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B558BF">
        <w:rPr>
          <w:rFonts w:ascii="Arial Narrow" w:hAnsi="Arial Narrow"/>
          <w:b/>
        </w:rPr>
        <w:t>účtovnej závierke za rok 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E2C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SEPRED spol. s </w:t>
            </w:r>
            <w:r w:rsidR="00887E2D">
              <w:rPr>
                <w:rFonts w:ascii="Arial" w:hAnsi="Arial" w:cs="Arial"/>
              </w:rPr>
              <w:t>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E2C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51725975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E2C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Parkové nábrežie 5, 949 01 Nitra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558B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1</w:t>
            </w:r>
            <w:r w:rsidR="000A60CB">
              <w:rPr>
                <w:rFonts w:ascii="Arial" w:hAnsi="Arial" w:cs="Arial"/>
              </w:rPr>
              <w:t xml:space="preserve">                                     </w:t>
            </w:r>
          </w:p>
        </w:tc>
        <w:tc>
          <w:tcPr>
            <w:tcW w:w="3342" w:type="dxa"/>
          </w:tcPr>
          <w:p w:rsidR="002D7E6D" w:rsidRPr="00A55E63" w:rsidRDefault="0074669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0A60CB">
              <w:rPr>
                <w:rFonts w:ascii="Arial" w:hAnsi="Arial" w:cs="Arial"/>
              </w:rPr>
              <w:t xml:space="preserve">   </w:t>
            </w:r>
            <w:r w:rsidR="00B558BF"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B558BF">
        <w:rPr>
          <w:rFonts w:ascii="Arial" w:hAnsi="Arial" w:cs="Arial"/>
          <w:sz w:val="22"/>
          <w:szCs w:val="22"/>
        </w:rPr>
        <w:t> hospodárskom roku 2019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B558BF">
        <w:rPr>
          <w:rFonts w:ascii="Arial" w:hAnsi="Arial" w:cs="Arial"/>
          <w:sz w:val="22"/>
          <w:szCs w:val="22"/>
        </w:rPr>
        <w:t xml:space="preserve"> v hospodárskom roku 2019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B558BF">
        <w:rPr>
          <w:rFonts w:ascii="Arial" w:hAnsi="Arial" w:cs="Arial"/>
          <w:spacing w:val="-1"/>
          <w:sz w:val="22"/>
          <w:szCs w:val="22"/>
        </w:rPr>
        <w:t>spoločnosť má k 31.12.2019 záväzky vo výške 36156,72</w:t>
      </w:r>
      <w:r w:rsidR="00CE58DC">
        <w:rPr>
          <w:rFonts w:ascii="Arial" w:hAnsi="Arial" w:cs="Arial"/>
          <w:spacing w:val="-1"/>
          <w:sz w:val="22"/>
          <w:szCs w:val="22"/>
        </w:rPr>
        <w:t xml:space="preserve"> </w:t>
      </w:r>
      <w:r w:rsidR="00B558BF">
        <w:rPr>
          <w:rFonts w:ascii="Arial" w:hAnsi="Arial" w:cs="Arial"/>
          <w:spacing w:val="-1"/>
          <w:sz w:val="22"/>
          <w:szCs w:val="22"/>
        </w:rPr>
        <w:t>€, ktoré</w:t>
      </w:r>
      <w:r w:rsidR="008E2C97">
        <w:rPr>
          <w:rFonts w:ascii="Arial" w:hAnsi="Arial" w:cs="Arial"/>
          <w:spacing w:val="-1"/>
          <w:sz w:val="22"/>
          <w:szCs w:val="22"/>
        </w:rPr>
        <w:t xml:space="preserve"> nie sú</w:t>
      </w:r>
      <w:r w:rsidR="00800247">
        <w:rPr>
          <w:rFonts w:ascii="Arial" w:hAnsi="Arial" w:cs="Arial"/>
          <w:spacing w:val="-1"/>
          <w:sz w:val="22"/>
          <w:szCs w:val="22"/>
        </w:rPr>
        <w:t xml:space="preserve"> po lehote splatnosti</w:t>
      </w:r>
      <w:r w:rsidR="00D52DAB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67A61" w:rsidRDefault="00A67A61">
      <w:r>
        <w:separator/>
      </w:r>
    </w:p>
  </w:endnote>
  <w:endnote w:type="continuationSeparator" w:id="0">
    <w:p w:rsidR="00A67A61" w:rsidRDefault="00A67A6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A752D">
    <w:pPr>
      <w:spacing w:line="200" w:lineRule="exact"/>
      <w:rPr>
        <w:sz w:val="20"/>
        <w:szCs w:val="20"/>
      </w:rPr>
    </w:pPr>
    <w:r w:rsidRPr="006A752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A752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A752D">
                  <w:fldChar w:fldCharType="separate"/>
                </w:r>
                <w:r w:rsidR="00B558BF">
                  <w:rPr>
                    <w:rFonts w:cs="Times New Roman"/>
                    <w:noProof/>
                  </w:rPr>
                  <w:t>2</w:t>
                </w:r>
                <w:r w:rsidR="006A752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67A61" w:rsidRDefault="00A67A61">
      <w:r>
        <w:separator/>
      </w:r>
    </w:p>
  </w:footnote>
  <w:footnote w:type="continuationSeparator" w:id="0">
    <w:p w:rsidR="00A67A61" w:rsidRDefault="00A67A6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E2C97">
      <w:rPr>
        <w:rFonts w:ascii="Arial" w:hAnsi="Arial" w:cs="Arial"/>
        <w:sz w:val="22"/>
        <w:szCs w:val="22"/>
        <w:bdr w:val="single" w:sz="4" w:space="0" w:color="auto"/>
      </w:rPr>
      <w:t>ČO: 51725975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E2C97">
      <w:rPr>
        <w:rFonts w:ascii="Arial" w:hAnsi="Arial" w:cs="Arial"/>
        <w:sz w:val="22"/>
        <w:szCs w:val="22"/>
        <w:bdr w:val="single" w:sz="4" w:space="0" w:color="auto"/>
      </w:rPr>
      <w:t>Č: 2120780739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 w:rsidP="008E2C97">
    <w:pPr>
      <w:pStyle w:val="Hlavika"/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04C0"/>
    <w:rsid w:val="000A60CB"/>
    <w:rsid w:val="000B57E3"/>
    <w:rsid w:val="00107654"/>
    <w:rsid w:val="001406AD"/>
    <w:rsid w:val="002401F1"/>
    <w:rsid w:val="0026420A"/>
    <w:rsid w:val="002C12B4"/>
    <w:rsid w:val="002D7E6D"/>
    <w:rsid w:val="00337919"/>
    <w:rsid w:val="003657F5"/>
    <w:rsid w:val="00373635"/>
    <w:rsid w:val="003D056F"/>
    <w:rsid w:val="00401155"/>
    <w:rsid w:val="004A2BF3"/>
    <w:rsid w:val="004B73CD"/>
    <w:rsid w:val="004C017D"/>
    <w:rsid w:val="0055433D"/>
    <w:rsid w:val="0055784D"/>
    <w:rsid w:val="00590693"/>
    <w:rsid w:val="006211FE"/>
    <w:rsid w:val="00623868"/>
    <w:rsid w:val="00637F73"/>
    <w:rsid w:val="006547D6"/>
    <w:rsid w:val="006730FE"/>
    <w:rsid w:val="00676DB4"/>
    <w:rsid w:val="006A2D90"/>
    <w:rsid w:val="006A752D"/>
    <w:rsid w:val="006B270A"/>
    <w:rsid w:val="006C1348"/>
    <w:rsid w:val="00724B83"/>
    <w:rsid w:val="0074663F"/>
    <w:rsid w:val="0074669E"/>
    <w:rsid w:val="00780A1A"/>
    <w:rsid w:val="00790411"/>
    <w:rsid w:val="00800247"/>
    <w:rsid w:val="0085195B"/>
    <w:rsid w:val="008771A6"/>
    <w:rsid w:val="00887E2D"/>
    <w:rsid w:val="008977E3"/>
    <w:rsid w:val="008E2C97"/>
    <w:rsid w:val="008F73D0"/>
    <w:rsid w:val="00913435"/>
    <w:rsid w:val="00916772"/>
    <w:rsid w:val="00921889"/>
    <w:rsid w:val="009A27D0"/>
    <w:rsid w:val="009D0A02"/>
    <w:rsid w:val="009D39C2"/>
    <w:rsid w:val="009D5C84"/>
    <w:rsid w:val="00A030E0"/>
    <w:rsid w:val="00A55E63"/>
    <w:rsid w:val="00A67A61"/>
    <w:rsid w:val="00AC4167"/>
    <w:rsid w:val="00AD6C8A"/>
    <w:rsid w:val="00AD749D"/>
    <w:rsid w:val="00B15E67"/>
    <w:rsid w:val="00B558BF"/>
    <w:rsid w:val="00B7440A"/>
    <w:rsid w:val="00BA406A"/>
    <w:rsid w:val="00BC2E57"/>
    <w:rsid w:val="00C01CB7"/>
    <w:rsid w:val="00C33CF8"/>
    <w:rsid w:val="00C62813"/>
    <w:rsid w:val="00CC3205"/>
    <w:rsid w:val="00CD545D"/>
    <w:rsid w:val="00CE58DC"/>
    <w:rsid w:val="00CF4773"/>
    <w:rsid w:val="00D46F5B"/>
    <w:rsid w:val="00D52DAB"/>
    <w:rsid w:val="00E13ABD"/>
    <w:rsid w:val="00E50107"/>
    <w:rsid w:val="00E649BA"/>
    <w:rsid w:val="00E74C61"/>
    <w:rsid w:val="00E91DAF"/>
    <w:rsid w:val="00EB4798"/>
    <w:rsid w:val="00EB55FA"/>
    <w:rsid w:val="00EE5474"/>
    <w:rsid w:val="00F16E3B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954</Words>
  <Characters>5438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6</cp:revision>
  <cp:lastPrinted>2019-03-12T21:27:00Z</cp:lastPrinted>
  <dcterms:created xsi:type="dcterms:W3CDTF">2018-03-26T13:01:00Z</dcterms:created>
  <dcterms:modified xsi:type="dcterms:W3CDTF">2020-06-29T15:10:00Z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