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BD9" w:rsidRDefault="00E26137" w:rsidP="00E26137">
      <w:pPr>
        <w:jc w:val="center"/>
      </w:pPr>
      <w:r>
        <w:t>Poznámky k účtovnej závierke k 31.12.2019</w:t>
      </w:r>
    </w:p>
    <w:p w:rsidR="00E26137" w:rsidRDefault="00E26137" w:rsidP="00E26137">
      <w:pPr>
        <w:jc w:val="center"/>
      </w:pPr>
    </w:p>
    <w:p w:rsidR="00E26137" w:rsidRDefault="000931DE" w:rsidP="00E26137">
      <w:pPr>
        <w:jc w:val="center"/>
      </w:pPr>
      <w:r>
        <w:t>ARPET</w:t>
      </w:r>
      <w:r w:rsidR="00E26137">
        <w:t xml:space="preserve"> s.r.o</w:t>
      </w:r>
    </w:p>
    <w:sectPr w:rsidR="00E26137" w:rsidSect="00014B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E26137"/>
    <w:rsid w:val="00014BD9"/>
    <w:rsid w:val="000931DE"/>
    <w:rsid w:val="00633122"/>
    <w:rsid w:val="00E261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4B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Marián</dc:creator>
  <cp:lastModifiedBy>Marián</cp:lastModifiedBy>
  <cp:revision>4</cp:revision>
  <dcterms:created xsi:type="dcterms:W3CDTF">2020-06-28T20:31:00Z</dcterms:created>
  <dcterms:modified xsi:type="dcterms:W3CDTF">2020-06-28T20:36:00Z</dcterms:modified>
</cp:coreProperties>
</file>