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</w:t>
      </w:r>
      <w:r w:rsidR="007D0615">
        <w:rPr>
          <w:rFonts w:ascii="Arial" w:hAnsi="Arial" w:cs="Arial"/>
          <w:b/>
          <w:sz w:val="28"/>
          <w:szCs w:val="28"/>
        </w:rPr>
        <w:t>mesta Levice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1CE2">
        <w:rPr>
          <w:rFonts w:ascii="Arial" w:hAnsi="Arial" w:cs="Arial"/>
          <w:b/>
          <w:iCs/>
          <w:sz w:val="28"/>
          <w:szCs w:val="28"/>
        </w:rPr>
        <w:t>2019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27BD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Mesto Levice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527BD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00307203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27BD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Námestie hrdinov 1, Levice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527BD3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01.01.1991</w:t>
            </w: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527BD3" w:rsidRPr="00527BD3">
        <w:rPr>
          <w:rFonts w:ascii="Arial" w:hAnsi="Arial" w:cs="Arial"/>
          <w:bCs/>
        </w:rPr>
        <w:t>Mesta Levice</w:t>
      </w:r>
      <w:r w:rsidRPr="00527BD3">
        <w:rPr>
          <w:rFonts w:ascii="Arial" w:hAnsi="Arial" w:cs="Arial"/>
          <w:bCs/>
        </w:rPr>
        <w:t xml:space="preserve">  bola zostavená v súlade so zákonom </w:t>
      </w:r>
      <w:r w:rsidRPr="00527BD3">
        <w:rPr>
          <w:rFonts w:ascii="Arial" w:hAnsi="Arial" w:cs="Arial"/>
          <w:bCs/>
        </w:rPr>
        <w:br/>
        <w:t>č. 431/2002 Z. z. o účtovníctve v znení neskorších predpisov (ďalej</w:t>
      </w:r>
      <w:r w:rsidRPr="001C482F">
        <w:rPr>
          <w:rFonts w:ascii="Arial" w:hAnsi="Arial" w:cs="Arial"/>
          <w:bCs/>
        </w:rPr>
        <w:t xml:space="preserve">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86791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RNDr. Ján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Krtík</w:t>
            </w:r>
            <w:proofErr w:type="spellEnd"/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86791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Csaba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Tolnai</w:t>
            </w:r>
            <w:proofErr w:type="spellEnd"/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255A33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Rastislav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Juhár</w:t>
            </w:r>
            <w:proofErr w:type="spellEnd"/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527BD3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Igor Varga</w:t>
            </w:r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527BD3" w:rsidRPr="00527BD3">
        <w:rPr>
          <w:rFonts w:ascii="Arial" w:hAnsi="Arial" w:cs="Arial"/>
        </w:rPr>
        <w:t>Mesta Levice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EF2AB8">
        <w:trPr>
          <w:trHeight w:val="510"/>
        </w:trPr>
        <w:tc>
          <w:tcPr>
            <w:tcW w:w="2715" w:type="dxa"/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Andreja Kmeťa, Ul. M .R. Štefánika 34,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1C5A34" w:rsidRPr="00A84BEC" w:rsidRDefault="00774295" w:rsidP="007742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M. R. Štefánika 34, Levice</w:t>
            </w:r>
          </w:p>
        </w:tc>
        <w:tc>
          <w:tcPr>
            <w:tcW w:w="1041" w:type="dxa"/>
            <w:vAlign w:val="center"/>
          </w:tcPr>
          <w:p w:rsidR="001C5A34" w:rsidRPr="00A84BEC" w:rsidRDefault="00774295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37864386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1C5A34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1C5A34" w:rsidRPr="00A84BEC" w:rsidRDefault="00774295" w:rsidP="007742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Ul. sv. Michala 42,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1C5A34" w:rsidRPr="00A84BEC" w:rsidRDefault="00774295" w:rsidP="007742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sv. Michala 42, Levice</w:t>
            </w:r>
          </w:p>
        </w:tc>
        <w:tc>
          <w:tcPr>
            <w:tcW w:w="1041" w:type="dxa"/>
            <w:vAlign w:val="center"/>
          </w:tcPr>
          <w:p w:rsidR="001C5A34" w:rsidRPr="00A84BEC" w:rsidRDefault="00774295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37864394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1C5A34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Pri Podlužianke 6,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Pri Podlužianke 6, Levice</w:t>
            </w:r>
          </w:p>
        </w:tc>
        <w:tc>
          <w:tcPr>
            <w:tcW w:w="1041" w:type="dxa"/>
            <w:vAlign w:val="center"/>
          </w:tcPr>
          <w:p w:rsidR="001C5A34" w:rsidRPr="00A84BEC" w:rsidRDefault="00774295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37864416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1C5A34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Saratovská ul. 43,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Saratovská ul. 43, Levice</w:t>
            </w:r>
          </w:p>
        </w:tc>
        <w:tc>
          <w:tcPr>
            <w:tcW w:w="1041" w:type="dxa"/>
            <w:vAlign w:val="center"/>
          </w:tcPr>
          <w:p w:rsidR="001C5A34" w:rsidRPr="00A84BEC" w:rsidRDefault="00774295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37864424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1C5A34" w:rsidRPr="00A84BEC" w:rsidRDefault="00774295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EF2AB8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Saratovská ul.85,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Saratovská ul. 85, Levice</w:t>
            </w:r>
          </w:p>
        </w:tc>
        <w:tc>
          <w:tcPr>
            <w:tcW w:w="1041" w:type="dxa"/>
            <w:vAlign w:val="center"/>
          </w:tcPr>
          <w:p w:rsidR="00EF2AB8" w:rsidRDefault="00A46BA7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37864432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EF2AB8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Školská ul. 14,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Školská ul. 14, Levice</w:t>
            </w:r>
          </w:p>
        </w:tc>
        <w:tc>
          <w:tcPr>
            <w:tcW w:w="1041" w:type="dxa"/>
            <w:vAlign w:val="center"/>
          </w:tcPr>
          <w:p w:rsidR="00EF2AB8" w:rsidRDefault="00A46BA7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37864441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EF2AB8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EF2AB8" w:rsidRDefault="00A46BA7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vyučovacím jazykom maďarským </w:t>
            </w:r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Gyulu</w:t>
            </w:r>
            <w:proofErr w:type="spellEnd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Juhásza</w:t>
            </w:r>
            <w:proofErr w:type="spellEnd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– </w:t>
            </w:r>
            <w:proofErr w:type="spellStart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Juhasz</w:t>
            </w:r>
            <w:proofErr w:type="spellEnd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Gyula</w:t>
            </w:r>
            <w:proofErr w:type="spellEnd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Alapiskola</w:t>
            </w:r>
            <w:proofErr w:type="spellEnd"/>
            <w:r w:rsidR="00523DA1">
              <w:rPr>
                <w:rFonts w:ascii="Arial" w:hAnsi="Arial" w:cs="Arial"/>
                <w:sz w:val="18"/>
                <w:szCs w:val="18"/>
                <w:lang w:eastAsia="cs-CZ"/>
              </w:rPr>
              <w:t>, Ul. J. Jesenského 41,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EF2AB8" w:rsidRDefault="00523DA1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J. Jesenského 41, Levice</w:t>
            </w:r>
          </w:p>
        </w:tc>
        <w:tc>
          <w:tcPr>
            <w:tcW w:w="1041" w:type="dxa"/>
            <w:vAlign w:val="center"/>
          </w:tcPr>
          <w:p w:rsidR="00EF2AB8" w:rsidRDefault="00523DA1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37864238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EF2AB8" w:rsidRDefault="00523DA1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EF2AB8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EF2AB8" w:rsidRDefault="00523DA1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>Centrum voľného č</w:t>
            </w:r>
            <w:r w:rsidR="00284CFE">
              <w:rPr>
                <w:rFonts w:ascii="Arial" w:hAnsi="Arial" w:cs="Arial"/>
                <w:sz w:val="18"/>
                <w:szCs w:val="18"/>
                <w:lang w:eastAsia="cs-CZ"/>
              </w:rPr>
              <w:t>asu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EF2AB8" w:rsidRDefault="00572A8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sv. Michala 42, Levice</w:t>
            </w:r>
          </w:p>
        </w:tc>
        <w:tc>
          <w:tcPr>
            <w:tcW w:w="1041" w:type="dxa"/>
            <w:vAlign w:val="center"/>
          </w:tcPr>
          <w:p w:rsidR="00EF2AB8" w:rsidRDefault="00523DA1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37864629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EF2AB8" w:rsidRDefault="00523DA1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</w:t>
            </w:r>
            <w:r w:rsidR="008C67F3"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07</w:t>
            </w:r>
            <w:r w:rsidR="008C67F3"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2002</w:t>
            </w:r>
          </w:p>
        </w:tc>
      </w:tr>
      <w:tr w:rsidR="00A46BA7" w:rsidRPr="00A84BEC" w:rsidTr="00EF2AB8">
        <w:trPr>
          <w:trHeight w:val="300"/>
        </w:trPr>
        <w:tc>
          <w:tcPr>
            <w:tcW w:w="2715" w:type="dxa"/>
            <w:shd w:val="clear" w:color="auto" w:fill="auto"/>
            <w:noWrap/>
            <w:vAlign w:val="center"/>
          </w:tcPr>
          <w:p w:rsidR="00A46BA7" w:rsidRDefault="00523DA1" w:rsidP="00A164BF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umelecká škola</w:t>
            </w:r>
            <w:r w:rsidR="00D3703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Ul. F. Engelsa 2, Levice</w:t>
            </w:r>
          </w:p>
        </w:tc>
        <w:tc>
          <w:tcPr>
            <w:tcW w:w="4500" w:type="dxa"/>
            <w:shd w:val="clear" w:color="auto" w:fill="auto"/>
            <w:noWrap/>
            <w:vAlign w:val="center"/>
          </w:tcPr>
          <w:p w:rsidR="00A46BA7" w:rsidRDefault="00523DA1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F. Engelsa 2, Levice</w:t>
            </w:r>
          </w:p>
        </w:tc>
        <w:tc>
          <w:tcPr>
            <w:tcW w:w="1041" w:type="dxa"/>
            <w:vAlign w:val="center"/>
          </w:tcPr>
          <w:p w:rsidR="00A46BA7" w:rsidRDefault="00523DA1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37864611</w:t>
            </w:r>
          </w:p>
        </w:tc>
        <w:tc>
          <w:tcPr>
            <w:tcW w:w="1839" w:type="dxa"/>
            <w:shd w:val="clear" w:color="auto" w:fill="auto"/>
            <w:noWrap/>
            <w:vAlign w:val="center"/>
          </w:tcPr>
          <w:p w:rsidR="00A46BA7" w:rsidRDefault="00284CFE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</w:tbl>
    <w:p w:rsidR="00EF2AB8" w:rsidRDefault="00EF2AB8" w:rsidP="00CF1C37">
      <w:pPr>
        <w:spacing w:before="120"/>
        <w:jc w:val="both"/>
        <w:rPr>
          <w:rFonts w:ascii="Arial" w:hAnsi="Arial" w:cs="Arial"/>
          <w:b/>
          <w:i/>
        </w:rPr>
      </w:pPr>
    </w:p>
    <w:p w:rsidR="00CF1C37" w:rsidRDefault="001F00A1" w:rsidP="00CF1C37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CF1C37">
        <w:rPr>
          <w:rFonts w:ascii="Arial" w:hAnsi="Arial" w:cs="Arial"/>
          <w:b/>
          <w:i/>
        </w:rPr>
        <w:t xml:space="preserve">. 2. </w:t>
      </w:r>
      <w:r w:rsidR="00C836D2"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bookmarkStart w:id="0" w:name="_GoBack"/>
      <w:bookmarkEnd w:id="0"/>
    </w:p>
    <w:p w:rsidR="00C836D2" w:rsidRPr="00A84BEC" w:rsidRDefault="00347A64" w:rsidP="00CF1C37">
      <w:pPr>
        <w:spacing w:after="120"/>
        <w:jc w:val="both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 xml:space="preserve"> </w:t>
      </w:r>
      <w:r w:rsidR="00CF1C37">
        <w:rPr>
          <w:rFonts w:ascii="Arial" w:hAnsi="Arial" w:cs="Arial"/>
          <w:b/>
          <w:i/>
        </w:rPr>
        <w:t xml:space="preserve">      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657708" w:rsidRPr="00A84BEC" w:rsidTr="00D170F8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708" w:rsidRPr="00A84BEC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A84BEC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657708" w:rsidRDefault="00657708" w:rsidP="0065770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A84BEC" w:rsidRDefault="00657708" w:rsidP="00F440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657708" w:rsidRPr="00A84BEC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A84BEC" w:rsidRDefault="00523DA1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Správa športových zariadení Levice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A84BEC" w:rsidRDefault="00523DA1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Ul. Ľ.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Podjavorinskej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3, Levice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A84BEC" w:rsidRDefault="00523DA1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31196349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A84BEC" w:rsidRDefault="00523DA1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01.08.1997</w:t>
            </w:r>
          </w:p>
        </w:tc>
      </w:tr>
      <w:tr w:rsidR="002065F7" w:rsidRPr="00A84BEC" w:rsidTr="00D170F8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A84BEC" w:rsidRDefault="00523DA1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Mestské kultúrne stredisko Levice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A84BEC" w:rsidRDefault="00523DA1" w:rsidP="00F440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A. Sládkoviča 2, Levice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65F7" w:rsidRPr="00A84BEC" w:rsidRDefault="00523DA1" w:rsidP="0065770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00060526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A84BEC" w:rsidRDefault="00523DA1" w:rsidP="00F440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01.12.1973</w:t>
            </w:r>
          </w:p>
        </w:tc>
      </w:tr>
    </w:tbl>
    <w:p w:rsidR="007E4C10" w:rsidRDefault="007E4C10" w:rsidP="007E4C10">
      <w:pPr>
        <w:spacing w:before="120" w:after="120"/>
        <w:rPr>
          <w:rFonts w:ascii="Arial" w:hAnsi="Arial" w:cs="Arial"/>
          <w:b/>
          <w:i/>
        </w:rPr>
      </w:pPr>
    </w:p>
    <w:p w:rsidR="00C836D2" w:rsidRPr="00A84BEC" w:rsidRDefault="001F00A1" w:rsidP="007E4C10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CF1C37">
        <w:rPr>
          <w:rFonts w:ascii="Arial" w:hAnsi="Arial" w:cs="Arial"/>
          <w:b/>
          <w:i/>
        </w:rPr>
        <w:t xml:space="preserve">. 3. </w:t>
      </w:r>
      <w:r w:rsidR="00162730" w:rsidRPr="00A84BEC">
        <w:rPr>
          <w:rFonts w:ascii="Arial" w:hAnsi="Arial" w:cs="Arial"/>
          <w:b/>
          <w:i/>
        </w:rPr>
        <w:t>I</w:t>
      </w:r>
      <w:r w:rsidR="00C836D2" w:rsidRPr="00A84BEC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7665EF" w:rsidRPr="00A84BEC" w:rsidTr="00D170F8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5EF" w:rsidRPr="00A84BEC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</w:t>
            </w:r>
            <w:r w:rsidR="0024516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7E4C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</w:t>
            </w:r>
            <w:r w:rsidR="005656A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v %</w:t>
            </w:r>
          </w:p>
        </w:tc>
      </w:tr>
      <w:tr w:rsidR="007665EF" w:rsidRPr="00A84BEC" w:rsidTr="00D170F8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DA1FA2" w:rsidRDefault="00523DA1" w:rsidP="007E4C10">
            <w:pPr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Levická televízna spoločnosť </w:t>
            </w:r>
            <w:proofErr w:type="spellStart"/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s.r.o</w:t>
            </w:r>
            <w:proofErr w:type="spellEnd"/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523DA1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Námestie hrdinov 1, Levice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36545112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27.06.2001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</w:tc>
      </w:tr>
      <w:tr w:rsidR="007665EF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DA1FA2" w:rsidRDefault="00523DA1" w:rsidP="007E4C10">
            <w:pPr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MARGITA-ILONA, </w:t>
            </w:r>
            <w:proofErr w:type="spellStart"/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s.r.o</w:t>
            </w:r>
            <w:proofErr w:type="spellEnd"/>
            <w:r w:rsidRPr="00DA1FA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C64657" w:rsidRDefault="00523DA1" w:rsidP="007E4C1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Ul. A. Sládkoviča 2, Levice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36545597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24.08.2001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523DA1" w:rsidP="007E4C1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</w:tc>
      </w:tr>
      <w:tr w:rsidR="007665EF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6408" w:rsidRPr="00A84BEC" w:rsidRDefault="002E640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F2AB8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7665EF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A84BEC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A84BEC" w:rsidRDefault="007665EF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F2AB8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EF2AB8" w:rsidRPr="00A84BEC" w:rsidTr="00D170F8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7665E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F2AB8" w:rsidRPr="00A84BEC" w:rsidRDefault="00EF2AB8" w:rsidP="00DD06F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EA31C3" w:rsidRPr="00EA31C3" w:rsidRDefault="001F00A1" w:rsidP="00EA31C3">
      <w:pPr>
        <w:spacing w:before="120" w:after="120"/>
        <w:rPr>
          <w:rFonts w:ascii="Arial" w:hAnsi="Arial" w:cs="Arial"/>
        </w:rPr>
      </w:pPr>
      <w:r w:rsidRPr="001F00A1">
        <w:rPr>
          <w:rFonts w:ascii="Arial" w:hAnsi="Arial" w:cs="Arial"/>
          <w:b/>
          <w:i/>
        </w:rPr>
        <w:t>3.4</w:t>
      </w:r>
      <w:r>
        <w:rPr>
          <w:rFonts w:ascii="Arial" w:hAnsi="Arial" w:cs="Arial"/>
          <w:b/>
        </w:rPr>
        <w:t xml:space="preserve"> </w:t>
      </w:r>
      <w:r w:rsidRPr="001F00A1">
        <w:rPr>
          <w:rFonts w:ascii="Arial" w:hAnsi="Arial" w:cs="Arial"/>
          <w:b/>
        </w:rPr>
        <w:t xml:space="preserve"> </w:t>
      </w:r>
      <w:r w:rsidRPr="001F00A1">
        <w:rPr>
          <w:rFonts w:ascii="Arial" w:hAnsi="Arial" w:cs="Arial"/>
          <w:b/>
          <w:i/>
        </w:rPr>
        <w:t>Ú</w:t>
      </w:r>
      <w:r w:rsidR="00EA31C3" w:rsidRPr="001F00A1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1F00A1">
        <w:rPr>
          <w:rFonts w:ascii="Arial" w:hAnsi="Arial" w:cs="Arial"/>
          <w:b/>
        </w:rPr>
        <w:t xml:space="preserve"> </w:t>
      </w:r>
      <w:r w:rsidR="00EA31C3" w:rsidRPr="00EA31C3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582"/>
        <w:gridCol w:w="3260"/>
      </w:tblGrid>
      <w:tr w:rsidR="00EA31C3" w:rsidRPr="00EA31C3" w:rsidTr="001F00A1">
        <w:trPr>
          <w:trHeight w:val="278"/>
        </w:trPr>
        <w:tc>
          <w:tcPr>
            <w:tcW w:w="3828" w:type="dxa"/>
            <w:vAlign w:val="center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5931F2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5931F2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3260" w:type="dxa"/>
            <w:vAlign w:val="center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5931F2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EA31C3" w:rsidRPr="00EA31C3" w:rsidTr="00433EFB">
        <w:trPr>
          <w:trHeight w:val="301"/>
        </w:trPr>
        <w:tc>
          <w:tcPr>
            <w:tcW w:w="3828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31C3" w:rsidRPr="00EA31C3" w:rsidTr="00433EFB">
        <w:trPr>
          <w:trHeight w:val="301"/>
        </w:trPr>
        <w:tc>
          <w:tcPr>
            <w:tcW w:w="3828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A31C3" w:rsidRPr="005931F2" w:rsidRDefault="00EA31C3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F2AB8" w:rsidRPr="00EA31C3" w:rsidTr="00433EFB">
        <w:trPr>
          <w:trHeight w:val="301"/>
        </w:trPr>
        <w:tc>
          <w:tcPr>
            <w:tcW w:w="3828" w:type="dxa"/>
          </w:tcPr>
          <w:p w:rsidR="00EF2AB8" w:rsidRPr="005931F2" w:rsidRDefault="00EF2AB8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</w:tcPr>
          <w:p w:rsidR="00EF2AB8" w:rsidRPr="005931F2" w:rsidRDefault="00EF2AB8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F2AB8" w:rsidRPr="005931F2" w:rsidRDefault="00EF2AB8" w:rsidP="00EA31C3">
            <w:pPr>
              <w:spacing w:before="120" w:after="12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94310" w:rsidRPr="007E4C10" w:rsidRDefault="00EA31C3" w:rsidP="00EB2FE2">
      <w:pPr>
        <w:spacing w:before="120" w:after="120"/>
        <w:rPr>
          <w:rFonts w:ascii="Arial" w:hAnsi="Arial" w:cs="Arial"/>
          <w:color w:val="C00000"/>
        </w:rPr>
      </w:pPr>
      <w:r w:rsidRPr="007E4C10">
        <w:rPr>
          <w:rFonts w:ascii="Arial" w:hAnsi="Arial" w:cs="Arial"/>
          <w:i/>
          <w:color w:val="C00000"/>
        </w:rPr>
        <w:t>.</w:t>
      </w:r>
      <w:r w:rsidRPr="007E4C10">
        <w:rPr>
          <w:rFonts w:ascii="Arial" w:hAnsi="Arial" w:cs="Arial"/>
          <w:color w:val="C00000"/>
        </w:rPr>
        <w:t xml:space="preserve"> </w:t>
      </w:r>
    </w:p>
    <w:p w:rsidR="00EB2FE2" w:rsidRPr="00CF0519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433EFB" w:rsidRPr="001115CF" w:rsidRDefault="00433EFB" w:rsidP="00433EFB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 201</w:t>
      </w:r>
      <w:r w:rsidR="007900E5">
        <w:rPr>
          <w:rFonts w:ascii="Arial" w:hAnsi="Arial" w:cs="Arial"/>
        </w:rPr>
        <w:t>9</w:t>
      </w:r>
      <w:r w:rsidRPr="001115CF">
        <w:rPr>
          <w:rFonts w:ascii="Arial" w:hAnsi="Arial" w:cs="Arial"/>
        </w:rPr>
        <w:t xml:space="preserve"> do 31. decembra 201</w:t>
      </w:r>
      <w:r w:rsidR="007900E5">
        <w:rPr>
          <w:rFonts w:ascii="Arial" w:hAnsi="Arial" w:cs="Arial"/>
        </w:rPr>
        <w:t>9</w:t>
      </w:r>
      <w:r w:rsidR="00DA1FA2">
        <w:rPr>
          <w:rFonts w:ascii="Arial" w:hAnsi="Arial" w:cs="Arial"/>
        </w:rPr>
        <w:t xml:space="preserve"> ne</w:t>
      </w:r>
      <w:r w:rsidRPr="001115CF">
        <w:rPr>
          <w:rFonts w:ascii="Arial" w:hAnsi="Arial" w:cs="Arial"/>
        </w:rPr>
        <w:t>došlo k  zmenám v štruktúre konsolidovaného celku</w:t>
      </w:r>
      <w:r w:rsidR="00DA1FA2">
        <w:rPr>
          <w:rFonts w:ascii="Arial" w:hAnsi="Arial" w:cs="Arial"/>
        </w:rPr>
        <w:t>.</w:t>
      </w:r>
      <w:r w:rsidRPr="001115CF">
        <w:rPr>
          <w:rFonts w:ascii="Arial" w:hAnsi="Arial" w:cs="Arial"/>
        </w:rPr>
        <w:t xml:space="preserve"> </w:t>
      </w:r>
    </w:p>
    <w:p w:rsidR="0059431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6A736F">
        <w:rPr>
          <w:rFonts w:ascii="Arial" w:hAnsi="Arial" w:cs="Arial"/>
          <w:b/>
          <w:sz w:val="22"/>
          <w:szCs w:val="22"/>
        </w:rPr>
        <w:t>Informác</w:t>
      </w:r>
      <w:r w:rsidRPr="00CF0519">
        <w:rPr>
          <w:rFonts w:ascii="Arial" w:hAnsi="Arial" w:cs="Arial"/>
          <w:b/>
          <w:sz w:val="22"/>
          <w:szCs w:val="22"/>
        </w:rPr>
        <w:t>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5931F2" w:rsidTr="00E448C8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380457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380457" w:rsidRDefault="00A35450" w:rsidP="00E448C8">
            <w:pPr>
              <w:pStyle w:val="odstavec"/>
              <w:jc w:val="center"/>
            </w:pPr>
            <w:r>
              <w:t>2019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5931F2" w:rsidRDefault="00A35450" w:rsidP="00E448C8">
            <w:pPr>
              <w:pStyle w:val="odstavec"/>
              <w:jc w:val="center"/>
            </w:pPr>
            <w:r>
              <w:t>2018</w:t>
            </w:r>
          </w:p>
        </w:tc>
      </w:tr>
      <w:tr w:rsidR="001115CF" w:rsidRPr="005931F2" w:rsidTr="00E448C8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380457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FD7A88" w:rsidP="00E448C8">
            <w:pPr>
              <w:pStyle w:val="odstavec"/>
              <w:jc w:val="center"/>
            </w:pPr>
            <w:r>
              <w:t>983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5931F2" w:rsidRDefault="00A35450" w:rsidP="00E448C8">
            <w:pPr>
              <w:pStyle w:val="odstavec"/>
              <w:jc w:val="center"/>
            </w:pPr>
            <w:r>
              <w:t>957,59</w:t>
            </w:r>
          </w:p>
        </w:tc>
      </w:tr>
      <w:tr w:rsidR="001115CF" w:rsidRPr="005931F2" w:rsidTr="00E448C8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380457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FD7A88" w:rsidP="00E448C8">
            <w:pPr>
              <w:pStyle w:val="odstavec"/>
              <w:jc w:val="center"/>
            </w:pPr>
            <w:r>
              <w:t>79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5931F2" w:rsidRDefault="00A35450" w:rsidP="00E448C8">
            <w:pPr>
              <w:pStyle w:val="odstavec"/>
              <w:jc w:val="center"/>
            </w:pPr>
            <w:r>
              <w:t>78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115CF" w:rsidP="00CF0519">
      <w:pPr>
        <w:pStyle w:val="Nadpis2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031B59">
        <w:rPr>
          <w:rFonts w:ascii="Arial" w:hAnsi="Arial" w:cs="Arial"/>
        </w:rPr>
        <w:t>1</w:t>
      </w:r>
      <w:r w:rsidR="00B8399F">
        <w:rPr>
          <w:rFonts w:ascii="Arial" w:hAnsi="Arial" w:cs="Arial"/>
        </w:rPr>
        <w:t>9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7E4C10">
        <w:rPr>
          <w:rFonts w:ascii="Arial" w:hAnsi="Arial" w:cs="Arial"/>
          <w:color w:val="C00000"/>
        </w:rPr>
        <w:t xml:space="preserve"> </w:t>
      </w:r>
      <w:r w:rsidRPr="00DA1FA2">
        <w:rPr>
          <w:rFonts w:ascii="Arial" w:hAnsi="Arial" w:cs="Arial"/>
        </w:rPr>
        <w:t>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DA1FA2" w:rsidRPr="001115CF" w:rsidRDefault="00DA1FA2" w:rsidP="001115CF">
      <w:pPr>
        <w:spacing w:before="120"/>
        <w:ind w:left="426"/>
        <w:jc w:val="both"/>
        <w:rPr>
          <w:rFonts w:ascii="Arial" w:hAnsi="Arial" w:cs="Arial"/>
        </w:rPr>
      </w:pPr>
    </w:p>
    <w:p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380457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</w:t>
      </w:r>
      <w:r w:rsidR="00D972AB">
        <w:t> </w:t>
      </w:r>
      <w:r w:rsidRPr="005931F2">
        <w:t>úverov</w:t>
      </w:r>
      <w:r w:rsidR="00D972AB">
        <w:t>.</w:t>
      </w:r>
      <w:r w:rsidRPr="005931F2">
        <w:t xml:space="preserve">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380457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380457">
      <w:pPr>
        <w:pStyle w:val="odstavec"/>
      </w:pPr>
    </w:p>
    <w:p w:rsidR="00211124" w:rsidRPr="005931F2" w:rsidRDefault="00211124" w:rsidP="00380457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380457">
      <w:pPr>
        <w:pStyle w:val="odstavec"/>
      </w:pPr>
    </w:p>
    <w:p w:rsidR="00211124" w:rsidRPr="005931F2" w:rsidRDefault="00211124" w:rsidP="00380457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380457">
      <w:pPr>
        <w:pStyle w:val="odstavec"/>
      </w:pPr>
    </w:p>
    <w:p w:rsidR="00211124" w:rsidRPr="005931F2" w:rsidRDefault="00211124" w:rsidP="00380457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4930AA" w:rsidP="00380457">
      <w:pPr>
        <w:pStyle w:val="odstavec"/>
      </w:pPr>
      <w:r>
        <w:t>reálnou hodnotou.</w:t>
      </w:r>
      <w:r w:rsidR="00211124" w:rsidRPr="005931F2">
        <w:t xml:space="preserve"> Dlhodobý nehmotný a hmotný majetok obstaraný iným spôsobom (napr. bezodplatne nadobudnutý majetok, delimitovaný, novo zistený majetok pri inventarizácii) sa oceňuje </w:t>
      </w:r>
      <w:r>
        <w:t>reálnou hodnotou</w:t>
      </w:r>
      <w:r w:rsidR="00211124" w:rsidRPr="005931F2">
        <w:t xml:space="preserve">, </w:t>
      </w:r>
      <w:proofErr w:type="spellStart"/>
      <w:r w:rsidR="00211124" w:rsidRPr="005931F2">
        <w:t>t.j</w:t>
      </w:r>
      <w:proofErr w:type="spellEnd"/>
      <w:r w:rsidR="00211124" w:rsidRPr="005931F2">
        <w:t>. cenou, za ktorú by sa majetok obstaral v čase, keď sa o ňom účtuje.</w:t>
      </w:r>
    </w:p>
    <w:p w:rsidR="00211124" w:rsidRPr="005931F2" w:rsidRDefault="00211124" w:rsidP="00380457">
      <w:pPr>
        <w:pStyle w:val="odstavec"/>
      </w:pPr>
    </w:p>
    <w:p w:rsidR="00211124" w:rsidRPr="005931F2" w:rsidRDefault="00211124" w:rsidP="00380457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380457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380457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nakupované sa oceňujú obstarávacou cenou, ktorá zahrňuje cenu obstarania a náklady súvisiace s obstaraním (clo, dovoznú prirážku, prepravu, poistné, provízie, skonto a pod.). Úroky z cudzích zdrojov nie sú súčasťou obstarávacej ceny. 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5931F2" w:rsidRPr="00AD191A" w:rsidRDefault="00211124" w:rsidP="00DA0745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380457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211124" w:rsidRDefault="00211124" w:rsidP="00380457">
      <w:pPr>
        <w:pStyle w:val="odstavec"/>
      </w:pPr>
    </w:p>
    <w:p w:rsidR="00211124" w:rsidRPr="005931F2" w:rsidRDefault="00211124" w:rsidP="00380457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380457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380457">
      <w:pPr>
        <w:pStyle w:val="odstavec"/>
      </w:pPr>
      <w:r w:rsidRPr="00211124">
        <w:lastRenderedPageBreak/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Rezervy</w:t>
      </w:r>
    </w:p>
    <w:p w:rsidR="00211124" w:rsidRPr="00211124" w:rsidRDefault="00211124" w:rsidP="00380457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</w:t>
      </w:r>
      <w:r w:rsidR="00B8399F">
        <w:t>zamestnanecké požitky</w:t>
      </w:r>
      <w:r w:rsidR="00422F13">
        <w:t>, predpokladaný doplatok za rok 201</w:t>
      </w:r>
      <w:r w:rsidR="00B8399F">
        <w:t>9</w:t>
      </w:r>
      <w:r w:rsidR="00422F13">
        <w:t xml:space="preserve"> prepravcovi ARRIVA Nové Zámky </w:t>
      </w:r>
      <w:proofErr w:type="spellStart"/>
      <w:r w:rsidR="00422F13">
        <w:t>a.s</w:t>
      </w:r>
      <w:proofErr w:type="spellEnd"/>
      <w:r w:rsidR="00422F13">
        <w:t>., overenie účtovnej závierky a pod.</w:t>
      </w: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380457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380457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380457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380457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380457">
      <w:pPr>
        <w:pStyle w:val="odstavec"/>
      </w:pPr>
    </w:p>
    <w:p w:rsidR="00211124" w:rsidRPr="000E17F6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380457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380457">
      <w:pPr>
        <w:pStyle w:val="odstavec"/>
      </w:pPr>
    </w:p>
    <w:p w:rsidR="00211124" w:rsidRPr="00211124" w:rsidRDefault="00211124" w:rsidP="00380457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DA1FA2" w:rsidRDefault="00DA1FA2" w:rsidP="001115CF">
      <w:pPr>
        <w:spacing w:before="120" w:after="120"/>
        <w:jc w:val="both"/>
        <w:rPr>
          <w:rFonts w:ascii="Arial" w:hAnsi="Arial" w:cs="Arial"/>
        </w:rPr>
      </w:pPr>
    </w:p>
    <w:p w:rsidR="00DA1FA2" w:rsidRDefault="00DA1FA2" w:rsidP="001115CF">
      <w:pPr>
        <w:spacing w:before="120" w:after="120"/>
        <w:jc w:val="both"/>
        <w:rPr>
          <w:rFonts w:ascii="Arial" w:hAnsi="Arial" w:cs="Arial"/>
        </w:rPr>
      </w:pPr>
    </w:p>
    <w:p w:rsidR="00DA1FA2" w:rsidRDefault="00DA1FA2" w:rsidP="001115CF">
      <w:pPr>
        <w:spacing w:before="120" w:after="120"/>
        <w:jc w:val="both"/>
        <w:rPr>
          <w:rFonts w:ascii="Arial" w:hAnsi="Arial" w:cs="Arial"/>
        </w:rPr>
      </w:pPr>
    </w:p>
    <w:p w:rsidR="00DA1FA2" w:rsidRDefault="00DA1FA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4476C3" w:rsidRPr="00A84BEC" w:rsidRDefault="004476C3" w:rsidP="001115CF">
      <w:pPr>
        <w:spacing w:before="120" w:after="120"/>
        <w:jc w:val="both"/>
        <w:rPr>
          <w:rFonts w:ascii="Arial" w:hAnsi="Arial" w:cs="Arial"/>
        </w:rPr>
      </w:pPr>
    </w:p>
    <w:p w:rsidR="00802E96" w:rsidRDefault="00802E96" w:rsidP="005A0DD5">
      <w:pPr>
        <w:jc w:val="center"/>
        <w:rPr>
          <w:rFonts w:ascii="Arial" w:hAnsi="Arial" w:cs="Arial"/>
          <w:b/>
          <w:sz w:val="24"/>
          <w:szCs w:val="24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DA1FA2">
        <w:rPr>
          <w:rFonts w:ascii="Arial" w:hAnsi="Arial" w:cs="Arial"/>
        </w:rPr>
        <w:t>mesta Levice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DA1FA2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Andreja Kmeťa, Ul. M .R. Štefánika 34, Levice</w:t>
            </w:r>
          </w:p>
        </w:tc>
        <w:tc>
          <w:tcPr>
            <w:tcW w:w="1301" w:type="dxa"/>
            <w:vAlign w:val="center"/>
          </w:tcPr>
          <w:p w:rsidR="00BE04F5" w:rsidRPr="001703A7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183E4D" w:rsidRPr="00A84BEC" w:rsidTr="000F33E1">
        <w:tc>
          <w:tcPr>
            <w:tcW w:w="5438" w:type="dxa"/>
            <w:vAlign w:val="center"/>
          </w:tcPr>
          <w:p w:rsidR="00183E4D" w:rsidRPr="00A84BEC" w:rsidRDefault="00DA1FA2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Ul. sv. Michala 42, Levice</w:t>
            </w:r>
          </w:p>
        </w:tc>
        <w:tc>
          <w:tcPr>
            <w:tcW w:w="1301" w:type="dxa"/>
            <w:vAlign w:val="center"/>
          </w:tcPr>
          <w:p w:rsidR="00183E4D" w:rsidRPr="001703A7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183E4D" w:rsidRPr="00A84BEC" w:rsidTr="000F33E1">
        <w:tc>
          <w:tcPr>
            <w:tcW w:w="5438" w:type="dxa"/>
            <w:vAlign w:val="center"/>
          </w:tcPr>
          <w:p w:rsidR="00183E4D" w:rsidRPr="00A84BEC" w:rsidRDefault="00DA1FA2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Pri Podlužianke 6, Levice</w:t>
            </w:r>
          </w:p>
        </w:tc>
        <w:tc>
          <w:tcPr>
            <w:tcW w:w="1301" w:type="dxa"/>
            <w:vAlign w:val="center"/>
          </w:tcPr>
          <w:p w:rsidR="00183E4D" w:rsidRPr="001703A7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183E4D" w:rsidRPr="00A84BEC" w:rsidTr="000F33E1">
        <w:tc>
          <w:tcPr>
            <w:tcW w:w="5438" w:type="dxa"/>
            <w:vAlign w:val="center"/>
          </w:tcPr>
          <w:p w:rsidR="00183E4D" w:rsidRPr="00A84BEC" w:rsidRDefault="00DA1FA2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Saratovská ul. 43, Levice</w:t>
            </w:r>
          </w:p>
        </w:tc>
        <w:tc>
          <w:tcPr>
            <w:tcW w:w="1301" w:type="dxa"/>
            <w:vAlign w:val="center"/>
          </w:tcPr>
          <w:p w:rsidR="00183E4D" w:rsidRPr="001703A7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183E4D" w:rsidRPr="00630431" w:rsidRDefault="00183E4D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0F33E1" w:rsidRPr="00A84BEC" w:rsidTr="000F33E1">
        <w:tc>
          <w:tcPr>
            <w:tcW w:w="5438" w:type="dxa"/>
            <w:vAlign w:val="center"/>
          </w:tcPr>
          <w:p w:rsidR="000F33E1" w:rsidRPr="001A0205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Saratovská ul.85, Levice</w:t>
            </w:r>
          </w:p>
        </w:tc>
        <w:tc>
          <w:tcPr>
            <w:tcW w:w="1301" w:type="dxa"/>
            <w:vAlign w:val="center"/>
          </w:tcPr>
          <w:p w:rsidR="000F33E1" w:rsidRPr="001703A7" w:rsidRDefault="000F33E1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30431" w:rsidRDefault="000F33E1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30431" w:rsidRDefault="000F33E1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0F33E1" w:rsidRPr="00A84BEC" w:rsidTr="000F33E1">
        <w:tc>
          <w:tcPr>
            <w:tcW w:w="5438" w:type="dxa"/>
            <w:vAlign w:val="center"/>
          </w:tcPr>
          <w:p w:rsidR="000F33E1" w:rsidRPr="001A0205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škola, Školská ul. 14, Levice</w:t>
            </w:r>
          </w:p>
        </w:tc>
        <w:tc>
          <w:tcPr>
            <w:tcW w:w="1301" w:type="dxa"/>
            <w:vAlign w:val="center"/>
          </w:tcPr>
          <w:p w:rsidR="000F33E1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30431" w:rsidRDefault="000F33E1" w:rsidP="00121DB8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30431" w:rsidRDefault="000F33E1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0F33E1" w:rsidRPr="00A84BEC" w:rsidTr="000F33E1">
        <w:tc>
          <w:tcPr>
            <w:tcW w:w="5438" w:type="dxa"/>
            <w:vAlign w:val="center"/>
          </w:tcPr>
          <w:p w:rsidR="000F33E1" w:rsidRPr="00A84BEC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vyučovacím jazykom maďarským 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Gyulu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Juhásza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Juhasz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Gyula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Alapiskola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>, Ul. J. Jesenského</w:t>
            </w:r>
          </w:p>
        </w:tc>
        <w:tc>
          <w:tcPr>
            <w:tcW w:w="1301" w:type="dxa"/>
            <w:vAlign w:val="center"/>
          </w:tcPr>
          <w:p w:rsidR="000F33E1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30431" w:rsidRDefault="000F33E1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30431" w:rsidRDefault="000F33E1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0F33E1" w:rsidRPr="00A84BEC" w:rsidTr="000F33E1">
        <w:tc>
          <w:tcPr>
            <w:tcW w:w="5438" w:type="dxa"/>
            <w:vAlign w:val="center"/>
          </w:tcPr>
          <w:p w:rsidR="000F33E1" w:rsidRPr="00A84BEC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Centrum voľného č</w:t>
            </w:r>
            <w:r w:rsidR="003872AC">
              <w:rPr>
                <w:rFonts w:ascii="Arial" w:hAnsi="Arial" w:cs="Arial"/>
                <w:sz w:val="18"/>
                <w:szCs w:val="18"/>
                <w:lang w:eastAsia="cs-CZ"/>
              </w:rPr>
              <w:t>asu, Ul.sv. Michala 42, Levice</w:t>
            </w:r>
          </w:p>
        </w:tc>
        <w:tc>
          <w:tcPr>
            <w:tcW w:w="1301" w:type="dxa"/>
            <w:vAlign w:val="center"/>
          </w:tcPr>
          <w:p w:rsidR="000F33E1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0F33E1" w:rsidRPr="00630431" w:rsidRDefault="000F33E1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0F33E1" w:rsidRPr="00630431" w:rsidRDefault="000F33E1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DA1FA2" w:rsidRPr="00A84BEC" w:rsidTr="000F33E1">
        <w:tc>
          <w:tcPr>
            <w:tcW w:w="5438" w:type="dxa"/>
            <w:vAlign w:val="center"/>
          </w:tcPr>
          <w:p w:rsidR="00DA1FA2" w:rsidRPr="00A84BEC" w:rsidRDefault="00DA1FA2" w:rsidP="00A164BF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3703F">
              <w:rPr>
                <w:rFonts w:ascii="Arial" w:hAnsi="Arial" w:cs="Arial"/>
                <w:sz w:val="18"/>
                <w:szCs w:val="18"/>
                <w:lang w:eastAsia="cs-CZ"/>
              </w:rPr>
              <w:t>Základná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umelecká škola</w:t>
            </w:r>
            <w:r w:rsidR="00D3703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Ul. F. Engelsa 2, Levice</w:t>
            </w:r>
          </w:p>
        </w:tc>
        <w:tc>
          <w:tcPr>
            <w:tcW w:w="1301" w:type="dxa"/>
            <w:vAlign w:val="center"/>
          </w:tcPr>
          <w:p w:rsidR="00DA1FA2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DA1FA2" w:rsidRPr="00630431" w:rsidRDefault="00DA1FA2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DA1FA2" w:rsidRPr="00630431" w:rsidRDefault="00DA1FA2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DA1FA2" w:rsidRPr="00A84BEC" w:rsidTr="000F33E1">
        <w:tc>
          <w:tcPr>
            <w:tcW w:w="5438" w:type="dxa"/>
            <w:vAlign w:val="center"/>
          </w:tcPr>
          <w:p w:rsidR="00DA1FA2" w:rsidRPr="00A84BEC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Správa športových zariadení Levice</w:t>
            </w:r>
          </w:p>
        </w:tc>
        <w:tc>
          <w:tcPr>
            <w:tcW w:w="1301" w:type="dxa"/>
            <w:vAlign w:val="center"/>
          </w:tcPr>
          <w:p w:rsidR="00DA1FA2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DA1FA2" w:rsidRPr="00630431" w:rsidRDefault="00DA1FA2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DA1FA2" w:rsidRPr="00630431" w:rsidRDefault="00DA1FA2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DA1FA2" w:rsidRPr="00A84BEC" w:rsidTr="000F33E1">
        <w:tc>
          <w:tcPr>
            <w:tcW w:w="5438" w:type="dxa"/>
            <w:vAlign w:val="center"/>
          </w:tcPr>
          <w:p w:rsidR="00DA1FA2" w:rsidRPr="00A84BEC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Mestské kultúrne stredisko Levice</w:t>
            </w:r>
          </w:p>
        </w:tc>
        <w:tc>
          <w:tcPr>
            <w:tcW w:w="1301" w:type="dxa"/>
            <w:vAlign w:val="center"/>
          </w:tcPr>
          <w:p w:rsidR="00DA1FA2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DA1FA2" w:rsidRPr="00630431" w:rsidRDefault="00DA1FA2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DA1FA2" w:rsidRPr="00630431" w:rsidRDefault="00DA1FA2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DA1FA2" w:rsidRPr="00A84BEC" w:rsidTr="000F33E1">
        <w:tc>
          <w:tcPr>
            <w:tcW w:w="5438" w:type="dxa"/>
            <w:vAlign w:val="center"/>
          </w:tcPr>
          <w:p w:rsidR="00DA1FA2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Levická televízna spoločnosť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1301" w:type="dxa"/>
            <w:vAlign w:val="center"/>
          </w:tcPr>
          <w:p w:rsidR="00DA1FA2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DA1FA2" w:rsidRPr="00630431" w:rsidRDefault="00DA1FA2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DA1FA2" w:rsidRPr="00630431" w:rsidRDefault="00DA1FA2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DA1FA2" w:rsidRPr="00A84BEC" w:rsidTr="000F33E1">
        <w:tc>
          <w:tcPr>
            <w:tcW w:w="5438" w:type="dxa"/>
            <w:vAlign w:val="center"/>
          </w:tcPr>
          <w:p w:rsidR="00DA1FA2" w:rsidRPr="00DA1FA2" w:rsidRDefault="00DA1FA2" w:rsidP="00B2388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DA1FA2">
              <w:rPr>
                <w:rFonts w:ascii="Arial" w:hAnsi="Arial" w:cs="Arial"/>
                <w:sz w:val="18"/>
                <w:szCs w:val="18"/>
                <w:lang w:eastAsia="cs-CZ"/>
              </w:rPr>
              <w:t xml:space="preserve">MARGITA-ILONA, </w:t>
            </w:r>
            <w:proofErr w:type="spellStart"/>
            <w:r w:rsidRPr="00DA1FA2">
              <w:rPr>
                <w:rFonts w:ascii="Arial" w:hAnsi="Arial" w:cs="Arial"/>
                <w:sz w:val="18"/>
                <w:szCs w:val="18"/>
                <w:lang w:eastAsia="cs-CZ"/>
              </w:rPr>
              <w:t>s.r.o</w:t>
            </w:r>
            <w:proofErr w:type="spellEnd"/>
            <w:r w:rsidRPr="00DA1FA2"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1301" w:type="dxa"/>
            <w:vAlign w:val="center"/>
          </w:tcPr>
          <w:p w:rsidR="00DA1FA2" w:rsidRPr="001703A7" w:rsidRDefault="001703A7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703A7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DA1FA2" w:rsidRPr="00630431" w:rsidRDefault="00DA1FA2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DA1FA2" w:rsidRPr="00630431" w:rsidRDefault="00DA1FA2" w:rsidP="00AF1AC3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1703A7" w:rsidRDefault="001703A7" w:rsidP="00023B70">
      <w:pPr>
        <w:spacing w:before="120" w:after="60"/>
        <w:jc w:val="both"/>
        <w:rPr>
          <w:rFonts w:ascii="Arial" w:hAnsi="Arial" w:cs="Arial"/>
          <w:i/>
        </w:rPr>
      </w:pPr>
    </w:p>
    <w:p w:rsidR="00370CCE" w:rsidRPr="001703A7" w:rsidRDefault="00447F0F" w:rsidP="00023B70">
      <w:pPr>
        <w:spacing w:before="120" w:after="60"/>
        <w:jc w:val="both"/>
        <w:rPr>
          <w:rFonts w:ascii="Arial" w:hAnsi="Arial" w:cs="Arial"/>
          <w:i/>
        </w:rPr>
      </w:pPr>
      <w:r w:rsidRPr="001703A7">
        <w:rPr>
          <w:rFonts w:ascii="Arial" w:hAnsi="Arial" w:cs="Arial"/>
          <w:i/>
        </w:rPr>
        <w:t>Metóda úpln</w:t>
      </w:r>
      <w:r w:rsidR="00347A64" w:rsidRPr="001703A7">
        <w:rPr>
          <w:rFonts w:ascii="Arial" w:hAnsi="Arial" w:cs="Arial"/>
          <w:i/>
        </w:rPr>
        <w:t>ej konsolidácie bola použitá pri</w:t>
      </w:r>
      <w:r w:rsidR="001703A7" w:rsidRPr="001703A7">
        <w:rPr>
          <w:rFonts w:ascii="Arial" w:hAnsi="Arial" w:cs="Arial"/>
          <w:i/>
        </w:rPr>
        <w:t xml:space="preserve"> všetkých</w:t>
      </w:r>
      <w:r w:rsidRPr="001703A7">
        <w:rPr>
          <w:rFonts w:ascii="Arial" w:hAnsi="Arial" w:cs="Arial"/>
          <w:i/>
        </w:rPr>
        <w:t xml:space="preserve"> dcérsky</w:t>
      </w:r>
      <w:r w:rsidR="00347A64" w:rsidRPr="001703A7">
        <w:rPr>
          <w:rFonts w:ascii="Arial" w:hAnsi="Arial" w:cs="Arial"/>
          <w:i/>
        </w:rPr>
        <w:t>ch</w:t>
      </w:r>
      <w:r w:rsidRPr="001703A7">
        <w:rPr>
          <w:rFonts w:ascii="Arial" w:hAnsi="Arial" w:cs="Arial"/>
          <w:i/>
        </w:rPr>
        <w:t xml:space="preserve"> účtovných jednotkách</w:t>
      </w:r>
      <w:r w:rsidR="00AF1AC3" w:rsidRPr="001703A7">
        <w:rPr>
          <w:rFonts w:ascii="Arial" w:hAnsi="Arial" w:cs="Arial"/>
          <w:i/>
        </w:rPr>
        <w:t xml:space="preserve"> </w:t>
      </w: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1703A7">
        <w:rPr>
          <w:rFonts w:ascii="Arial" w:hAnsi="Arial" w:cs="Arial"/>
        </w:rPr>
        <w:t xml:space="preserve">mesta </w:t>
      </w:r>
      <w:r w:rsidR="001703A7" w:rsidRPr="001703A7">
        <w:rPr>
          <w:rFonts w:ascii="Arial" w:hAnsi="Arial" w:cs="Arial"/>
        </w:rPr>
        <w:t>Levice</w:t>
      </w:r>
      <w:r w:rsidRPr="001703A7">
        <w:rPr>
          <w:rFonts w:ascii="Arial" w:hAnsi="Arial" w:cs="Arial"/>
        </w:rPr>
        <w:t xml:space="preserve"> nebola vykonaná,</w:t>
      </w:r>
      <w:r>
        <w:rPr>
          <w:rFonts w:ascii="Arial" w:hAnsi="Arial" w:cs="Arial"/>
        </w:rPr>
        <w:t xml:space="preserve">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o konsolidovanom celku </w:t>
      </w:r>
    </w:p>
    <w:p w:rsidR="00F6727C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1703A7">
        <w:rPr>
          <w:rFonts w:ascii="Arial" w:hAnsi="Arial" w:cs="Arial"/>
          <w:iCs/>
        </w:rPr>
        <w:t>mesta Levice</w:t>
      </w:r>
      <w:r w:rsidR="00261310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703A7" w:rsidRPr="001703A7">
        <w:rPr>
          <w:rFonts w:ascii="Arial" w:hAnsi="Arial" w:cs="Arial"/>
          <w:iCs/>
        </w:rPr>
        <w:t>2</w:t>
      </w:r>
      <w:r w:rsidRPr="00261310">
        <w:rPr>
          <w:rFonts w:ascii="Arial" w:hAnsi="Arial" w:cs="Arial"/>
          <w:iCs/>
          <w:color w:val="0000CC"/>
        </w:rPr>
        <w:t xml:space="preserve"> </w:t>
      </w:r>
      <w:r w:rsidRPr="00023B70">
        <w:rPr>
          <w:rFonts w:ascii="Arial" w:hAnsi="Arial" w:cs="Arial"/>
          <w:iCs/>
        </w:rPr>
        <w:t xml:space="preserve">obchodné spoločnosti, </w:t>
      </w:r>
      <w:r w:rsidR="00261310">
        <w:rPr>
          <w:rFonts w:ascii="Arial" w:hAnsi="Arial" w:cs="Arial"/>
          <w:iCs/>
        </w:rPr>
        <w:t xml:space="preserve"> </w:t>
      </w:r>
      <w:r w:rsidR="001703A7">
        <w:rPr>
          <w:rFonts w:ascii="Arial" w:hAnsi="Arial" w:cs="Arial"/>
          <w:iCs/>
        </w:rPr>
        <w:t>2</w:t>
      </w:r>
      <w:r w:rsidRPr="00023B70">
        <w:rPr>
          <w:rFonts w:ascii="Arial" w:hAnsi="Arial" w:cs="Arial"/>
          <w:iCs/>
        </w:rPr>
        <w:t xml:space="preserve"> príspevkov</w:t>
      </w:r>
      <w:r w:rsidR="001703A7">
        <w:rPr>
          <w:rFonts w:ascii="Arial" w:hAnsi="Arial" w:cs="Arial"/>
          <w:iCs/>
        </w:rPr>
        <w:t>é</w:t>
      </w:r>
      <w:r w:rsidRPr="00023B70">
        <w:rPr>
          <w:rFonts w:ascii="Arial" w:hAnsi="Arial" w:cs="Arial"/>
          <w:iCs/>
        </w:rPr>
        <w:t xml:space="preserve"> organizáci</w:t>
      </w:r>
      <w:r w:rsidR="001703A7">
        <w:rPr>
          <w:rFonts w:ascii="Arial" w:hAnsi="Arial" w:cs="Arial"/>
          <w:iCs/>
        </w:rPr>
        <w:t>e</w:t>
      </w:r>
      <w:r w:rsidRPr="00023B70">
        <w:rPr>
          <w:rFonts w:ascii="Arial" w:hAnsi="Arial" w:cs="Arial"/>
          <w:iCs/>
        </w:rPr>
        <w:t xml:space="preserve"> </w:t>
      </w:r>
      <w:r w:rsidRPr="001703A7">
        <w:rPr>
          <w:rFonts w:ascii="Arial" w:hAnsi="Arial" w:cs="Arial"/>
          <w:iCs/>
        </w:rPr>
        <w:t>a</w:t>
      </w:r>
      <w:r w:rsidR="001703A7" w:rsidRPr="001703A7">
        <w:rPr>
          <w:rFonts w:ascii="Arial" w:hAnsi="Arial" w:cs="Arial"/>
          <w:iCs/>
        </w:rPr>
        <w:t> 9</w:t>
      </w:r>
      <w:r w:rsidR="001703A7">
        <w:rPr>
          <w:rFonts w:ascii="Arial" w:hAnsi="Arial" w:cs="Arial"/>
          <w:iCs/>
          <w:color w:val="C00000"/>
        </w:rPr>
        <w:t xml:space="preserve"> </w:t>
      </w:r>
      <w:r w:rsidRPr="00023B70">
        <w:rPr>
          <w:rFonts w:ascii="Arial" w:hAnsi="Arial" w:cs="Arial"/>
          <w:iCs/>
        </w:rPr>
        <w:t>rozpočtových organizácií.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236F8D" w:rsidRDefault="00236F8D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</w:p>
    <w:p w:rsidR="00236F8D" w:rsidRPr="00023B70" w:rsidRDefault="00236F8D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B362C6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B362C6">
        <w:rPr>
          <w:rFonts w:ascii="Arial" w:hAnsi="Arial" w:cs="Arial"/>
          <w:b/>
          <w:sz w:val="22"/>
          <w:szCs w:val="22"/>
        </w:rPr>
        <w:lastRenderedPageBreak/>
        <w:t xml:space="preserve">Prehľad o pohybe </w:t>
      </w:r>
      <w:r w:rsidR="00630431" w:rsidRPr="00B362C6">
        <w:rPr>
          <w:rFonts w:ascii="Arial" w:hAnsi="Arial" w:cs="Arial"/>
          <w:b/>
          <w:sz w:val="22"/>
          <w:szCs w:val="22"/>
        </w:rPr>
        <w:t>dlhodobého majetku</w:t>
      </w:r>
    </w:p>
    <w:p w:rsidR="00630431" w:rsidRDefault="00492178" w:rsidP="00380457">
      <w:pPr>
        <w:pStyle w:val="odstavec"/>
      </w:pPr>
      <w:r w:rsidRPr="00492178">
        <w:rPr>
          <w:b/>
        </w:rPr>
        <w:t>a</w:t>
      </w:r>
      <w:r w:rsidRPr="00A164BF">
        <w:rPr>
          <w:b/>
          <w:u w:val="single"/>
        </w:rPr>
        <w:t xml:space="preserve">) </w:t>
      </w:r>
      <w:r w:rsidR="00630431" w:rsidRPr="00A164BF">
        <w:rPr>
          <w:b/>
          <w:u w:val="single"/>
        </w:rPr>
        <w:t xml:space="preserve">Prehľad </w:t>
      </w:r>
      <w:r w:rsidR="00630431" w:rsidRPr="00492178">
        <w:rPr>
          <w:b/>
          <w:u w:val="single"/>
        </w:rPr>
        <w:t>o pohybe dlhodobého nehmotného a dlhodobého hmotného majetku</w:t>
      </w:r>
      <w:r w:rsidR="00630431" w:rsidRPr="00DD5847">
        <w:t xml:space="preserve"> od 1. januára 201</w:t>
      </w:r>
      <w:r w:rsidR="00C07DAA">
        <w:t>9</w:t>
      </w:r>
      <w:r w:rsidR="00630431" w:rsidRPr="00DD5847">
        <w:t xml:space="preserve"> do 31. decembra 201</w:t>
      </w:r>
      <w:r w:rsidR="00C07DAA">
        <w:t>9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0D539F" w:rsidRDefault="000D539F" w:rsidP="00380457">
      <w:pPr>
        <w:pStyle w:val="odstavec"/>
      </w:pPr>
    </w:p>
    <w:p w:rsidR="00F02F6C" w:rsidRPr="00395594" w:rsidRDefault="00F02F6C" w:rsidP="00F02F6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395594">
        <w:rPr>
          <w:rFonts w:ascii="Arial" w:hAnsi="Arial" w:cs="Arial"/>
          <w:b w:val="0"/>
          <w:sz w:val="20"/>
          <w:szCs w:val="20"/>
        </w:rPr>
        <w:t>Najvýznamnejšie zmeny v majetku v roku 201</w:t>
      </w:r>
      <w:r w:rsidR="00C07DAA">
        <w:rPr>
          <w:rFonts w:ascii="Arial" w:hAnsi="Arial" w:cs="Arial"/>
          <w:b w:val="0"/>
          <w:sz w:val="20"/>
          <w:szCs w:val="20"/>
        </w:rPr>
        <w:t>9</w:t>
      </w:r>
      <w:r w:rsidRPr="00395594">
        <w:rPr>
          <w:rFonts w:ascii="Arial" w:hAnsi="Arial" w:cs="Arial"/>
          <w:b w:val="0"/>
          <w:sz w:val="20"/>
          <w:szCs w:val="20"/>
        </w:rPr>
        <w:t xml:space="preserve"> mala </w:t>
      </w:r>
      <w:r w:rsidRPr="00395594">
        <w:rPr>
          <w:rFonts w:ascii="Arial" w:hAnsi="Arial" w:cs="Arial"/>
          <w:sz w:val="20"/>
          <w:szCs w:val="20"/>
        </w:rPr>
        <w:t>materská účtovná jednotka</w:t>
      </w:r>
    </w:p>
    <w:p w:rsidR="00F02F6C" w:rsidRPr="00236F8D" w:rsidRDefault="00F02F6C" w:rsidP="00F02F6C">
      <w:pPr>
        <w:rPr>
          <w:rFonts w:ascii="Arial" w:hAnsi="Arial" w:cs="Arial"/>
          <w:b/>
        </w:rPr>
      </w:pPr>
      <w:r w:rsidRPr="00236F8D">
        <w:rPr>
          <w:rFonts w:ascii="Arial" w:hAnsi="Arial" w:cs="Arial"/>
          <w:b/>
        </w:rPr>
        <w:t xml:space="preserve">P r í r a s t k y </w:t>
      </w:r>
    </w:p>
    <w:p w:rsidR="00F02F6C" w:rsidRPr="00236F8D" w:rsidRDefault="00F02F6C" w:rsidP="00F02F6C">
      <w:pPr>
        <w:rPr>
          <w:rFonts w:ascii="Arial" w:hAnsi="Arial" w:cs="Arial"/>
        </w:rPr>
      </w:pPr>
      <w:r w:rsidRPr="00236F8D">
        <w:rPr>
          <w:rFonts w:ascii="Arial" w:hAnsi="Arial" w:cs="Arial"/>
        </w:rPr>
        <w:t xml:space="preserve"> </w:t>
      </w:r>
    </w:p>
    <w:p w:rsidR="00F02F6C" w:rsidRPr="00236F8D" w:rsidRDefault="00F02F6C" w:rsidP="00F02F6C">
      <w:pPr>
        <w:rPr>
          <w:rFonts w:ascii="Arial" w:hAnsi="Arial" w:cs="Arial"/>
        </w:rPr>
      </w:pPr>
      <w:r w:rsidRPr="00236F8D">
        <w:rPr>
          <w:rFonts w:ascii="Arial" w:hAnsi="Arial" w:cs="Arial"/>
        </w:rPr>
        <w:t>Najvyšší nárast bol najmä:</w:t>
      </w:r>
    </w:p>
    <w:p w:rsidR="000D539F" w:rsidRPr="000D539F" w:rsidRDefault="00F02F6C" w:rsidP="000D539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236F8D">
        <w:rPr>
          <w:rFonts w:ascii="Arial" w:hAnsi="Arial" w:cs="Arial"/>
        </w:rPr>
        <w:t xml:space="preserve"> </w:t>
      </w:r>
      <w:r w:rsidR="000D539F" w:rsidRPr="000D539F">
        <w:rPr>
          <w:rFonts w:ascii="Arial" w:hAnsi="Arial" w:cs="Arial"/>
          <w:sz w:val="20"/>
          <w:szCs w:val="20"/>
        </w:rPr>
        <w:t>v obstaraní dlhodobého hmotného majetku /účet 042/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novozistené pozemky                                                               351 667,68 €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Stojiská pre kontajnery                                                             120 724,32 €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Parkovacia plocha Dopravná 3-5                                              149 230,00 €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Detské ihriská                                                                           105 744,12 €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Rekonštrukcia MŠ Okružná                                                        85 286,25 €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Parkovisko Rybníky V.                                                             553 318,99 €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Parkovisko Vinohrady                                                               734 568,83 €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Komunitné centrum Ladislavov dvor                                        179 199,16 €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Chodník MČ Kalinčiakovo                                                          52 128,22 €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Osvetlenie priechodov pre chodcov                                           146 851,31 €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Stavebné úpravy vybraných chodníkov                                     313 630,81 €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proofErr w:type="spellStart"/>
      <w:r w:rsidRPr="00C07DAA">
        <w:rPr>
          <w:rFonts w:ascii="Arial" w:hAnsi="Arial" w:cs="Arial"/>
          <w:b w:val="0"/>
          <w:sz w:val="20"/>
          <w:szCs w:val="20"/>
        </w:rPr>
        <w:t>Workout</w:t>
      </w:r>
      <w:proofErr w:type="spellEnd"/>
      <w:r w:rsidRPr="00C07DAA">
        <w:rPr>
          <w:rFonts w:ascii="Arial" w:hAnsi="Arial" w:cs="Arial"/>
          <w:b w:val="0"/>
          <w:sz w:val="20"/>
          <w:szCs w:val="20"/>
        </w:rPr>
        <w:t xml:space="preserve"> Vinohrady                                                                      81 367,04 €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II.ZŠ Telocvičňa a </w:t>
      </w:r>
      <w:proofErr w:type="spellStart"/>
      <w:r w:rsidRPr="00C07DAA">
        <w:rPr>
          <w:rFonts w:ascii="Arial" w:hAnsi="Arial" w:cs="Arial"/>
          <w:b w:val="0"/>
          <w:sz w:val="20"/>
          <w:szCs w:val="20"/>
        </w:rPr>
        <w:t>spoj.chodba</w:t>
      </w:r>
      <w:proofErr w:type="spellEnd"/>
      <w:r w:rsidRPr="00C07DAA">
        <w:rPr>
          <w:rFonts w:ascii="Arial" w:hAnsi="Arial" w:cs="Arial"/>
          <w:b w:val="0"/>
          <w:sz w:val="20"/>
          <w:szCs w:val="20"/>
        </w:rPr>
        <w:t xml:space="preserve">                                                    64 794,70 €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Rekonštrukcia a </w:t>
      </w:r>
      <w:proofErr w:type="spellStart"/>
      <w:r w:rsidRPr="00C07DAA">
        <w:rPr>
          <w:rFonts w:ascii="Arial" w:hAnsi="Arial" w:cs="Arial"/>
          <w:b w:val="0"/>
          <w:sz w:val="20"/>
          <w:szCs w:val="20"/>
        </w:rPr>
        <w:t>modern.VI.ZŠ</w:t>
      </w:r>
      <w:proofErr w:type="spellEnd"/>
      <w:r w:rsidRPr="00C07DAA">
        <w:rPr>
          <w:rFonts w:ascii="Arial" w:hAnsi="Arial" w:cs="Arial"/>
          <w:b w:val="0"/>
          <w:sz w:val="20"/>
          <w:szCs w:val="20"/>
        </w:rPr>
        <w:t xml:space="preserve">                                                  136 245,41 €</w:t>
      </w:r>
    </w:p>
    <w:p w:rsidR="00C07DAA" w:rsidRDefault="00C07DAA" w:rsidP="00C07DA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0D539F">
        <w:rPr>
          <w:rFonts w:ascii="Arial" w:hAnsi="Arial" w:cs="Arial"/>
          <w:sz w:val="20"/>
          <w:szCs w:val="20"/>
        </w:rPr>
        <w:t>v stavbách /účet 021/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Detské ihriská                                                                            61 778,75 €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Parkovisko Rybníky V.                                                            571 308,89 €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Parkovisko Vinohrady                                                             755 171,89 €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Stojiská pre kontajnery                                                            117 724,32 €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Rekonštrukcia a </w:t>
      </w:r>
      <w:proofErr w:type="spellStart"/>
      <w:r w:rsidRPr="00C07DAA">
        <w:rPr>
          <w:rFonts w:ascii="Arial" w:hAnsi="Arial" w:cs="Arial"/>
          <w:b w:val="0"/>
          <w:sz w:val="20"/>
          <w:szCs w:val="20"/>
        </w:rPr>
        <w:t>modern.VI.ZŠ</w:t>
      </w:r>
      <w:proofErr w:type="spellEnd"/>
      <w:r w:rsidRPr="00C07DAA">
        <w:rPr>
          <w:rFonts w:ascii="Arial" w:hAnsi="Arial" w:cs="Arial"/>
          <w:b w:val="0"/>
          <w:sz w:val="20"/>
          <w:szCs w:val="20"/>
        </w:rPr>
        <w:t xml:space="preserve">                                               219 110,27 €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Stavebné úpravy vybraných chodníkov                                  338 648,62 €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Osvetlenie priechodov pre chodcov                                        154 437,78 €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>Komunitné centrum Ladislavov dvor                                      187 299,16 €</w:t>
      </w:r>
    </w:p>
    <w:p w:rsidR="000D539F" w:rsidRPr="000D539F" w:rsidRDefault="000D539F" w:rsidP="000D539F">
      <w:pPr>
        <w:pStyle w:val="Pismenka"/>
        <w:tabs>
          <w:tab w:val="clear" w:pos="426"/>
        </w:tabs>
        <w:ind w:left="678" w:firstLine="0"/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  <w:r w:rsidRPr="000D539F">
        <w:rPr>
          <w:rFonts w:ascii="Arial" w:hAnsi="Arial" w:cs="Arial"/>
          <w:b w:val="0"/>
          <w:sz w:val="20"/>
          <w:szCs w:val="20"/>
        </w:rPr>
        <w:t xml:space="preserve"> </w:t>
      </w: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0D539F">
        <w:rPr>
          <w:rFonts w:ascii="Arial" w:hAnsi="Arial" w:cs="Arial"/>
          <w:sz w:val="20"/>
          <w:szCs w:val="20"/>
        </w:rPr>
        <w:t>v pozemkoch /účet 031/</w:t>
      </w:r>
    </w:p>
    <w:p w:rsidR="00C07DAA" w:rsidRPr="00C07DAA" w:rsidRDefault="00C07DAA" w:rsidP="00C07DAA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C07DAA">
        <w:rPr>
          <w:rFonts w:ascii="Arial" w:hAnsi="Arial" w:cs="Arial"/>
          <w:b w:val="0"/>
          <w:sz w:val="20"/>
          <w:szCs w:val="20"/>
        </w:rPr>
        <w:t xml:space="preserve">novozistené pozemky /na </w:t>
      </w:r>
      <w:proofErr w:type="spellStart"/>
      <w:r w:rsidRPr="00C07DAA">
        <w:rPr>
          <w:rFonts w:ascii="Arial" w:hAnsi="Arial" w:cs="Arial"/>
          <w:b w:val="0"/>
          <w:sz w:val="20"/>
          <w:szCs w:val="20"/>
        </w:rPr>
        <w:t>zákl.kontroly</w:t>
      </w:r>
      <w:proofErr w:type="spellEnd"/>
      <w:r w:rsidRPr="00C07DAA">
        <w:rPr>
          <w:rFonts w:ascii="Arial" w:hAnsi="Arial" w:cs="Arial"/>
          <w:b w:val="0"/>
          <w:sz w:val="20"/>
          <w:szCs w:val="20"/>
        </w:rPr>
        <w:t xml:space="preserve"> LV/                           351 667,68 €</w:t>
      </w:r>
    </w:p>
    <w:p w:rsidR="000D539F" w:rsidRPr="00C07DAA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  <w:r w:rsidRPr="000D539F">
        <w:rPr>
          <w:rFonts w:ascii="Arial" w:hAnsi="Arial" w:cs="Arial"/>
          <w:sz w:val="20"/>
          <w:szCs w:val="20"/>
        </w:rPr>
        <w:t>v dlhodobom finančnom majetku /účet 061/</w:t>
      </w:r>
    </w:p>
    <w:p w:rsidR="000D539F" w:rsidRPr="000D539F" w:rsidRDefault="000D539F" w:rsidP="000D539F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0D539F">
        <w:rPr>
          <w:rFonts w:ascii="Arial" w:hAnsi="Arial" w:cs="Arial"/>
          <w:b w:val="0"/>
          <w:sz w:val="20"/>
          <w:szCs w:val="20"/>
        </w:rPr>
        <w:t xml:space="preserve">kapitálová účasť M-I a LTS                                 </w:t>
      </w:r>
      <w:r w:rsidR="00C07DAA">
        <w:rPr>
          <w:rFonts w:ascii="Arial" w:hAnsi="Arial" w:cs="Arial"/>
          <w:b w:val="0"/>
          <w:sz w:val="20"/>
          <w:szCs w:val="20"/>
        </w:rPr>
        <w:t xml:space="preserve">                     43 750,00 €</w:t>
      </w: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Default="004139D9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4139D9">
        <w:rPr>
          <w:rFonts w:ascii="Arial" w:hAnsi="Arial" w:cs="Arial"/>
          <w:sz w:val="20"/>
          <w:szCs w:val="20"/>
        </w:rPr>
        <w:t>Úbytky</w:t>
      </w:r>
    </w:p>
    <w:p w:rsidR="004139D9" w:rsidRPr="004139D9" w:rsidRDefault="004139D9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0D539F">
        <w:rPr>
          <w:rFonts w:ascii="Arial" w:hAnsi="Arial" w:cs="Arial"/>
          <w:sz w:val="20"/>
          <w:szCs w:val="20"/>
        </w:rPr>
        <w:t>v obstaraní dlhodobého hmotného majetku /účet 042/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Stojiská pre kontajnery                                                          117 724,32 €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Detské ihriská                                                                          61 778,75 €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Parkovisko Rybníky V.                                                          571 308,89 €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Parkovisko Vinohrady                                                           755 171,89 €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Komunitné centrum Ladislavov dvor                                    187 299,16 €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Lávka cez Podlužianku                                                            37 487,94 €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Osvetlenie priechodov pre chodcov                                       154 437,78 €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Stavebné úpravy vybraných chodníkov                                 338 648,62 €</w:t>
      </w:r>
    </w:p>
    <w:p w:rsidR="00A1105C" w:rsidRPr="00A1105C" w:rsidRDefault="00A1105C" w:rsidP="00A1105C">
      <w:pPr>
        <w:pStyle w:val="Pismenka"/>
        <w:numPr>
          <w:ilvl w:val="0"/>
          <w:numId w:val="22"/>
        </w:numPr>
        <w:rPr>
          <w:rFonts w:ascii="Arial" w:hAnsi="Arial" w:cs="Arial"/>
          <w:b w:val="0"/>
          <w:sz w:val="20"/>
          <w:szCs w:val="20"/>
        </w:rPr>
      </w:pPr>
      <w:r w:rsidRPr="00A1105C">
        <w:rPr>
          <w:rFonts w:ascii="Arial" w:hAnsi="Arial" w:cs="Arial"/>
          <w:b w:val="0"/>
          <w:sz w:val="20"/>
          <w:szCs w:val="20"/>
        </w:rPr>
        <w:t>Rekonštrukcia a </w:t>
      </w:r>
      <w:proofErr w:type="spellStart"/>
      <w:r w:rsidRPr="00A1105C">
        <w:rPr>
          <w:rFonts w:ascii="Arial" w:hAnsi="Arial" w:cs="Arial"/>
          <w:b w:val="0"/>
          <w:sz w:val="20"/>
          <w:szCs w:val="20"/>
        </w:rPr>
        <w:t>modern.VI.ZŠ</w:t>
      </w:r>
      <w:proofErr w:type="spellEnd"/>
      <w:r w:rsidRPr="00A1105C">
        <w:rPr>
          <w:rFonts w:ascii="Arial" w:hAnsi="Arial" w:cs="Arial"/>
          <w:b w:val="0"/>
          <w:sz w:val="20"/>
          <w:szCs w:val="20"/>
        </w:rPr>
        <w:t xml:space="preserve">                                              219 110,27 €</w:t>
      </w: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  <w:r w:rsidRPr="000D539F">
        <w:rPr>
          <w:rFonts w:ascii="Arial" w:hAnsi="Arial" w:cs="Arial"/>
          <w:sz w:val="20"/>
          <w:szCs w:val="20"/>
        </w:rPr>
        <w:t>v pozemkoch /účet 031/</w:t>
      </w:r>
    </w:p>
    <w:p w:rsidR="000D539F" w:rsidRPr="000D539F" w:rsidRDefault="000D539F" w:rsidP="000D539F">
      <w:pPr>
        <w:pStyle w:val="Pismenka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 w:rsidRPr="000D539F">
        <w:rPr>
          <w:rFonts w:ascii="Arial" w:hAnsi="Arial" w:cs="Arial"/>
          <w:b w:val="0"/>
          <w:sz w:val="20"/>
          <w:szCs w:val="20"/>
        </w:rPr>
        <w:t xml:space="preserve">vyradenie na </w:t>
      </w:r>
      <w:proofErr w:type="spellStart"/>
      <w:r w:rsidRPr="000D539F">
        <w:rPr>
          <w:rFonts w:ascii="Arial" w:hAnsi="Arial" w:cs="Arial"/>
          <w:b w:val="0"/>
          <w:sz w:val="20"/>
          <w:szCs w:val="20"/>
        </w:rPr>
        <w:t>zákl.kontroly</w:t>
      </w:r>
      <w:proofErr w:type="spellEnd"/>
      <w:r w:rsidRPr="000D539F">
        <w:rPr>
          <w:rFonts w:ascii="Arial" w:hAnsi="Arial" w:cs="Arial"/>
          <w:b w:val="0"/>
          <w:sz w:val="20"/>
          <w:szCs w:val="20"/>
        </w:rPr>
        <w:t xml:space="preserve"> LV                           </w:t>
      </w:r>
      <w:r w:rsidR="00A1105C">
        <w:rPr>
          <w:rFonts w:ascii="Arial" w:hAnsi="Arial" w:cs="Arial"/>
          <w:b w:val="0"/>
          <w:sz w:val="20"/>
          <w:szCs w:val="20"/>
        </w:rPr>
        <w:t xml:space="preserve">                    170 347,48 €</w:t>
      </w: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0D539F" w:rsidRPr="000D539F" w:rsidRDefault="000D539F" w:rsidP="000D539F">
      <w:pPr>
        <w:pStyle w:val="Pismenka"/>
        <w:tabs>
          <w:tab w:val="clear" w:pos="426"/>
        </w:tabs>
        <w:ind w:left="318" w:firstLine="0"/>
        <w:rPr>
          <w:rFonts w:ascii="Arial" w:hAnsi="Arial" w:cs="Arial"/>
          <w:b w:val="0"/>
          <w:sz w:val="20"/>
          <w:szCs w:val="20"/>
        </w:rPr>
      </w:pPr>
      <w:r w:rsidRPr="000D539F">
        <w:rPr>
          <w:rFonts w:ascii="Arial" w:hAnsi="Arial" w:cs="Arial"/>
          <w:b w:val="0"/>
          <w:sz w:val="20"/>
          <w:szCs w:val="20"/>
        </w:rPr>
        <w:t xml:space="preserve">V rámci </w:t>
      </w:r>
      <w:r w:rsidRPr="000D539F">
        <w:rPr>
          <w:rFonts w:ascii="Arial" w:hAnsi="Arial" w:cs="Arial"/>
          <w:sz w:val="20"/>
          <w:szCs w:val="20"/>
        </w:rPr>
        <w:t>presunu</w:t>
      </w:r>
      <w:r w:rsidRPr="000D539F">
        <w:rPr>
          <w:rFonts w:ascii="Arial" w:hAnsi="Arial" w:cs="Arial"/>
          <w:b w:val="0"/>
          <w:sz w:val="20"/>
          <w:szCs w:val="20"/>
        </w:rPr>
        <w:t xml:space="preserve"> sa jedná o majetok, ktorý sa previedol z účtu 042 Obstaranie dlhodobého hmotného majetku na účet 021Stavby z dôvodu zaradenia v roku 201</w:t>
      </w:r>
      <w:r w:rsidR="007813B2">
        <w:rPr>
          <w:rFonts w:ascii="Arial" w:hAnsi="Arial" w:cs="Arial"/>
          <w:b w:val="0"/>
          <w:sz w:val="20"/>
          <w:szCs w:val="20"/>
        </w:rPr>
        <w:t>9</w:t>
      </w:r>
      <w:r w:rsidRPr="000D539F">
        <w:rPr>
          <w:rFonts w:ascii="Arial" w:hAnsi="Arial" w:cs="Arial"/>
          <w:b w:val="0"/>
          <w:sz w:val="20"/>
          <w:szCs w:val="20"/>
        </w:rPr>
        <w:t>, avšak ktorý mal k 01.01.201</w:t>
      </w:r>
      <w:r w:rsidR="007813B2">
        <w:rPr>
          <w:rFonts w:ascii="Arial" w:hAnsi="Arial" w:cs="Arial"/>
          <w:b w:val="0"/>
          <w:sz w:val="20"/>
          <w:szCs w:val="20"/>
        </w:rPr>
        <w:t>9</w:t>
      </w:r>
      <w:r w:rsidRPr="000D539F">
        <w:rPr>
          <w:rFonts w:ascii="Arial" w:hAnsi="Arial" w:cs="Arial"/>
          <w:b w:val="0"/>
          <w:sz w:val="20"/>
          <w:szCs w:val="20"/>
        </w:rPr>
        <w:t xml:space="preserve"> už na účte 042 svoj počiatočný stav:</w:t>
      </w:r>
    </w:p>
    <w:p w:rsidR="000D539F" w:rsidRPr="000D539F" w:rsidRDefault="000D539F" w:rsidP="000D539F">
      <w:pPr>
        <w:pStyle w:val="Pismenka"/>
        <w:tabs>
          <w:tab w:val="clear" w:pos="426"/>
        </w:tabs>
        <w:ind w:left="318" w:firstLine="0"/>
        <w:rPr>
          <w:rFonts w:ascii="Arial" w:hAnsi="Arial" w:cs="Arial"/>
          <w:b w:val="0"/>
          <w:sz w:val="20"/>
          <w:szCs w:val="20"/>
        </w:rPr>
      </w:pPr>
    </w:p>
    <w:p w:rsidR="00E0350D" w:rsidRPr="00E0350D" w:rsidRDefault="00E0350D" w:rsidP="00E0350D">
      <w:pPr>
        <w:pStyle w:val="Pismenka"/>
        <w:numPr>
          <w:ilvl w:val="0"/>
          <w:numId w:val="22"/>
        </w:numPr>
        <w:ind w:left="360"/>
        <w:rPr>
          <w:rFonts w:ascii="Arial" w:hAnsi="Arial" w:cs="Arial"/>
          <w:b w:val="0"/>
          <w:sz w:val="20"/>
          <w:szCs w:val="20"/>
        </w:rPr>
      </w:pPr>
      <w:r w:rsidRPr="00E0350D">
        <w:rPr>
          <w:rFonts w:ascii="Arial" w:hAnsi="Arial" w:cs="Arial"/>
          <w:b w:val="0"/>
          <w:sz w:val="20"/>
          <w:szCs w:val="20"/>
        </w:rPr>
        <w:t>Detské ihriská                                                                                     61 778,75 €</w:t>
      </w:r>
    </w:p>
    <w:p w:rsidR="00E0350D" w:rsidRPr="00E0350D" w:rsidRDefault="00E0350D" w:rsidP="00E0350D">
      <w:pPr>
        <w:pStyle w:val="Pismenka"/>
        <w:numPr>
          <w:ilvl w:val="0"/>
          <w:numId w:val="22"/>
        </w:numPr>
        <w:ind w:left="360"/>
        <w:rPr>
          <w:rFonts w:ascii="Arial" w:hAnsi="Arial" w:cs="Arial"/>
          <w:b w:val="0"/>
          <w:sz w:val="20"/>
          <w:szCs w:val="20"/>
        </w:rPr>
      </w:pPr>
      <w:r w:rsidRPr="00E0350D">
        <w:rPr>
          <w:rFonts w:ascii="Arial" w:hAnsi="Arial" w:cs="Arial"/>
          <w:b w:val="0"/>
          <w:sz w:val="20"/>
          <w:szCs w:val="20"/>
        </w:rPr>
        <w:t>Lávka cez Podlužianku                                                                       37 487,94 €</w:t>
      </w:r>
    </w:p>
    <w:p w:rsidR="00E0350D" w:rsidRPr="00E0350D" w:rsidRDefault="00E0350D" w:rsidP="00E0350D">
      <w:pPr>
        <w:pStyle w:val="Pismenka"/>
        <w:numPr>
          <w:ilvl w:val="0"/>
          <w:numId w:val="22"/>
        </w:numPr>
        <w:ind w:left="360"/>
        <w:rPr>
          <w:rFonts w:ascii="Arial" w:hAnsi="Arial" w:cs="Arial"/>
          <w:b w:val="0"/>
          <w:sz w:val="20"/>
          <w:szCs w:val="20"/>
        </w:rPr>
      </w:pPr>
      <w:r w:rsidRPr="00E0350D">
        <w:rPr>
          <w:rFonts w:ascii="Arial" w:hAnsi="Arial" w:cs="Arial"/>
          <w:b w:val="0"/>
          <w:sz w:val="20"/>
          <w:szCs w:val="20"/>
        </w:rPr>
        <w:t>Rekonštrukcia a modernizácia VI.ZŠ                                                 82 864,86 €</w:t>
      </w:r>
    </w:p>
    <w:p w:rsidR="000D539F" w:rsidRPr="000D539F" w:rsidRDefault="000D539F" w:rsidP="000D539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0D539F" w:rsidRDefault="000D539F" w:rsidP="000D539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50F9C" w:rsidRDefault="00D50F9C" w:rsidP="00F02F6C">
      <w:pPr>
        <w:rPr>
          <w:rFonts w:ascii="Arial" w:hAnsi="Arial" w:cs="Arial"/>
          <w:b/>
        </w:rPr>
      </w:pPr>
      <w:r w:rsidRPr="00D50F9C">
        <w:rPr>
          <w:rFonts w:ascii="Arial" w:hAnsi="Arial" w:cs="Arial"/>
          <w:b/>
        </w:rPr>
        <w:t>Príspevková organizácia Správa športových zariadení Levice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Pri </w:t>
      </w:r>
      <w:r w:rsidRPr="00650C14">
        <w:rPr>
          <w:rFonts w:ascii="Arial" w:hAnsi="Arial" w:cs="Arial"/>
          <w:sz w:val="20"/>
          <w:szCs w:val="20"/>
        </w:rPr>
        <w:t>dlhodobom nehmotnom majetku</w:t>
      </w:r>
      <w:r w:rsidRPr="00650C14">
        <w:rPr>
          <w:rFonts w:ascii="Arial" w:hAnsi="Arial" w:cs="Arial"/>
          <w:b w:val="0"/>
          <w:sz w:val="20"/>
          <w:szCs w:val="20"/>
        </w:rPr>
        <w:t xml:space="preserve"> nebol v roku 2019 žiadny prírastok, ani úbytok. Stav bezprostredne predchádzajúceho účtovného obdobia i stav k 31.12.2019 bol rovnaký vo výške 3 578,76 €.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   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Pri </w:t>
      </w:r>
      <w:r w:rsidRPr="00650C14">
        <w:rPr>
          <w:rFonts w:ascii="Arial" w:hAnsi="Arial" w:cs="Arial"/>
          <w:sz w:val="20"/>
          <w:szCs w:val="20"/>
        </w:rPr>
        <w:t>dlhodobom hmotnom majetku</w:t>
      </w:r>
      <w:r w:rsidRPr="00650C14">
        <w:rPr>
          <w:rFonts w:ascii="Arial" w:hAnsi="Arial" w:cs="Arial"/>
          <w:b w:val="0"/>
          <w:sz w:val="20"/>
          <w:szCs w:val="20"/>
        </w:rPr>
        <w:t xml:space="preserve"> bol stav bezprostredne predchádzajúceho obdobia 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10 077 141,56 € a prírastok k 31.12.2019 bol v hodnote </w:t>
      </w:r>
      <w:r w:rsidRPr="00650C14">
        <w:rPr>
          <w:rFonts w:ascii="Arial" w:hAnsi="Arial" w:cs="Arial"/>
          <w:sz w:val="20"/>
          <w:szCs w:val="20"/>
        </w:rPr>
        <w:t>226 874,57 €.</w:t>
      </w:r>
      <w:r w:rsidRPr="00650C14">
        <w:rPr>
          <w:rFonts w:ascii="Arial" w:hAnsi="Arial" w:cs="Arial"/>
          <w:b w:val="0"/>
          <w:sz w:val="20"/>
          <w:szCs w:val="20"/>
        </w:rPr>
        <w:t xml:space="preserve"> Prírastok tvoril nasledovný majetok: 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 </w:t>
      </w:r>
    </w:p>
    <w:p w:rsidR="00650C14" w:rsidRPr="00650C14" w:rsidRDefault="00650C14" w:rsidP="00650C14">
      <w:pPr>
        <w:pStyle w:val="Zkladntext"/>
        <w:spacing w:line="276" w:lineRule="auto"/>
        <w:ind w:left="0"/>
        <w:rPr>
          <w:rFonts w:ascii="Arial" w:hAnsi="Arial" w:cs="Arial"/>
          <w:sz w:val="20"/>
          <w:szCs w:val="20"/>
        </w:rPr>
      </w:pPr>
      <w:r w:rsidRPr="00650C14">
        <w:rPr>
          <w:rFonts w:ascii="Arial" w:hAnsi="Arial" w:cs="Arial"/>
          <w:sz w:val="20"/>
          <w:szCs w:val="20"/>
        </w:rPr>
        <w:t>1. Rekonštrukcia telocvične T-18</w:t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  <w:t>77 796,25 €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2. Bazénový vysávač - Krytá plaváreň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</w:t>
      </w:r>
      <w:r w:rsidRPr="00650C14">
        <w:rPr>
          <w:rFonts w:ascii="Arial" w:hAnsi="Arial" w:cs="Arial"/>
        </w:rPr>
        <w:t xml:space="preserve">  3 728,52 €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3. </w:t>
      </w:r>
      <w:proofErr w:type="spellStart"/>
      <w:r w:rsidRPr="00650C14">
        <w:rPr>
          <w:rFonts w:ascii="Arial" w:hAnsi="Arial" w:cs="Arial"/>
        </w:rPr>
        <w:t>Infrasauna</w:t>
      </w:r>
      <w:proofErr w:type="spellEnd"/>
      <w:r w:rsidRPr="00650C14">
        <w:rPr>
          <w:rFonts w:ascii="Arial" w:hAnsi="Arial" w:cs="Arial"/>
        </w:rPr>
        <w:t xml:space="preserve"> -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1 792,00 €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4. </w:t>
      </w:r>
      <w:proofErr w:type="spellStart"/>
      <w:r w:rsidRPr="00650C14">
        <w:rPr>
          <w:rFonts w:ascii="Arial" w:hAnsi="Arial" w:cs="Arial"/>
        </w:rPr>
        <w:t>Vírivka</w:t>
      </w:r>
      <w:proofErr w:type="spellEnd"/>
      <w:r w:rsidRPr="00650C14">
        <w:rPr>
          <w:rFonts w:ascii="Arial" w:hAnsi="Arial" w:cs="Arial"/>
        </w:rPr>
        <w:t xml:space="preserve"> – Športová hala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7 633,00 €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>5. Čistiaci automat –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4 307,60 €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6. Kosačka – Futbalový štadión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4 000,00 €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7. Projekty + rekonštrukcia osvetlenia – Zimný štadión: </w:t>
      </w:r>
      <w:r w:rsidRPr="00650C14">
        <w:rPr>
          <w:rFonts w:ascii="Arial" w:hAnsi="Arial" w:cs="Arial"/>
        </w:rPr>
        <w:tab/>
        <w:t xml:space="preserve">         </w:t>
      </w:r>
      <w:r>
        <w:rPr>
          <w:rFonts w:ascii="Arial" w:hAnsi="Arial" w:cs="Arial"/>
        </w:rPr>
        <w:t xml:space="preserve">             </w:t>
      </w:r>
      <w:r w:rsidRPr="00650C14">
        <w:rPr>
          <w:rFonts w:ascii="Arial" w:hAnsi="Arial" w:cs="Arial"/>
        </w:rPr>
        <w:t xml:space="preserve">  122 618,00 €</w:t>
      </w:r>
    </w:p>
    <w:p w:rsidR="00650C14" w:rsidRPr="00650C14" w:rsidRDefault="00650C14" w:rsidP="00650C14">
      <w:pPr>
        <w:jc w:val="both"/>
        <w:rPr>
          <w:rFonts w:ascii="Arial" w:hAnsi="Arial" w:cs="Arial"/>
          <w:u w:val="single"/>
        </w:rPr>
      </w:pPr>
      <w:r w:rsidRPr="00650C14">
        <w:rPr>
          <w:rFonts w:ascii="Arial" w:hAnsi="Arial" w:cs="Arial"/>
          <w:u w:val="single"/>
        </w:rPr>
        <w:t>8. Časomiera – Zimný štadión</w:t>
      </w:r>
      <w:r w:rsidRPr="00650C14">
        <w:rPr>
          <w:rFonts w:ascii="Arial" w:hAnsi="Arial" w:cs="Arial"/>
          <w:u w:val="single"/>
        </w:rPr>
        <w:tab/>
      </w:r>
      <w:r w:rsidRPr="00650C14">
        <w:rPr>
          <w:rFonts w:ascii="Arial" w:hAnsi="Arial" w:cs="Arial"/>
          <w:u w:val="single"/>
        </w:rPr>
        <w:tab/>
      </w:r>
      <w:r w:rsidRPr="00650C14">
        <w:rPr>
          <w:rFonts w:ascii="Arial" w:hAnsi="Arial" w:cs="Arial"/>
          <w:u w:val="single"/>
        </w:rPr>
        <w:tab/>
      </w:r>
      <w:r w:rsidRPr="00650C14">
        <w:rPr>
          <w:rFonts w:ascii="Arial" w:hAnsi="Arial" w:cs="Arial"/>
          <w:u w:val="single"/>
        </w:rPr>
        <w:tab/>
      </w:r>
      <w:r w:rsidRPr="00650C14">
        <w:rPr>
          <w:rFonts w:ascii="Arial" w:hAnsi="Arial" w:cs="Arial"/>
          <w:u w:val="single"/>
        </w:rPr>
        <w:tab/>
      </w:r>
      <w:r>
        <w:rPr>
          <w:rFonts w:ascii="Arial" w:hAnsi="Arial" w:cs="Arial"/>
          <w:u w:val="single"/>
        </w:rPr>
        <w:t xml:space="preserve">            </w:t>
      </w:r>
      <w:r w:rsidRPr="00650C14">
        <w:rPr>
          <w:rFonts w:ascii="Arial" w:hAnsi="Arial" w:cs="Arial"/>
          <w:u w:val="single"/>
        </w:rPr>
        <w:t xml:space="preserve">   4 999,20 €</w:t>
      </w:r>
    </w:p>
    <w:p w:rsidR="00650C14" w:rsidRPr="00650C14" w:rsidRDefault="00650C14" w:rsidP="00650C14">
      <w:pPr>
        <w:pStyle w:val="Zkladntext"/>
        <w:spacing w:line="276" w:lineRule="auto"/>
        <w:ind w:left="284"/>
        <w:rPr>
          <w:rFonts w:ascii="Arial" w:hAnsi="Arial" w:cs="Arial"/>
          <w:b/>
          <w:sz w:val="20"/>
          <w:szCs w:val="20"/>
        </w:rPr>
      </w:pP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sz w:val="20"/>
          <w:szCs w:val="20"/>
        </w:rPr>
        <w:tab/>
      </w:r>
      <w:r w:rsidRPr="00650C14">
        <w:rPr>
          <w:rFonts w:ascii="Arial" w:hAnsi="Arial" w:cs="Arial"/>
          <w:b/>
          <w:sz w:val="20"/>
          <w:szCs w:val="20"/>
        </w:rPr>
        <w:t xml:space="preserve">           226 874,57 €</w:t>
      </w:r>
    </w:p>
    <w:p w:rsidR="00650C14" w:rsidRPr="00650C14" w:rsidRDefault="00650C14" w:rsidP="00650C14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Ods. 1 - Rekonštrukcia telocvične T-18 v Leviciach – 77 796,25 € - uvedená suma bola zaradená z účtu 042 – Obstaranie dlhodobého hmotného majetku, z dôvodu kolaudácie v roku 2019. 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Úbytok pri dlhodobom hmotnom majetku k 31.12.2019 bol v hodnote  </w:t>
      </w:r>
      <w:r w:rsidRPr="00650C14">
        <w:rPr>
          <w:rFonts w:ascii="Arial" w:hAnsi="Arial" w:cs="Arial"/>
          <w:sz w:val="20"/>
          <w:szCs w:val="20"/>
        </w:rPr>
        <w:t>17 009,87 €</w:t>
      </w:r>
      <w:r w:rsidRPr="00650C14">
        <w:rPr>
          <w:rFonts w:ascii="Arial" w:hAnsi="Arial" w:cs="Arial"/>
          <w:b w:val="0"/>
          <w:sz w:val="20"/>
          <w:szCs w:val="20"/>
        </w:rPr>
        <w:t>. Jednalo sa o vyradenie nasledovného majetku: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- resuscitačný set 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Speedy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 xml:space="preserve"> 2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</w:t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  441,41 €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podvodný vysávač na KP</w:t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8 722,40 €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- kosačka Viking 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1 447,59 €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tlačiareň HP DJ 670 C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>
        <w:rPr>
          <w:rFonts w:ascii="Arial" w:hAnsi="Arial" w:cs="Arial"/>
          <w:b w:val="0"/>
          <w:sz w:val="20"/>
          <w:szCs w:val="20"/>
        </w:rPr>
        <w:t xml:space="preserve">            </w:t>
      </w:r>
      <w:r w:rsidRPr="00650C14">
        <w:rPr>
          <w:rFonts w:ascii="Arial" w:hAnsi="Arial" w:cs="Arial"/>
          <w:b w:val="0"/>
          <w:sz w:val="20"/>
          <w:szCs w:val="20"/>
        </w:rPr>
        <w:t xml:space="preserve">   313,09 €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fax PANASONIC KX-F707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            </w:t>
      </w:r>
      <w:r w:rsidRPr="00650C14">
        <w:rPr>
          <w:rFonts w:ascii="Arial" w:hAnsi="Arial" w:cs="Arial"/>
          <w:b w:val="0"/>
          <w:sz w:val="20"/>
          <w:szCs w:val="20"/>
        </w:rPr>
        <w:t xml:space="preserve">  494,03 €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počítač PC 586 AMD s 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prísl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>.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>
        <w:rPr>
          <w:rFonts w:ascii="Arial" w:hAnsi="Arial" w:cs="Arial"/>
          <w:b w:val="0"/>
          <w:sz w:val="20"/>
          <w:szCs w:val="20"/>
        </w:rPr>
        <w:t xml:space="preserve">             </w:t>
      </w:r>
      <w:r w:rsidRPr="00650C14">
        <w:rPr>
          <w:rFonts w:ascii="Arial" w:hAnsi="Arial" w:cs="Arial"/>
          <w:b w:val="0"/>
          <w:sz w:val="20"/>
          <w:szCs w:val="20"/>
        </w:rPr>
        <w:t>1 148,81 €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počítač s príslušenstvom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1 398,43 €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počítač s príslušenstvom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1 392,98 €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- CANON 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Copier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iR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 xml:space="preserve"> 1230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1 651,13 €,</w:t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 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ktorý v dôsledku neupotrebiteľnosti prestal spĺňať požiadavky na prevádzku a bol odovzdaný na Mesto Levice za účelom vyradenia z evidencie.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sz w:val="20"/>
          <w:szCs w:val="20"/>
        </w:rPr>
        <w:t>Účet 042 - Obstaranie dlhodobého majetku</w:t>
      </w:r>
      <w:r w:rsidRPr="00650C14">
        <w:rPr>
          <w:rFonts w:ascii="Arial" w:hAnsi="Arial" w:cs="Arial"/>
          <w:b w:val="0"/>
          <w:sz w:val="20"/>
          <w:szCs w:val="20"/>
        </w:rPr>
        <w:t xml:space="preserve"> mal v bezprostredne predchádzajúcom období hodnotu 81 070,10 € a k 31.12.2019 mal hodnotu 40 714,41 €: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sz w:val="20"/>
          <w:szCs w:val="20"/>
        </w:rPr>
        <w:t>Prírastok v roku 2019</w:t>
      </w:r>
      <w:r w:rsidRPr="00650C14">
        <w:rPr>
          <w:rFonts w:ascii="Arial" w:hAnsi="Arial" w:cs="Arial"/>
          <w:b w:val="0"/>
          <w:sz w:val="20"/>
          <w:szCs w:val="20"/>
        </w:rPr>
        <w:t xml:space="preserve"> bol vo výške </w:t>
      </w:r>
      <w:r w:rsidRPr="00650C14">
        <w:rPr>
          <w:rFonts w:ascii="Arial" w:hAnsi="Arial" w:cs="Arial"/>
          <w:sz w:val="20"/>
          <w:szCs w:val="20"/>
        </w:rPr>
        <w:t>186 518,88 €</w:t>
      </w:r>
      <w:r w:rsidRPr="00650C14">
        <w:rPr>
          <w:rFonts w:ascii="Arial" w:hAnsi="Arial" w:cs="Arial"/>
          <w:b w:val="0"/>
          <w:sz w:val="20"/>
          <w:szCs w:val="20"/>
        </w:rPr>
        <w:t>, jednalo sa o nasledovné obstaranie majetku: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PD na výstavu šatní ZŠ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 12 000,00 €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PD na rekonštrukciu bazéna KP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 12 800,00 €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PD na ihrisko s umelou trávou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>
        <w:rPr>
          <w:rFonts w:ascii="Arial" w:hAnsi="Arial" w:cs="Arial"/>
          <w:b w:val="0"/>
          <w:sz w:val="20"/>
          <w:szCs w:val="20"/>
        </w:rPr>
        <w:t xml:space="preserve">             </w:t>
      </w:r>
      <w:r w:rsidRPr="00650C14">
        <w:rPr>
          <w:rFonts w:ascii="Arial" w:hAnsi="Arial" w:cs="Arial"/>
          <w:b w:val="0"/>
          <w:sz w:val="20"/>
          <w:szCs w:val="20"/>
        </w:rPr>
        <w:t xml:space="preserve"> 12 640,56 €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PD a 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rekonštr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 xml:space="preserve">. osvetlenia ZŠ       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122 618,00 €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Bazénový vysávač - Krytá </w:t>
      </w:r>
      <w:proofErr w:type="spellStart"/>
      <w:r w:rsidRPr="00650C14">
        <w:rPr>
          <w:rFonts w:ascii="Arial" w:hAnsi="Arial" w:cs="Arial"/>
        </w:rPr>
        <w:t>plaváre</w:t>
      </w:r>
      <w:proofErr w:type="spellEnd"/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3 728,52 €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</w:t>
      </w:r>
      <w:proofErr w:type="spellStart"/>
      <w:r w:rsidRPr="00650C14">
        <w:rPr>
          <w:rFonts w:ascii="Arial" w:hAnsi="Arial" w:cs="Arial"/>
        </w:rPr>
        <w:t>Infrasauna</w:t>
      </w:r>
      <w:proofErr w:type="spellEnd"/>
      <w:r w:rsidRPr="00650C14">
        <w:rPr>
          <w:rFonts w:ascii="Arial" w:hAnsi="Arial" w:cs="Arial"/>
        </w:rPr>
        <w:t xml:space="preserve"> -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1 792,00 €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</w:t>
      </w:r>
      <w:proofErr w:type="spellStart"/>
      <w:r w:rsidRPr="00650C14">
        <w:rPr>
          <w:rFonts w:ascii="Arial" w:hAnsi="Arial" w:cs="Arial"/>
        </w:rPr>
        <w:t>Vírivka</w:t>
      </w:r>
      <w:proofErr w:type="spellEnd"/>
      <w:r w:rsidRPr="00650C14">
        <w:rPr>
          <w:rFonts w:ascii="Arial" w:hAnsi="Arial" w:cs="Arial"/>
        </w:rPr>
        <w:t xml:space="preserve"> – Športová hala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7 633,00 €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>- Čistiaci automat –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4 307,60 €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Kosačka – Futbalový štadión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 xml:space="preserve">             </w:t>
      </w:r>
      <w:r w:rsidRPr="00650C14">
        <w:rPr>
          <w:rFonts w:ascii="Arial" w:hAnsi="Arial" w:cs="Arial"/>
        </w:rPr>
        <w:t xml:space="preserve">  4 000,00 €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lastRenderedPageBreak/>
        <w:t>- Časomiera – Zimný štadión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   4 999,20 €</w:t>
      </w:r>
      <w:r w:rsidRPr="00650C14">
        <w:rPr>
          <w:rFonts w:ascii="Arial" w:hAnsi="Arial" w:cs="Arial"/>
          <w:b w:val="0"/>
          <w:sz w:val="20"/>
          <w:szCs w:val="20"/>
        </w:rPr>
        <w:tab/>
      </w:r>
    </w:p>
    <w:p w:rsidR="00650C14" w:rsidRPr="00650C14" w:rsidRDefault="00650C14" w:rsidP="00650C1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sz w:val="20"/>
          <w:szCs w:val="20"/>
        </w:rPr>
        <w:t>Úbytok v roku 2019</w:t>
      </w:r>
      <w:r w:rsidRPr="00650C14">
        <w:rPr>
          <w:rFonts w:ascii="Arial" w:hAnsi="Arial" w:cs="Arial"/>
          <w:b w:val="0"/>
          <w:sz w:val="20"/>
          <w:szCs w:val="20"/>
        </w:rPr>
        <w:t xml:space="preserve"> pri obstaraní dlhodobého majetku Účet - 042 k 31.12.2019 bol vo výške </w:t>
      </w:r>
      <w:r w:rsidRPr="00650C14">
        <w:rPr>
          <w:rFonts w:ascii="Arial" w:hAnsi="Arial" w:cs="Arial"/>
          <w:sz w:val="20"/>
          <w:szCs w:val="20"/>
        </w:rPr>
        <w:t>226 874,57 €</w:t>
      </w:r>
      <w:r w:rsidRPr="00650C14">
        <w:rPr>
          <w:rFonts w:ascii="Arial" w:hAnsi="Arial" w:cs="Arial"/>
          <w:b w:val="0"/>
          <w:sz w:val="20"/>
          <w:szCs w:val="20"/>
        </w:rPr>
        <w:t xml:space="preserve">, jednalo sa o zaradenie nasledovného majetku do užívania: 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zaradenie rekonštrukcie T-18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             </w:t>
      </w:r>
      <w:r w:rsidRPr="00650C14">
        <w:rPr>
          <w:rFonts w:ascii="Arial" w:hAnsi="Arial" w:cs="Arial"/>
          <w:b w:val="0"/>
          <w:sz w:val="20"/>
          <w:szCs w:val="20"/>
        </w:rPr>
        <w:t xml:space="preserve"> 77 796,25 €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 xml:space="preserve">- zaradenie </w:t>
      </w:r>
      <w:proofErr w:type="spellStart"/>
      <w:r w:rsidRPr="00650C14">
        <w:rPr>
          <w:rFonts w:ascii="Arial" w:hAnsi="Arial" w:cs="Arial"/>
          <w:b w:val="0"/>
          <w:sz w:val="20"/>
          <w:szCs w:val="20"/>
        </w:rPr>
        <w:t>rekonštr</w:t>
      </w:r>
      <w:proofErr w:type="spellEnd"/>
      <w:r w:rsidRPr="00650C14">
        <w:rPr>
          <w:rFonts w:ascii="Arial" w:hAnsi="Arial" w:cs="Arial"/>
          <w:b w:val="0"/>
          <w:sz w:val="20"/>
          <w:szCs w:val="20"/>
        </w:rPr>
        <w:t xml:space="preserve">. osvetlenia ZŠ  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>122 618,00 €</w:t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>- Bazénový vysávač - Krytá plaváreň</w:t>
      </w:r>
      <w:r w:rsidRPr="00650C14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</w:t>
      </w:r>
      <w:r w:rsidRPr="00650C14">
        <w:rPr>
          <w:rFonts w:ascii="Arial" w:hAnsi="Arial" w:cs="Arial"/>
        </w:rPr>
        <w:t xml:space="preserve">    3 728,52 €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</w:t>
      </w:r>
      <w:proofErr w:type="spellStart"/>
      <w:r w:rsidRPr="00650C14">
        <w:rPr>
          <w:rFonts w:ascii="Arial" w:hAnsi="Arial" w:cs="Arial"/>
        </w:rPr>
        <w:t>Infrasauna</w:t>
      </w:r>
      <w:proofErr w:type="spellEnd"/>
      <w:r w:rsidRPr="00650C14">
        <w:rPr>
          <w:rFonts w:ascii="Arial" w:hAnsi="Arial" w:cs="Arial"/>
        </w:rPr>
        <w:t xml:space="preserve"> -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1 792,00 €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</w:t>
      </w:r>
      <w:proofErr w:type="spellStart"/>
      <w:r w:rsidRPr="00650C14">
        <w:rPr>
          <w:rFonts w:ascii="Arial" w:hAnsi="Arial" w:cs="Arial"/>
        </w:rPr>
        <w:t>Vírivka</w:t>
      </w:r>
      <w:proofErr w:type="spellEnd"/>
      <w:r w:rsidRPr="00650C14">
        <w:rPr>
          <w:rFonts w:ascii="Arial" w:hAnsi="Arial" w:cs="Arial"/>
        </w:rPr>
        <w:t xml:space="preserve"> – Športová hala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7 633,00 €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>- Čistiaci automat – Športová hala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   4 307,60 €</w:t>
      </w:r>
    </w:p>
    <w:p w:rsidR="00650C14" w:rsidRPr="00650C14" w:rsidRDefault="00650C14" w:rsidP="00650C14">
      <w:pPr>
        <w:jc w:val="both"/>
        <w:rPr>
          <w:rFonts w:ascii="Arial" w:hAnsi="Arial" w:cs="Arial"/>
        </w:rPr>
      </w:pPr>
      <w:r w:rsidRPr="00650C14">
        <w:rPr>
          <w:rFonts w:ascii="Arial" w:hAnsi="Arial" w:cs="Arial"/>
        </w:rPr>
        <w:t xml:space="preserve">- Kosačka – Futbalový štadión </w:t>
      </w:r>
      <w:r w:rsidRPr="00650C14">
        <w:rPr>
          <w:rFonts w:ascii="Arial" w:hAnsi="Arial" w:cs="Arial"/>
        </w:rPr>
        <w:tab/>
      </w:r>
      <w:r w:rsidRPr="00650C14">
        <w:rPr>
          <w:rFonts w:ascii="Arial" w:hAnsi="Arial" w:cs="Arial"/>
        </w:rPr>
        <w:tab/>
        <w:t xml:space="preserve"> </w:t>
      </w:r>
      <w:r>
        <w:rPr>
          <w:rFonts w:ascii="Arial" w:hAnsi="Arial" w:cs="Arial"/>
        </w:rPr>
        <w:t xml:space="preserve">             </w:t>
      </w:r>
      <w:r w:rsidRPr="00650C14">
        <w:rPr>
          <w:rFonts w:ascii="Arial" w:hAnsi="Arial" w:cs="Arial"/>
        </w:rPr>
        <w:t xml:space="preserve">   4 000,00 €</w:t>
      </w:r>
    </w:p>
    <w:p w:rsidR="00650C14" w:rsidRPr="00650C14" w:rsidRDefault="00650C14" w:rsidP="00650C14">
      <w:pPr>
        <w:pStyle w:val="Pismenka"/>
        <w:tabs>
          <w:tab w:val="clear" w:pos="426"/>
        </w:tabs>
        <w:spacing w:line="276" w:lineRule="auto"/>
        <w:ind w:left="0" w:firstLine="0"/>
        <w:rPr>
          <w:rFonts w:ascii="Arial" w:hAnsi="Arial" w:cs="Arial"/>
          <w:b w:val="0"/>
          <w:sz w:val="20"/>
          <w:szCs w:val="20"/>
        </w:rPr>
      </w:pPr>
      <w:r w:rsidRPr="00650C14">
        <w:rPr>
          <w:rFonts w:ascii="Arial" w:hAnsi="Arial" w:cs="Arial"/>
          <w:b w:val="0"/>
          <w:sz w:val="20"/>
          <w:szCs w:val="20"/>
        </w:rPr>
        <w:t>- Časomiera – Zimný štadión</w:t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</w:r>
      <w:r w:rsidRPr="00650C14">
        <w:rPr>
          <w:rFonts w:ascii="Arial" w:hAnsi="Arial" w:cs="Arial"/>
          <w:b w:val="0"/>
          <w:sz w:val="20"/>
          <w:szCs w:val="20"/>
        </w:rPr>
        <w:tab/>
        <w:t xml:space="preserve">    4 999,20 € </w:t>
      </w:r>
    </w:p>
    <w:p w:rsidR="00D50F9C" w:rsidRPr="00D50F9C" w:rsidRDefault="00D50F9C" w:rsidP="00F02F6C">
      <w:pPr>
        <w:rPr>
          <w:rFonts w:ascii="Arial" w:hAnsi="Arial" w:cs="Arial"/>
          <w:b/>
        </w:rPr>
      </w:pPr>
    </w:p>
    <w:p w:rsidR="00D50F9C" w:rsidRDefault="00D50F9C" w:rsidP="00F02F6C">
      <w:pPr>
        <w:rPr>
          <w:rFonts w:ascii="Arial" w:hAnsi="Arial" w:cs="Arial"/>
        </w:rPr>
      </w:pPr>
    </w:p>
    <w:p w:rsidR="00D50F9C" w:rsidRDefault="00D50F9C" w:rsidP="00F02F6C">
      <w:pPr>
        <w:rPr>
          <w:rFonts w:ascii="Arial" w:hAnsi="Arial" w:cs="Arial"/>
        </w:rPr>
      </w:pPr>
    </w:p>
    <w:p w:rsidR="00D50F9C" w:rsidRPr="00A00D5D" w:rsidRDefault="00D50F9C" w:rsidP="00D50F9C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Príspevková organizácia </w:t>
      </w:r>
      <w:r w:rsidRPr="00A00D5D">
        <w:rPr>
          <w:rFonts w:ascii="Arial" w:hAnsi="Arial" w:cs="Arial"/>
          <w:b/>
        </w:rPr>
        <w:t>Mestské kultúrne stredisko Levice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mala</w:t>
      </w:r>
      <w:r w:rsidRPr="002A6464">
        <w:rPr>
          <w:rFonts w:ascii="Arial" w:hAnsi="Arial" w:cs="Arial"/>
        </w:rPr>
        <w:t xml:space="preserve"> v roku </w:t>
      </w:r>
      <w:r w:rsidRPr="00D50F9C">
        <w:rPr>
          <w:rFonts w:ascii="Arial" w:hAnsi="Arial" w:cs="Arial"/>
        </w:rPr>
        <w:t>2019</w:t>
      </w:r>
      <w:r w:rsidRPr="002A6464">
        <w:rPr>
          <w:rFonts w:ascii="Arial" w:hAnsi="Arial" w:cs="Arial"/>
        </w:rPr>
        <w:t xml:space="preserve"> prírastok na dlhodobom </w:t>
      </w:r>
      <w:r>
        <w:rPr>
          <w:rFonts w:ascii="Arial" w:hAnsi="Arial" w:cs="Arial"/>
        </w:rPr>
        <w:t xml:space="preserve">hmotnom </w:t>
      </w:r>
      <w:r w:rsidRPr="002A6464">
        <w:rPr>
          <w:rFonts w:ascii="Arial" w:hAnsi="Arial" w:cs="Arial"/>
        </w:rPr>
        <w:t>majetku v hodnote 44 429,60 € Jednalo sa o nasledovný majetok:</w:t>
      </w:r>
    </w:p>
    <w:p w:rsidR="00D50F9C" w:rsidRPr="002A6464" w:rsidRDefault="00D50F9C" w:rsidP="00D50F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1/ </w:t>
      </w:r>
      <w:r w:rsidRPr="002A6464">
        <w:rPr>
          <w:rFonts w:ascii="Arial" w:hAnsi="Arial" w:cs="Arial"/>
          <w:b w:val="0"/>
          <w:sz w:val="20"/>
          <w:szCs w:val="20"/>
        </w:rPr>
        <w:t>Dodávka a montáž osobného výťahu TOV 450 kg – technické zhodnotenie  39 429,60 €</w:t>
      </w:r>
    </w:p>
    <w:p w:rsidR="00D50F9C" w:rsidRDefault="00D50F9C" w:rsidP="00D50F9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2A6464">
        <w:rPr>
          <w:rFonts w:ascii="Arial" w:hAnsi="Arial" w:cs="Arial"/>
          <w:b w:val="0"/>
          <w:sz w:val="20"/>
          <w:szCs w:val="20"/>
        </w:rPr>
        <w:t>2/ Zakladacia listina levickej synagógy z roku 1883 v hodnote 5000 €</w:t>
      </w:r>
    </w:p>
    <w:p w:rsidR="00D50F9C" w:rsidRPr="007D1F57" w:rsidRDefault="00D50F9C" w:rsidP="00F02F6C">
      <w:pPr>
        <w:rPr>
          <w:rFonts w:ascii="Arial" w:hAnsi="Arial" w:cs="Arial"/>
        </w:rPr>
      </w:pPr>
    </w:p>
    <w:p w:rsidR="00F02F6C" w:rsidRPr="002D2212" w:rsidRDefault="00F02F6C" w:rsidP="00F02F6C">
      <w:pPr>
        <w:pStyle w:val="Pismenka"/>
        <w:tabs>
          <w:tab w:val="clear" w:pos="426"/>
        </w:tabs>
        <w:ind w:left="678" w:firstLine="0"/>
        <w:rPr>
          <w:rFonts w:ascii="Arial" w:hAnsi="Arial" w:cs="Arial"/>
          <w:b w:val="0"/>
          <w:sz w:val="20"/>
          <w:szCs w:val="20"/>
        </w:rPr>
      </w:pPr>
    </w:p>
    <w:p w:rsidR="00395594" w:rsidRPr="00395594" w:rsidRDefault="00F02F6C" w:rsidP="00F02F6C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  <w:szCs w:val="20"/>
        </w:rPr>
      </w:pPr>
      <w:r w:rsidRPr="00395594">
        <w:rPr>
          <w:rFonts w:ascii="Arial" w:hAnsi="Arial" w:cs="Arial"/>
          <w:sz w:val="20"/>
          <w:szCs w:val="20"/>
        </w:rPr>
        <w:t>Obchodná spoločnosť MARGITA-ILONA</w:t>
      </w:r>
      <w:r w:rsidRPr="00395594">
        <w:rPr>
          <w:rFonts w:ascii="Arial" w:hAnsi="Arial" w:cs="Arial"/>
          <w:b w:val="0"/>
          <w:sz w:val="20"/>
          <w:szCs w:val="20"/>
        </w:rPr>
        <w:t xml:space="preserve"> </w:t>
      </w:r>
      <w:proofErr w:type="spellStart"/>
      <w:r w:rsidRPr="00395594">
        <w:rPr>
          <w:rFonts w:ascii="Arial" w:hAnsi="Arial" w:cs="Arial"/>
          <w:b w:val="0"/>
          <w:sz w:val="20"/>
          <w:szCs w:val="20"/>
        </w:rPr>
        <w:t>s.r.o</w:t>
      </w:r>
      <w:proofErr w:type="spellEnd"/>
      <w:r w:rsidRPr="00395594">
        <w:rPr>
          <w:rFonts w:ascii="Arial" w:hAnsi="Arial" w:cs="Arial"/>
          <w:b w:val="0"/>
          <w:sz w:val="20"/>
          <w:szCs w:val="20"/>
        </w:rPr>
        <w:t>. zvýšila hodnotu dlhodobého hmotného majetku o</w:t>
      </w:r>
      <w:r w:rsidR="002C2F6A">
        <w:rPr>
          <w:rFonts w:ascii="Arial" w:hAnsi="Arial" w:cs="Arial"/>
          <w:b w:val="0"/>
          <w:sz w:val="20"/>
          <w:szCs w:val="20"/>
        </w:rPr>
        <w:t> 62 767,36</w:t>
      </w:r>
      <w:r w:rsidRPr="00395594">
        <w:rPr>
          <w:rFonts w:ascii="Arial" w:hAnsi="Arial" w:cs="Arial"/>
          <w:b w:val="0"/>
          <w:sz w:val="20"/>
          <w:szCs w:val="20"/>
        </w:rPr>
        <w:t xml:space="preserve"> € </w:t>
      </w:r>
      <w:r w:rsidR="00395594" w:rsidRPr="00395594">
        <w:rPr>
          <w:rFonts w:ascii="Arial" w:hAnsi="Arial" w:cs="Arial"/>
          <w:b w:val="0"/>
          <w:sz w:val="20"/>
          <w:szCs w:val="20"/>
        </w:rPr>
        <w:t xml:space="preserve"> </w:t>
      </w:r>
    </w:p>
    <w:p w:rsidR="00F02F6C" w:rsidRDefault="00395594" w:rsidP="002C2F6A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  <w:szCs w:val="20"/>
        </w:rPr>
      </w:pPr>
      <w:r w:rsidRPr="00395594">
        <w:rPr>
          <w:rFonts w:ascii="Arial" w:hAnsi="Arial" w:cs="Arial"/>
          <w:b w:val="0"/>
          <w:sz w:val="20"/>
          <w:szCs w:val="20"/>
        </w:rPr>
        <w:t xml:space="preserve">v tom </w:t>
      </w:r>
      <w:proofErr w:type="spellStart"/>
      <w:r w:rsidRPr="00395594">
        <w:rPr>
          <w:rFonts w:ascii="Arial" w:hAnsi="Arial" w:cs="Arial"/>
          <w:b w:val="0"/>
          <w:sz w:val="20"/>
          <w:szCs w:val="20"/>
        </w:rPr>
        <w:t>napr</w:t>
      </w:r>
      <w:proofErr w:type="spellEnd"/>
      <w:r w:rsidR="002C2F6A">
        <w:rPr>
          <w:rFonts w:ascii="Arial" w:hAnsi="Arial" w:cs="Arial"/>
          <w:b w:val="0"/>
          <w:sz w:val="20"/>
          <w:szCs w:val="20"/>
        </w:rPr>
        <w:t xml:space="preserve"> </w:t>
      </w:r>
      <w:r w:rsidRPr="00395594">
        <w:rPr>
          <w:rFonts w:ascii="Arial" w:hAnsi="Arial" w:cs="Arial"/>
          <w:b w:val="0"/>
          <w:sz w:val="20"/>
          <w:szCs w:val="20"/>
        </w:rPr>
        <w:t xml:space="preserve">spevnená plocha pri plaveckom bazéne ADAM v hodnote </w:t>
      </w:r>
      <w:r w:rsidR="002C2F6A">
        <w:rPr>
          <w:rFonts w:ascii="Arial" w:hAnsi="Arial" w:cs="Arial"/>
          <w:b w:val="0"/>
          <w:sz w:val="20"/>
          <w:szCs w:val="20"/>
        </w:rPr>
        <w:t xml:space="preserve">17 017,55 €, nové sociálne zariadenia na </w:t>
      </w:r>
    </w:p>
    <w:p w:rsidR="002C2F6A" w:rsidRDefault="002C2F6A" w:rsidP="002C2F6A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kúpalisku v hodnote 26 468,25 €, rozšírenie kolektorového systému pre bazén pre deti do 6 rokov v hodnote </w:t>
      </w:r>
    </w:p>
    <w:p w:rsidR="002C2F6A" w:rsidRPr="00395594" w:rsidRDefault="002C2F6A" w:rsidP="002C2F6A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8 250,38 €.</w:t>
      </w:r>
    </w:p>
    <w:p w:rsidR="00F02F6C" w:rsidRPr="003C2903" w:rsidRDefault="00F02F6C" w:rsidP="00F02F6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</w:p>
    <w:p w:rsidR="00630431" w:rsidRPr="00DD5847" w:rsidRDefault="00630431" w:rsidP="00380457">
      <w:pPr>
        <w:pStyle w:val="odstavec"/>
      </w:pPr>
    </w:p>
    <w:p w:rsidR="00492178" w:rsidRDefault="00566443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566443">
        <w:rPr>
          <w:rFonts w:ascii="Arial" w:hAnsi="Arial" w:cs="Arial"/>
          <w:b/>
          <w:u w:val="single"/>
        </w:rPr>
        <w:t>b</w:t>
      </w:r>
      <w:r w:rsidRPr="00A164BF">
        <w:rPr>
          <w:rFonts w:ascii="Arial" w:hAnsi="Arial" w:cs="Arial"/>
          <w:b/>
          <w:u w:val="single"/>
        </w:rPr>
        <w:t>) spôsob</w:t>
      </w:r>
      <w:r w:rsidR="00492178" w:rsidRPr="00A164BF">
        <w:rPr>
          <w:rFonts w:ascii="Arial" w:hAnsi="Arial" w:cs="Arial"/>
          <w:b/>
          <w:u w:val="single"/>
        </w:rPr>
        <w:t xml:space="preserve"> </w:t>
      </w:r>
      <w:r w:rsidR="00492178" w:rsidRPr="000E17F6">
        <w:rPr>
          <w:rFonts w:ascii="Arial" w:hAnsi="Arial" w:cs="Arial"/>
          <w:b/>
          <w:u w:val="single"/>
        </w:rPr>
        <w:t>a výška poistenia dlhodobého nehmotného a hmotného majetku</w:t>
      </w:r>
    </w:p>
    <w:p w:rsidR="00236F8D" w:rsidRDefault="00236F8D" w:rsidP="00492178">
      <w:pPr>
        <w:spacing w:before="60"/>
        <w:jc w:val="both"/>
        <w:rPr>
          <w:rFonts w:ascii="Arial" w:hAnsi="Arial" w:cs="Arial"/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3128"/>
      </w:tblGrid>
      <w:tr w:rsidR="007E19B1" w:rsidRPr="00236F8D" w:rsidTr="007E19B1">
        <w:tc>
          <w:tcPr>
            <w:tcW w:w="2851" w:type="dxa"/>
            <w:shd w:val="clear" w:color="auto" w:fill="F2F2F2"/>
          </w:tcPr>
          <w:p w:rsidR="007E19B1" w:rsidRPr="00236F8D" w:rsidRDefault="007E19B1" w:rsidP="00BD2791">
            <w:pPr>
              <w:jc w:val="center"/>
              <w:rPr>
                <w:rFonts w:ascii="Arial" w:hAnsi="Arial" w:cs="Arial"/>
                <w:b/>
              </w:rPr>
            </w:pPr>
            <w:r w:rsidRPr="00236F8D">
              <w:rPr>
                <w:rFonts w:ascii="Arial" w:hAnsi="Arial" w:cs="Arial"/>
                <w:b/>
              </w:rPr>
              <w:t>Druh poistenia</w:t>
            </w:r>
          </w:p>
        </w:tc>
        <w:tc>
          <w:tcPr>
            <w:tcW w:w="3128" w:type="dxa"/>
            <w:shd w:val="clear" w:color="auto" w:fill="F2F2F2"/>
          </w:tcPr>
          <w:p w:rsidR="007E19B1" w:rsidRPr="00236F8D" w:rsidRDefault="007E19B1" w:rsidP="00BD279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Ročné poistné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Živelné poistenie</w:t>
            </w:r>
          </w:p>
        </w:tc>
        <w:tc>
          <w:tcPr>
            <w:tcW w:w="3128" w:type="dxa"/>
          </w:tcPr>
          <w:p w:rsidR="007E19B1" w:rsidRPr="00236F8D" w:rsidRDefault="006412FA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24 278,43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Poistenie proti odcudzeniu</w:t>
            </w:r>
          </w:p>
        </w:tc>
        <w:tc>
          <w:tcPr>
            <w:tcW w:w="3128" w:type="dxa"/>
          </w:tcPr>
          <w:p w:rsidR="007E19B1" w:rsidRPr="00236F8D" w:rsidRDefault="006412FA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882,36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Poistenie strojov</w:t>
            </w:r>
          </w:p>
        </w:tc>
        <w:tc>
          <w:tcPr>
            <w:tcW w:w="3128" w:type="dxa"/>
          </w:tcPr>
          <w:p w:rsidR="007E19B1" w:rsidRPr="00236F8D" w:rsidRDefault="007E19B1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25,20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Poistenie elektroniky</w:t>
            </w:r>
          </w:p>
        </w:tc>
        <w:tc>
          <w:tcPr>
            <w:tcW w:w="3128" w:type="dxa"/>
          </w:tcPr>
          <w:p w:rsidR="007E19B1" w:rsidRPr="00236F8D" w:rsidRDefault="007E19B1" w:rsidP="00BD2791">
            <w:pPr>
              <w:jc w:val="center"/>
              <w:rPr>
                <w:rFonts w:ascii="Arial" w:hAnsi="Arial" w:cs="Arial"/>
              </w:rPr>
            </w:pP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Poistenie skla</w:t>
            </w:r>
          </w:p>
        </w:tc>
        <w:tc>
          <w:tcPr>
            <w:tcW w:w="3128" w:type="dxa"/>
          </w:tcPr>
          <w:p w:rsidR="007E19B1" w:rsidRPr="00236F8D" w:rsidRDefault="006412FA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Poistenie zodpovednosti za škodu</w:t>
            </w:r>
          </w:p>
        </w:tc>
        <w:tc>
          <w:tcPr>
            <w:tcW w:w="3128" w:type="dxa"/>
          </w:tcPr>
          <w:p w:rsidR="007E19B1" w:rsidRPr="00236F8D" w:rsidRDefault="006412FA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736,4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Poistenie motorových vozidiel</w:t>
            </w:r>
          </w:p>
        </w:tc>
        <w:tc>
          <w:tcPr>
            <w:tcW w:w="3128" w:type="dxa"/>
          </w:tcPr>
          <w:p w:rsidR="007E19B1" w:rsidRPr="00236F8D" w:rsidRDefault="006412FA" w:rsidP="00BD27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6 591,76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  <w:r w:rsidRPr="00236F8D">
              <w:rPr>
                <w:rFonts w:ascii="Arial" w:hAnsi="Arial" w:cs="Arial"/>
              </w:rPr>
              <w:t>Celkové ročné poistné v EUR</w:t>
            </w:r>
          </w:p>
        </w:tc>
        <w:tc>
          <w:tcPr>
            <w:tcW w:w="3128" w:type="dxa"/>
          </w:tcPr>
          <w:p w:rsidR="007E19B1" w:rsidRPr="007E19B1" w:rsidRDefault="006412FA" w:rsidP="00BD279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32 539,15</w:t>
            </w:r>
          </w:p>
        </w:tc>
      </w:tr>
      <w:tr w:rsidR="007E19B1" w:rsidRPr="00236F8D" w:rsidTr="007E19B1">
        <w:tc>
          <w:tcPr>
            <w:tcW w:w="2851" w:type="dxa"/>
          </w:tcPr>
          <w:p w:rsidR="007E19B1" w:rsidRPr="00236F8D" w:rsidRDefault="007E19B1" w:rsidP="00BD2791">
            <w:pPr>
              <w:rPr>
                <w:rFonts w:ascii="Arial" w:hAnsi="Arial" w:cs="Arial"/>
              </w:rPr>
            </w:pPr>
          </w:p>
        </w:tc>
        <w:tc>
          <w:tcPr>
            <w:tcW w:w="3128" w:type="dxa"/>
          </w:tcPr>
          <w:p w:rsidR="007E19B1" w:rsidRPr="00236F8D" w:rsidRDefault="007E19B1" w:rsidP="00BD279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92178" w:rsidRPr="00236F8D" w:rsidRDefault="00492178" w:rsidP="00492178">
      <w:pPr>
        <w:spacing w:before="60"/>
        <w:jc w:val="both"/>
        <w:rPr>
          <w:rFonts w:ascii="Arial" w:hAnsi="Arial" w:cs="Arial"/>
        </w:rPr>
      </w:pPr>
    </w:p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492178" w:rsidRPr="00B42943" w:rsidRDefault="00B42943" w:rsidP="00492178">
      <w:pPr>
        <w:spacing w:before="120"/>
        <w:jc w:val="both"/>
        <w:rPr>
          <w:rFonts w:ascii="Arial" w:hAnsi="Arial" w:cs="Arial"/>
        </w:rPr>
      </w:pPr>
      <w:r w:rsidRPr="00B42943">
        <w:rPr>
          <w:rFonts w:ascii="Arial" w:hAnsi="Arial" w:cs="Arial"/>
        </w:rPr>
        <w:t>Majetok</w:t>
      </w:r>
      <w:r>
        <w:rPr>
          <w:rFonts w:ascii="Arial" w:hAnsi="Arial" w:cs="Arial"/>
        </w:rPr>
        <w:t xml:space="preserve"> Mesta Levice a majetok v správe rozpočtových organizácií je poistený v Komunálnej poisťovni</w:t>
      </w:r>
      <w:r w:rsidR="007E19B1">
        <w:rPr>
          <w:rFonts w:ascii="Arial" w:hAnsi="Arial" w:cs="Arial"/>
        </w:rPr>
        <w:t>. P</w:t>
      </w:r>
      <w:r w:rsidRPr="00917705">
        <w:rPr>
          <w:rFonts w:ascii="Arial" w:hAnsi="Arial" w:cs="Arial"/>
        </w:rPr>
        <w:t>ríspevkové</w:t>
      </w:r>
      <w:r>
        <w:rPr>
          <w:rFonts w:ascii="Arial" w:hAnsi="Arial" w:cs="Arial"/>
        </w:rPr>
        <w:t xml:space="preserve"> organizácie a obchodné spoločnosti majú samostatné poistné zmluvy.</w:t>
      </w:r>
    </w:p>
    <w:p w:rsidR="004A2610" w:rsidRDefault="004A2610" w:rsidP="00492178">
      <w:pPr>
        <w:spacing w:before="120"/>
        <w:jc w:val="both"/>
        <w:rPr>
          <w:rFonts w:ascii="Arial" w:hAnsi="Arial" w:cs="Arial"/>
          <w:b/>
        </w:rPr>
      </w:pPr>
    </w:p>
    <w:p w:rsidR="00492178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236F8D" w:rsidRDefault="00236F8D" w:rsidP="003E157E">
      <w:pPr>
        <w:ind w:left="357"/>
        <w:rPr>
          <w:rFonts w:ascii="Arial" w:hAnsi="Arial" w:cs="Arial"/>
        </w:rPr>
      </w:pPr>
    </w:p>
    <w:p w:rsidR="002F2131" w:rsidRDefault="002F2131" w:rsidP="002F2131">
      <w:pPr>
        <w:jc w:val="both"/>
        <w:rPr>
          <w:sz w:val="24"/>
          <w:szCs w:val="24"/>
        </w:rPr>
      </w:pPr>
    </w:p>
    <w:p w:rsidR="002F2131" w:rsidRDefault="002F2131" w:rsidP="002F2131">
      <w:pPr>
        <w:ind w:left="357"/>
        <w:rPr>
          <w:b/>
          <w:sz w:val="24"/>
        </w:rPr>
      </w:pPr>
      <w:r>
        <w:rPr>
          <w:sz w:val="24"/>
        </w:rPr>
        <w:t>nehnuteľný majetok</w:t>
      </w:r>
      <w:r>
        <w:rPr>
          <w:b/>
          <w:sz w:val="24"/>
        </w:rPr>
        <w:t>: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sz w:val="20"/>
          <w:szCs w:val="20"/>
        </w:rPr>
      </w:pPr>
      <w:r w:rsidRPr="002F2131">
        <w:rPr>
          <w:rFonts w:ascii="Arial" w:hAnsi="Arial" w:cs="Arial"/>
          <w:sz w:val="20"/>
          <w:szCs w:val="20"/>
        </w:rPr>
        <w:t>a/ pozemky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 č. 479 o výmere 320 m2 –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480 o výmere 243 m2 –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481 o výmere 166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482 o výmere 606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2335 o výmere 2331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5701/1 o výmere 827 m2 – Štátny fond rozvoja bývania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lastRenderedPageBreak/>
        <w:t xml:space="preserve"> - parcela KNC č. 5616 o výmere 1388 m2 –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12795/14 o výmere 343 m2 –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12795/15 o výmere 344 m2 -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12795/16 o výmere 345 m2 -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12795/17 o výmere 344 m2 -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parcela KNC č. 12802 o výmere 208 m2 -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1037/8 o výmere 3159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1037/18 o výmere 4099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1037/19 o výmere 76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1037/20 o výmere 35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1037/21 o výmere 2243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1037/22 o výmere 9139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1037/23 o výmere 3590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1037/24 o výmere 557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1037/25 o výmere 41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1037/26 o výmere 356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1037/27 o výmere 54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1037/28 o výmere 1035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1037/29 o výmere 593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1037/30 o výmere 35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1037/31 o výmere 76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1037/32 o výmere 68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1037/33 o výmere 53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1037/34 o výmere 199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1037/35 o výmere 269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1037/36 o výmere 136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 1037/37 o výmere 329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1037/38 o výmere 14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1037/39 o výmere 27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1037/40 o výmere 14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1037/41 o výmere 47 m2 -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894/38 o výmere 464 m2 – Štátny fond rozvoja bývania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894/38 o výmere 464 m2 – Ministerstvo dopravy,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parcela KNC č. 48/25 o výmere 1289 – Štátny fond rozvoja bývania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sz w:val="20"/>
          <w:szCs w:val="20"/>
        </w:rPr>
      </w:pPr>
      <w:r w:rsidRPr="002F2131">
        <w:rPr>
          <w:rFonts w:ascii="Arial" w:hAnsi="Arial" w:cs="Arial"/>
          <w:sz w:val="20"/>
          <w:szCs w:val="20"/>
        </w:rPr>
        <w:t>b/stavby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2953, na parcele č. 479, Dom služieb, Pri Podlužianke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2953, na parcele č. 480, Dom služieb, Pri Podlužianke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2953, na parcele č. 481, Dom služieb, Pri Podlužianke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2953, na parcele č. 482, Dom služieb, Pri Podlužianke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461, na parcele 2335, Pokrok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10, na parcele č. 5701/1 - Námestie hrdinov 13 - ŠFRB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6, na parcele č. 5616 - Námestie hrdinov 7 - 8 – Ministerstvo hospodárstva SR - súpisné číslo 4947 na parcele č. 12795/14 - bytový dom  Ladislavov dvor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súpisné číslo 4948 na parcele č. 12795/15 - bytový dom Ladislavovo dvor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súpisné číslo 4949 na parcele č. 12795/16 - bytový dom Ladislavov dvor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 - súpisné číslo 4950 na parcele č. 12795/17 - bytový dom Ladislavovo dvor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>- súpisné číslo 2680 na parcele č. 12802 - bytový dom Ladislavov dvor - Ministerstvo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rozostavaná stavba bez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s.č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 xml:space="preserve">. na CKN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parc.č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>. 1037/18 -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súpisné číslo 6134 na CKN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parc.č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>. 1037/19 – prevádzkový objekt ATC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súpisné číslo 6132 na CKN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parc.č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 xml:space="preserve">. 1037/21 - 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výrobno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 xml:space="preserve"> – skladový a servisný objekt ROEZ Ministerstvo hospodárstva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súpisné číslo 3066 na pozemku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>. KNC č. 894/38 – bytový dom na Ľanovej ul. - Štátny fond rozvoja bývania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súpisné číslo 3066 na pozemku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>. KNC č. 894/38 – bytový dom na Ľanovej ul. - Ministerstvo dopravy, výstavby a regionálneho rozvoja SR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  <w:r w:rsidRPr="002F2131">
        <w:rPr>
          <w:rFonts w:ascii="Arial" w:hAnsi="Arial" w:cs="Arial"/>
          <w:b w:val="0"/>
          <w:sz w:val="20"/>
          <w:szCs w:val="20"/>
        </w:rPr>
        <w:t xml:space="preserve">- súpisné číslo 6172 na pozemku </w:t>
      </w:r>
      <w:proofErr w:type="spellStart"/>
      <w:r w:rsidRPr="002F2131">
        <w:rPr>
          <w:rFonts w:ascii="Arial" w:hAnsi="Arial" w:cs="Arial"/>
          <w:b w:val="0"/>
          <w:sz w:val="20"/>
          <w:szCs w:val="20"/>
        </w:rPr>
        <w:t>parc</w:t>
      </w:r>
      <w:proofErr w:type="spellEnd"/>
      <w:r w:rsidRPr="002F2131">
        <w:rPr>
          <w:rFonts w:ascii="Arial" w:hAnsi="Arial" w:cs="Arial"/>
          <w:b w:val="0"/>
          <w:sz w:val="20"/>
          <w:szCs w:val="20"/>
        </w:rPr>
        <w:t>. KNC č. 48/25 – bytový dom s kanceláriami a obchodnými priestormi na Rozmarínovej ul.  – Štátny fond rozvoja bývania</w:t>
      </w:r>
    </w:p>
    <w:p w:rsidR="002F2131" w:rsidRPr="002F2131" w:rsidRDefault="002F2131" w:rsidP="002F2131">
      <w:pPr>
        <w:pStyle w:val="Pismenka"/>
        <w:ind w:left="0" w:firstLine="0"/>
        <w:rPr>
          <w:rFonts w:ascii="Arial" w:hAnsi="Arial" w:cs="Arial"/>
          <w:b w:val="0"/>
          <w:sz w:val="20"/>
          <w:szCs w:val="20"/>
        </w:rPr>
      </w:pPr>
    </w:p>
    <w:p w:rsidR="002F2131" w:rsidRDefault="002F2131" w:rsidP="003E157E">
      <w:pPr>
        <w:ind w:left="357"/>
        <w:rPr>
          <w:rFonts w:ascii="Arial" w:hAnsi="Arial" w:cs="Arial"/>
        </w:rPr>
      </w:pPr>
    </w:p>
    <w:p w:rsidR="00D37641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Pre</w:t>
      </w:r>
      <w:r w:rsidRPr="006B63BF">
        <w:rPr>
          <w:rFonts w:ascii="Arial" w:hAnsi="Arial" w:cs="Arial"/>
          <w:b/>
          <w:sz w:val="22"/>
          <w:szCs w:val="22"/>
        </w:rPr>
        <w:t>hľad o</w:t>
      </w:r>
      <w:r w:rsidR="00DE155F" w:rsidRPr="006B63BF">
        <w:rPr>
          <w:rFonts w:ascii="Arial" w:hAnsi="Arial" w:cs="Arial"/>
          <w:b/>
          <w:sz w:val="22"/>
          <w:szCs w:val="22"/>
        </w:rPr>
        <w:t> </w:t>
      </w:r>
      <w:r w:rsidRPr="006B63BF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45099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sú uvedené v tabuľkovej časti </w:t>
      </w:r>
    </w:p>
    <w:p w:rsidR="002A4D37" w:rsidRDefault="002A4D37" w:rsidP="002A4D37">
      <w:pPr>
        <w:spacing w:before="120" w:after="120"/>
        <w:jc w:val="both"/>
        <w:rPr>
          <w:rFonts w:ascii="Arial" w:hAnsi="Arial" w:cs="Arial"/>
          <w:bCs/>
        </w:rPr>
      </w:pPr>
      <w:r w:rsidRPr="00B70636">
        <w:rPr>
          <w:rFonts w:ascii="Arial" w:hAnsi="Arial" w:cs="Arial"/>
          <w:b/>
          <w:bCs/>
        </w:rPr>
        <w:t>Majetkové podiely</w:t>
      </w:r>
      <w:r w:rsidRPr="00CC376A">
        <w:rPr>
          <w:rFonts w:ascii="Arial" w:hAnsi="Arial" w:cs="Arial"/>
          <w:bCs/>
        </w:rPr>
        <w:t xml:space="preserve"> v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iných spoločnostiach (podielové cenné papiere a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podiely v</w:t>
      </w:r>
      <w:r w:rsidR="00CC376A">
        <w:rPr>
          <w:rFonts w:ascii="Arial" w:hAnsi="Arial" w:cs="Arial"/>
          <w:bCs/>
        </w:rPr>
        <w:t xml:space="preserve"> dcérskych spoločnostiach a   </w:t>
      </w:r>
      <w:r w:rsidRPr="00CC376A">
        <w:rPr>
          <w:rFonts w:ascii="Arial" w:hAnsi="Arial" w:cs="Arial"/>
          <w:bCs/>
        </w:rPr>
        <w:t>spoločnosti</w:t>
      </w:r>
      <w:r w:rsidR="00A2268F" w:rsidRPr="00CC376A">
        <w:rPr>
          <w:rFonts w:ascii="Arial" w:hAnsi="Arial" w:cs="Arial"/>
          <w:bCs/>
        </w:rPr>
        <w:t>ach</w:t>
      </w:r>
      <w:r w:rsidRPr="00CC376A">
        <w:rPr>
          <w:rFonts w:ascii="Arial" w:hAnsi="Arial" w:cs="Arial"/>
          <w:bCs/>
        </w:rPr>
        <w:t xml:space="preserve"> s</w:t>
      </w:r>
      <w:r w:rsidR="00DE155F" w:rsidRPr="00CC376A">
        <w:rPr>
          <w:rFonts w:ascii="Arial" w:hAnsi="Arial" w:cs="Arial"/>
          <w:bCs/>
        </w:rPr>
        <w:t> </w:t>
      </w:r>
      <w:r w:rsidRPr="00CC376A">
        <w:rPr>
          <w:rFonts w:ascii="Arial" w:hAnsi="Arial" w:cs="Arial"/>
          <w:bCs/>
        </w:rPr>
        <w:t>podstatným vplyvom) v</w:t>
      </w:r>
      <w:r w:rsidR="00DE155F" w:rsidRPr="00CC376A">
        <w:rPr>
          <w:rFonts w:ascii="Arial" w:hAnsi="Arial" w:cs="Arial"/>
          <w:bCs/>
        </w:rPr>
        <w:t> </w:t>
      </w:r>
      <w:r w:rsidR="003F5565" w:rsidRPr="00CC376A">
        <w:rPr>
          <w:rFonts w:ascii="Arial" w:hAnsi="Arial" w:cs="Arial"/>
          <w:bCs/>
        </w:rPr>
        <w:t>€</w:t>
      </w:r>
      <w:r w:rsidR="00CC376A" w:rsidRPr="00CC376A">
        <w:rPr>
          <w:rFonts w:ascii="Arial" w:hAnsi="Arial" w:cs="Arial"/>
          <w:bCs/>
        </w:rPr>
        <w:t xml:space="preserve"> - tabuľka č. 3</w:t>
      </w:r>
    </w:p>
    <w:p w:rsidR="00CC376A" w:rsidRDefault="008C39B5" w:rsidP="002A4D37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Mesto Levice má 100 % podiel v dvoch obchodných spoločnostiach: Levická televízna spoločnosť, </w:t>
      </w:r>
      <w:proofErr w:type="spellStart"/>
      <w:r>
        <w:rPr>
          <w:rFonts w:ascii="Arial" w:hAnsi="Arial" w:cs="Arial"/>
          <w:bCs/>
        </w:rPr>
        <w:t>s.r.o</w:t>
      </w:r>
      <w:proofErr w:type="spellEnd"/>
      <w:r>
        <w:rPr>
          <w:rFonts w:ascii="Arial" w:hAnsi="Arial" w:cs="Arial"/>
          <w:bCs/>
        </w:rPr>
        <w:t xml:space="preserve">. a MARGITA-ILONA, </w:t>
      </w:r>
      <w:proofErr w:type="spellStart"/>
      <w:r>
        <w:rPr>
          <w:rFonts w:ascii="Arial" w:hAnsi="Arial" w:cs="Arial"/>
          <w:bCs/>
        </w:rPr>
        <w:t>s.r.o</w:t>
      </w:r>
      <w:proofErr w:type="spellEnd"/>
      <w:r>
        <w:rPr>
          <w:rFonts w:ascii="Arial" w:hAnsi="Arial" w:cs="Arial"/>
          <w:bCs/>
        </w:rPr>
        <w:t xml:space="preserve">. </w:t>
      </w:r>
    </w:p>
    <w:p w:rsidR="00D74B1F" w:rsidRPr="00D74B1F" w:rsidRDefault="00D74B1F" w:rsidP="00D74B1F">
      <w:pPr>
        <w:jc w:val="both"/>
        <w:rPr>
          <w:rFonts w:ascii="Arial" w:hAnsi="Arial" w:cs="Arial"/>
        </w:rPr>
      </w:pPr>
      <w:r w:rsidRPr="00D74B1F">
        <w:rPr>
          <w:rFonts w:ascii="Arial" w:hAnsi="Arial" w:cs="Arial"/>
        </w:rPr>
        <w:t xml:space="preserve">Mesto Levice zvýšilo kapitálovú účasť v spoločnosti MARGITA-ILONA, </w:t>
      </w:r>
      <w:proofErr w:type="spellStart"/>
      <w:r w:rsidRPr="00D74B1F">
        <w:rPr>
          <w:rFonts w:ascii="Arial" w:hAnsi="Arial" w:cs="Arial"/>
        </w:rPr>
        <w:t>s.r.o</w:t>
      </w:r>
      <w:proofErr w:type="spellEnd"/>
      <w:r w:rsidRPr="00D74B1F">
        <w:rPr>
          <w:rFonts w:ascii="Arial" w:hAnsi="Arial" w:cs="Arial"/>
        </w:rPr>
        <w:t>. o </w:t>
      </w:r>
      <w:r w:rsidR="00450990">
        <w:rPr>
          <w:rFonts w:ascii="Arial" w:hAnsi="Arial" w:cs="Arial"/>
        </w:rPr>
        <w:t>39</w:t>
      </w:r>
      <w:r w:rsidRPr="00D74B1F">
        <w:rPr>
          <w:rFonts w:ascii="Arial" w:hAnsi="Arial" w:cs="Arial"/>
        </w:rPr>
        <w:t xml:space="preserve"> 000 € poskytnutím finančných prostriedkov na reko</w:t>
      </w:r>
      <w:r w:rsidR="00450990">
        <w:rPr>
          <w:rFonts w:ascii="Arial" w:hAnsi="Arial" w:cs="Arial"/>
        </w:rPr>
        <w:t xml:space="preserve">nštrukciu spevnených plôch a sociálnych zariadení pri bazéne Adam a v spoločnosti Levická televízna spoločnosť </w:t>
      </w:r>
      <w:proofErr w:type="spellStart"/>
      <w:r w:rsidR="00450990">
        <w:rPr>
          <w:rFonts w:ascii="Arial" w:hAnsi="Arial" w:cs="Arial"/>
        </w:rPr>
        <w:t>s.r.o</w:t>
      </w:r>
      <w:proofErr w:type="spellEnd"/>
      <w:r w:rsidR="00450990">
        <w:rPr>
          <w:rFonts w:ascii="Arial" w:hAnsi="Arial" w:cs="Arial"/>
        </w:rPr>
        <w:t>. o 4 750 € poskytnutím finančných prostriedkov na zakúpenie videokamery a zálohovacieho zariadenia NAS.</w:t>
      </w:r>
    </w:p>
    <w:p w:rsidR="004A2610" w:rsidRDefault="004A2610" w:rsidP="00A56412">
      <w:pPr>
        <w:spacing w:before="120" w:after="120"/>
        <w:jc w:val="both"/>
        <w:rPr>
          <w:rFonts w:ascii="Arial" w:hAnsi="Arial" w:cs="Arial"/>
          <w:bCs/>
        </w:rPr>
      </w:pPr>
    </w:p>
    <w:p w:rsidR="00CC376A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09128D">
        <w:rPr>
          <w:rFonts w:ascii="Arial" w:hAnsi="Arial" w:cs="Arial"/>
          <w:b/>
          <w:bCs/>
          <w:color w:val="00B050"/>
        </w:rPr>
        <w:t>Re</w:t>
      </w:r>
      <w:r w:rsidRPr="00B70636">
        <w:rPr>
          <w:rFonts w:ascii="Arial" w:hAnsi="Arial" w:cs="Arial"/>
          <w:b/>
          <w:bCs/>
        </w:rPr>
        <w:t>alizovateľné cenné papiere</w:t>
      </w:r>
      <w:r w:rsidRPr="00CC376A">
        <w:rPr>
          <w:rFonts w:ascii="Arial" w:hAnsi="Arial" w:cs="Arial"/>
          <w:bCs/>
        </w:rPr>
        <w:t xml:space="preserve"> v € - tabuľka č. 4</w:t>
      </w:r>
    </w:p>
    <w:p w:rsidR="008C39B5" w:rsidRDefault="008C39B5" w:rsidP="00A56412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Mesto Levice</w:t>
      </w:r>
      <w:r w:rsidR="00B70636">
        <w:rPr>
          <w:rFonts w:ascii="Arial" w:hAnsi="Arial" w:cs="Arial"/>
          <w:bCs/>
        </w:rPr>
        <w:t xml:space="preserve"> naďalej</w:t>
      </w:r>
      <w:r>
        <w:rPr>
          <w:rFonts w:ascii="Arial" w:hAnsi="Arial" w:cs="Arial"/>
          <w:bCs/>
        </w:rPr>
        <w:t xml:space="preserve"> vlastní akcie v akciových spoločnostiach:   Západoslovenská vodárenská spoločnosť, </w:t>
      </w:r>
      <w:proofErr w:type="spellStart"/>
      <w:r>
        <w:rPr>
          <w:rFonts w:ascii="Arial" w:hAnsi="Arial" w:cs="Arial"/>
          <w:bCs/>
        </w:rPr>
        <w:t>a.s</w:t>
      </w:r>
      <w:proofErr w:type="spellEnd"/>
      <w:r>
        <w:rPr>
          <w:rFonts w:ascii="Arial" w:hAnsi="Arial" w:cs="Arial"/>
          <w:bCs/>
        </w:rPr>
        <w:t xml:space="preserve">. /podiel na </w:t>
      </w:r>
      <w:r w:rsidR="00E2481F">
        <w:rPr>
          <w:rFonts w:ascii="Arial" w:hAnsi="Arial" w:cs="Arial"/>
          <w:bCs/>
        </w:rPr>
        <w:t>hlasovacích právach je 4,01 % / a </w:t>
      </w:r>
      <w:proofErr w:type="spellStart"/>
      <w:r w:rsidR="00E2481F">
        <w:rPr>
          <w:rFonts w:ascii="Arial" w:hAnsi="Arial" w:cs="Arial"/>
          <w:bCs/>
        </w:rPr>
        <w:t>Leven</w:t>
      </w:r>
      <w:proofErr w:type="spellEnd"/>
      <w:r w:rsidR="00E2481F">
        <w:rPr>
          <w:rFonts w:ascii="Arial" w:hAnsi="Arial" w:cs="Arial"/>
          <w:bCs/>
        </w:rPr>
        <w:t xml:space="preserve"> </w:t>
      </w:r>
      <w:proofErr w:type="spellStart"/>
      <w:r w:rsidR="00E2481F">
        <w:rPr>
          <w:rFonts w:ascii="Arial" w:hAnsi="Arial" w:cs="Arial"/>
          <w:bCs/>
        </w:rPr>
        <w:t>a.s</w:t>
      </w:r>
      <w:proofErr w:type="spellEnd"/>
      <w:r w:rsidR="00E2481F">
        <w:rPr>
          <w:rFonts w:ascii="Arial" w:hAnsi="Arial" w:cs="Arial"/>
          <w:bCs/>
        </w:rPr>
        <w:t xml:space="preserve">. / podiel na hlasovacích právach je </w:t>
      </w:r>
      <w:r w:rsidR="00D74B1F">
        <w:rPr>
          <w:rFonts w:ascii="Arial" w:hAnsi="Arial" w:cs="Arial"/>
          <w:bCs/>
        </w:rPr>
        <w:t>2,5</w:t>
      </w:r>
      <w:r w:rsidR="00E2481F">
        <w:rPr>
          <w:rFonts w:ascii="Arial" w:hAnsi="Arial" w:cs="Arial"/>
          <w:bCs/>
        </w:rPr>
        <w:t xml:space="preserve"> % /.</w:t>
      </w:r>
      <w:r>
        <w:rPr>
          <w:rFonts w:ascii="Arial" w:hAnsi="Arial" w:cs="Arial"/>
          <w:bCs/>
        </w:rPr>
        <w:t xml:space="preserve"> </w:t>
      </w:r>
    </w:p>
    <w:p w:rsidR="00D74B1F" w:rsidRPr="00D74B1F" w:rsidRDefault="00D74B1F" w:rsidP="00D74B1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D74B1F">
        <w:rPr>
          <w:rFonts w:ascii="Arial" w:hAnsi="Arial" w:cs="Arial"/>
          <w:b w:val="0"/>
          <w:sz w:val="20"/>
          <w:szCs w:val="20"/>
        </w:rPr>
        <w:t xml:space="preserve">V roku 2018 bola vytvorená opravná položka k účtu 063 Realizovateľné cenné papiere vo výške 3 319 €. Opravná položka bola vytvorená vo výške 100 % z hodnoty cenných papierov, ktoré mesto Levice vlastní v spoločnosti LEVEN, </w:t>
      </w:r>
      <w:proofErr w:type="spellStart"/>
      <w:r w:rsidRPr="00D74B1F">
        <w:rPr>
          <w:rFonts w:ascii="Arial" w:hAnsi="Arial" w:cs="Arial"/>
          <w:b w:val="0"/>
          <w:sz w:val="20"/>
          <w:szCs w:val="20"/>
        </w:rPr>
        <w:t>a.s</w:t>
      </w:r>
      <w:proofErr w:type="spellEnd"/>
      <w:r w:rsidRPr="00D74B1F">
        <w:rPr>
          <w:rFonts w:ascii="Arial" w:hAnsi="Arial" w:cs="Arial"/>
          <w:b w:val="0"/>
          <w:sz w:val="20"/>
          <w:szCs w:val="20"/>
        </w:rPr>
        <w:t xml:space="preserve">. so sídlom Ulica 29. augusta 23, 811 09 Bratislava, nakoľko Okresný súd Banská Bystrica v právnej veci navrhovateľa – dlžníka LEVEN, </w:t>
      </w:r>
      <w:proofErr w:type="spellStart"/>
      <w:r w:rsidRPr="00D74B1F">
        <w:rPr>
          <w:rFonts w:ascii="Arial" w:hAnsi="Arial" w:cs="Arial"/>
          <w:b w:val="0"/>
          <w:sz w:val="20"/>
          <w:szCs w:val="20"/>
        </w:rPr>
        <w:t>a.s</w:t>
      </w:r>
      <w:proofErr w:type="spellEnd"/>
      <w:r w:rsidRPr="00D74B1F">
        <w:rPr>
          <w:rFonts w:ascii="Arial" w:hAnsi="Arial" w:cs="Arial"/>
          <w:b w:val="0"/>
          <w:sz w:val="20"/>
          <w:szCs w:val="20"/>
        </w:rPr>
        <w:t xml:space="preserve">. vyhlásil konkurz na majetok dlžníka LEVEN, </w:t>
      </w:r>
      <w:proofErr w:type="spellStart"/>
      <w:r w:rsidRPr="00D74B1F">
        <w:rPr>
          <w:rFonts w:ascii="Arial" w:hAnsi="Arial" w:cs="Arial"/>
          <w:b w:val="0"/>
          <w:sz w:val="20"/>
          <w:szCs w:val="20"/>
        </w:rPr>
        <w:t>a.s</w:t>
      </w:r>
      <w:proofErr w:type="spellEnd"/>
      <w:r w:rsidRPr="00D74B1F">
        <w:rPr>
          <w:rFonts w:ascii="Arial" w:hAnsi="Arial" w:cs="Arial"/>
          <w:b w:val="0"/>
          <w:sz w:val="20"/>
          <w:szCs w:val="20"/>
        </w:rPr>
        <w:t>. Oznámenie bolo publikované v Obchodnom vestníku č.226 zo dňa 23.11.2018.</w:t>
      </w:r>
      <w:r w:rsidR="005E40EA">
        <w:rPr>
          <w:rFonts w:ascii="Arial" w:hAnsi="Arial" w:cs="Arial"/>
          <w:b w:val="0"/>
          <w:sz w:val="20"/>
          <w:szCs w:val="20"/>
        </w:rPr>
        <w:t xml:space="preserve"> V roku 2019 sa výška opravnej položky nezmenila.</w:t>
      </w:r>
    </w:p>
    <w:p w:rsidR="00850DB2" w:rsidRPr="00D05612" w:rsidRDefault="00850DB2" w:rsidP="007E37D2">
      <w:pPr>
        <w:spacing w:before="120"/>
        <w:jc w:val="both"/>
        <w:rPr>
          <w:rFonts w:ascii="Arial" w:hAnsi="Arial" w:cs="Arial"/>
          <w:bCs/>
        </w:rPr>
      </w:pPr>
    </w:p>
    <w:p w:rsidR="00DD5847" w:rsidRPr="00C96069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C96069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C96069">
        <w:rPr>
          <w:rFonts w:ascii="Arial" w:hAnsi="Arial" w:cs="Arial"/>
          <w:b/>
          <w:sz w:val="22"/>
          <w:szCs w:val="22"/>
        </w:rPr>
        <w:t>ásob</w:t>
      </w:r>
      <w:r w:rsidRPr="00C96069">
        <w:rPr>
          <w:rFonts w:ascii="Arial" w:hAnsi="Arial" w:cs="Arial"/>
          <w:b/>
          <w:sz w:val="22"/>
          <w:szCs w:val="22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201</w:t>
      </w:r>
      <w:r w:rsidR="00B8399F">
        <w:rPr>
          <w:rFonts w:ascii="Arial" w:hAnsi="Arial" w:cs="Arial"/>
        </w:rPr>
        <w:t xml:space="preserve">9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:rsidR="008C39B5" w:rsidRPr="00DD5847" w:rsidRDefault="008C39B5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E91777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Tran</w:t>
      </w:r>
      <w:r w:rsidRPr="00E91777">
        <w:rPr>
          <w:rFonts w:ascii="Arial" w:hAnsi="Arial" w:cs="Arial"/>
          <w:b/>
          <w:sz w:val="22"/>
          <w:szCs w:val="22"/>
        </w:rPr>
        <w:t>sfery</w:t>
      </w:r>
    </w:p>
    <w:p w:rsidR="004A2610" w:rsidRDefault="004A2610" w:rsidP="005C527F">
      <w:pPr>
        <w:jc w:val="both"/>
        <w:rPr>
          <w:rFonts w:ascii="Arial" w:hAnsi="Arial" w:cs="Arial"/>
        </w:rPr>
      </w:pPr>
    </w:p>
    <w:p w:rsidR="005C527F" w:rsidRDefault="003627E3" w:rsidP="005C52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</w:t>
      </w:r>
      <w:r w:rsidR="00DF3B8E">
        <w:rPr>
          <w:rFonts w:ascii="Arial" w:hAnsi="Arial" w:cs="Arial"/>
        </w:rPr>
        <w:t>v</w:t>
      </w:r>
      <w:r w:rsidR="00E65DA3">
        <w:rPr>
          <w:rFonts w:ascii="Arial" w:hAnsi="Arial" w:cs="Arial"/>
        </w:rPr>
        <w:t xml:space="preserve"> pasívach na účte 357 hodnotu </w:t>
      </w:r>
      <w:r w:rsidR="00165B24">
        <w:rPr>
          <w:rFonts w:ascii="Arial" w:hAnsi="Arial" w:cs="Arial"/>
        </w:rPr>
        <w:t>330 034,78</w:t>
      </w:r>
      <w:r w:rsidR="00E65DA3">
        <w:rPr>
          <w:rFonts w:ascii="Arial" w:hAnsi="Arial" w:cs="Arial"/>
        </w:rPr>
        <w:t xml:space="preserve"> €</w:t>
      </w:r>
      <w:r w:rsidR="000A2422">
        <w:rPr>
          <w:rFonts w:ascii="Arial" w:hAnsi="Arial" w:cs="Arial"/>
        </w:rPr>
        <w:t xml:space="preserve"> /</w:t>
      </w:r>
      <w:r w:rsidR="00D651B4">
        <w:rPr>
          <w:rFonts w:ascii="Arial" w:hAnsi="Arial" w:cs="Arial"/>
        </w:rPr>
        <w:t xml:space="preserve"> z toho</w:t>
      </w:r>
      <w:r w:rsidR="000A2422">
        <w:rPr>
          <w:rFonts w:ascii="Arial" w:hAnsi="Arial" w:cs="Arial"/>
        </w:rPr>
        <w:t xml:space="preserve"> mesto Levice</w:t>
      </w:r>
      <w:r w:rsidR="00D651B4">
        <w:rPr>
          <w:rFonts w:ascii="Arial" w:hAnsi="Arial" w:cs="Arial"/>
        </w:rPr>
        <w:t xml:space="preserve"> </w:t>
      </w:r>
      <w:r w:rsidR="00165B24">
        <w:rPr>
          <w:rFonts w:ascii="Arial" w:hAnsi="Arial" w:cs="Arial"/>
        </w:rPr>
        <w:t>223 366,69</w:t>
      </w:r>
      <w:r w:rsidR="00D651B4">
        <w:rPr>
          <w:rFonts w:ascii="Arial" w:hAnsi="Arial" w:cs="Arial"/>
        </w:rPr>
        <w:t xml:space="preserve"> €</w:t>
      </w:r>
      <w:r w:rsidR="000A2422">
        <w:rPr>
          <w:rFonts w:ascii="Arial" w:hAnsi="Arial" w:cs="Arial"/>
        </w:rPr>
        <w:t xml:space="preserve"> /</w:t>
      </w:r>
      <w:r w:rsidR="005C527F">
        <w:rPr>
          <w:rFonts w:ascii="Arial" w:hAnsi="Arial" w:cs="Arial"/>
        </w:rPr>
        <w:t xml:space="preserve">, ktorá zahŕňa </w:t>
      </w:r>
      <w:r w:rsidR="00E65DA3">
        <w:rPr>
          <w:rFonts w:ascii="Arial" w:hAnsi="Arial" w:cs="Arial"/>
        </w:rPr>
        <w:t xml:space="preserve"> nevyčerpané prostriedky štátneho rozpočtu</w:t>
      </w:r>
      <w:r w:rsidR="005C527F">
        <w:rPr>
          <w:rFonts w:ascii="Arial" w:hAnsi="Arial" w:cs="Arial"/>
        </w:rPr>
        <w:t xml:space="preserve"> </w:t>
      </w:r>
      <w:r w:rsidR="00C873F2">
        <w:rPr>
          <w:rFonts w:ascii="Arial" w:hAnsi="Arial" w:cs="Arial"/>
        </w:rPr>
        <w:t xml:space="preserve"> / z toho napr. normatívne prostriedky pre školstvo sa nevyčerpali v hodnote </w:t>
      </w:r>
      <w:r w:rsidR="00165B24">
        <w:rPr>
          <w:rFonts w:ascii="Arial" w:hAnsi="Arial" w:cs="Arial"/>
        </w:rPr>
        <w:t>26 458,73 €, dotácia na bezplatné stravovanie 112 746 €, dotácia na výmenu povrchu multifunkčného ihriska 7. Základná škola 11 000 €</w:t>
      </w:r>
      <w:r w:rsidR="008077F1">
        <w:rPr>
          <w:rFonts w:ascii="Arial" w:hAnsi="Arial" w:cs="Arial"/>
        </w:rPr>
        <w:t xml:space="preserve">, </w:t>
      </w:r>
      <w:r w:rsidR="00FC6FED">
        <w:rPr>
          <w:rFonts w:ascii="Arial" w:hAnsi="Arial" w:cs="Arial"/>
        </w:rPr>
        <w:t>dotácia Úradu vlády SR v sume 56 000 € určená na opravu sociálnych zariadení a výstavbu detských zariadení v areáli Správy športových zariadení Levice.</w:t>
      </w:r>
    </w:p>
    <w:p w:rsidR="00A0710F" w:rsidRPr="005C527F" w:rsidRDefault="00A0710F" w:rsidP="005C527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Dcérske účtovné jednotky</w:t>
      </w:r>
      <w:r w:rsidR="00FC6FED">
        <w:rPr>
          <w:rFonts w:ascii="Arial" w:hAnsi="Arial" w:cs="Arial"/>
        </w:rPr>
        <w:t xml:space="preserve"> Základná škola Andreja Kmeťa / 25 185,29 € /,</w:t>
      </w:r>
      <w:r>
        <w:rPr>
          <w:rFonts w:ascii="Arial" w:hAnsi="Arial" w:cs="Arial"/>
        </w:rPr>
        <w:t xml:space="preserve"> II. Základná škola / </w:t>
      </w:r>
      <w:r w:rsidR="00FC6FED">
        <w:rPr>
          <w:rFonts w:ascii="Arial" w:hAnsi="Arial" w:cs="Arial"/>
        </w:rPr>
        <w:t>78 741,75</w:t>
      </w:r>
      <w:r>
        <w:rPr>
          <w:rFonts w:ascii="Arial" w:hAnsi="Arial" w:cs="Arial"/>
        </w:rPr>
        <w:t xml:space="preserve"> € / a IV. Základná škola / </w:t>
      </w:r>
      <w:r w:rsidR="00FC6FED">
        <w:rPr>
          <w:rFonts w:ascii="Arial" w:hAnsi="Arial" w:cs="Arial"/>
        </w:rPr>
        <w:t>2 741,05</w:t>
      </w:r>
      <w:r>
        <w:rPr>
          <w:rFonts w:ascii="Arial" w:hAnsi="Arial" w:cs="Arial"/>
        </w:rPr>
        <w:t xml:space="preserve"> € / nedočerpali projekty Ministerstva školstva</w:t>
      </w:r>
      <w:r w:rsidR="00FF2ADD">
        <w:rPr>
          <w:rFonts w:ascii="Arial" w:hAnsi="Arial" w:cs="Arial"/>
        </w:rPr>
        <w:t>, vedy, výskumu SR.</w:t>
      </w:r>
    </w:p>
    <w:p w:rsidR="00E65DA3" w:rsidRDefault="00E65DA3" w:rsidP="00E65DA3">
      <w:pPr>
        <w:spacing w:before="120"/>
        <w:jc w:val="both"/>
        <w:rPr>
          <w:rFonts w:ascii="Arial" w:hAnsi="Arial" w:cs="Arial"/>
        </w:rPr>
      </w:pPr>
    </w:p>
    <w:p w:rsidR="00D37641" w:rsidRPr="00C96069" w:rsidRDefault="00D37641" w:rsidP="005C527F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Po</w:t>
      </w:r>
      <w:r w:rsidRPr="00E91777">
        <w:rPr>
          <w:rFonts w:ascii="Arial" w:hAnsi="Arial" w:cs="Arial"/>
          <w:b/>
          <w:sz w:val="22"/>
          <w:szCs w:val="22"/>
        </w:rPr>
        <w:t>hľa</w:t>
      </w:r>
      <w:r w:rsidRPr="00DD759A">
        <w:rPr>
          <w:rFonts w:ascii="Arial" w:hAnsi="Arial" w:cs="Arial"/>
          <w:b/>
          <w:sz w:val="22"/>
          <w:szCs w:val="22"/>
        </w:rPr>
        <w:t>dávk</w:t>
      </w:r>
      <w:r w:rsidRPr="00C96069">
        <w:rPr>
          <w:rFonts w:ascii="Arial" w:hAnsi="Arial" w:cs="Arial"/>
          <w:b/>
          <w:sz w:val="22"/>
          <w:szCs w:val="22"/>
        </w:rPr>
        <w:t>y konsolidovaného celku</w:t>
      </w:r>
      <w:r w:rsidR="00DF3D2D" w:rsidRPr="00C96069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C96069">
        <w:rPr>
          <w:rFonts w:ascii="Arial" w:hAnsi="Arial" w:cs="Arial"/>
          <w:b/>
          <w:sz w:val="22"/>
          <w:szCs w:val="22"/>
        </w:rPr>
        <w:t>€</w:t>
      </w:r>
    </w:p>
    <w:p w:rsidR="005C527F" w:rsidRPr="006A24CB" w:rsidRDefault="005C527F" w:rsidP="00E65DA3">
      <w:pPr>
        <w:spacing w:before="120"/>
        <w:jc w:val="both"/>
        <w:rPr>
          <w:rFonts w:ascii="Arial" w:hAnsi="Arial" w:cs="Arial"/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5"/>
        <w:gridCol w:w="1385"/>
        <w:gridCol w:w="1829"/>
        <w:gridCol w:w="3232"/>
      </w:tblGrid>
      <w:tr w:rsidR="00492178" w:rsidRPr="000E17F6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BC19C6">
        <w:trPr>
          <w:trHeight w:val="35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492178" w:rsidRPr="000E17F6" w:rsidTr="009578BB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0E17F6" w:rsidRDefault="00A04171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Odberatelia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0E17F6" w:rsidRDefault="00A04171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064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Default="00BC19C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1 015,75</w:t>
            </w:r>
          </w:p>
          <w:p w:rsidR="0042277A" w:rsidRDefault="00BC19C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1 808,38</w:t>
            </w:r>
          </w:p>
          <w:p w:rsidR="0042277A" w:rsidRDefault="0042277A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222C85" w:rsidRDefault="00222C85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222C85" w:rsidRDefault="00222C85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EF44B7" w:rsidRPr="000E17F6" w:rsidRDefault="00EF44B7" w:rsidP="00BC19C6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C19C6" w:rsidRDefault="00BC19C6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SK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Vintrade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Levice</w:t>
            </w:r>
          </w:p>
          <w:p w:rsidR="00BC19C6" w:rsidRDefault="00BC19C6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LKH Levice</w:t>
            </w:r>
          </w:p>
          <w:p w:rsidR="00BC19C6" w:rsidRDefault="00BC19C6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za využívanie športových zariadení, postúpené exekútorovi na vymáhanie / SŠZ /</w:t>
            </w:r>
          </w:p>
          <w:p w:rsidR="00FF3D10" w:rsidRPr="000E17F6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0E17F6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0E17F6" w:rsidRDefault="00FF3D1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0E17F6" w:rsidRDefault="00FF3D10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2 296,41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0E17F6" w:rsidRDefault="00FF3D10" w:rsidP="00FF3D1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Neuhradené nájomné za prenájom bytu / V. ZŠ/</w:t>
            </w:r>
          </w:p>
        </w:tc>
      </w:tr>
      <w:tr w:rsidR="00492178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0E17F6" w:rsidRDefault="00492178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F3D10" w:rsidRPr="000E17F6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FF3D10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F3D10" w:rsidRPr="000E17F6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F3D10" w:rsidRPr="000E17F6" w:rsidRDefault="00FF3D1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F3D10" w:rsidRDefault="00FF3D10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F3D10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FF3D10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F3D10" w:rsidRPr="000E17F6" w:rsidRDefault="00FF3D1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F3D10" w:rsidRPr="000E17F6" w:rsidRDefault="00FF3D1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F3D10" w:rsidRDefault="00B8195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15 319,85</w:t>
            </w:r>
          </w:p>
          <w:p w:rsidR="00B81956" w:rsidRDefault="00B8195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B81956" w:rsidRDefault="00B8195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B81956" w:rsidRDefault="00B8195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  <w:p w:rsidR="00B81956" w:rsidRDefault="003C6C40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28 604,57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C19C6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Prenájom reklamných zariadení a stĺpov vere</w:t>
            </w:r>
            <w:r w:rsidR="00B81956">
              <w:rPr>
                <w:rFonts w:ascii="Arial" w:hAnsi="Arial" w:cs="Arial"/>
                <w:sz w:val="18"/>
                <w:lang w:eastAsia="cs-CZ"/>
              </w:rPr>
              <w:t>jného osvetlenia REKOSS /mesto Levice/</w:t>
            </w:r>
          </w:p>
          <w:p w:rsidR="00B81956" w:rsidRDefault="00B81956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:rsidR="00B81956" w:rsidRDefault="003C6C40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Grand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resort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nájomné za nebytové priestory a služby spojené s nájmom, pohľadávka vymáhaná súdnou cestou</w:t>
            </w:r>
          </w:p>
        </w:tc>
      </w:tr>
      <w:tr w:rsidR="002E7D94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E7D94" w:rsidRPr="000E17F6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Pr="000E17F6" w:rsidRDefault="002E7D94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E7D94" w:rsidRDefault="00D23321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479 628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Default="00222C4F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Poplatok za komunálny odpad</w:t>
            </w:r>
          </w:p>
        </w:tc>
      </w:tr>
      <w:tr w:rsidR="002E7D94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E7D94" w:rsidRPr="000E17F6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Pr="000E17F6" w:rsidRDefault="002E7D94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2E7D94" w:rsidRDefault="002E7D94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2E7D94" w:rsidRPr="000E17F6" w:rsidTr="009578BB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E7D94" w:rsidRPr="000E17F6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Pr="000E17F6" w:rsidRDefault="002E7D94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81956" w:rsidRDefault="00D23321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298 875,66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81956" w:rsidRDefault="0024067E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 z nehnuteľností /mesto Levice/</w:t>
            </w:r>
          </w:p>
        </w:tc>
      </w:tr>
      <w:tr w:rsidR="002E7D94" w:rsidRPr="000E17F6" w:rsidTr="00B81956">
        <w:trPr>
          <w:trHeight w:val="726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2E7D94" w:rsidRPr="000E17F6" w:rsidRDefault="002E7D94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2E7D94" w:rsidRPr="000E17F6" w:rsidRDefault="002E7D94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81956" w:rsidRDefault="00B81956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81956" w:rsidRDefault="00B81956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A70B88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Konsolidovaný celok vykazuje krátkodobé pohľadávky vo </w:t>
      </w:r>
      <w:r w:rsidR="00A70B88">
        <w:rPr>
          <w:rFonts w:ascii="Arial" w:hAnsi="Arial" w:cs="Arial"/>
        </w:rPr>
        <w:t xml:space="preserve">výške </w:t>
      </w:r>
      <w:r w:rsidR="00D23321">
        <w:rPr>
          <w:rFonts w:ascii="Arial" w:hAnsi="Arial" w:cs="Arial"/>
        </w:rPr>
        <w:t>1 075 336,87</w:t>
      </w:r>
      <w:r w:rsidR="00A04FF9">
        <w:rPr>
          <w:rFonts w:ascii="Arial" w:hAnsi="Arial" w:cs="Arial"/>
        </w:rPr>
        <w:t xml:space="preserve"> €</w:t>
      </w:r>
      <w:r w:rsidR="00D23321">
        <w:rPr>
          <w:rFonts w:ascii="Arial" w:hAnsi="Arial" w:cs="Arial"/>
        </w:rPr>
        <w:t>.</w:t>
      </w:r>
    </w:p>
    <w:p w:rsidR="008E6FA6" w:rsidRPr="006D4B20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 w:rsidR="008E6FA6" w:rsidRPr="006D4B20">
        <w:rPr>
          <w:rFonts w:ascii="Arial" w:hAnsi="Arial" w:cs="Arial"/>
        </w:rPr>
        <w:t xml:space="preserve">materská účtovná jednotka </w:t>
      </w:r>
      <w:r w:rsidR="00A70B88">
        <w:rPr>
          <w:rFonts w:ascii="Arial" w:hAnsi="Arial" w:cs="Arial"/>
        </w:rPr>
        <w:t>mesto Levice</w:t>
      </w:r>
      <w:r w:rsidR="008E6FA6" w:rsidRPr="006D4B20">
        <w:rPr>
          <w:rFonts w:ascii="Arial" w:hAnsi="Arial" w:cs="Arial"/>
        </w:rPr>
        <w:t xml:space="preserve"> a to hlavne:</w:t>
      </w:r>
    </w:p>
    <w:p w:rsidR="00222C4F" w:rsidRDefault="00FD4C89" w:rsidP="00FB5126">
      <w:pPr>
        <w:jc w:val="both"/>
        <w:rPr>
          <w:rFonts w:ascii="Arial" w:hAnsi="Arial" w:cs="Arial"/>
        </w:rPr>
      </w:pPr>
      <w:r w:rsidRPr="00222C4F">
        <w:rPr>
          <w:rFonts w:ascii="Arial" w:hAnsi="Arial" w:cs="Arial"/>
        </w:rPr>
        <w:t xml:space="preserve">pohľadávky z nedaňových príjmov obcí </w:t>
      </w:r>
      <w:r w:rsidR="00222C4F">
        <w:rPr>
          <w:rFonts w:ascii="Arial" w:hAnsi="Arial" w:cs="Arial"/>
        </w:rPr>
        <w:t xml:space="preserve"> - poplatok za komunálny odpad</w:t>
      </w:r>
      <w:r w:rsidR="00255892" w:rsidRPr="00222C4F">
        <w:rPr>
          <w:rFonts w:ascii="Arial" w:hAnsi="Arial" w:cs="Arial"/>
        </w:rPr>
        <w:t xml:space="preserve"> </w:t>
      </w:r>
      <w:r w:rsidR="00D23321">
        <w:rPr>
          <w:rFonts w:ascii="Arial" w:hAnsi="Arial" w:cs="Arial"/>
        </w:rPr>
        <w:t>479 628</w:t>
      </w:r>
      <w:r w:rsidR="00A04FF9">
        <w:rPr>
          <w:rFonts w:ascii="Arial" w:hAnsi="Arial" w:cs="Arial"/>
        </w:rPr>
        <w:t xml:space="preserve"> €</w:t>
      </w:r>
      <w:r w:rsidRPr="00222C4F">
        <w:rPr>
          <w:rFonts w:ascii="Arial" w:hAnsi="Arial" w:cs="Arial"/>
        </w:rPr>
        <w:t xml:space="preserve"> </w:t>
      </w:r>
    </w:p>
    <w:p w:rsidR="00130548" w:rsidRPr="00222C4F" w:rsidRDefault="00FD4C89" w:rsidP="00FB5126">
      <w:pPr>
        <w:spacing w:after="120"/>
        <w:jc w:val="both"/>
        <w:rPr>
          <w:rFonts w:ascii="Arial" w:hAnsi="Arial" w:cs="Arial"/>
          <w:b/>
        </w:rPr>
      </w:pPr>
      <w:r w:rsidRPr="00222C4F">
        <w:rPr>
          <w:rFonts w:ascii="Arial" w:hAnsi="Arial" w:cs="Arial"/>
        </w:rPr>
        <w:t>pohľadávky z </w:t>
      </w:r>
      <w:r w:rsidR="00222C4F" w:rsidRPr="00222C4F">
        <w:rPr>
          <w:rFonts w:ascii="Arial" w:hAnsi="Arial" w:cs="Arial"/>
        </w:rPr>
        <w:t>ne</w:t>
      </w:r>
      <w:r w:rsidRPr="00222C4F">
        <w:rPr>
          <w:rFonts w:ascii="Arial" w:hAnsi="Arial" w:cs="Arial"/>
        </w:rPr>
        <w:t xml:space="preserve">daňových príjmov obcí </w:t>
      </w:r>
      <w:r w:rsidR="00222C4F">
        <w:rPr>
          <w:rFonts w:ascii="Arial" w:hAnsi="Arial" w:cs="Arial"/>
        </w:rPr>
        <w:t xml:space="preserve"> - prenájom nebytových pri</w:t>
      </w:r>
      <w:r w:rsidR="00A04FF9">
        <w:rPr>
          <w:rFonts w:ascii="Arial" w:hAnsi="Arial" w:cs="Arial"/>
        </w:rPr>
        <w:t xml:space="preserve">estorov </w:t>
      </w:r>
      <w:r w:rsidR="00D23321">
        <w:rPr>
          <w:rFonts w:ascii="Arial" w:hAnsi="Arial" w:cs="Arial"/>
        </w:rPr>
        <w:t>109 916,98</w:t>
      </w:r>
      <w:r w:rsidR="00A04FF9">
        <w:rPr>
          <w:rFonts w:ascii="Arial" w:hAnsi="Arial" w:cs="Arial"/>
        </w:rPr>
        <w:t xml:space="preserve"> €</w:t>
      </w:r>
    </w:p>
    <w:p w:rsidR="00222C4F" w:rsidRPr="00222C4F" w:rsidRDefault="00222C4F" w:rsidP="00FB5126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pohľadávky z nedaňových príjmov obcí – prenájom reklamných zariadení a stĺpov </w:t>
      </w:r>
      <w:r w:rsidR="00A04FF9">
        <w:rPr>
          <w:rFonts w:ascii="Arial" w:hAnsi="Arial" w:cs="Arial"/>
        </w:rPr>
        <w:t>verejného osvetlenia 20 551,21 €</w:t>
      </w:r>
    </w:p>
    <w:p w:rsidR="00222C4F" w:rsidRDefault="00222C4F" w:rsidP="00FB5126">
      <w:pPr>
        <w:spacing w:after="120"/>
        <w:jc w:val="both"/>
        <w:rPr>
          <w:rFonts w:ascii="Arial" w:hAnsi="Arial" w:cs="Arial"/>
        </w:rPr>
      </w:pPr>
      <w:r w:rsidRPr="00222C4F">
        <w:rPr>
          <w:rFonts w:ascii="Arial" w:hAnsi="Arial" w:cs="Arial"/>
        </w:rPr>
        <w:t>pohľadávky z daňových príjmov</w:t>
      </w:r>
      <w:r>
        <w:rPr>
          <w:rFonts w:ascii="Arial" w:hAnsi="Arial" w:cs="Arial"/>
        </w:rPr>
        <w:t xml:space="preserve"> – </w:t>
      </w:r>
      <w:r w:rsidR="00A04FF9">
        <w:rPr>
          <w:rFonts w:ascii="Arial" w:hAnsi="Arial" w:cs="Arial"/>
        </w:rPr>
        <w:t xml:space="preserve">daň z nehnuteľností </w:t>
      </w:r>
      <w:r w:rsidR="00D23321">
        <w:rPr>
          <w:rFonts w:ascii="Arial" w:hAnsi="Arial" w:cs="Arial"/>
        </w:rPr>
        <w:t>298 875,66</w:t>
      </w:r>
      <w:r w:rsidR="00A04FF9">
        <w:rPr>
          <w:rFonts w:ascii="Arial" w:hAnsi="Arial" w:cs="Arial"/>
        </w:rPr>
        <w:t xml:space="preserve"> €</w:t>
      </w:r>
    </w:p>
    <w:p w:rsidR="009F4785" w:rsidRDefault="009F4785" w:rsidP="009F4785">
      <w:pPr>
        <w:spacing w:after="120"/>
        <w:jc w:val="both"/>
        <w:rPr>
          <w:rFonts w:ascii="Arial" w:hAnsi="Arial" w:cs="Arial"/>
        </w:rPr>
      </w:pPr>
    </w:p>
    <w:p w:rsidR="00FB5126" w:rsidRPr="00FB5126" w:rsidRDefault="00FB5126" w:rsidP="00FB51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FB5126">
        <w:rPr>
          <w:rFonts w:ascii="Arial" w:hAnsi="Arial" w:cs="Arial"/>
          <w:b w:val="0"/>
          <w:sz w:val="20"/>
          <w:szCs w:val="20"/>
        </w:rPr>
        <w:t>K 31.12.2019</w:t>
      </w:r>
      <w:r w:rsidR="00E26149">
        <w:rPr>
          <w:rFonts w:ascii="Arial" w:hAnsi="Arial" w:cs="Arial"/>
          <w:b w:val="0"/>
          <w:sz w:val="20"/>
          <w:szCs w:val="20"/>
        </w:rPr>
        <w:t xml:space="preserve"> </w:t>
      </w:r>
      <w:r w:rsidRPr="00FB5126">
        <w:rPr>
          <w:rFonts w:ascii="Arial" w:hAnsi="Arial" w:cs="Arial"/>
          <w:b w:val="0"/>
          <w:sz w:val="20"/>
          <w:szCs w:val="20"/>
        </w:rPr>
        <w:t>vykazuje mesto Levice pohľadávky v hodnote 1 005 405,45 €, z toho po lehote splatnosti 988 795,36 €. Pohľadávky medziročne klesli o 373 663,68 €.</w:t>
      </w:r>
    </w:p>
    <w:p w:rsidR="00FB5126" w:rsidRPr="00FB5126" w:rsidRDefault="00FB5126" w:rsidP="00FB5126">
      <w:pPr>
        <w:rPr>
          <w:rFonts w:ascii="Arial" w:hAnsi="Arial" w:cs="Arial"/>
        </w:rPr>
      </w:pPr>
      <w:r w:rsidRPr="00FB5126">
        <w:rPr>
          <w:rFonts w:ascii="Arial" w:hAnsi="Arial" w:cs="Arial"/>
          <w:b/>
        </w:rPr>
        <w:t>Pohľadávky k dani z nehnuteľností k 31.12.2019</w:t>
      </w:r>
      <w:r w:rsidRPr="00FB5126">
        <w:rPr>
          <w:rFonts w:ascii="Arial" w:hAnsi="Arial" w:cs="Arial"/>
        </w:rPr>
        <w:t xml:space="preserve"> sú v členení podľa typu daňovníkov nasledovné: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  <w:u w:val="single"/>
        </w:rPr>
        <w:t>Za právnické osoby</w:t>
      </w:r>
      <w:r w:rsidRPr="00FB5126">
        <w:rPr>
          <w:rFonts w:ascii="Arial" w:hAnsi="Arial" w:cs="Arial"/>
        </w:rPr>
        <w:t xml:space="preserve"> sú pohľadávky (po zohľadnení preplatkov) vo výške 143 867,74 €, z toho nedoplatky za rok 2019 sú vo výške 34 105,77 €. </w:t>
      </w:r>
    </w:p>
    <w:p w:rsidR="00FB5126" w:rsidRPr="00FB5126" w:rsidRDefault="00FB5126" w:rsidP="00FB5126">
      <w:pPr>
        <w:jc w:val="both"/>
        <w:rPr>
          <w:rFonts w:ascii="Arial" w:hAnsi="Arial" w:cs="Arial"/>
          <w:highlight w:val="yellow"/>
        </w:rPr>
      </w:pPr>
      <w:r w:rsidRPr="00FB5126">
        <w:rPr>
          <w:rFonts w:ascii="Arial" w:hAnsi="Arial" w:cs="Arial"/>
          <w:u w:val="single"/>
        </w:rPr>
        <w:t>Za fyzické osoby</w:t>
      </w:r>
      <w:r w:rsidRPr="00FB5126">
        <w:rPr>
          <w:rFonts w:ascii="Arial" w:hAnsi="Arial" w:cs="Arial"/>
        </w:rPr>
        <w:t xml:space="preserve"> sú pohľadávky k 31.12.2019 (po zohľadnení preplatkov) vo výške 149 217,38 €, z toho nedoplatky za rok 2019 sú v objeme 33 270,46 €.</w:t>
      </w:r>
    </w:p>
    <w:p w:rsidR="00FB5126" w:rsidRPr="00FB5126" w:rsidRDefault="00FB5126" w:rsidP="00FB5126">
      <w:pPr>
        <w:jc w:val="both"/>
        <w:rPr>
          <w:rFonts w:ascii="Arial" w:hAnsi="Arial" w:cs="Arial"/>
          <w:bCs/>
          <w:u w:val="single"/>
        </w:rPr>
      </w:pPr>
      <w:r w:rsidRPr="00FB5126">
        <w:rPr>
          <w:rFonts w:ascii="Arial" w:hAnsi="Arial" w:cs="Arial"/>
          <w:bCs/>
          <w:u w:val="single"/>
        </w:rPr>
        <w:t>Pohľadávky proti premlčaniu sú zabezpečované nasledovne:</w:t>
      </w:r>
    </w:p>
    <w:p w:rsidR="00FB5126" w:rsidRPr="00FB5126" w:rsidRDefault="00FB5126" w:rsidP="00FB5126">
      <w:pPr>
        <w:jc w:val="both"/>
        <w:rPr>
          <w:rFonts w:ascii="Arial" w:hAnsi="Arial" w:cs="Arial"/>
          <w:highlight w:val="yellow"/>
        </w:rPr>
      </w:pPr>
      <w:r w:rsidRPr="00FB5126">
        <w:rPr>
          <w:rFonts w:ascii="Arial" w:hAnsi="Arial" w:cs="Arial"/>
        </w:rPr>
        <w:t>- vymáhaním  formou exekučného konania a prihlasovaním do konkurzného konania (13 daňovníkov v objeme 8 240,03 €)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>- zasielaním výziev,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>- nedoplatky, ktoré neboli uhradené v roku 2019 a daňovníci nereagovali na výzvy, budú v priebehu  roku 2020 dané na exekučné konanie.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 xml:space="preserve">Správca spracúva návrhy na vykonanie exekúcie a podklady pre prihlásenie do konkurzu, ktoré postupuje na ďalšie riešenie na oddelenie organizačno-právne.  </w:t>
      </w:r>
    </w:p>
    <w:p w:rsidR="00FB5126" w:rsidRPr="00FB5126" w:rsidRDefault="00FB5126" w:rsidP="00FB5126">
      <w:pPr>
        <w:jc w:val="both"/>
        <w:rPr>
          <w:rFonts w:ascii="Arial" w:hAnsi="Arial" w:cs="Arial"/>
          <w:highlight w:val="yellow"/>
        </w:rPr>
      </w:pP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  <w:b/>
        </w:rPr>
        <w:t xml:space="preserve">Pohľadávky na miestnom poplatku za komunálne odpady k 31.12.2019 </w:t>
      </w:r>
      <w:r w:rsidRPr="00FB5126">
        <w:rPr>
          <w:rFonts w:ascii="Arial" w:hAnsi="Arial" w:cs="Arial"/>
        </w:rPr>
        <w:t>sú v členení podľa typu poplatníkov nasledovné: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  <w:i/>
          <w:u w:val="single"/>
        </w:rPr>
        <w:t>Za právnické osoby</w:t>
      </w:r>
      <w:r w:rsidRPr="00FB5126">
        <w:rPr>
          <w:rFonts w:ascii="Arial" w:hAnsi="Arial" w:cs="Arial"/>
        </w:rPr>
        <w:t xml:space="preserve"> sú pohľadávky (po zohľadnení preplatkov) vo výške 46 761,32 €, z toho nedoplatky za rok 2019 sú 12 926,15 €. 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  <w:i/>
          <w:u w:val="single"/>
        </w:rPr>
        <w:t>Za fyzické osoby</w:t>
      </w:r>
      <w:r w:rsidRPr="00FB5126">
        <w:rPr>
          <w:rFonts w:ascii="Arial" w:hAnsi="Arial" w:cs="Arial"/>
          <w:b/>
        </w:rPr>
        <w:t xml:space="preserve"> </w:t>
      </w:r>
      <w:r w:rsidRPr="00FB5126">
        <w:rPr>
          <w:rFonts w:ascii="Arial" w:hAnsi="Arial" w:cs="Arial"/>
        </w:rPr>
        <w:t xml:space="preserve">sú  pohľadávky  (po  zohľadnení  preplatkov)  vo  výške  432 533,58 €, z  toho nedoplatky  za  rok 2019 sú  18 516,10 €. 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  <w:u w:val="single"/>
        </w:rPr>
        <w:t>Zabezpečenie proti premlčaniu:</w:t>
      </w:r>
    </w:p>
    <w:p w:rsidR="00FB5126" w:rsidRPr="00FB5126" w:rsidRDefault="00FB5126" w:rsidP="00FB5126">
      <w:pPr>
        <w:jc w:val="both"/>
        <w:rPr>
          <w:rFonts w:ascii="Arial" w:hAnsi="Arial" w:cs="Arial"/>
          <w:highlight w:val="yellow"/>
        </w:rPr>
      </w:pPr>
      <w:r w:rsidRPr="00FB5126">
        <w:rPr>
          <w:rFonts w:ascii="Arial" w:hAnsi="Arial" w:cs="Arial"/>
        </w:rPr>
        <w:t>- vymáhaním formou exekučného konania a prihlasovaním do konkurzného konania (441 poplatníkov v objeme 57 889,63 €),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>- zasielaním výziev,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>- prihlasovaním do dedičského konania.</w:t>
      </w:r>
    </w:p>
    <w:p w:rsidR="00FB5126" w:rsidRPr="00FB5126" w:rsidRDefault="00FB5126" w:rsidP="00FB5126">
      <w:pPr>
        <w:jc w:val="both"/>
        <w:rPr>
          <w:rFonts w:ascii="Arial" w:hAnsi="Arial" w:cs="Arial"/>
        </w:rPr>
      </w:pPr>
      <w:r w:rsidRPr="00FB5126">
        <w:rPr>
          <w:rFonts w:ascii="Arial" w:hAnsi="Arial" w:cs="Arial"/>
        </w:rPr>
        <w:t xml:space="preserve">Nedoplatky, u ktorých nebola preukázaná vymožiteľnosť sa riešili v zmysle zákona 563/2009 Z. z. o správe daní (daňový poriadok). Jednalo sa o poplatníkov, u ktorých bolo zastavené exekučné konanie pre nemajetnosť, resp. </w:t>
      </w:r>
      <w:r w:rsidRPr="00FB5126">
        <w:rPr>
          <w:rFonts w:ascii="Arial" w:hAnsi="Arial" w:cs="Arial"/>
        </w:rPr>
        <w:lastRenderedPageBreak/>
        <w:t xml:space="preserve">nebol predpoklad ani čiastočného uspokojenia pohľadávky a ich      vymáhanie bolo spojené s ťažkosťami. Jedná sa o dočasne nevymožiteľné pohľadávky, ktorých právo vymáhať tým nezaniklo.   </w:t>
      </w:r>
    </w:p>
    <w:p w:rsidR="009F4785" w:rsidRPr="00222C4F" w:rsidRDefault="009F4785" w:rsidP="00222C4F">
      <w:pPr>
        <w:spacing w:after="120"/>
        <w:ind w:left="360"/>
        <w:jc w:val="both"/>
        <w:rPr>
          <w:rFonts w:ascii="Arial" w:hAnsi="Arial" w:cs="Arial"/>
        </w:rPr>
      </w:pPr>
    </w:p>
    <w:p w:rsidR="00130548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</w:t>
      </w:r>
      <w:r w:rsidRPr="003823E2">
        <w:rPr>
          <w:rFonts w:ascii="Arial" w:hAnsi="Arial" w:cs="Arial"/>
          <w:b/>
        </w:rPr>
        <w:t>) vývoj</w:t>
      </w:r>
      <w:r w:rsidRPr="000E17F6">
        <w:rPr>
          <w:rFonts w:ascii="Arial" w:hAnsi="Arial" w:cs="Arial"/>
          <w:b/>
          <w:color w:val="000000"/>
        </w:rPr>
        <w:t xml:space="preserve">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  <w:r w:rsidRPr="000E17F6">
        <w:rPr>
          <w:rFonts w:ascii="Arial" w:hAnsi="Arial" w:cs="Arial"/>
          <w:color w:val="0000FF"/>
        </w:rPr>
        <w:t xml:space="preserve">(tabuľka č. </w:t>
      </w:r>
      <w:r>
        <w:rPr>
          <w:rFonts w:ascii="Arial" w:hAnsi="Arial" w:cs="Arial"/>
          <w:color w:val="0000FF"/>
        </w:rPr>
        <w:t>8</w:t>
      </w:r>
      <w:r w:rsidRPr="000E17F6">
        <w:rPr>
          <w:rFonts w:ascii="Arial" w:hAnsi="Arial" w:cs="Arial"/>
          <w:color w:val="0000FF"/>
        </w:rPr>
        <w:t>)</w:t>
      </w:r>
    </w:p>
    <w:p w:rsidR="00255892" w:rsidRPr="00255892" w:rsidRDefault="00255892" w:rsidP="00130548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130548" w:rsidRDefault="00130548" w:rsidP="00130548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0E17F6">
        <w:rPr>
          <w:rFonts w:ascii="Arial" w:hAnsi="Arial" w:cs="Arial"/>
          <w:b w:val="0"/>
          <w:sz w:val="20"/>
        </w:rPr>
        <w:t xml:space="preserve">Opis dôvodov tvorby, zníženia a zrušenia opravných položiek k pohľadávkam </w:t>
      </w:r>
    </w:p>
    <w:p w:rsidR="00130548" w:rsidRPr="000E17F6" w:rsidRDefault="00130548" w:rsidP="00130548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2024"/>
        <w:gridCol w:w="4793"/>
      </w:tblGrid>
      <w:tr w:rsidR="00130548" w:rsidRPr="000E17F6" w:rsidTr="009578BB">
        <w:tc>
          <w:tcPr>
            <w:tcW w:w="156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FE61E5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 nehnuteľností</w:t>
            </w:r>
          </w:p>
        </w:tc>
        <w:tc>
          <w:tcPr>
            <w:tcW w:w="1021" w:type="pct"/>
          </w:tcPr>
          <w:p w:rsidR="00130548" w:rsidRPr="000E17F6" w:rsidRDefault="00FB5126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2 459,64</w:t>
            </w:r>
          </w:p>
        </w:tc>
        <w:tc>
          <w:tcPr>
            <w:tcW w:w="2418" w:type="pct"/>
          </w:tcPr>
          <w:p w:rsidR="00130548" w:rsidRPr="000E17F6" w:rsidRDefault="00FE61E5" w:rsidP="00AC7F3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v zmysle internej smernice</w:t>
            </w:r>
          </w:p>
        </w:tc>
      </w:tr>
      <w:tr w:rsidR="00130548" w:rsidRPr="000E17F6" w:rsidTr="009578BB">
        <w:tc>
          <w:tcPr>
            <w:tcW w:w="1561" w:type="pct"/>
          </w:tcPr>
          <w:p w:rsidR="00130548" w:rsidRPr="000E17F6" w:rsidRDefault="00FE61E5" w:rsidP="00FE61E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Daň z nehnuteľností</w:t>
            </w:r>
          </w:p>
        </w:tc>
        <w:tc>
          <w:tcPr>
            <w:tcW w:w="1021" w:type="pct"/>
          </w:tcPr>
          <w:p w:rsidR="00130548" w:rsidRPr="000E17F6" w:rsidRDefault="00FB5126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105 597,82</w:t>
            </w:r>
          </w:p>
        </w:tc>
        <w:tc>
          <w:tcPr>
            <w:tcW w:w="2418" w:type="pct"/>
          </w:tcPr>
          <w:p w:rsidR="00130548" w:rsidRPr="000E17F6" w:rsidRDefault="00FB5126" w:rsidP="00AC7F3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Vyhodnotenie pohľadávok ako dočasne nevymožiteľných, presun nedoplatku na podsúvahový účet</w:t>
            </w:r>
          </w:p>
        </w:tc>
      </w:tr>
      <w:tr w:rsidR="00AB629C" w:rsidRPr="000E17F6" w:rsidTr="009578BB">
        <w:tc>
          <w:tcPr>
            <w:tcW w:w="1561" w:type="pct"/>
          </w:tcPr>
          <w:p w:rsidR="00AB629C" w:rsidRPr="000E17F6" w:rsidRDefault="00FE61E5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Daň z nehnuteľností </w:t>
            </w:r>
          </w:p>
        </w:tc>
        <w:tc>
          <w:tcPr>
            <w:tcW w:w="1021" w:type="pct"/>
          </w:tcPr>
          <w:p w:rsidR="00AB629C" w:rsidRPr="000E17F6" w:rsidRDefault="00FB5126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109 624,68</w:t>
            </w:r>
          </w:p>
        </w:tc>
        <w:tc>
          <w:tcPr>
            <w:tcW w:w="2418" w:type="pct"/>
          </w:tcPr>
          <w:p w:rsidR="00AB629C" w:rsidRPr="000E17F6" w:rsidRDefault="00FB5126" w:rsidP="007A68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Vyhodnotenie pohľadávok ako dočasne nevymožiteľných, presun nedoplatku na podsúvahový účet</w:t>
            </w:r>
          </w:p>
        </w:tc>
      </w:tr>
      <w:tr w:rsidR="00FE61E5" w:rsidRPr="000E17F6" w:rsidTr="009578BB">
        <w:tc>
          <w:tcPr>
            <w:tcW w:w="1561" w:type="pct"/>
          </w:tcPr>
          <w:p w:rsidR="00FE61E5" w:rsidRDefault="00FE61E5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Poplatok za komunálny odpad</w:t>
            </w:r>
          </w:p>
        </w:tc>
        <w:tc>
          <w:tcPr>
            <w:tcW w:w="1021" w:type="pct"/>
          </w:tcPr>
          <w:p w:rsidR="00FE61E5" w:rsidRDefault="00FB5126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50 292,91</w:t>
            </w:r>
          </w:p>
        </w:tc>
        <w:tc>
          <w:tcPr>
            <w:tcW w:w="2418" w:type="pct"/>
          </w:tcPr>
          <w:p w:rsidR="00FE61E5" w:rsidRDefault="00FE61E5" w:rsidP="00FE6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 v zmysle internej smernice</w:t>
            </w:r>
          </w:p>
        </w:tc>
      </w:tr>
      <w:tr w:rsidR="00FE61E5" w:rsidRPr="000E17F6" w:rsidTr="009578BB">
        <w:tc>
          <w:tcPr>
            <w:tcW w:w="1561" w:type="pct"/>
          </w:tcPr>
          <w:p w:rsidR="00FE61E5" w:rsidRDefault="00FE61E5" w:rsidP="00FE61E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Poplatok za komunálny odpad</w:t>
            </w:r>
          </w:p>
        </w:tc>
        <w:tc>
          <w:tcPr>
            <w:tcW w:w="1021" w:type="pct"/>
          </w:tcPr>
          <w:p w:rsidR="00FE61E5" w:rsidRDefault="00FB5126" w:rsidP="00FE61E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16 476,16</w:t>
            </w:r>
          </w:p>
        </w:tc>
        <w:tc>
          <w:tcPr>
            <w:tcW w:w="2418" w:type="pct"/>
          </w:tcPr>
          <w:p w:rsidR="00FE61E5" w:rsidRPr="00FE61E5" w:rsidRDefault="00FB5126" w:rsidP="00FE61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Vyhodnotenie pohľadávok ako dočasne nevymožiteľných, presun nedoplatku na podsúvahový účet</w:t>
            </w:r>
          </w:p>
        </w:tc>
      </w:tr>
    </w:tbl>
    <w:p w:rsidR="00130548" w:rsidRDefault="00130548" w:rsidP="00130548">
      <w:pPr>
        <w:spacing w:before="120" w:after="120"/>
        <w:rPr>
          <w:rFonts w:ascii="Arial" w:hAnsi="Arial" w:cs="Arial"/>
          <w:sz w:val="14"/>
        </w:rPr>
      </w:pPr>
    </w:p>
    <w:p w:rsidR="00E26149" w:rsidRDefault="00E26149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Konsolidovaný celok vykazuje opravné položky k pohľadávkam v hodnote 768 433,47 €, z toho materská účtovná jednotka 760 904,07 €.</w:t>
      </w:r>
      <w:r w:rsidR="00F042D0">
        <w:rPr>
          <w:rFonts w:ascii="Arial" w:hAnsi="Arial" w:cs="Arial"/>
        </w:rPr>
        <w:t>9</w:t>
      </w:r>
    </w:p>
    <w:p w:rsidR="00F042D0" w:rsidRDefault="009614B1" w:rsidP="00130548">
      <w:pPr>
        <w:spacing w:before="120" w:after="120"/>
        <w:rPr>
          <w:rFonts w:ascii="Arial" w:hAnsi="Arial" w:cs="Arial"/>
        </w:rPr>
      </w:pPr>
      <w:r w:rsidRPr="009614B1">
        <w:rPr>
          <w:rFonts w:ascii="Arial" w:hAnsi="Arial" w:cs="Arial"/>
        </w:rPr>
        <w:t>V</w:t>
      </w:r>
      <w:r>
        <w:rPr>
          <w:rFonts w:ascii="Arial" w:hAnsi="Arial" w:cs="Arial"/>
        </w:rPr>
        <w:t> </w:t>
      </w:r>
      <w:r w:rsidRPr="009614B1">
        <w:rPr>
          <w:rFonts w:ascii="Arial" w:hAnsi="Arial" w:cs="Arial"/>
        </w:rPr>
        <w:t>roku</w:t>
      </w:r>
      <w:r>
        <w:rPr>
          <w:rFonts w:ascii="Arial" w:hAnsi="Arial" w:cs="Arial"/>
        </w:rPr>
        <w:t xml:space="preserve"> 201</w:t>
      </w:r>
      <w:r w:rsidR="00F042D0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boli vytvorené opravné položky v hodnote </w:t>
      </w:r>
      <w:r w:rsidR="00F042D0">
        <w:rPr>
          <w:rFonts w:ascii="Arial" w:hAnsi="Arial" w:cs="Arial"/>
        </w:rPr>
        <w:t>54 870,39 €, zrušené boli opravné položky v hodnote 246 916,62 €.</w:t>
      </w:r>
    </w:p>
    <w:p w:rsidR="00F042D0" w:rsidRPr="00F042D0" w:rsidRDefault="00F042D0" w:rsidP="00F042D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Mesto Levice tvorilo o</w:t>
      </w:r>
      <w:r w:rsidRPr="00F042D0">
        <w:rPr>
          <w:rFonts w:ascii="Arial" w:hAnsi="Arial" w:cs="Arial"/>
          <w:b w:val="0"/>
          <w:sz w:val="20"/>
          <w:szCs w:val="20"/>
        </w:rPr>
        <w:t>pravné položky v zmysle Smernice primátora mesta Levice č.26, ak od splatnosti pohľadávky uplynula doba dlhšia ako 12 mesiacov. V roku 2019 boli vytvorené opravné položky v hodnote 52 752,55 € z toho najviac k pohľadávkam za neuhradený poplatok za komunálny odpad 50 292,91 €. Opravná položka bola zrušená v prípade úhrady pohľadávok, ukončenia konkurzu, zrušenia konkurzu pre nemajetnosť a vyhodnotenie pohľadávok ako dočasne nevymožiteľných / daňové pohľadávky/. Celkom</w:t>
      </w:r>
      <w:r>
        <w:rPr>
          <w:rFonts w:ascii="Arial" w:hAnsi="Arial" w:cs="Arial"/>
          <w:b w:val="0"/>
          <w:sz w:val="20"/>
          <w:szCs w:val="20"/>
        </w:rPr>
        <w:t xml:space="preserve"> zrušila materská účtovná jednotka</w:t>
      </w:r>
      <w:r w:rsidRPr="00F042D0">
        <w:rPr>
          <w:rFonts w:ascii="Arial" w:hAnsi="Arial" w:cs="Arial"/>
          <w:b w:val="0"/>
          <w:sz w:val="20"/>
          <w:szCs w:val="20"/>
        </w:rPr>
        <w:t xml:space="preserve"> opravné položky k pohľadávkam v sume 245 940,12 €.</w:t>
      </w:r>
    </w:p>
    <w:p w:rsidR="00F042D0" w:rsidRDefault="009614B1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6F0EAD">
        <w:rPr>
          <w:rFonts w:ascii="Arial" w:hAnsi="Arial" w:cs="Arial"/>
        </w:rPr>
        <w:t xml:space="preserve">Z dcérskych účtovných jednotiek tvorila opravnú položku spoločnosť Margita – </w:t>
      </w:r>
      <w:proofErr w:type="spellStart"/>
      <w:r w:rsidR="006F0EAD">
        <w:rPr>
          <w:rFonts w:ascii="Arial" w:hAnsi="Arial" w:cs="Arial"/>
        </w:rPr>
        <w:t>Ilona</w:t>
      </w:r>
      <w:proofErr w:type="spellEnd"/>
      <w:r w:rsidR="006F0EAD">
        <w:rPr>
          <w:rFonts w:ascii="Arial" w:hAnsi="Arial" w:cs="Arial"/>
        </w:rPr>
        <w:t xml:space="preserve"> </w:t>
      </w:r>
      <w:proofErr w:type="spellStart"/>
      <w:r w:rsidR="006F0EAD">
        <w:rPr>
          <w:rFonts w:ascii="Arial" w:hAnsi="Arial" w:cs="Arial"/>
        </w:rPr>
        <w:t>s.r.o</w:t>
      </w:r>
      <w:proofErr w:type="spellEnd"/>
      <w:r w:rsidR="006F0EAD">
        <w:rPr>
          <w:rFonts w:ascii="Arial" w:hAnsi="Arial" w:cs="Arial"/>
        </w:rPr>
        <w:t>. vo výške</w:t>
      </w:r>
      <w:r w:rsidR="00F042D0">
        <w:rPr>
          <w:rFonts w:ascii="Arial" w:hAnsi="Arial" w:cs="Arial"/>
        </w:rPr>
        <w:t xml:space="preserve"> 800 € a Mestské kultúrne stredisko vo výške 1 317,84 €. Opravnú položku zrušila spoločnosť Margita – </w:t>
      </w:r>
      <w:proofErr w:type="spellStart"/>
      <w:r w:rsidR="00F042D0">
        <w:rPr>
          <w:rFonts w:ascii="Arial" w:hAnsi="Arial" w:cs="Arial"/>
        </w:rPr>
        <w:t>Ilona</w:t>
      </w:r>
      <w:proofErr w:type="spellEnd"/>
      <w:r w:rsidR="00F042D0">
        <w:rPr>
          <w:rFonts w:ascii="Arial" w:hAnsi="Arial" w:cs="Arial"/>
        </w:rPr>
        <w:t xml:space="preserve"> vo výške</w:t>
      </w:r>
    </w:p>
    <w:p w:rsidR="006F0EAD" w:rsidRDefault="006F0EAD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 xml:space="preserve"> 976,50 € k pohľadávke </w:t>
      </w:r>
      <w:proofErr w:type="spellStart"/>
      <w:r w:rsidR="00D5173B" w:rsidRPr="00D5173B">
        <w:rPr>
          <w:rFonts w:ascii="Arial" w:hAnsi="Arial" w:cs="Arial"/>
        </w:rPr>
        <w:t>zľavového</w:t>
      </w:r>
      <w:proofErr w:type="spellEnd"/>
      <w:r w:rsidR="00D5173B" w:rsidRPr="00D5173B">
        <w:rPr>
          <w:rFonts w:ascii="Arial" w:hAnsi="Arial" w:cs="Arial"/>
        </w:rPr>
        <w:t xml:space="preserve"> portálu HYPERSLEVY za nevyplatené kupóny.</w:t>
      </w:r>
    </w:p>
    <w:p w:rsidR="003578A7" w:rsidRDefault="003578A7" w:rsidP="00130548">
      <w:pPr>
        <w:spacing w:before="120" w:after="120"/>
        <w:rPr>
          <w:rFonts w:ascii="Arial" w:hAnsi="Arial" w:cs="Arial"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</w:t>
      </w:r>
      <w:r w:rsidRPr="00390E76">
        <w:rPr>
          <w:rFonts w:ascii="Arial" w:hAnsi="Arial" w:cs="Arial"/>
          <w:b/>
        </w:rPr>
        <w:t>) pohľadávky</w:t>
      </w:r>
      <w:r w:rsidRPr="000E17F6">
        <w:rPr>
          <w:rFonts w:ascii="Arial" w:hAnsi="Arial" w:cs="Arial"/>
          <w:b/>
          <w:color w:val="000000"/>
        </w:rPr>
        <w:t xml:space="preserve">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p w:rsidR="00977F57" w:rsidRDefault="00977F57" w:rsidP="00130548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5"/>
        <w:gridCol w:w="1564"/>
        <w:gridCol w:w="1797"/>
      </w:tblGrid>
      <w:tr w:rsidR="00255892" w:rsidRPr="000E17F6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8C2DA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C85A20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2018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24172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 w:rsidR="003578A7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2019</w:t>
            </w:r>
          </w:p>
        </w:tc>
      </w:tr>
      <w:tr w:rsidR="00255892" w:rsidRPr="000E17F6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AE078C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E078C" w:rsidRPr="0014106A" w:rsidRDefault="00AE078C" w:rsidP="00AE078C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C85A20" w:rsidP="00AE078C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116 240,52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3578A7" w:rsidP="00AE078C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69 689,47</w:t>
            </w:r>
          </w:p>
        </w:tc>
      </w:tr>
      <w:tr w:rsidR="00AE078C" w:rsidRPr="000E17F6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E078C" w:rsidRPr="0014106A" w:rsidRDefault="00AE078C" w:rsidP="00AE078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C85A20" w:rsidP="00AE078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116 240,52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3578A7" w:rsidP="00AE078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69 689,47</w:t>
            </w:r>
          </w:p>
        </w:tc>
      </w:tr>
      <w:tr w:rsidR="00AE078C" w:rsidRPr="000E17F6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AE078C" w:rsidP="00AE078C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C85A20" w:rsidP="00AE078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1 339 781,57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3578A7" w:rsidP="00AE078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1 005 647,40</w:t>
            </w:r>
          </w:p>
        </w:tc>
      </w:tr>
      <w:tr w:rsidR="00AE078C" w:rsidRPr="000E17F6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E078C" w:rsidRPr="000E17F6" w:rsidRDefault="00AE078C" w:rsidP="00AE078C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C85A20" w:rsidP="00AE07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1 456 022,09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E078C" w:rsidRPr="000E17F6" w:rsidRDefault="003578A7" w:rsidP="00AE07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1 075 336,87</w:t>
            </w:r>
          </w:p>
        </w:tc>
      </w:tr>
    </w:tbl>
    <w:p w:rsidR="004A1C64" w:rsidRDefault="004A1C64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lastRenderedPageBreak/>
        <w:t xml:space="preserve">V pohľadávkach po lehote splatnosti sú najmä </w:t>
      </w:r>
      <w:r w:rsidR="004A1C64">
        <w:rPr>
          <w:rFonts w:ascii="Arial" w:hAnsi="Arial" w:cs="Arial"/>
          <w:szCs w:val="18"/>
          <w:lang w:eastAsia="cs-CZ"/>
        </w:rPr>
        <w:t xml:space="preserve"> pohľadávky z daňových príjmov, poplatok za komunálny odpad,</w:t>
      </w:r>
      <w:r w:rsidR="00D405AD">
        <w:rPr>
          <w:rFonts w:ascii="Arial" w:hAnsi="Arial" w:cs="Arial"/>
          <w:szCs w:val="18"/>
          <w:lang w:eastAsia="cs-CZ"/>
        </w:rPr>
        <w:t xml:space="preserve"> prenájom nebytových priestorov / mesto Levice/</w:t>
      </w:r>
      <w:r w:rsidR="00A154E2">
        <w:rPr>
          <w:rFonts w:ascii="Arial" w:hAnsi="Arial" w:cs="Arial"/>
          <w:szCs w:val="18"/>
          <w:lang w:eastAsia="cs-CZ"/>
        </w:rPr>
        <w:t xml:space="preserve">. Pohľadávky po lehote splatnosti medziročne </w:t>
      </w:r>
      <w:r w:rsidR="003578A7">
        <w:rPr>
          <w:rFonts w:ascii="Arial" w:hAnsi="Arial" w:cs="Arial"/>
          <w:szCs w:val="18"/>
          <w:lang w:eastAsia="cs-CZ"/>
        </w:rPr>
        <w:t xml:space="preserve">klesli </w:t>
      </w:r>
      <w:r w:rsidR="00C85A20">
        <w:rPr>
          <w:rFonts w:ascii="Arial" w:hAnsi="Arial" w:cs="Arial"/>
          <w:szCs w:val="18"/>
          <w:lang w:eastAsia="cs-CZ"/>
        </w:rPr>
        <w:t xml:space="preserve"> </w:t>
      </w:r>
      <w:r w:rsidR="00A154E2">
        <w:rPr>
          <w:rFonts w:ascii="Arial" w:hAnsi="Arial" w:cs="Arial"/>
          <w:szCs w:val="18"/>
          <w:lang w:eastAsia="cs-CZ"/>
        </w:rPr>
        <w:t xml:space="preserve"> o</w:t>
      </w:r>
      <w:r w:rsidR="003578A7">
        <w:rPr>
          <w:rFonts w:ascii="Arial" w:hAnsi="Arial" w:cs="Arial"/>
          <w:szCs w:val="18"/>
          <w:lang w:eastAsia="cs-CZ"/>
        </w:rPr>
        <w:t> 334 134,17</w:t>
      </w:r>
      <w:r w:rsidR="00C85A20">
        <w:rPr>
          <w:rFonts w:ascii="Arial" w:hAnsi="Arial" w:cs="Arial"/>
          <w:szCs w:val="18"/>
          <w:lang w:eastAsia="cs-CZ"/>
        </w:rPr>
        <w:t xml:space="preserve"> €, z toho mesto Levice </w:t>
      </w:r>
      <w:r w:rsidR="003578A7">
        <w:rPr>
          <w:rFonts w:ascii="Arial" w:hAnsi="Arial" w:cs="Arial"/>
          <w:szCs w:val="18"/>
          <w:lang w:eastAsia="cs-CZ"/>
        </w:rPr>
        <w:t>pokles</w:t>
      </w:r>
      <w:r w:rsidR="00C85A20">
        <w:rPr>
          <w:rFonts w:ascii="Arial" w:hAnsi="Arial" w:cs="Arial"/>
          <w:szCs w:val="18"/>
          <w:lang w:eastAsia="cs-CZ"/>
        </w:rPr>
        <w:t xml:space="preserve"> o</w:t>
      </w:r>
      <w:r w:rsidR="003578A7">
        <w:rPr>
          <w:rFonts w:ascii="Arial" w:hAnsi="Arial" w:cs="Arial"/>
          <w:szCs w:val="18"/>
          <w:lang w:eastAsia="cs-CZ"/>
        </w:rPr>
        <w:t> 330 596,21</w:t>
      </w:r>
      <w:r w:rsidR="00C85A20">
        <w:rPr>
          <w:rFonts w:ascii="Arial" w:hAnsi="Arial" w:cs="Arial"/>
          <w:szCs w:val="18"/>
          <w:lang w:eastAsia="cs-CZ"/>
        </w:rPr>
        <w:t xml:space="preserve"> €.</w:t>
      </w:r>
    </w:p>
    <w:p w:rsidR="00301DE2" w:rsidRPr="008C0C35" w:rsidRDefault="00301DE2" w:rsidP="00301DE2">
      <w:pPr>
        <w:ind w:left="491"/>
        <w:rPr>
          <w:sz w:val="24"/>
          <w:szCs w:val="24"/>
        </w:rPr>
      </w:pPr>
    </w:p>
    <w:p w:rsidR="00D405AD" w:rsidRDefault="00D405AD" w:rsidP="00063C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Príspevkové organizácie majú po splatnosti pohľadávky za prenájom nebytových priestorov a športových zariadení.</w:t>
      </w:r>
    </w:p>
    <w:p w:rsidR="00546CA7" w:rsidRPr="00063C30" w:rsidRDefault="00063C30" w:rsidP="00063C30">
      <w:pPr>
        <w:jc w:val="both"/>
        <w:rPr>
          <w:rFonts w:ascii="Arial" w:hAnsi="Arial" w:cs="Arial"/>
          <w:lang w:eastAsia="cs-CZ"/>
        </w:rPr>
      </w:pPr>
      <w:r w:rsidRPr="00063C30">
        <w:rPr>
          <w:rFonts w:ascii="Arial" w:hAnsi="Arial" w:cs="Arial"/>
        </w:rPr>
        <w:br/>
      </w:r>
    </w:p>
    <w:p w:rsidR="00063C30" w:rsidRDefault="00063C30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Pr="00546CA7" w:rsidRDefault="00546CA7" w:rsidP="009578BB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546CA7">
        <w:rPr>
          <w:rFonts w:ascii="Arial" w:hAnsi="Arial" w:cs="Arial"/>
          <w:sz w:val="20"/>
          <w:szCs w:val="20"/>
        </w:rPr>
        <w:t>pohľadávky, na ktoré sa zriadilo</w:t>
      </w:r>
      <w:r w:rsidRPr="00546CA7">
        <w:rPr>
          <w:rFonts w:ascii="Arial" w:hAnsi="Arial" w:cs="Arial"/>
          <w:b w:val="0"/>
          <w:sz w:val="20"/>
          <w:szCs w:val="20"/>
        </w:rPr>
        <w:t xml:space="preserve"> </w:t>
      </w:r>
      <w:r w:rsidRPr="00546CA7">
        <w:rPr>
          <w:rFonts w:ascii="Arial" w:hAnsi="Arial" w:cs="Arial"/>
          <w:sz w:val="20"/>
          <w:szCs w:val="20"/>
        </w:rPr>
        <w:t>záložné právo</w:t>
      </w:r>
      <w:r w:rsidRPr="00546CA7">
        <w:rPr>
          <w:rFonts w:ascii="Arial" w:hAnsi="Arial" w:cs="Arial"/>
          <w:b w:val="0"/>
          <w:sz w:val="20"/>
          <w:szCs w:val="20"/>
        </w:rPr>
        <w:t xml:space="preserve"> a výška pohľadávok, pri ktorých má účtovná jednotka </w:t>
      </w:r>
      <w:r w:rsidRPr="00546CA7">
        <w:rPr>
          <w:rFonts w:ascii="Arial" w:hAnsi="Arial" w:cs="Arial"/>
          <w:sz w:val="20"/>
          <w:szCs w:val="20"/>
        </w:rPr>
        <w:t>obmedzené právo s nimi nakladať</w:t>
      </w:r>
      <w:r w:rsidRPr="00546CA7">
        <w:rPr>
          <w:rFonts w:ascii="Arial" w:hAnsi="Arial" w:cs="Arial"/>
          <w:b w:val="0"/>
          <w:sz w:val="20"/>
          <w:szCs w:val="20"/>
        </w:rPr>
        <w:t xml:space="preserve"> </w:t>
      </w:r>
    </w:p>
    <w:p w:rsidR="00546CA7" w:rsidRPr="00522575" w:rsidRDefault="00546CA7" w:rsidP="00546C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546CA7" w:rsidRPr="00A6137D" w:rsidTr="009578BB">
        <w:tc>
          <w:tcPr>
            <w:tcW w:w="5220" w:type="dxa"/>
          </w:tcPr>
          <w:p w:rsidR="00546CA7" w:rsidRPr="00977F57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7F57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5040" w:type="dxa"/>
          </w:tcPr>
          <w:p w:rsidR="00546CA7" w:rsidRPr="00977F57" w:rsidRDefault="00546CA7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77F57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546CA7" w:rsidRPr="00A6137D" w:rsidTr="009578BB">
        <w:tc>
          <w:tcPr>
            <w:tcW w:w="5220" w:type="dxa"/>
          </w:tcPr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Hodnota pohľadávok, na ktoré sa zriadilo </w:t>
            </w:r>
          </w:p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>záložné právo</w:t>
            </w:r>
          </w:p>
        </w:tc>
        <w:tc>
          <w:tcPr>
            <w:tcW w:w="5040" w:type="dxa"/>
          </w:tcPr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46CA7" w:rsidRPr="00A6137D" w:rsidTr="009578BB">
        <w:tc>
          <w:tcPr>
            <w:tcW w:w="5220" w:type="dxa"/>
          </w:tcPr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Hodnota pohľadávok pri ktorých je obmedzené </w:t>
            </w:r>
          </w:p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  <w:r w:rsidRPr="00977F57">
              <w:rPr>
                <w:rFonts w:ascii="Arial" w:hAnsi="Arial" w:cs="Arial"/>
                <w:sz w:val="18"/>
                <w:szCs w:val="18"/>
              </w:rPr>
              <w:t xml:space="preserve">právo s nimi nakladať </w:t>
            </w:r>
          </w:p>
        </w:tc>
        <w:tc>
          <w:tcPr>
            <w:tcW w:w="5040" w:type="dxa"/>
          </w:tcPr>
          <w:p w:rsidR="00546CA7" w:rsidRPr="00977F57" w:rsidRDefault="00546CA7" w:rsidP="009578B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255892" w:rsidP="00255892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F02F6C" w:rsidRPr="006D4B20" w:rsidRDefault="00F02F6C" w:rsidP="00255892">
      <w:pPr>
        <w:jc w:val="both"/>
        <w:rPr>
          <w:rFonts w:ascii="Arial" w:hAnsi="Arial" w:cs="Arial"/>
          <w:b/>
        </w:rPr>
      </w:pPr>
    </w:p>
    <w:p w:rsidR="00FE0F58" w:rsidRPr="00FE0F58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Časo</w:t>
      </w:r>
      <w:r w:rsidRPr="00FE0F58">
        <w:rPr>
          <w:rFonts w:ascii="Arial" w:hAnsi="Arial" w:cs="Arial"/>
          <w:b/>
          <w:sz w:val="22"/>
          <w:szCs w:val="22"/>
        </w:rPr>
        <w:t>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1E4A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1E4A5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1C3C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1E4A5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092745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745" w:rsidRPr="006D4B20" w:rsidRDefault="00092745" w:rsidP="0009274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745" w:rsidRPr="006D4B20" w:rsidRDefault="00092745" w:rsidP="0009274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2745" w:rsidRPr="006D4B20" w:rsidRDefault="00092745" w:rsidP="0009274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E4A5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D01252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20 641,24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9 151,95</w:t>
            </w:r>
          </w:p>
        </w:tc>
      </w:tr>
      <w:tr w:rsidR="001E4A5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D01252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3 740,39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2 640,81</w:t>
            </w:r>
          </w:p>
        </w:tc>
      </w:tr>
      <w:tr w:rsidR="001E4A5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D01252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2 340,73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5 435,15</w:t>
            </w:r>
          </w:p>
        </w:tc>
      </w:tr>
      <w:tr w:rsidR="001E4A5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D01252" w:rsidP="001E4A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26 722,36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E4A5D" w:rsidRPr="006D4B20" w:rsidRDefault="001E4A5D" w:rsidP="001E4A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17 227,91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546CA7" w:rsidRDefault="00DC51DE" w:rsidP="000A4A3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Účtovné jednotky konsolidovaného celku účtovali na tomto účte napr. predplatné za noviny a časopisy, poistné uhradené na rok 20</w:t>
      </w:r>
      <w:r w:rsidR="006225BC">
        <w:rPr>
          <w:rFonts w:ascii="Arial" w:hAnsi="Arial" w:cs="Arial"/>
        </w:rPr>
        <w:t>20</w:t>
      </w:r>
      <w:r>
        <w:rPr>
          <w:rFonts w:ascii="Arial" w:hAnsi="Arial" w:cs="Arial"/>
        </w:rPr>
        <w:t>.</w:t>
      </w:r>
    </w:p>
    <w:p w:rsidR="00F02F6C" w:rsidRDefault="00F02F6C" w:rsidP="000A4A34">
      <w:pPr>
        <w:jc w:val="both"/>
        <w:rPr>
          <w:rFonts w:ascii="Arial" w:hAnsi="Arial" w:cs="Arial"/>
        </w:rPr>
      </w:pPr>
    </w:p>
    <w:p w:rsidR="00F02F6C" w:rsidRDefault="00F02F6C" w:rsidP="000A4A34">
      <w:pPr>
        <w:jc w:val="both"/>
        <w:rPr>
          <w:rFonts w:ascii="Arial" w:hAnsi="Arial" w:cs="Arial"/>
        </w:rPr>
      </w:pPr>
    </w:p>
    <w:p w:rsidR="00F02F6C" w:rsidRDefault="00F02F6C" w:rsidP="000A4A34">
      <w:pPr>
        <w:jc w:val="both"/>
        <w:rPr>
          <w:rFonts w:ascii="Arial" w:hAnsi="Arial" w:cs="Arial"/>
        </w:rPr>
      </w:pPr>
    </w:p>
    <w:p w:rsidR="00DC51DE" w:rsidRPr="006D4B20" w:rsidRDefault="00DC51DE" w:rsidP="000A4A34">
      <w:pPr>
        <w:jc w:val="both"/>
        <w:rPr>
          <w:rFonts w:ascii="Arial" w:hAnsi="Arial" w:cs="Arial"/>
        </w:rPr>
      </w:pPr>
    </w:p>
    <w:p w:rsidR="00B06509" w:rsidRDefault="00FE0F58" w:rsidP="00B06509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  <w:r w:rsidRPr="00FE0F58">
        <w:rPr>
          <w:rFonts w:ascii="Arial" w:hAnsi="Arial" w:cs="Arial"/>
          <w:color w:val="0000CC"/>
        </w:rPr>
        <w:t>(tabuľka č. 1</w:t>
      </w:r>
      <w:r>
        <w:rPr>
          <w:rFonts w:ascii="Arial" w:hAnsi="Arial" w:cs="Arial"/>
          <w:color w:val="0000CC"/>
        </w:rPr>
        <w:t>1</w:t>
      </w:r>
      <w:r w:rsidRPr="00FE0F58">
        <w:rPr>
          <w:rFonts w:ascii="Arial" w:hAnsi="Arial" w:cs="Arial"/>
          <w:color w:val="0000CC"/>
        </w:rPr>
        <w:t>)</w:t>
      </w:r>
    </w:p>
    <w:p w:rsidR="00FE0F58" w:rsidRDefault="00FE0F58" w:rsidP="00B06509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FE0F58" w:rsidRPr="00FE0F58" w:rsidTr="009578BB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FE0F58" w:rsidRDefault="00FE0F58" w:rsidP="001E4A5D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</w:t>
            </w:r>
            <w:r w:rsidR="001E4A5D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0F58" w:rsidRPr="00FE0F58" w:rsidRDefault="00FE0F58" w:rsidP="00A56A1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</w:t>
            </w:r>
            <w:r w:rsidR="001E4A5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FE0F58" w:rsidRPr="00FE0F58" w:rsidTr="009578BB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FE0F58" w:rsidRPr="00FE0F58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8E3EF7" w:rsidP="008E3EF7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</w:t>
            </w:r>
            <w:r w:rsidR="00FE0F58"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FE0F58" w:rsidRPr="00FE0F58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8E3EF7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8E3EF7" w:rsidRDefault="001E4A5D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120,00</w:t>
            </w:r>
          </w:p>
        </w:tc>
      </w:tr>
      <w:tr w:rsidR="00FE0F58" w:rsidRPr="00FE0F58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FE0F58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8E3EF7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F58" w:rsidRPr="008E3EF7" w:rsidRDefault="00FE0F58" w:rsidP="00FE0F58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6A19" w:rsidRPr="00FE0F58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FE0F58" w:rsidRDefault="00A56A19" w:rsidP="00A56A19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8E3EF7" w:rsidRDefault="0069065D" w:rsidP="00A56A1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8E3EF7" w:rsidRDefault="001E4A5D" w:rsidP="00A56A1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39,20</w:t>
            </w:r>
          </w:p>
        </w:tc>
      </w:tr>
      <w:tr w:rsidR="00A56A19" w:rsidRPr="00FE0F58" w:rsidTr="009578B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FE0F58" w:rsidRDefault="00A56A19" w:rsidP="00A56A1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8E3EF7" w:rsidRDefault="0069065D" w:rsidP="00A56A1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6A19" w:rsidRPr="008E3EF7" w:rsidRDefault="001E4A5D" w:rsidP="00A56A1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159,20</w:t>
            </w:r>
          </w:p>
        </w:tc>
      </w:tr>
    </w:tbl>
    <w:p w:rsidR="00FE0F58" w:rsidRDefault="00FE0F58" w:rsidP="00B06509">
      <w:pPr>
        <w:ind w:left="3"/>
        <w:jc w:val="both"/>
        <w:rPr>
          <w:rFonts w:ascii="Arial" w:hAnsi="Arial" w:cs="Arial"/>
          <w:color w:val="0000CC"/>
        </w:rPr>
      </w:pPr>
    </w:p>
    <w:p w:rsidR="00B06509" w:rsidRDefault="00DC51DE" w:rsidP="00B06509">
      <w:pPr>
        <w:ind w:left="3"/>
        <w:jc w:val="both"/>
        <w:rPr>
          <w:rFonts w:ascii="Arial" w:hAnsi="Arial" w:cs="Arial"/>
        </w:rPr>
      </w:pPr>
      <w:r w:rsidRPr="00DC51DE">
        <w:rPr>
          <w:rFonts w:ascii="Arial" w:hAnsi="Arial" w:cs="Arial"/>
        </w:rPr>
        <w:t>Príjmy budúcich období</w:t>
      </w:r>
      <w:r w:rsidR="00A56A19">
        <w:rPr>
          <w:rFonts w:ascii="Arial" w:hAnsi="Arial" w:cs="Arial"/>
        </w:rPr>
        <w:t xml:space="preserve"> účtovala </w:t>
      </w:r>
      <w:r>
        <w:rPr>
          <w:rFonts w:ascii="Arial" w:hAnsi="Arial" w:cs="Arial"/>
        </w:rPr>
        <w:t xml:space="preserve"> </w:t>
      </w:r>
      <w:r w:rsidR="0069065D">
        <w:rPr>
          <w:rFonts w:ascii="Arial" w:hAnsi="Arial" w:cs="Arial"/>
          <w:sz w:val="18"/>
          <w:szCs w:val="18"/>
          <w:lang w:eastAsia="cs-CZ"/>
        </w:rPr>
        <w:t>Správa športových zariadení Levice</w:t>
      </w:r>
      <w:r w:rsidR="0069065D">
        <w:rPr>
          <w:rFonts w:ascii="Arial" w:hAnsi="Arial" w:cs="Arial"/>
        </w:rPr>
        <w:t xml:space="preserve"> – príjmy z vyúčtovania nebytových priestorov.</w:t>
      </w:r>
    </w:p>
    <w:p w:rsidR="00A56A19" w:rsidRPr="00B06509" w:rsidRDefault="00A56A19" w:rsidP="00B06509">
      <w:pPr>
        <w:ind w:left="3"/>
        <w:jc w:val="both"/>
        <w:rPr>
          <w:rFonts w:ascii="Arial" w:hAnsi="Arial" w:cs="Arial"/>
          <w:b/>
        </w:rPr>
      </w:pPr>
    </w:p>
    <w:p w:rsidR="00B06509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Vlas</w:t>
      </w:r>
      <w:r w:rsidRPr="00FE0F58">
        <w:rPr>
          <w:rFonts w:ascii="Arial" w:hAnsi="Arial" w:cs="Arial"/>
          <w:b/>
          <w:sz w:val="22"/>
          <w:szCs w:val="22"/>
        </w:rPr>
        <w:t xml:space="preserve">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 w:rsidR="004706EE">
        <w:rPr>
          <w:rFonts w:ascii="Arial" w:hAnsi="Arial" w:cs="Arial"/>
          <w:i/>
        </w:rPr>
        <w:t>mesta Levice</w:t>
      </w:r>
      <w:r w:rsidRPr="00546CA7">
        <w:rPr>
          <w:rFonts w:ascii="Arial" w:hAnsi="Arial" w:cs="Arial"/>
        </w:rPr>
        <w:t xml:space="preserve"> od 1. januára </w:t>
      </w:r>
      <w:r w:rsidR="00421B43">
        <w:rPr>
          <w:rFonts w:ascii="Arial" w:hAnsi="Arial" w:cs="Arial"/>
        </w:rPr>
        <w:t>201</w:t>
      </w:r>
      <w:r w:rsidR="00BC37F7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do 31. decembra 201</w:t>
      </w:r>
      <w:r w:rsidR="00BC37F7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977F57" w:rsidRPr="00546CA7" w:rsidRDefault="00977F57" w:rsidP="00546CA7">
      <w:pPr>
        <w:jc w:val="both"/>
        <w:rPr>
          <w:rFonts w:ascii="Arial" w:hAnsi="Arial" w:cs="Arial"/>
        </w:rPr>
      </w:pP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p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20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94"/>
        <w:gridCol w:w="1044"/>
        <w:gridCol w:w="1410"/>
        <w:gridCol w:w="1440"/>
      </w:tblGrid>
      <w:tr w:rsidR="00B06509" w:rsidRPr="00B06509" w:rsidTr="00BC37F7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BC37F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BC37F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BC37F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BC37F7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B06509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6509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7D4266" w:rsidRDefault="00B06509" w:rsidP="00B06509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6A5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546CA7" w:rsidRDefault="006B06A5" w:rsidP="006B06A5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6A5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546CA7" w:rsidRDefault="006B06A5" w:rsidP="006B06A5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CB7F36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06A5" w:rsidRPr="007D4266" w:rsidRDefault="006B06A5" w:rsidP="006B06A5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37F7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546CA7" w:rsidRDefault="00BC37F7" w:rsidP="00BC37F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43 345 630,07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152 944,43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754 154,42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43 946 840,06</w:t>
            </w:r>
          </w:p>
        </w:tc>
      </w:tr>
      <w:tr w:rsidR="00BC37F7" w:rsidRPr="00B06509" w:rsidTr="00BC37F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546CA7" w:rsidRDefault="00BC37F7" w:rsidP="00BC37F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754 154,42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2 659 937,66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-754 154,42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2 659 937,66</w:t>
            </w:r>
          </w:p>
        </w:tc>
      </w:tr>
      <w:tr w:rsidR="00BC37F7" w:rsidRPr="00B06509" w:rsidTr="00BC37F7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546CA7" w:rsidRDefault="00BC37F7" w:rsidP="00BC37F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44 099 784,49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2 659 937,66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152 944,43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37F7" w:rsidRPr="007D4266" w:rsidRDefault="00BC37F7" w:rsidP="00BC37F7">
            <w:pPr>
              <w:ind w:left="3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46 606 777,72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D443F8" w:rsidRDefault="00D443F8" w:rsidP="005A4FA2">
      <w:pPr>
        <w:spacing w:before="120" w:after="120"/>
        <w:ind w:right="-624"/>
        <w:jc w:val="both"/>
        <w:rPr>
          <w:rFonts w:ascii="Arial" w:hAnsi="Arial" w:cs="Arial"/>
          <w:color w:val="000000"/>
        </w:rPr>
      </w:pPr>
      <w:r w:rsidRPr="00D443F8">
        <w:rPr>
          <w:rFonts w:ascii="Arial" w:hAnsi="Arial" w:cs="Arial"/>
          <w:color w:val="000000"/>
        </w:rPr>
        <w:t xml:space="preserve">V rámci </w:t>
      </w:r>
      <w:r>
        <w:rPr>
          <w:rFonts w:ascii="Arial" w:hAnsi="Arial" w:cs="Arial"/>
          <w:color w:val="000000"/>
        </w:rPr>
        <w:t xml:space="preserve">konsolidačných operácií boli eliminované vklady v obchodných spoločnostiach v nasledovných hodnotách: Levická televízna spoločnosť  </w:t>
      </w:r>
      <w:r w:rsidR="00FE3F55">
        <w:rPr>
          <w:rFonts w:ascii="Arial" w:hAnsi="Arial" w:cs="Arial"/>
          <w:color w:val="000000"/>
        </w:rPr>
        <w:t>64 923,86</w:t>
      </w:r>
      <w:r>
        <w:rPr>
          <w:rFonts w:ascii="Arial" w:hAnsi="Arial" w:cs="Arial"/>
          <w:color w:val="000000"/>
        </w:rPr>
        <w:t xml:space="preserve"> € a MARGITA-ILONA </w:t>
      </w:r>
      <w:r w:rsidR="008F763B">
        <w:rPr>
          <w:rFonts w:ascii="Arial" w:hAnsi="Arial" w:cs="Arial"/>
          <w:color w:val="000000"/>
        </w:rPr>
        <w:t>1</w:t>
      </w:r>
      <w:r w:rsidR="00FE3F55">
        <w:rPr>
          <w:rFonts w:ascii="Arial" w:hAnsi="Arial" w:cs="Arial"/>
          <w:color w:val="000000"/>
        </w:rPr>
        <w:t> 510 404,61</w:t>
      </w:r>
      <w:r w:rsidR="00B6559E">
        <w:rPr>
          <w:rFonts w:ascii="Arial" w:hAnsi="Arial" w:cs="Arial"/>
          <w:color w:val="000000"/>
        </w:rPr>
        <w:t xml:space="preserve"> €.</w:t>
      </w:r>
    </w:p>
    <w:p w:rsidR="00FC60DD" w:rsidRDefault="00FC60DD" w:rsidP="005A4FA2">
      <w:pPr>
        <w:spacing w:before="120" w:after="120"/>
        <w:ind w:right="-624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Výsledky hospodárenia za účtovné obdobie 201</w:t>
      </w:r>
      <w:r w:rsidR="00FE3F55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 xml:space="preserve"> boli prevedené do </w:t>
      </w:r>
      <w:proofErr w:type="spellStart"/>
      <w:r>
        <w:rPr>
          <w:rFonts w:ascii="Arial" w:hAnsi="Arial" w:cs="Arial"/>
          <w:color w:val="000000"/>
        </w:rPr>
        <w:t>nevysporiadaného</w:t>
      </w:r>
      <w:proofErr w:type="spellEnd"/>
      <w:r>
        <w:rPr>
          <w:rFonts w:ascii="Arial" w:hAnsi="Arial" w:cs="Arial"/>
          <w:color w:val="000000"/>
        </w:rPr>
        <w:t xml:space="preserve"> výsledku hospodárenia minulých rokov</w:t>
      </w:r>
      <w:r w:rsidR="0094117D">
        <w:rPr>
          <w:rFonts w:ascii="Arial" w:hAnsi="Arial" w:cs="Arial"/>
          <w:color w:val="000000"/>
        </w:rPr>
        <w:t>.</w:t>
      </w:r>
      <w:r>
        <w:rPr>
          <w:rFonts w:ascii="Arial" w:hAnsi="Arial" w:cs="Arial"/>
          <w:color w:val="000000"/>
        </w:rPr>
        <w:t xml:space="preserve"> </w:t>
      </w:r>
      <w:r w:rsidR="00FE3F55">
        <w:rPr>
          <w:rFonts w:ascii="Arial" w:hAnsi="Arial" w:cs="Arial"/>
          <w:color w:val="000000"/>
        </w:rPr>
        <w:t>Zníženie</w:t>
      </w:r>
      <w:r w:rsidR="00B6559E">
        <w:rPr>
          <w:rFonts w:ascii="Arial" w:hAnsi="Arial" w:cs="Arial"/>
          <w:color w:val="000000"/>
        </w:rPr>
        <w:t xml:space="preserve"> </w:t>
      </w:r>
      <w:proofErr w:type="spellStart"/>
      <w:r w:rsidR="00B6559E">
        <w:rPr>
          <w:rFonts w:ascii="Arial" w:hAnsi="Arial" w:cs="Arial"/>
          <w:color w:val="000000"/>
        </w:rPr>
        <w:t>nevysporiadaného</w:t>
      </w:r>
      <w:proofErr w:type="spellEnd"/>
      <w:r w:rsidR="00B6559E">
        <w:rPr>
          <w:rFonts w:ascii="Arial" w:hAnsi="Arial" w:cs="Arial"/>
          <w:color w:val="000000"/>
        </w:rPr>
        <w:t xml:space="preserve"> výsledku hospodárenia o</w:t>
      </w:r>
      <w:r w:rsidR="00FE3F55">
        <w:rPr>
          <w:rFonts w:ascii="Arial" w:hAnsi="Arial" w:cs="Arial"/>
          <w:color w:val="000000"/>
        </w:rPr>
        <w:t> 152 944,43</w:t>
      </w:r>
      <w:r w:rsidR="00B6559E">
        <w:rPr>
          <w:rFonts w:ascii="Arial" w:hAnsi="Arial" w:cs="Arial"/>
          <w:color w:val="000000"/>
        </w:rPr>
        <w:t xml:space="preserve"> € je z dôvodu účtovania opráv významných chýb minulých rokov </w:t>
      </w:r>
      <w:r w:rsidR="00342537">
        <w:rPr>
          <w:rFonts w:ascii="Arial" w:hAnsi="Arial" w:cs="Arial"/>
          <w:color w:val="000000"/>
        </w:rPr>
        <w:t>v</w:t>
      </w:r>
      <w:r w:rsidR="00B6559E">
        <w:rPr>
          <w:rFonts w:ascii="Arial" w:hAnsi="Arial" w:cs="Arial"/>
          <w:color w:val="000000"/>
        </w:rPr>
        <w:t xml:space="preserve"> materskej ÚJ mesto Levice </w:t>
      </w:r>
      <w:r w:rsidR="00FE3F55">
        <w:rPr>
          <w:rFonts w:ascii="Arial" w:hAnsi="Arial" w:cs="Arial"/>
          <w:color w:val="000000"/>
        </w:rPr>
        <w:t>.</w:t>
      </w:r>
    </w:p>
    <w:p w:rsidR="006C087F" w:rsidRPr="006C087F" w:rsidRDefault="006C087F" w:rsidP="006C087F">
      <w:pPr>
        <w:autoSpaceDE w:val="0"/>
        <w:autoSpaceDN w:val="0"/>
        <w:adjustRightInd w:val="0"/>
        <w:rPr>
          <w:rFonts w:ascii="CIDFont+F2" w:hAnsi="CIDFont+F2" w:cs="CIDFont+F2"/>
          <w:sz w:val="24"/>
          <w:szCs w:val="24"/>
        </w:rPr>
      </w:pPr>
      <w:r w:rsidRPr="006C087F">
        <w:rPr>
          <w:rFonts w:ascii="Arial" w:hAnsi="Arial" w:cs="Arial"/>
        </w:rPr>
        <w:t xml:space="preserve">Z dôvodu zosúladenia právneho stavu so stavom účtovným bola vykonaná kontrola listov vlastníctva a majetku mesta – pozemkov vedených v účtovnej evidencii. Nakoľko boli zistené rozdiely vzniknuté zápisom geometrických plánov do katastra nehnuteľností rozdelením alebo zlúčením parciel, opravami chýb v listoch vlastníctva, ktoré kataster vykonáva v zmysle katastrálneho zákona, boli z majetku mesta vyradené pozemky v celkovej obstarávacej cene </w:t>
      </w:r>
      <w:r w:rsidR="00342537">
        <w:rPr>
          <w:rFonts w:ascii="Arial" w:hAnsi="Arial" w:cs="Arial"/>
        </w:rPr>
        <w:t>152 944,43</w:t>
      </w:r>
      <w:r w:rsidRPr="006C087F">
        <w:rPr>
          <w:rFonts w:ascii="Arial" w:hAnsi="Arial" w:cs="Arial"/>
        </w:rPr>
        <w:t xml:space="preserve"> €.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94117D" w:rsidRPr="00144874" w:rsidTr="00435F2F">
        <w:tc>
          <w:tcPr>
            <w:tcW w:w="3544" w:type="dxa"/>
            <w:shd w:val="clear" w:color="auto" w:fill="F2F2F2"/>
          </w:tcPr>
          <w:p w:rsidR="0094117D" w:rsidRPr="00144874" w:rsidRDefault="0094117D" w:rsidP="00435F2F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6662" w:type="dxa"/>
            <w:shd w:val="clear" w:color="auto" w:fill="F2F2F2"/>
          </w:tcPr>
          <w:p w:rsidR="0094117D" w:rsidRDefault="0094117D" w:rsidP="00435F2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94117D" w:rsidRPr="00144874" w:rsidRDefault="0094117D" w:rsidP="00435F2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94117D" w:rsidRPr="00FA1A6F" w:rsidTr="00435F2F">
        <w:tc>
          <w:tcPr>
            <w:tcW w:w="3544" w:type="dxa"/>
          </w:tcPr>
          <w:p w:rsidR="0094117D" w:rsidRPr="00FA1A6F" w:rsidRDefault="00342537" w:rsidP="00435F2F">
            <w:r>
              <w:t>20 668,19</w:t>
            </w:r>
          </w:p>
        </w:tc>
        <w:tc>
          <w:tcPr>
            <w:tcW w:w="6662" w:type="dxa"/>
          </w:tcPr>
          <w:p w:rsidR="0094117D" w:rsidRPr="00FA1A6F" w:rsidRDefault="008053B6" w:rsidP="00435F2F">
            <w:r>
              <w:t xml:space="preserve">Vyradenie pozemkov </w:t>
            </w:r>
            <w:proofErr w:type="spellStart"/>
            <w:r>
              <w:t>k.ú</w:t>
            </w:r>
            <w:proofErr w:type="spellEnd"/>
            <w:r>
              <w:t>. Levice na základe kontroly listov vlastníctva</w:t>
            </w:r>
          </w:p>
        </w:tc>
      </w:tr>
      <w:tr w:rsidR="0094117D" w:rsidRPr="00FA1A6F" w:rsidTr="00435F2F">
        <w:tc>
          <w:tcPr>
            <w:tcW w:w="3544" w:type="dxa"/>
          </w:tcPr>
          <w:p w:rsidR="0094117D" w:rsidRPr="00FA1A6F" w:rsidRDefault="00342537" w:rsidP="00435F2F">
            <w:r>
              <w:t>132 276,24</w:t>
            </w:r>
          </w:p>
        </w:tc>
        <w:tc>
          <w:tcPr>
            <w:tcW w:w="6662" w:type="dxa"/>
          </w:tcPr>
          <w:p w:rsidR="0094117D" w:rsidRPr="00FA1A6F" w:rsidRDefault="008053B6" w:rsidP="00342537">
            <w:r>
              <w:t xml:space="preserve">Vyradenie pozemkov </w:t>
            </w:r>
            <w:proofErr w:type="spellStart"/>
            <w:r>
              <w:t>k.ú</w:t>
            </w:r>
            <w:proofErr w:type="spellEnd"/>
            <w:r>
              <w:t xml:space="preserve">. </w:t>
            </w:r>
            <w:r w:rsidR="00342537">
              <w:t>Levice</w:t>
            </w:r>
            <w:r>
              <w:t xml:space="preserve"> na základe kontroly listov vlastníctva</w:t>
            </w:r>
          </w:p>
        </w:tc>
      </w:tr>
      <w:tr w:rsidR="0094117D" w:rsidRPr="00FA1A6F" w:rsidTr="00435F2F">
        <w:tc>
          <w:tcPr>
            <w:tcW w:w="3544" w:type="dxa"/>
          </w:tcPr>
          <w:p w:rsidR="0094117D" w:rsidRPr="00FA1A6F" w:rsidRDefault="0094117D" w:rsidP="00435F2F"/>
        </w:tc>
        <w:tc>
          <w:tcPr>
            <w:tcW w:w="6662" w:type="dxa"/>
          </w:tcPr>
          <w:p w:rsidR="0094117D" w:rsidRPr="00FA1A6F" w:rsidRDefault="0094117D" w:rsidP="008053B6"/>
        </w:tc>
      </w:tr>
      <w:tr w:rsidR="0094117D" w:rsidRPr="00FA1A6F" w:rsidTr="00435F2F">
        <w:tc>
          <w:tcPr>
            <w:tcW w:w="3544" w:type="dxa"/>
          </w:tcPr>
          <w:p w:rsidR="0094117D" w:rsidRPr="00FA1A6F" w:rsidRDefault="0094117D" w:rsidP="00435F2F"/>
        </w:tc>
        <w:tc>
          <w:tcPr>
            <w:tcW w:w="6662" w:type="dxa"/>
          </w:tcPr>
          <w:p w:rsidR="0094117D" w:rsidRPr="00FA1A6F" w:rsidRDefault="0094117D" w:rsidP="00435F2F"/>
        </w:tc>
      </w:tr>
      <w:tr w:rsidR="00D408C2" w:rsidRPr="00FA1A6F" w:rsidTr="00435F2F">
        <w:tc>
          <w:tcPr>
            <w:tcW w:w="3544" w:type="dxa"/>
          </w:tcPr>
          <w:p w:rsidR="00D408C2" w:rsidRDefault="00D408C2" w:rsidP="00435F2F"/>
        </w:tc>
        <w:tc>
          <w:tcPr>
            <w:tcW w:w="6662" w:type="dxa"/>
          </w:tcPr>
          <w:p w:rsidR="00D408C2" w:rsidRDefault="00D408C2" w:rsidP="00435F2F"/>
        </w:tc>
      </w:tr>
      <w:tr w:rsidR="00D408C2" w:rsidRPr="00FA1A6F" w:rsidTr="00435F2F">
        <w:tc>
          <w:tcPr>
            <w:tcW w:w="3544" w:type="dxa"/>
          </w:tcPr>
          <w:p w:rsidR="00D408C2" w:rsidRDefault="00D408C2" w:rsidP="00435F2F"/>
        </w:tc>
        <w:tc>
          <w:tcPr>
            <w:tcW w:w="6662" w:type="dxa"/>
          </w:tcPr>
          <w:p w:rsidR="00D408C2" w:rsidRDefault="00D408C2" w:rsidP="00435F2F"/>
        </w:tc>
      </w:tr>
      <w:tr w:rsidR="0094117D" w:rsidRPr="00FA1A6F" w:rsidTr="00435F2F">
        <w:tc>
          <w:tcPr>
            <w:tcW w:w="3544" w:type="dxa"/>
          </w:tcPr>
          <w:p w:rsidR="0094117D" w:rsidRPr="00D408C2" w:rsidRDefault="00342537" w:rsidP="00435F2F">
            <w:pPr>
              <w:rPr>
                <w:b/>
              </w:rPr>
            </w:pPr>
            <w:r>
              <w:rPr>
                <w:b/>
              </w:rPr>
              <w:t>152 944,43</w:t>
            </w:r>
          </w:p>
        </w:tc>
        <w:tc>
          <w:tcPr>
            <w:tcW w:w="6662" w:type="dxa"/>
          </w:tcPr>
          <w:p w:rsidR="0094117D" w:rsidRPr="00D408C2" w:rsidRDefault="0094117D" w:rsidP="00435F2F">
            <w:pPr>
              <w:rPr>
                <w:b/>
              </w:rPr>
            </w:pPr>
            <w:r w:rsidRPr="00D408C2">
              <w:rPr>
                <w:b/>
              </w:rPr>
              <w:t>spolu</w:t>
            </w:r>
          </w:p>
        </w:tc>
      </w:tr>
    </w:tbl>
    <w:p w:rsidR="005A4FA2" w:rsidRDefault="009004A3" w:rsidP="00B06509">
      <w:pPr>
        <w:ind w:left="3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</w:t>
      </w:r>
    </w:p>
    <w:p w:rsidR="009004A3" w:rsidRPr="005A4FA2" w:rsidRDefault="009004A3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371503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A164BF">
        <w:rPr>
          <w:rFonts w:ascii="Arial" w:hAnsi="Arial" w:cs="Arial"/>
          <w:b/>
          <w:sz w:val="22"/>
          <w:szCs w:val="22"/>
        </w:rPr>
        <w:t>Reze</w:t>
      </w:r>
      <w:r w:rsidRPr="00371503">
        <w:rPr>
          <w:rFonts w:ascii="Arial" w:hAnsi="Arial" w:cs="Arial"/>
          <w:b/>
          <w:sz w:val="22"/>
          <w:szCs w:val="22"/>
        </w:rPr>
        <w:t>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5A4FA2" w:rsidRDefault="005A4FA2" w:rsidP="005A4FA2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 od 1. januára 201</w:t>
      </w:r>
      <w:r w:rsidR="004A43C1">
        <w:rPr>
          <w:rFonts w:ascii="Arial" w:hAnsi="Arial" w:cs="Arial"/>
        </w:rPr>
        <w:t>9</w:t>
      </w:r>
      <w:r w:rsidRPr="005A4FA2">
        <w:rPr>
          <w:rFonts w:ascii="Arial" w:hAnsi="Arial" w:cs="Arial"/>
        </w:rPr>
        <w:t xml:space="preserve"> do 31. decembra 201</w:t>
      </w:r>
      <w:r w:rsidR="004A43C1">
        <w:rPr>
          <w:rFonts w:ascii="Arial" w:hAnsi="Arial" w:cs="Arial"/>
        </w:rPr>
        <w:t>9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č.13 a 14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Default="003A6036" w:rsidP="00446294">
      <w:pPr>
        <w:spacing w:before="60"/>
        <w:jc w:val="both"/>
        <w:rPr>
          <w:rFonts w:ascii="Arial" w:hAnsi="Arial" w:cs="Arial"/>
          <w:i/>
        </w:rPr>
      </w:pPr>
      <w:r w:rsidRPr="003A6036">
        <w:rPr>
          <w:rFonts w:ascii="Arial" w:hAnsi="Arial" w:cs="Arial"/>
          <w:i/>
        </w:rPr>
        <w:t>a/ rezervy zákonné</w:t>
      </w:r>
    </w:p>
    <w:p w:rsidR="002A7EE4" w:rsidRPr="003A6036" w:rsidRDefault="003A6036" w:rsidP="00446294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Zákonné rezervy účtovali obchodné spoločnosti</w:t>
      </w:r>
      <w:r w:rsidR="002A7EE4">
        <w:rPr>
          <w:rFonts w:ascii="Arial" w:hAnsi="Arial" w:cs="Arial"/>
        </w:rPr>
        <w:t>. Zostatok rezerv k 31.12.201</w:t>
      </w:r>
      <w:r w:rsidR="00D160E1">
        <w:rPr>
          <w:rFonts w:ascii="Arial" w:hAnsi="Arial" w:cs="Arial"/>
        </w:rPr>
        <w:t>9</w:t>
      </w:r>
      <w:r w:rsidR="002A7EE4">
        <w:rPr>
          <w:rFonts w:ascii="Arial" w:hAnsi="Arial" w:cs="Arial"/>
        </w:rPr>
        <w:t xml:space="preserve"> je </w:t>
      </w:r>
      <w:r w:rsidR="00D160E1">
        <w:rPr>
          <w:rFonts w:ascii="Arial" w:hAnsi="Arial" w:cs="Arial"/>
        </w:rPr>
        <w:t>4 929,51</w:t>
      </w:r>
      <w:r w:rsidR="002A7EE4">
        <w:rPr>
          <w:rFonts w:ascii="Arial" w:hAnsi="Arial" w:cs="Arial"/>
        </w:rPr>
        <w:t xml:space="preserve"> € </w:t>
      </w:r>
      <w:r w:rsidR="00777A28">
        <w:rPr>
          <w:rFonts w:ascii="Arial" w:hAnsi="Arial" w:cs="Arial"/>
        </w:rPr>
        <w:t xml:space="preserve">. Obchodné spoločnosti vytvorili zákonné rezervy na mzdy za dovolenku vrátane sociálneho zabezpečenia. </w:t>
      </w:r>
    </w:p>
    <w:p w:rsidR="00446294" w:rsidRPr="00701AD9" w:rsidRDefault="003A6036" w:rsidP="00446294">
      <w:pPr>
        <w:spacing w:before="6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>b</w:t>
      </w:r>
      <w:r w:rsidR="00446294" w:rsidRPr="00701AD9">
        <w:rPr>
          <w:rFonts w:ascii="Arial" w:hAnsi="Arial" w:cs="Arial"/>
          <w:i/>
        </w:rPr>
        <w:t xml:space="preserve">) </w:t>
      </w:r>
      <w:r w:rsidR="00446294" w:rsidRPr="00701AD9">
        <w:rPr>
          <w:rFonts w:ascii="Arial" w:hAnsi="Arial" w:cs="Arial"/>
          <w:i/>
          <w:u w:val="single"/>
        </w:rPr>
        <w:t xml:space="preserve">rezervy </w:t>
      </w:r>
      <w:r>
        <w:rPr>
          <w:rFonts w:ascii="Arial" w:hAnsi="Arial" w:cs="Arial"/>
          <w:i/>
          <w:u w:val="single"/>
        </w:rPr>
        <w:t>ostatné</w:t>
      </w:r>
      <w:r w:rsidR="00446294" w:rsidRPr="00701AD9">
        <w:rPr>
          <w:rFonts w:ascii="Arial" w:hAnsi="Arial" w:cs="Arial"/>
          <w:i/>
        </w:rPr>
        <w:t xml:space="preserve"> </w:t>
      </w:r>
    </w:p>
    <w:p w:rsidR="00CA08E7" w:rsidRPr="005806A1" w:rsidRDefault="00701AD9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5806A1">
        <w:rPr>
          <w:rFonts w:ascii="Arial" w:hAnsi="Arial" w:cs="Arial"/>
          <w:b w:val="0"/>
        </w:rPr>
        <w:t xml:space="preserve">Najvyššie rezervy </w:t>
      </w:r>
      <w:r w:rsidR="002A7EE4" w:rsidRPr="005806A1">
        <w:rPr>
          <w:rFonts w:ascii="Arial" w:hAnsi="Arial" w:cs="Arial"/>
          <w:b w:val="0"/>
        </w:rPr>
        <w:t>ostatné má vytvorené</w:t>
      </w:r>
      <w:r w:rsidRPr="005806A1">
        <w:rPr>
          <w:rFonts w:ascii="Arial" w:hAnsi="Arial" w:cs="Arial"/>
          <w:b w:val="0"/>
        </w:rPr>
        <w:t xml:space="preserve"> mesto Levice v celkovej hodnote </w:t>
      </w:r>
      <w:r w:rsidR="00D160E1" w:rsidRPr="005806A1">
        <w:rPr>
          <w:rFonts w:ascii="Arial" w:hAnsi="Arial" w:cs="Arial"/>
          <w:b w:val="0"/>
        </w:rPr>
        <w:t>126 973,43 €.</w:t>
      </w:r>
      <w:r w:rsidR="00E97FCB" w:rsidRPr="005806A1">
        <w:rPr>
          <w:rFonts w:ascii="Arial" w:hAnsi="Arial" w:cs="Arial"/>
        </w:rPr>
        <w:t xml:space="preserve"> </w:t>
      </w:r>
      <w:r w:rsidR="00D160E1" w:rsidRPr="005806A1">
        <w:rPr>
          <w:rFonts w:ascii="Arial" w:hAnsi="Arial" w:cs="Arial"/>
          <w:b w:val="0"/>
          <w:sz w:val="20"/>
          <w:szCs w:val="20"/>
        </w:rPr>
        <w:t xml:space="preserve">V roku 2019 mesto Levice </w:t>
      </w:r>
    </w:p>
    <w:p w:rsidR="005806A1" w:rsidRPr="005806A1" w:rsidRDefault="00D160E1" w:rsidP="00F12BF5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5806A1">
        <w:rPr>
          <w:rFonts w:ascii="Arial" w:hAnsi="Arial" w:cs="Arial"/>
          <w:b w:val="0"/>
          <w:sz w:val="20"/>
          <w:szCs w:val="20"/>
        </w:rPr>
        <w:t xml:space="preserve">vytvorilo rezervy </w:t>
      </w:r>
      <w:r w:rsidR="00CA08E7" w:rsidRPr="005806A1">
        <w:rPr>
          <w:rFonts w:ascii="Arial" w:hAnsi="Arial" w:cs="Arial"/>
          <w:b w:val="0"/>
          <w:sz w:val="20"/>
          <w:szCs w:val="20"/>
        </w:rPr>
        <w:t xml:space="preserve">na nevyfakturované dodávky </w:t>
      </w:r>
      <w:r w:rsidRPr="005806A1">
        <w:rPr>
          <w:rFonts w:ascii="Arial" w:hAnsi="Arial" w:cs="Arial"/>
          <w:b w:val="0"/>
          <w:sz w:val="20"/>
          <w:szCs w:val="20"/>
        </w:rPr>
        <w:t xml:space="preserve">energií 5 000 €, náklady na overenie účtovnej závierky 1500 </w:t>
      </w:r>
      <w:r w:rsidR="00F12BF5" w:rsidRPr="005806A1">
        <w:rPr>
          <w:rFonts w:ascii="Arial" w:hAnsi="Arial" w:cs="Arial"/>
          <w:b w:val="0"/>
          <w:sz w:val="20"/>
          <w:szCs w:val="20"/>
        </w:rPr>
        <w:t xml:space="preserve">€, </w:t>
      </w:r>
    </w:p>
    <w:p w:rsidR="005806A1" w:rsidRPr="005806A1" w:rsidRDefault="00F12BF5" w:rsidP="00F12BF5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5806A1">
        <w:rPr>
          <w:rFonts w:ascii="Arial" w:hAnsi="Arial" w:cs="Arial"/>
          <w:b w:val="0"/>
          <w:sz w:val="20"/>
          <w:szCs w:val="20"/>
        </w:rPr>
        <w:t xml:space="preserve">rezervu na predpokladaný doplatok prepravcovi ARRIVA </w:t>
      </w:r>
      <w:proofErr w:type="spellStart"/>
      <w:r w:rsidRPr="005806A1">
        <w:rPr>
          <w:rFonts w:ascii="Arial" w:hAnsi="Arial" w:cs="Arial"/>
          <w:b w:val="0"/>
          <w:sz w:val="20"/>
          <w:szCs w:val="20"/>
        </w:rPr>
        <w:t>a.s</w:t>
      </w:r>
      <w:proofErr w:type="spellEnd"/>
      <w:r w:rsidRPr="005806A1">
        <w:rPr>
          <w:rFonts w:ascii="Arial" w:hAnsi="Arial" w:cs="Arial"/>
          <w:b w:val="0"/>
          <w:sz w:val="20"/>
          <w:szCs w:val="20"/>
        </w:rPr>
        <w:t>. Nové zámky za rok 2019 vo výške 25 351,92 €</w:t>
      </w:r>
      <w:r w:rsidR="00EF6E64" w:rsidRPr="005806A1">
        <w:rPr>
          <w:rFonts w:ascii="Arial" w:hAnsi="Arial" w:cs="Arial"/>
          <w:b w:val="0"/>
          <w:sz w:val="20"/>
          <w:szCs w:val="20"/>
        </w:rPr>
        <w:t xml:space="preserve"> </w:t>
      </w:r>
    </w:p>
    <w:p w:rsidR="00D160E1" w:rsidRPr="005806A1" w:rsidRDefault="00EF6E64" w:rsidP="00F12BF5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5806A1">
        <w:rPr>
          <w:rFonts w:ascii="Arial" w:hAnsi="Arial" w:cs="Arial"/>
          <w:b w:val="0"/>
          <w:sz w:val="20"/>
          <w:szCs w:val="20"/>
        </w:rPr>
        <w:t>a rezervu na odstupné a odchodné vo výške 95 121,51 €.</w:t>
      </w:r>
    </w:p>
    <w:p w:rsidR="00D160E1" w:rsidRPr="005806A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5806A1">
        <w:rPr>
          <w:rFonts w:ascii="Arial" w:hAnsi="Arial" w:cs="Arial"/>
          <w:b w:val="0"/>
          <w:sz w:val="20"/>
          <w:szCs w:val="20"/>
        </w:rPr>
        <w:t xml:space="preserve">K súdnemu sporu vedenom na Okresnom súde v Leviciach a Okresnom súde v Bratislave bola  vytvorená 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 xml:space="preserve">rezerva v sume 2 100 000 €. Vzhľadom na to, že obidva tieto spory boli právoplatne ukončené v prospech 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 xml:space="preserve">mesta, finančná rezerva bola zrušená. Zrušená bola taktiež rezerva v sume 6 744,36 €, ktorá bola 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 xml:space="preserve">vytvorená na súdny spor o náhradu škody, nakoľko Okresný súd v Leviciach schválil stranami sporu 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>uzavretý zmier a poistné plnenie bolo poukázané na účet žalobkyne.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 xml:space="preserve">Zostatok  finančných prostriedkov vedených na samostatnom účte bol použitý na údržbu skládky </w:t>
      </w:r>
    </w:p>
    <w:p w:rsidR="00D160E1" w:rsidRPr="00D160E1" w:rsidRDefault="00D160E1" w:rsidP="00D160E1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D160E1">
        <w:rPr>
          <w:rFonts w:ascii="Arial" w:hAnsi="Arial" w:cs="Arial"/>
          <w:b w:val="0"/>
          <w:sz w:val="20"/>
          <w:szCs w:val="20"/>
        </w:rPr>
        <w:t xml:space="preserve">stavebných odpadov v Malom </w:t>
      </w:r>
      <w:proofErr w:type="spellStart"/>
      <w:r w:rsidRPr="00D160E1">
        <w:rPr>
          <w:rFonts w:ascii="Arial" w:hAnsi="Arial" w:cs="Arial"/>
          <w:b w:val="0"/>
          <w:sz w:val="20"/>
          <w:szCs w:val="20"/>
        </w:rPr>
        <w:t>Kiari</w:t>
      </w:r>
      <w:proofErr w:type="spellEnd"/>
      <w:r w:rsidRPr="00D160E1">
        <w:rPr>
          <w:rFonts w:ascii="Arial" w:hAnsi="Arial" w:cs="Arial"/>
          <w:b w:val="0"/>
          <w:sz w:val="20"/>
          <w:szCs w:val="20"/>
        </w:rPr>
        <w:t xml:space="preserve"> a po ich vyčerpaní bol použitý aj zostatok rezervy.</w:t>
      </w:r>
    </w:p>
    <w:p w:rsidR="00777A28" w:rsidRDefault="00777A28" w:rsidP="00A13B08">
      <w:pPr>
        <w:jc w:val="both"/>
        <w:rPr>
          <w:rFonts w:ascii="Arial" w:hAnsi="Arial" w:cs="Arial"/>
        </w:rPr>
      </w:pPr>
    </w:p>
    <w:p w:rsidR="00EF6E64" w:rsidRPr="00D160E1" w:rsidRDefault="00EF6E64" w:rsidP="00A13B0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Obchodná spoločnosť MARGITA-ILONA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vytvorila ostatné rezervy v sume 359,07 €, a to na nevyfakturované dodávky a služby a na náklady na overenie účtovnej závierky.</w:t>
      </w:r>
    </w:p>
    <w:p w:rsidR="00847EA4" w:rsidRDefault="00847EA4" w:rsidP="00A13B08">
      <w:pPr>
        <w:jc w:val="both"/>
        <w:rPr>
          <w:rFonts w:ascii="Arial" w:hAnsi="Arial" w:cs="Arial"/>
        </w:rPr>
      </w:pPr>
    </w:p>
    <w:p w:rsidR="00A13B08" w:rsidRPr="00A13B08" w:rsidRDefault="00A13B08" w:rsidP="00A13B08">
      <w:pPr>
        <w:jc w:val="both"/>
        <w:rPr>
          <w:rFonts w:ascii="Arial" w:hAnsi="Arial" w:cs="Arial"/>
        </w:rPr>
      </w:pPr>
      <w:r w:rsidRPr="00A13B08">
        <w:rPr>
          <w:rFonts w:ascii="Arial" w:hAnsi="Arial" w:cs="Arial"/>
        </w:rPr>
        <w:t xml:space="preserve">V celkovej výške rezerv </w:t>
      </w:r>
      <w:r w:rsidR="00EF6E64">
        <w:rPr>
          <w:rFonts w:ascii="Arial" w:hAnsi="Arial" w:cs="Arial"/>
        </w:rPr>
        <w:t xml:space="preserve">nie </w:t>
      </w:r>
      <w:r w:rsidRPr="00A13B08">
        <w:rPr>
          <w:rFonts w:ascii="Arial" w:hAnsi="Arial" w:cs="Arial"/>
        </w:rPr>
        <w:t>sú vykázané rezervy voči ostatným účt</w:t>
      </w:r>
      <w:r w:rsidR="00EF6E64">
        <w:rPr>
          <w:rFonts w:ascii="Arial" w:hAnsi="Arial" w:cs="Arial"/>
        </w:rPr>
        <w:t>ovným jednotkám súhrnného celku, pretože také rezervy neboli vytvorené.</w:t>
      </w:r>
    </w:p>
    <w:p w:rsidR="00A13B08" w:rsidRPr="00A13B08" w:rsidRDefault="00A13B08" w:rsidP="00A13B08">
      <w:pPr>
        <w:ind w:left="426"/>
        <w:jc w:val="both"/>
        <w:rPr>
          <w:rFonts w:ascii="Arial" w:hAnsi="Arial" w:cs="Arial"/>
          <w:color w:val="FF0000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A13B08" w:rsidRPr="00A13B08" w:rsidTr="009578BB">
        <w:tc>
          <w:tcPr>
            <w:tcW w:w="3685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Popis rezervy</w:t>
            </w:r>
          </w:p>
        </w:tc>
        <w:tc>
          <w:tcPr>
            <w:tcW w:w="2694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Vytvorené voči účtovnej jednotke</w:t>
            </w:r>
          </w:p>
        </w:tc>
        <w:tc>
          <w:tcPr>
            <w:tcW w:w="2409" w:type="dxa"/>
          </w:tcPr>
          <w:p w:rsidR="00A13B08" w:rsidRPr="00446294" w:rsidRDefault="00A13B08" w:rsidP="004A43C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Stav k 31. decembru 201</w:t>
            </w:r>
            <w:r w:rsidR="004A43C1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A13B08" w:rsidP="009578BB">
            <w:pPr>
              <w:rPr>
                <w:rFonts w:ascii="Arial" w:hAnsi="Arial" w:cs="Arial"/>
                <w:i/>
              </w:rPr>
            </w:pP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</w:tr>
      <w:tr w:rsidR="00A13B08" w:rsidRPr="00A13B08" w:rsidTr="009578BB">
        <w:tc>
          <w:tcPr>
            <w:tcW w:w="3685" w:type="dxa"/>
          </w:tcPr>
          <w:p w:rsidR="00A13B08" w:rsidRPr="00446294" w:rsidRDefault="00A13B08" w:rsidP="009578B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</w:tcPr>
          <w:p w:rsidR="00A13B08" w:rsidRPr="00A13B08" w:rsidRDefault="00A13B08" w:rsidP="009578BB">
            <w:pPr>
              <w:rPr>
                <w:rFonts w:ascii="Arial" w:hAnsi="Arial" w:cs="Arial"/>
                <w:b/>
              </w:rPr>
            </w:pPr>
          </w:p>
        </w:tc>
      </w:tr>
    </w:tbl>
    <w:p w:rsidR="00B06509" w:rsidRDefault="00B06509" w:rsidP="00B06509">
      <w:pPr>
        <w:ind w:left="3"/>
        <w:jc w:val="both"/>
        <w:rPr>
          <w:rFonts w:ascii="Arial" w:hAnsi="Arial" w:cs="Arial"/>
        </w:rPr>
      </w:pPr>
    </w:p>
    <w:p w:rsidR="00F15CEA" w:rsidRPr="00A13B08" w:rsidRDefault="00F15CEA" w:rsidP="00B06509">
      <w:pPr>
        <w:ind w:left="3"/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46294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Pr="000E17F6">
        <w:rPr>
          <w:rFonts w:ascii="Arial" w:hAnsi="Arial" w:cs="Arial"/>
          <w:color w:val="0000CC"/>
        </w:rPr>
        <w:t>).</w:t>
      </w:r>
    </w:p>
    <w:p w:rsidR="005B719F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7113DD">
        <w:rPr>
          <w:rFonts w:ascii="Arial" w:hAnsi="Arial" w:cs="Arial"/>
        </w:rPr>
        <w:t xml:space="preserve">Významnou položkou dlhodobých záväzkov </w:t>
      </w:r>
      <w:r w:rsidR="005B719F">
        <w:rPr>
          <w:rFonts w:ascii="Arial" w:hAnsi="Arial" w:cs="Arial"/>
        </w:rPr>
        <w:t xml:space="preserve">so zostatkovou dobou splatnosti dlhšou ako 5 rokov </w:t>
      </w:r>
      <w:r w:rsidRPr="007113DD">
        <w:rPr>
          <w:rFonts w:ascii="Arial" w:hAnsi="Arial" w:cs="Arial"/>
        </w:rPr>
        <w:t>sú prijaté úvery zo  Štátneho fondu rozvoja bývania, ktoré sú k 31.12.201</w:t>
      </w:r>
      <w:r w:rsidR="00A72A6E">
        <w:rPr>
          <w:rFonts w:ascii="Arial" w:hAnsi="Arial" w:cs="Arial"/>
        </w:rPr>
        <w:t>9</w:t>
      </w:r>
      <w:r w:rsidRPr="007113DD">
        <w:rPr>
          <w:rFonts w:ascii="Arial" w:hAnsi="Arial" w:cs="Arial"/>
        </w:rPr>
        <w:t xml:space="preserve"> vykázané vo </w:t>
      </w:r>
      <w:r w:rsidRPr="00AF649B">
        <w:rPr>
          <w:rFonts w:ascii="Arial" w:hAnsi="Arial" w:cs="Arial"/>
        </w:rPr>
        <w:t xml:space="preserve">výške </w:t>
      </w:r>
      <w:r w:rsidR="00D66FAA" w:rsidRPr="00AF649B">
        <w:rPr>
          <w:rFonts w:ascii="Arial" w:hAnsi="Arial" w:cs="Arial"/>
        </w:rPr>
        <w:t>2</w:t>
      </w:r>
      <w:r w:rsidR="006C160E" w:rsidRPr="00AF649B">
        <w:rPr>
          <w:rFonts w:ascii="Arial" w:hAnsi="Arial" w:cs="Arial"/>
        </w:rPr>
        <w:t> 764 048,41</w:t>
      </w:r>
      <w:r w:rsidR="001569F5" w:rsidRPr="00AF649B">
        <w:rPr>
          <w:rFonts w:ascii="Arial" w:hAnsi="Arial" w:cs="Arial"/>
        </w:rPr>
        <w:t xml:space="preserve"> </w:t>
      </w:r>
      <w:r w:rsidR="00AF649B">
        <w:rPr>
          <w:rFonts w:ascii="Arial" w:hAnsi="Arial" w:cs="Arial"/>
        </w:rPr>
        <w:t>€ u materskej účtovnej jednotky. Dcérske účtovné jednotky vykazujú v tejto kategórii záväzkov zábezpeky / MsKS Levice / a záväzky zo sociálneho fondu / obchodné spoločnosti /.</w:t>
      </w:r>
    </w:p>
    <w:p w:rsidR="00446294" w:rsidRPr="0091540C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>- úvery zo ŠFRB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446294" w:rsidRPr="0091540C" w:rsidTr="009578BB">
        <w:tc>
          <w:tcPr>
            <w:tcW w:w="2520" w:type="dxa"/>
            <w:shd w:val="clear" w:color="auto" w:fill="auto"/>
            <w:vAlign w:val="center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446294" w:rsidRPr="0091540C" w:rsidRDefault="00446294" w:rsidP="00DB49C4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D66FAA">
              <w:rPr>
                <w:rFonts w:ascii="Arial" w:hAnsi="Arial" w:cs="Arial"/>
                <w:b/>
                <w:color w:val="000000"/>
                <w:sz w:val="18"/>
                <w:szCs w:val="18"/>
              </w:rPr>
              <w:t>8</w:t>
            </w:r>
          </w:p>
        </w:tc>
        <w:tc>
          <w:tcPr>
            <w:tcW w:w="1407" w:type="dxa"/>
            <w:shd w:val="clear" w:color="auto" w:fill="auto"/>
          </w:tcPr>
          <w:p w:rsidR="00446294" w:rsidRPr="00A164BF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164BF">
              <w:rPr>
                <w:rFonts w:ascii="Arial" w:hAnsi="Arial" w:cs="Arial"/>
                <w:b/>
                <w:sz w:val="18"/>
                <w:szCs w:val="18"/>
              </w:rPr>
              <w:t xml:space="preserve">Výška </w:t>
            </w:r>
          </w:p>
          <w:p w:rsidR="00446294" w:rsidRPr="00A164BF" w:rsidRDefault="00446294" w:rsidP="009B7DC4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A164BF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6C160E" w:rsidRPr="00A164BF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91540C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D66FAA" w:rsidRPr="0091540C" w:rsidTr="009578BB">
        <w:trPr>
          <w:trHeight w:val="584"/>
        </w:trPr>
        <w:tc>
          <w:tcPr>
            <w:tcW w:w="252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ŠFRB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5 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b. j. </w:t>
            </w:r>
          </w:p>
        </w:tc>
        <w:tc>
          <w:tcPr>
            <w:tcW w:w="144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22 180,49</w:t>
            </w:r>
          </w:p>
        </w:tc>
        <w:tc>
          <w:tcPr>
            <w:tcW w:w="1407" w:type="dxa"/>
            <w:shd w:val="clear" w:color="auto" w:fill="auto"/>
          </w:tcPr>
          <w:p w:rsidR="00D66FAA" w:rsidRPr="0091540C" w:rsidRDefault="006C160E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20 963,17</w:t>
            </w:r>
          </w:p>
        </w:tc>
        <w:tc>
          <w:tcPr>
            <w:tcW w:w="4414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Úver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zo ŠFRB na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rekonštrukciu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nájomných bytov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poskytnut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ý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v roku 2002, splatnosť rok 203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D66FAA" w:rsidRPr="0091540C" w:rsidTr="009578BB">
        <w:tc>
          <w:tcPr>
            <w:tcW w:w="252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ŠFRB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b. j. </w:t>
            </w:r>
          </w:p>
        </w:tc>
        <w:tc>
          <w:tcPr>
            <w:tcW w:w="144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48 545,81</w:t>
            </w:r>
          </w:p>
        </w:tc>
        <w:tc>
          <w:tcPr>
            <w:tcW w:w="1407" w:type="dxa"/>
            <w:shd w:val="clear" w:color="auto" w:fill="auto"/>
          </w:tcPr>
          <w:p w:rsidR="00D66FAA" w:rsidRPr="0091540C" w:rsidRDefault="006C160E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45 81,78</w:t>
            </w:r>
          </w:p>
        </w:tc>
        <w:tc>
          <w:tcPr>
            <w:tcW w:w="4414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Úver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zo ŠFRB na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rekonštrukciu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nájomných bytov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,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poskytnut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ý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 xml:space="preserve"> v roku 2002, splatnosť rok 203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91540C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D66FAA" w:rsidRPr="0091540C" w:rsidTr="009578BB">
        <w:tc>
          <w:tcPr>
            <w:tcW w:w="252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 42b.j.</w:t>
            </w:r>
          </w:p>
        </w:tc>
        <w:tc>
          <w:tcPr>
            <w:tcW w:w="144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1 203 695,52</w:t>
            </w:r>
          </w:p>
        </w:tc>
        <w:tc>
          <w:tcPr>
            <w:tcW w:w="1407" w:type="dxa"/>
            <w:shd w:val="clear" w:color="auto" w:fill="auto"/>
          </w:tcPr>
          <w:p w:rsidR="00D66FAA" w:rsidRPr="0091540C" w:rsidRDefault="006C160E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1 161 017,75</w:t>
            </w:r>
          </w:p>
        </w:tc>
        <w:tc>
          <w:tcPr>
            <w:tcW w:w="4414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Úver poskytnutý v roku 2014, 42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b.j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Ľanová ulica</w:t>
            </w:r>
          </w:p>
        </w:tc>
      </w:tr>
      <w:tr w:rsidR="00D66FAA" w:rsidRPr="0091540C" w:rsidTr="009578BB">
        <w:tc>
          <w:tcPr>
            <w:tcW w:w="2520" w:type="dxa"/>
            <w:shd w:val="clear" w:color="auto" w:fill="auto"/>
          </w:tcPr>
          <w:p w:rsidR="00D66FAA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ŠFRB 58b.j.</w:t>
            </w:r>
          </w:p>
        </w:tc>
        <w:tc>
          <w:tcPr>
            <w:tcW w:w="1440" w:type="dxa"/>
            <w:shd w:val="clear" w:color="auto" w:fill="auto"/>
          </w:tcPr>
          <w:p w:rsidR="00D66FAA" w:rsidRPr="0091540C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1 590 556,77</w:t>
            </w:r>
          </w:p>
        </w:tc>
        <w:tc>
          <w:tcPr>
            <w:tcW w:w="1407" w:type="dxa"/>
            <w:shd w:val="clear" w:color="auto" w:fill="auto"/>
          </w:tcPr>
          <w:p w:rsidR="00D66FAA" w:rsidRPr="0091540C" w:rsidRDefault="006C160E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1 536 185,71</w:t>
            </w:r>
          </w:p>
        </w:tc>
        <w:tc>
          <w:tcPr>
            <w:tcW w:w="4414" w:type="dxa"/>
            <w:shd w:val="clear" w:color="auto" w:fill="auto"/>
          </w:tcPr>
          <w:p w:rsidR="00D66FAA" w:rsidRDefault="00D66FAA" w:rsidP="00D66FAA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Úver poskytnutý v roku 2015, 58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b.j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Rozmarínova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ulica</w:t>
            </w:r>
          </w:p>
        </w:tc>
      </w:tr>
    </w:tbl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</w:p>
    <w:p w:rsidR="0051121D" w:rsidRPr="00355B56" w:rsidRDefault="006F3ECD" w:rsidP="005E3B4E">
      <w:pPr>
        <w:rPr>
          <w:rFonts w:ascii="Arial" w:hAnsi="Arial" w:cs="Arial"/>
        </w:rPr>
      </w:pPr>
      <w:r w:rsidRPr="00355B56">
        <w:rPr>
          <w:rFonts w:ascii="Arial" w:hAnsi="Arial" w:cs="Arial"/>
        </w:rPr>
        <w:t>Záväzky so zostatkovou dobou splatnosti od jedného do piatich rokov vrátane</w:t>
      </w:r>
      <w:r w:rsidR="00AF649B" w:rsidRPr="00355B56">
        <w:rPr>
          <w:rFonts w:ascii="Arial" w:hAnsi="Arial" w:cs="Arial"/>
        </w:rPr>
        <w:t xml:space="preserve"> sú vo výške 71 360,48 €. Materská účtovná jednotka, rozpočtové a príspevkové organizácie v tejto kategórii vykazujú záväzky zo sociálneho fondu.</w:t>
      </w:r>
      <w:r w:rsidR="0051121D" w:rsidRPr="00355B56">
        <w:rPr>
          <w:rFonts w:ascii="Arial" w:hAnsi="Arial" w:cs="Arial"/>
        </w:rPr>
        <w:t> </w:t>
      </w:r>
    </w:p>
    <w:p w:rsidR="006F3ECD" w:rsidRPr="00355B56" w:rsidRDefault="00D277DC" w:rsidP="006F3ECD">
      <w:pPr>
        <w:rPr>
          <w:rFonts w:ascii="Arial" w:hAnsi="Arial" w:cs="Arial"/>
        </w:rPr>
      </w:pPr>
      <w:r w:rsidRPr="00355B56">
        <w:rPr>
          <w:rFonts w:ascii="Arial" w:hAnsi="Arial" w:cs="Arial"/>
        </w:rPr>
        <w:t xml:space="preserve">V rámci konsolidovaného celku </w:t>
      </w:r>
      <w:r w:rsidR="00BC0C50" w:rsidRPr="00355B56">
        <w:rPr>
          <w:rFonts w:ascii="Arial" w:hAnsi="Arial" w:cs="Arial"/>
        </w:rPr>
        <w:t>ne</w:t>
      </w:r>
      <w:r w:rsidRPr="00355B56">
        <w:rPr>
          <w:rFonts w:ascii="Arial" w:hAnsi="Arial" w:cs="Arial"/>
        </w:rPr>
        <w:t xml:space="preserve">vykazuje </w:t>
      </w:r>
      <w:r w:rsidR="00BC0C50" w:rsidRPr="00355B56">
        <w:rPr>
          <w:rFonts w:ascii="Arial" w:hAnsi="Arial" w:cs="Arial"/>
        </w:rPr>
        <w:t xml:space="preserve">ani </w:t>
      </w:r>
      <w:r w:rsidRPr="00355B56">
        <w:rPr>
          <w:rFonts w:ascii="Arial" w:hAnsi="Arial" w:cs="Arial"/>
        </w:rPr>
        <w:t xml:space="preserve"> jedna organizácia záväzky po lehote splatnosti</w:t>
      </w:r>
      <w:r w:rsidR="00BC0C50" w:rsidRPr="00355B56">
        <w:rPr>
          <w:rFonts w:ascii="Arial" w:hAnsi="Arial" w:cs="Arial"/>
        </w:rPr>
        <w:t>.</w:t>
      </w:r>
      <w:r w:rsidRPr="00355B56">
        <w:rPr>
          <w:rFonts w:ascii="Arial" w:hAnsi="Arial" w:cs="Arial"/>
        </w:rPr>
        <w:t xml:space="preserve"> </w:t>
      </w:r>
    </w:p>
    <w:p w:rsidR="00D277DC" w:rsidRPr="00355B56" w:rsidRDefault="006F3ECD" w:rsidP="00446294">
      <w:pPr>
        <w:spacing w:before="120" w:after="120"/>
        <w:jc w:val="both"/>
        <w:rPr>
          <w:rFonts w:ascii="Arial" w:hAnsi="Arial" w:cs="Arial"/>
        </w:rPr>
      </w:pPr>
      <w:r w:rsidRPr="00355B56">
        <w:rPr>
          <w:rFonts w:ascii="Arial" w:hAnsi="Arial" w:cs="Arial"/>
        </w:rPr>
        <w:t>V porovnaní s rokom 201</w:t>
      </w:r>
      <w:r w:rsidR="00355B56" w:rsidRPr="00355B56">
        <w:rPr>
          <w:rFonts w:ascii="Arial" w:hAnsi="Arial" w:cs="Arial"/>
        </w:rPr>
        <w:t>8</w:t>
      </w:r>
      <w:r w:rsidRPr="00355B56">
        <w:rPr>
          <w:rFonts w:ascii="Arial" w:hAnsi="Arial" w:cs="Arial"/>
        </w:rPr>
        <w:t xml:space="preserve"> došlo k </w:t>
      </w:r>
      <w:r w:rsidR="00355B56" w:rsidRPr="00355B56">
        <w:rPr>
          <w:rFonts w:ascii="Arial" w:hAnsi="Arial" w:cs="Arial"/>
        </w:rPr>
        <w:t>nárastu</w:t>
      </w:r>
      <w:r w:rsidRPr="00355B56">
        <w:rPr>
          <w:rFonts w:ascii="Arial" w:hAnsi="Arial" w:cs="Arial"/>
        </w:rPr>
        <w:t xml:space="preserve"> záväzkov o</w:t>
      </w:r>
      <w:r w:rsidR="00355B56" w:rsidRPr="00355B56">
        <w:rPr>
          <w:rFonts w:ascii="Arial" w:hAnsi="Arial" w:cs="Arial"/>
        </w:rPr>
        <w:t> 140 522,70</w:t>
      </w:r>
      <w:r w:rsidR="00BC0C50" w:rsidRPr="00355B56">
        <w:rPr>
          <w:rFonts w:ascii="Arial" w:hAnsi="Arial" w:cs="Arial"/>
        </w:rPr>
        <w:t xml:space="preserve"> €.</w:t>
      </w:r>
    </w:p>
    <w:p w:rsidR="00A164BF" w:rsidRDefault="00A164BF" w:rsidP="0042708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</w:p>
    <w:p w:rsidR="00C435D7" w:rsidRPr="00A164BF" w:rsidRDefault="00427089" w:rsidP="00427089">
      <w:pPr>
        <w:spacing w:before="120" w:after="120"/>
        <w:jc w:val="both"/>
        <w:rPr>
          <w:rFonts w:ascii="Arial" w:hAnsi="Arial" w:cs="Arial"/>
          <w:b/>
          <w:sz w:val="22"/>
          <w:szCs w:val="22"/>
          <w:highlight w:val="yellow"/>
        </w:rPr>
      </w:pPr>
      <w:r w:rsidRPr="00A164BF">
        <w:rPr>
          <w:rFonts w:ascii="Arial" w:hAnsi="Arial" w:cs="Arial"/>
          <w:b/>
          <w:sz w:val="22"/>
          <w:szCs w:val="22"/>
        </w:rPr>
        <w:t>11.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4445C1" w:rsidRPr="00B82EFD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B82EFD">
        <w:rPr>
          <w:rFonts w:ascii="Arial" w:hAnsi="Arial" w:cs="Arial"/>
          <w:b w:val="0"/>
          <w:color w:val="000000"/>
          <w:sz w:val="20"/>
          <w:szCs w:val="20"/>
        </w:rPr>
        <w:t xml:space="preserve">Prehľad o bankových </w:t>
      </w:r>
      <w:r w:rsidR="00CF0903" w:rsidRPr="00B82EFD">
        <w:rPr>
          <w:rFonts w:ascii="Arial" w:hAnsi="Arial" w:cs="Arial"/>
          <w:b w:val="0"/>
          <w:color w:val="000000"/>
          <w:sz w:val="20"/>
          <w:szCs w:val="20"/>
        </w:rPr>
        <w:t xml:space="preserve">úveroch </w:t>
      </w:r>
      <w:r w:rsidRPr="00B82EFD">
        <w:rPr>
          <w:rFonts w:ascii="Arial" w:hAnsi="Arial" w:cs="Arial"/>
          <w:b w:val="0"/>
          <w:color w:val="000000"/>
          <w:sz w:val="20"/>
          <w:szCs w:val="20"/>
        </w:rPr>
        <w:t>k 31.12.201</w:t>
      </w:r>
      <w:r w:rsidR="00EB2F9C">
        <w:rPr>
          <w:rFonts w:ascii="Arial" w:hAnsi="Arial" w:cs="Arial"/>
          <w:b w:val="0"/>
          <w:color w:val="000000"/>
          <w:sz w:val="20"/>
          <w:szCs w:val="20"/>
        </w:rPr>
        <w:t>9</w:t>
      </w:r>
      <w:r w:rsidRPr="00B82EFD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:rsidR="004445C1" w:rsidRPr="00B82EFD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B82EFD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:rsidR="00CF0903" w:rsidRDefault="00CF0903" w:rsidP="00D9455C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  <w:szCs w:val="20"/>
        </w:rPr>
      </w:pPr>
    </w:p>
    <w:p w:rsidR="004445C1" w:rsidRDefault="002B187C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2B187C">
        <w:rPr>
          <w:rFonts w:ascii="Arial" w:hAnsi="Arial" w:cs="Arial"/>
          <w:sz w:val="20"/>
        </w:rPr>
        <w:t>Úver na obnovu a rekonštrukciu vybraných komunikácií v meste Levice</w:t>
      </w:r>
    </w:p>
    <w:p w:rsidR="00EB2F9C" w:rsidRPr="00EB2F9C" w:rsidRDefault="00EB2F9C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EB2F9C">
        <w:rPr>
          <w:rFonts w:ascii="Arial" w:hAnsi="Arial" w:cs="Arial"/>
          <w:b w:val="0"/>
          <w:sz w:val="20"/>
        </w:rPr>
        <w:t>Úver bol čerpaný v roku 2016 vo výške 1 659 770,70 €</w:t>
      </w:r>
      <w:r>
        <w:rPr>
          <w:rFonts w:ascii="Arial" w:hAnsi="Arial" w:cs="Arial"/>
          <w:b w:val="0"/>
          <w:sz w:val="20"/>
        </w:rPr>
        <w:t>, splatnosť úveru je v roku 2027. Zostatok úveru k 31.12.2019 bol 1 194 531,96 €.</w:t>
      </w:r>
      <w:r w:rsidR="007D11F0">
        <w:rPr>
          <w:rFonts w:ascii="Arial" w:hAnsi="Arial" w:cs="Arial"/>
          <w:b w:val="0"/>
          <w:sz w:val="20"/>
        </w:rPr>
        <w:t xml:space="preserve"> Mesto Levice spláca úver Československej obchodnej banke, </w:t>
      </w:r>
      <w:proofErr w:type="spellStart"/>
      <w:r w:rsidR="007D11F0">
        <w:rPr>
          <w:rFonts w:ascii="Arial" w:hAnsi="Arial" w:cs="Arial"/>
          <w:b w:val="0"/>
          <w:sz w:val="20"/>
        </w:rPr>
        <w:t>a.s</w:t>
      </w:r>
      <w:proofErr w:type="spellEnd"/>
      <w:r w:rsidR="007D11F0">
        <w:rPr>
          <w:rFonts w:ascii="Arial" w:hAnsi="Arial" w:cs="Arial"/>
          <w:b w:val="0"/>
          <w:sz w:val="20"/>
        </w:rPr>
        <w:t>. Bratislava.</w:t>
      </w:r>
    </w:p>
    <w:p w:rsidR="00BE04BD" w:rsidRDefault="00BE04BD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BE04BD">
        <w:rPr>
          <w:rFonts w:ascii="Arial" w:hAnsi="Arial" w:cs="Arial"/>
          <w:sz w:val="20"/>
        </w:rPr>
        <w:t>Úver na financovanie vybraných investičných akcií v meste Levice</w:t>
      </w:r>
    </w:p>
    <w:p w:rsidR="007D11F0" w:rsidRDefault="007D11F0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 w:rsidRPr="007D11F0">
        <w:rPr>
          <w:rFonts w:ascii="Arial" w:hAnsi="Arial" w:cs="Arial"/>
          <w:b w:val="0"/>
          <w:sz w:val="20"/>
        </w:rPr>
        <w:lastRenderedPageBreak/>
        <w:t>Úver bol čerpaný v roku 2018</w:t>
      </w:r>
      <w:r>
        <w:rPr>
          <w:rFonts w:ascii="Arial" w:hAnsi="Arial" w:cs="Arial"/>
          <w:b w:val="0"/>
          <w:sz w:val="20"/>
        </w:rPr>
        <w:t xml:space="preserve"> vo výške 313 945,20 € a v roku 2019 vo výške 1 786 054,80 €, spolu 2 100 000 €.</w:t>
      </w:r>
    </w:p>
    <w:p w:rsidR="007D11F0" w:rsidRDefault="007D11F0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Úver je splatný v roku 2028, zostatok úveru k 31.12.2019 bol 1 842 106 € istina a 11,77 € nesplatené úroky k 31.12.2019. Mesto Levice spláca úver Všeobecnej úverovej banke, </w:t>
      </w:r>
      <w:proofErr w:type="spellStart"/>
      <w:r>
        <w:rPr>
          <w:rFonts w:ascii="Arial" w:hAnsi="Arial" w:cs="Arial"/>
          <w:b w:val="0"/>
          <w:sz w:val="20"/>
        </w:rPr>
        <w:t>a.s</w:t>
      </w:r>
      <w:proofErr w:type="spellEnd"/>
      <w:r>
        <w:rPr>
          <w:rFonts w:ascii="Arial" w:hAnsi="Arial" w:cs="Arial"/>
          <w:b w:val="0"/>
          <w:sz w:val="20"/>
        </w:rPr>
        <w:t>. Bratislava.</w:t>
      </w:r>
    </w:p>
    <w:p w:rsidR="007D11F0" w:rsidRPr="007D11F0" w:rsidRDefault="007D11F0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4445C1" w:rsidRPr="00BE04BD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BE04BD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BE04BD">
        <w:rPr>
          <w:rFonts w:ascii="Arial" w:hAnsi="Arial" w:cs="Arial"/>
          <w:color w:val="000000"/>
        </w:rPr>
        <w:t xml:space="preserve"> </w:t>
      </w:r>
    </w:p>
    <w:p w:rsidR="00823379" w:rsidRDefault="00D9455C" w:rsidP="007F1C3B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Úver</w:t>
      </w:r>
      <w:r w:rsidR="00BE04BD">
        <w:rPr>
          <w:rFonts w:ascii="Arial" w:hAnsi="Arial" w:cs="Arial"/>
        </w:rPr>
        <w:t>y</w:t>
      </w:r>
      <w:r>
        <w:rPr>
          <w:rFonts w:ascii="Arial" w:hAnsi="Arial" w:cs="Arial"/>
        </w:rPr>
        <w:t xml:space="preserve"> nie </w:t>
      </w:r>
      <w:r w:rsidR="00BE04BD">
        <w:rPr>
          <w:rFonts w:ascii="Arial" w:hAnsi="Arial" w:cs="Arial"/>
        </w:rPr>
        <w:t>sú</w:t>
      </w:r>
      <w:r>
        <w:rPr>
          <w:rFonts w:ascii="Arial" w:hAnsi="Arial" w:cs="Arial"/>
        </w:rPr>
        <w:t xml:space="preserve"> zabezpečen</w:t>
      </w:r>
      <w:r w:rsidR="00BE04BD">
        <w:rPr>
          <w:rFonts w:ascii="Arial" w:hAnsi="Arial" w:cs="Arial"/>
        </w:rPr>
        <w:t>é</w:t>
      </w:r>
      <w:r>
        <w:rPr>
          <w:rFonts w:ascii="Arial" w:hAnsi="Arial" w:cs="Arial"/>
        </w:rPr>
        <w:t xml:space="preserve"> žiadnym zabezpečovacím prostriedkom.</w:t>
      </w:r>
    </w:p>
    <w:p w:rsidR="00D9455C" w:rsidRPr="006B4B95" w:rsidRDefault="00D9455C" w:rsidP="007F1C3B">
      <w:pPr>
        <w:spacing w:before="120" w:after="120"/>
        <w:jc w:val="both"/>
        <w:rPr>
          <w:rFonts w:ascii="Arial" w:hAnsi="Arial" w:cs="Arial"/>
        </w:rPr>
      </w:pPr>
    </w:p>
    <w:p w:rsidR="00F646FB" w:rsidRDefault="00C96069" w:rsidP="00C9606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F646FB" w:rsidRPr="004445C1">
        <w:rPr>
          <w:rFonts w:ascii="Arial" w:hAnsi="Arial" w:cs="Arial"/>
          <w:b/>
          <w:sz w:val="22"/>
          <w:szCs w:val="22"/>
        </w:rPr>
        <w:t xml:space="preserve">Časové </w:t>
      </w:r>
      <w:r w:rsidR="00F646FB" w:rsidRPr="00390E76">
        <w:rPr>
          <w:rFonts w:ascii="Arial" w:hAnsi="Arial" w:cs="Arial"/>
          <w:b/>
          <w:sz w:val="22"/>
          <w:szCs w:val="22"/>
        </w:rPr>
        <w:t>rozlíšenie  pasív</w:t>
      </w:r>
    </w:p>
    <w:p w:rsidR="00F36945" w:rsidRDefault="00D35B9D" w:rsidP="00F36945">
      <w:pPr>
        <w:spacing w:before="120" w:after="120"/>
        <w:jc w:val="both"/>
        <w:rPr>
          <w:rFonts w:ascii="Arial" w:hAnsi="Arial" w:cs="Arial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– </w:t>
      </w:r>
      <w:r w:rsidRPr="00D35B9D">
        <w:rPr>
          <w:rFonts w:ascii="Arial" w:hAnsi="Arial" w:cs="Arial"/>
          <w:color w:val="0000CC"/>
        </w:rPr>
        <w:t>tabuľka č. 17</w:t>
      </w:r>
      <w:r>
        <w:rPr>
          <w:rFonts w:ascii="Arial" w:hAnsi="Arial" w:cs="Arial"/>
        </w:rPr>
        <w:t xml:space="preserve"> </w:t>
      </w:r>
    </w:p>
    <w:p w:rsidR="00D35B9D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D35B9D" w:rsidRDefault="00D35B9D" w:rsidP="00F36945">
      <w:p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p w:rsidR="00D35B9D" w:rsidRPr="00D35B9D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A82D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7513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A82D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620D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F75138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5133DA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106 217,72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245D0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62 561,74</w:t>
            </w:r>
          </w:p>
        </w:tc>
      </w:tr>
      <w:tr w:rsidR="00F75138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75138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5133DA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2 013,15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245D0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7 916,50</w:t>
            </w:r>
          </w:p>
        </w:tc>
      </w:tr>
      <w:tr w:rsidR="00F75138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5133DA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43 473,76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6505F5" w:rsidRDefault="00245D0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39 762,28</w:t>
            </w:r>
          </w:p>
        </w:tc>
      </w:tr>
      <w:tr w:rsidR="00F75138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5133DA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21 627 622,36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245D0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21 016 221,34</w:t>
            </w:r>
          </w:p>
        </w:tc>
      </w:tr>
      <w:tr w:rsidR="00F75138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5133DA" w:rsidP="00F751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21 779 326,99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3620D4" w:rsidP="00F751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21 126 461,86</w:t>
            </w:r>
          </w:p>
        </w:tc>
      </w:tr>
      <w:tr w:rsidR="00F75138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75138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F75138" w:rsidRPr="0091082D" w:rsidTr="001C1195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3620D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10 818,16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3620D4" w:rsidP="00F7513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3 405,79</w:t>
            </w:r>
          </w:p>
        </w:tc>
      </w:tr>
      <w:tr w:rsidR="00F75138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F75138" w:rsidP="00F75138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3620D4" w:rsidP="00F751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10 818,16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138" w:rsidRPr="0091082D" w:rsidRDefault="003620D4" w:rsidP="00F751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3 405,79</w:t>
            </w:r>
          </w:p>
        </w:tc>
      </w:tr>
    </w:tbl>
    <w:p w:rsidR="00D35B9D" w:rsidRDefault="00D35B9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D35B9D" w:rsidRDefault="00767DBE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Na účte 384 Výnosy budúcich období účtovné jednotky konsolidovaného celku účtovali vopred zaplatené nájomné</w:t>
      </w:r>
      <w:r w:rsidR="00245D04">
        <w:rPr>
          <w:rFonts w:ascii="Arial" w:hAnsi="Arial" w:cs="Arial"/>
        </w:rPr>
        <w:t xml:space="preserve"> - </w:t>
      </w:r>
      <w:r>
        <w:rPr>
          <w:rFonts w:ascii="Arial" w:hAnsi="Arial" w:cs="Arial"/>
        </w:rPr>
        <w:t xml:space="preserve"> mesto Levice </w:t>
      </w:r>
      <w:r w:rsidR="00245D04">
        <w:rPr>
          <w:rFonts w:ascii="Arial" w:hAnsi="Arial" w:cs="Arial"/>
        </w:rPr>
        <w:t>62 561,74</w:t>
      </w:r>
      <w:r>
        <w:rPr>
          <w:rFonts w:ascii="Arial" w:hAnsi="Arial" w:cs="Arial"/>
        </w:rPr>
        <w:t xml:space="preserve"> € voči nájomcom v hnedom priemyselnom parku </w:t>
      </w:r>
      <w:r w:rsidR="00B0367B">
        <w:rPr>
          <w:rFonts w:ascii="Arial" w:hAnsi="Arial" w:cs="Arial"/>
        </w:rPr>
        <w:t>.</w:t>
      </w:r>
      <w:r>
        <w:rPr>
          <w:rFonts w:ascii="Arial" w:hAnsi="Arial" w:cs="Arial"/>
        </w:rPr>
        <w:t>V ostatných výnosoch sú napr. kapitálové transfery zo zdrojov štátneho rozpočtu a zdrojov mimo verejnej správy, uhradené parkovacie karty na rok 20</w:t>
      </w:r>
      <w:r w:rsidR="00245D04">
        <w:rPr>
          <w:rFonts w:ascii="Arial" w:hAnsi="Arial" w:cs="Arial"/>
        </w:rPr>
        <w:t>20</w:t>
      </w:r>
      <w:r>
        <w:rPr>
          <w:rFonts w:ascii="Arial" w:hAnsi="Arial" w:cs="Arial"/>
        </w:rPr>
        <w:t>, príjmy za hrobové miesta časovo rozlíšené.</w:t>
      </w:r>
    </w:p>
    <w:p w:rsidR="00AB34AD" w:rsidRDefault="00AB34AD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Príspevkové organizácie vykazujú na účte 384 zúčtovanie kapitálových transferov od iných subjektov v hodnote </w:t>
      </w:r>
      <w:r w:rsidR="00245D04">
        <w:rPr>
          <w:rFonts w:ascii="Arial" w:hAnsi="Arial" w:cs="Arial"/>
        </w:rPr>
        <w:t>39 762,28 €, predplatné za vstupenky na kultúrne podujatia v roku 2020 MsKS.</w:t>
      </w:r>
    </w:p>
    <w:p w:rsidR="00767DBE" w:rsidRDefault="00767DBE" w:rsidP="00D35B9D">
      <w:pPr>
        <w:spacing w:before="60" w:after="60"/>
        <w:rPr>
          <w:rFonts w:ascii="Arial" w:hAnsi="Arial" w:cs="Arial"/>
        </w:rPr>
      </w:pPr>
      <w:r w:rsidRPr="00A164BF">
        <w:rPr>
          <w:rFonts w:ascii="Arial" w:hAnsi="Arial" w:cs="Arial"/>
        </w:rPr>
        <w:t>N</w:t>
      </w:r>
      <w:r>
        <w:rPr>
          <w:rFonts w:ascii="Arial" w:hAnsi="Arial" w:cs="Arial"/>
        </w:rPr>
        <w:t xml:space="preserve">a účte 383 Výdavky budúcich období </w:t>
      </w:r>
      <w:r w:rsidR="004C1F39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zaúčtované</w:t>
      </w:r>
      <w:r w:rsidR="00AB34A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vrátenie preplatkov za nebytové priestory</w:t>
      </w:r>
      <w:r w:rsidR="00F1152C">
        <w:rPr>
          <w:rFonts w:ascii="Arial" w:hAnsi="Arial" w:cs="Arial"/>
        </w:rPr>
        <w:t>, ktoré budú výdavkom roku 20</w:t>
      </w:r>
      <w:r w:rsidR="004C1F39">
        <w:rPr>
          <w:rFonts w:ascii="Arial" w:hAnsi="Arial" w:cs="Arial"/>
        </w:rPr>
        <w:t>20. / Správa športových zariadení /.</w:t>
      </w:r>
    </w:p>
    <w:p w:rsidR="00767DBE" w:rsidRPr="00767DBE" w:rsidRDefault="00767DBE" w:rsidP="00D35B9D">
      <w:pPr>
        <w:spacing w:before="60" w:after="60"/>
        <w:rPr>
          <w:rFonts w:ascii="Arial" w:hAnsi="Arial" w:cs="Arial"/>
        </w:rPr>
      </w:pPr>
    </w:p>
    <w:p w:rsidR="006D1664" w:rsidRPr="00D35B9D" w:rsidRDefault="00C96069" w:rsidP="00C96069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6912AF">
        <w:rPr>
          <w:rFonts w:ascii="Arial" w:hAnsi="Arial" w:cs="Arial"/>
          <w:b/>
          <w:sz w:val="22"/>
          <w:szCs w:val="22"/>
        </w:rPr>
        <w:t xml:space="preserve">13. </w:t>
      </w:r>
      <w:r w:rsidR="00A7100A" w:rsidRPr="00947274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 w:rsidRPr="00797211">
        <w:rPr>
          <w:rFonts w:ascii="Arial" w:hAnsi="Arial" w:cs="Arial"/>
        </w:rPr>
        <w:t>Účet</w:t>
      </w:r>
      <w:r>
        <w:rPr>
          <w:rFonts w:ascii="Arial" w:hAnsi="Arial" w:cs="Arial"/>
        </w:rPr>
        <w:t xml:space="preserve"> 518-Ostatné služby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 w:rsidRPr="00B21C28">
        <w:rPr>
          <w:rFonts w:ascii="Arial" w:hAnsi="Arial" w:cs="Arial"/>
        </w:rPr>
        <w:t>Ako významné</w:t>
      </w:r>
      <w:r>
        <w:rPr>
          <w:rFonts w:ascii="Arial" w:hAnsi="Arial" w:cs="Arial"/>
        </w:rPr>
        <w:t xml:space="preserve"> náklady na služby v konsolidovanom celku hodnotíme nasledovné náklady: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Nájom pozemkov – z toho mesto Levice 16 662 €  nájom pozemkov od Slovenského pozemkového fondu, 24 690,16 € nájom pozemku pod parkoviskom na Kasárenskej ulici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Právne poradenstvo účtovalo mesto Levice v súvislosti s poskytovaním tejto služby v</w:t>
      </w:r>
      <w:r w:rsidR="00374C07">
        <w:rPr>
          <w:rFonts w:ascii="Arial" w:hAnsi="Arial" w:cs="Arial"/>
        </w:rPr>
        <w:t>o významnom</w:t>
      </w:r>
      <w:r>
        <w:rPr>
          <w:rFonts w:ascii="Arial" w:hAnsi="Arial" w:cs="Arial"/>
        </w:rPr>
        <w:t xml:space="preserve"> súdnom spore mesta Levice </w:t>
      </w:r>
      <w:r w:rsidR="00374C07">
        <w:rPr>
          <w:rFonts w:ascii="Arial" w:hAnsi="Arial" w:cs="Arial"/>
        </w:rPr>
        <w:t>vo výške</w:t>
      </w:r>
      <w:r>
        <w:rPr>
          <w:rFonts w:ascii="Arial" w:hAnsi="Arial" w:cs="Arial"/>
        </w:rPr>
        <w:t xml:space="preserve"> </w:t>
      </w:r>
      <w:r w:rsidR="00374C07">
        <w:rPr>
          <w:rFonts w:ascii="Arial" w:hAnsi="Arial" w:cs="Arial"/>
        </w:rPr>
        <w:t>1</w:t>
      </w:r>
      <w:r>
        <w:rPr>
          <w:rFonts w:ascii="Arial" w:hAnsi="Arial" w:cs="Arial"/>
        </w:rPr>
        <w:t>2</w:t>
      </w:r>
      <w:r w:rsidR="00374C07">
        <w:rPr>
          <w:rFonts w:ascii="Arial" w:hAnsi="Arial" w:cs="Arial"/>
        </w:rPr>
        <w:t>6</w:t>
      </w:r>
      <w:r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209</w:t>
      </w:r>
      <w:r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68</w:t>
      </w:r>
      <w:r>
        <w:rPr>
          <w:rFonts w:ascii="Arial" w:hAnsi="Arial" w:cs="Arial"/>
        </w:rPr>
        <w:t xml:space="preserve"> €.</w:t>
      </w:r>
    </w:p>
    <w:p w:rsidR="00F02F6C" w:rsidRDefault="00F00757" w:rsidP="00F02F6C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Administratívne a režijné náklady boli v sume 3</w:t>
      </w:r>
      <w:r w:rsidR="00374C07">
        <w:rPr>
          <w:rFonts w:ascii="Arial" w:hAnsi="Arial" w:cs="Arial"/>
        </w:rPr>
        <w:t>66</w:t>
      </w:r>
      <w:r>
        <w:rPr>
          <w:rFonts w:ascii="Arial" w:hAnsi="Arial" w:cs="Arial"/>
        </w:rPr>
        <w:t> 9</w:t>
      </w:r>
      <w:r w:rsidR="00374C07">
        <w:rPr>
          <w:rFonts w:ascii="Arial" w:hAnsi="Arial" w:cs="Arial"/>
        </w:rPr>
        <w:t>08</w:t>
      </w:r>
      <w:r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28</w:t>
      </w:r>
      <w:r>
        <w:rPr>
          <w:rFonts w:ascii="Arial" w:hAnsi="Arial" w:cs="Arial"/>
        </w:rPr>
        <w:t xml:space="preserve"> €.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 sú aj náklady na telekomunikačné služby</w:t>
      </w:r>
      <w:r w:rsidR="00F00757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 xml:space="preserve"> náklady na poštové služby v sume </w:t>
      </w:r>
      <w:r w:rsidR="00F00757">
        <w:rPr>
          <w:rFonts w:ascii="Arial" w:hAnsi="Arial" w:cs="Arial"/>
        </w:rPr>
        <w:t>10</w:t>
      </w:r>
      <w:r w:rsidR="00374C07">
        <w:rPr>
          <w:rFonts w:ascii="Arial" w:hAnsi="Arial" w:cs="Arial"/>
        </w:rPr>
        <w:t>7</w:t>
      </w:r>
      <w:r w:rsidR="00F00757">
        <w:rPr>
          <w:rFonts w:ascii="Arial" w:hAnsi="Arial" w:cs="Arial"/>
        </w:rPr>
        <w:t xml:space="preserve"> </w:t>
      </w:r>
      <w:r w:rsidR="00374C07">
        <w:rPr>
          <w:rFonts w:ascii="Arial" w:hAnsi="Arial" w:cs="Arial"/>
        </w:rPr>
        <w:t>383</w:t>
      </w:r>
      <w:r>
        <w:rPr>
          <w:rFonts w:ascii="Arial" w:hAnsi="Arial" w:cs="Arial"/>
        </w:rPr>
        <w:t>,</w:t>
      </w:r>
      <w:r w:rsidR="00F00757">
        <w:rPr>
          <w:rFonts w:ascii="Arial" w:hAnsi="Arial" w:cs="Arial"/>
        </w:rPr>
        <w:t>7</w:t>
      </w:r>
      <w:r w:rsidR="00374C07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€.</w:t>
      </w:r>
    </w:p>
    <w:p w:rsidR="00F02F6C" w:rsidRDefault="00F02F6C" w:rsidP="00F02F6C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Ostatné služby – zahŕňa náklady za služby v oblasti zberu a likvidácie komunálneho odpadu, údržba verejnej zelene, miestnych komunikácií, verejného osvetlenia, náklady na vysielacie služby a náklady za aktualizáciu programov.</w:t>
      </w:r>
    </w:p>
    <w:p w:rsidR="00F02F6C" w:rsidRPr="00797211" w:rsidRDefault="00F02F6C" w:rsidP="00F02F6C">
      <w:pPr>
        <w:spacing w:before="60" w:after="60"/>
        <w:rPr>
          <w:rFonts w:ascii="Arial" w:hAnsi="Arial" w:cs="Arial"/>
        </w:rPr>
      </w:pPr>
    </w:p>
    <w:p w:rsidR="00F02F6C" w:rsidRDefault="00F02F6C" w:rsidP="00F02F6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F02F6C" w:rsidRPr="00162B48" w:rsidRDefault="00F02F6C" w:rsidP="00F02F6C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F02F6C" w:rsidRDefault="00F02F6C" w:rsidP="00F02F6C">
      <w:pPr>
        <w:rPr>
          <w:rFonts w:ascii="Arial" w:hAnsi="Arial" w:cs="Arial"/>
        </w:rPr>
      </w:pPr>
    </w:p>
    <w:p w:rsidR="00F02F6C" w:rsidRDefault="00F02F6C" w:rsidP="00F02F6C">
      <w:pPr>
        <w:rPr>
          <w:rFonts w:ascii="Arial" w:hAnsi="Arial" w:cs="Arial"/>
        </w:rPr>
      </w:pPr>
      <w:r w:rsidRPr="00E511D1">
        <w:rPr>
          <w:rFonts w:ascii="Arial" w:hAnsi="Arial" w:cs="Arial"/>
        </w:rPr>
        <w:t xml:space="preserve"> 548</w:t>
      </w:r>
      <w:r>
        <w:rPr>
          <w:rFonts w:ascii="Arial" w:hAnsi="Arial" w:cs="Arial"/>
        </w:rPr>
        <w:t>-Ostatné náklady na prevádzkovú činnosť</w:t>
      </w:r>
    </w:p>
    <w:p w:rsidR="00F02F6C" w:rsidRDefault="00F02F6C" w:rsidP="00F02F6C">
      <w:pPr>
        <w:rPr>
          <w:rFonts w:ascii="Arial" w:hAnsi="Arial" w:cs="Arial"/>
        </w:rPr>
      </w:pPr>
      <w:r>
        <w:rPr>
          <w:rFonts w:ascii="Arial" w:hAnsi="Arial" w:cs="Arial"/>
        </w:rPr>
        <w:t xml:space="preserve">Ako významné ostatné náklady na prevádzkovú činnosť hodnotíme: </w:t>
      </w:r>
    </w:p>
    <w:p w:rsidR="00F02F6C" w:rsidRDefault="00F02F6C" w:rsidP="00F02F6C">
      <w:pPr>
        <w:rPr>
          <w:rFonts w:ascii="Arial" w:hAnsi="Arial" w:cs="Arial"/>
        </w:rPr>
      </w:pPr>
      <w:r>
        <w:rPr>
          <w:rFonts w:ascii="Arial" w:hAnsi="Arial" w:cs="Arial"/>
        </w:rPr>
        <w:t xml:space="preserve">Odmeny poslancom a členom komisií – mesto Levice </w:t>
      </w:r>
      <w:r w:rsidR="00374C07">
        <w:rPr>
          <w:rFonts w:ascii="Arial" w:hAnsi="Arial" w:cs="Arial"/>
        </w:rPr>
        <w:t>68</w:t>
      </w:r>
      <w:r w:rsidR="00F00757"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372</w:t>
      </w:r>
      <w:r w:rsidR="00F00757"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42</w:t>
      </w:r>
      <w:r>
        <w:rPr>
          <w:rFonts w:ascii="Arial" w:hAnsi="Arial" w:cs="Arial"/>
        </w:rPr>
        <w:t xml:space="preserve"> €</w:t>
      </w:r>
    </w:p>
    <w:p w:rsidR="00F02F6C" w:rsidRDefault="00F02F6C" w:rsidP="00F02F6C">
      <w:pPr>
        <w:rPr>
          <w:rFonts w:ascii="Arial" w:hAnsi="Arial" w:cs="Arial"/>
        </w:rPr>
      </w:pPr>
      <w:r>
        <w:rPr>
          <w:rFonts w:ascii="Arial" w:hAnsi="Arial" w:cs="Arial"/>
        </w:rPr>
        <w:t>Členské príspevky – mesto Levice 2</w:t>
      </w:r>
      <w:r w:rsidR="00374C07">
        <w:rPr>
          <w:rFonts w:ascii="Arial" w:hAnsi="Arial" w:cs="Arial"/>
        </w:rPr>
        <w:t>6</w:t>
      </w:r>
      <w:r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642</w:t>
      </w:r>
      <w:r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26</w:t>
      </w:r>
      <w:r>
        <w:rPr>
          <w:rFonts w:ascii="Arial" w:hAnsi="Arial" w:cs="Arial"/>
        </w:rPr>
        <w:t xml:space="preserve"> €</w:t>
      </w:r>
    </w:p>
    <w:p w:rsidR="00F02F6C" w:rsidRPr="00E511D1" w:rsidRDefault="00F02F6C" w:rsidP="00F02F6C">
      <w:pPr>
        <w:rPr>
          <w:rFonts w:ascii="Arial" w:hAnsi="Arial" w:cs="Arial"/>
        </w:rPr>
      </w:pPr>
      <w:r>
        <w:rPr>
          <w:rFonts w:ascii="Arial" w:hAnsi="Arial" w:cs="Arial"/>
        </w:rPr>
        <w:t>Základné školy na tomto účte účtujú náklady na stravu a školské potreby pre žiakov v hmotnej núdzi a náklady na cestovné pre žiakov dochádzajúcich zo školských obvodov mimo mesta Levice.</w:t>
      </w:r>
    </w:p>
    <w:p w:rsidR="00F02F6C" w:rsidRDefault="00F02F6C" w:rsidP="00F02F6C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F02F6C" w:rsidRDefault="00F02F6C" w:rsidP="00F02F6C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F02F6C" w:rsidRDefault="00F02F6C" w:rsidP="00F02F6C">
      <w:pPr>
        <w:spacing w:before="120"/>
        <w:jc w:val="both"/>
        <w:rPr>
          <w:rFonts w:ascii="Arial" w:hAnsi="Arial" w:cs="Arial"/>
        </w:rPr>
      </w:pPr>
      <w:r w:rsidRPr="00B5556B">
        <w:rPr>
          <w:rFonts w:ascii="Arial" w:hAnsi="Arial" w:cs="Arial"/>
        </w:rPr>
        <w:t>Z tejto skupiny nákladov</w:t>
      </w:r>
      <w:r>
        <w:rPr>
          <w:rFonts w:ascii="Arial" w:hAnsi="Arial" w:cs="Arial"/>
        </w:rPr>
        <w:t xml:space="preserve"> boli v roku 201</w:t>
      </w:r>
      <w:r w:rsidR="00374C07">
        <w:rPr>
          <w:rFonts w:ascii="Arial" w:hAnsi="Arial" w:cs="Arial"/>
        </w:rPr>
        <w:t>9</w:t>
      </w:r>
      <w:r>
        <w:rPr>
          <w:rFonts w:ascii="Arial" w:hAnsi="Arial" w:cs="Arial"/>
        </w:rPr>
        <w:t xml:space="preserve"> významné sumy nákladov za poistenie majetku a bankové poplatky.</w:t>
      </w:r>
    </w:p>
    <w:p w:rsidR="00F02F6C" w:rsidRPr="00B5556B" w:rsidRDefault="00F02F6C" w:rsidP="00F02F6C">
      <w:pPr>
        <w:spacing w:before="120"/>
        <w:jc w:val="both"/>
        <w:rPr>
          <w:rFonts w:ascii="Arial" w:hAnsi="Arial" w:cs="Arial"/>
        </w:rPr>
      </w:pPr>
    </w:p>
    <w:p w:rsidR="00162B48" w:rsidRDefault="00162B48" w:rsidP="00162B48">
      <w:pPr>
        <w:rPr>
          <w:rFonts w:ascii="Arial" w:hAnsi="Arial" w:cs="Arial"/>
          <w:color w:val="0000CC"/>
        </w:rPr>
      </w:pPr>
    </w:p>
    <w:p w:rsidR="007A0738" w:rsidRPr="00AD04D7" w:rsidRDefault="00C96069" w:rsidP="00C96069">
      <w:pPr>
        <w:spacing w:before="60" w:after="60"/>
        <w:rPr>
          <w:rFonts w:ascii="Arial" w:hAnsi="Arial" w:cs="Arial"/>
          <w:b/>
          <w:color w:val="FF0000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7A0738" w:rsidRPr="00947274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DB49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74C0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DB60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374C0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980ED9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71 695,83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71 695,83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44 541,79</w:t>
            </w:r>
          </w:p>
        </w:tc>
      </w:tr>
      <w:tr w:rsidR="00980ED9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876 468,68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876 468,68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856 034,77</w:t>
            </w:r>
          </w:p>
        </w:tc>
      </w:tr>
      <w:tr w:rsidR="00980ED9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1 2098,93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12 098,93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41 350,13</w:t>
            </w:r>
          </w:p>
        </w:tc>
      </w:tr>
      <w:tr w:rsidR="00980ED9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80ED9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Náhrada za škodu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1 119,67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980ED9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1 119,67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128,54</w:t>
            </w:r>
          </w:p>
        </w:tc>
      </w:tr>
      <w:tr w:rsidR="00980ED9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639 963,85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167,95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640 131,80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414 197,96</w:t>
            </w:r>
          </w:p>
        </w:tc>
      </w:tr>
      <w:tr w:rsidR="00980ED9" w:rsidRPr="001C5AFF" w:rsidTr="002661FA">
        <w:trPr>
          <w:trHeight w:val="28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80ED9" w:rsidRPr="001C5AFF" w:rsidRDefault="00980ED9" w:rsidP="00980ED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1 601 346,96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167,95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1 601 514,91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80ED9" w:rsidRPr="001C5AFF" w:rsidRDefault="00064EF3" w:rsidP="00980E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1 356 253,19</w:t>
            </w:r>
          </w:p>
        </w:tc>
      </w:tr>
    </w:tbl>
    <w:p w:rsidR="00773BC1" w:rsidRDefault="00773BC1" w:rsidP="006E34EF">
      <w:pPr>
        <w:spacing w:before="60" w:after="60"/>
        <w:jc w:val="both"/>
        <w:rPr>
          <w:rFonts w:ascii="Arial" w:hAnsi="Arial" w:cs="Arial"/>
        </w:rPr>
      </w:pPr>
    </w:p>
    <w:p w:rsidR="002661FA" w:rsidRDefault="002661FA" w:rsidP="00730323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Vo výnosoch z prenájmu má najvyššiu sumu zaúčtovanú mesto Levice, a to 8</w:t>
      </w:r>
      <w:r w:rsidR="00374C07">
        <w:rPr>
          <w:rFonts w:ascii="Arial" w:hAnsi="Arial" w:cs="Arial"/>
        </w:rPr>
        <w:t>40</w:t>
      </w:r>
      <w:r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960</w:t>
      </w:r>
      <w:r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8</w:t>
      </w:r>
      <w:r>
        <w:rPr>
          <w:rFonts w:ascii="Arial" w:hAnsi="Arial" w:cs="Arial"/>
        </w:rPr>
        <w:t>3 €.</w:t>
      </w:r>
    </w:p>
    <w:p w:rsidR="00730323" w:rsidRPr="005C527F" w:rsidRDefault="00C879B0" w:rsidP="00730323">
      <w:pPr>
        <w:jc w:val="both"/>
        <w:rPr>
          <w:rFonts w:ascii="Arial" w:hAnsi="Arial" w:cs="Arial"/>
        </w:rPr>
      </w:pPr>
      <w:r w:rsidRPr="00566443">
        <w:rPr>
          <w:rFonts w:ascii="Arial" w:hAnsi="Arial" w:cs="Arial"/>
        </w:rPr>
        <w:t>V položke</w:t>
      </w:r>
      <w:r w:rsidRPr="00AD6EC9">
        <w:rPr>
          <w:rFonts w:ascii="Arial" w:hAnsi="Arial" w:cs="Arial"/>
        </w:rPr>
        <w:t xml:space="preserve"> ostatné je v hlavnej činnosti zúčtované </w:t>
      </w:r>
      <w:r w:rsidR="00374C07">
        <w:rPr>
          <w:rFonts w:ascii="Arial" w:hAnsi="Arial" w:cs="Arial"/>
        </w:rPr>
        <w:t>640</w:t>
      </w:r>
      <w:r w:rsidR="00441964"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131</w:t>
      </w:r>
      <w:r w:rsidR="00441964"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80</w:t>
      </w:r>
      <w:r w:rsidR="00441964">
        <w:rPr>
          <w:rFonts w:ascii="Arial" w:hAnsi="Arial" w:cs="Arial"/>
        </w:rPr>
        <w:t xml:space="preserve"> €, z toho mesto Levice </w:t>
      </w:r>
      <w:r w:rsidR="00374C07">
        <w:rPr>
          <w:rFonts w:ascii="Arial" w:hAnsi="Arial" w:cs="Arial"/>
        </w:rPr>
        <w:t>600</w:t>
      </w:r>
      <w:r w:rsidR="00441964"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319</w:t>
      </w:r>
      <w:r w:rsidR="00441964"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12</w:t>
      </w:r>
      <w:r w:rsidR="00441964">
        <w:rPr>
          <w:rFonts w:ascii="Arial" w:hAnsi="Arial" w:cs="Arial"/>
        </w:rPr>
        <w:t xml:space="preserve"> €, v tom napr. výťažky z lotérií v sume 2</w:t>
      </w:r>
      <w:r w:rsidR="00374C07">
        <w:rPr>
          <w:rFonts w:ascii="Arial" w:hAnsi="Arial" w:cs="Arial"/>
        </w:rPr>
        <w:t>32</w:t>
      </w:r>
      <w:r w:rsidR="00441964">
        <w:rPr>
          <w:rFonts w:ascii="Arial" w:hAnsi="Arial" w:cs="Arial"/>
        </w:rPr>
        <w:t> </w:t>
      </w:r>
      <w:r w:rsidR="00374C07">
        <w:rPr>
          <w:rFonts w:ascii="Arial" w:hAnsi="Arial" w:cs="Arial"/>
        </w:rPr>
        <w:t>802</w:t>
      </w:r>
      <w:r w:rsidR="00441964">
        <w:rPr>
          <w:rFonts w:ascii="Arial" w:hAnsi="Arial" w:cs="Arial"/>
        </w:rPr>
        <w:t>,</w:t>
      </w:r>
      <w:r w:rsidR="00374C07">
        <w:rPr>
          <w:rFonts w:ascii="Arial" w:hAnsi="Arial" w:cs="Arial"/>
        </w:rPr>
        <w:t>22</w:t>
      </w:r>
      <w:r w:rsidR="00441964">
        <w:rPr>
          <w:rFonts w:ascii="Arial" w:hAnsi="Arial" w:cs="Arial"/>
        </w:rPr>
        <w:t xml:space="preserve"> €.</w:t>
      </w:r>
    </w:p>
    <w:p w:rsidR="00773BC1" w:rsidRDefault="00773BC1" w:rsidP="006E34EF">
      <w:pPr>
        <w:spacing w:before="60" w:after="60"/>
        <w:rPr>
          <w:rFonts w:ascii="Arial" w:hAnsi="Arial" w:cs="Arial"/>
          <w:b/>
        </w:rPr>
      </w:pPr>
    </w:p>
    <w:p w:rsidR="007A0738" w:rsidRPr="007335EC" w:rsidRDefault="007A0738" w:rsidP="006E34EF">
      <w:pPr>
        <w:spacing w:before="60" w:after="60"/>
        <w:rPr>
          <w:rFonts w:ascii="Arial" w:hAnsi="Arial" w:cs="Arial"/>
          <w:b/>
        </w:rPr>
      </w:pPr>
      <w:r w:rsidRPr="007335EC">
        <w:rPr>
          <w:rFonts w:ascii="Arial" w:hAnsi="Arial" w:cs="Arial"/>
          <w:b/>
        </w:rPr>
        <w:t>Kurzové zisky v </w:t>
      </w:r>
      <w:r w:rsidR="003F5565" w:rsidRPr="007335EC">
        <w:rPr>
          <w:rFonts w:ascii="Arial" w:hAnsi="Arial" w:cs="Arial"/>
          <w:b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727B8" w:rsidRPr="007335EC" w:rsidTr="006E34EF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2727B8" w:rsidRPr="007335EC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7335EC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7335EC" w:rsidRDefault="002727B8" w:rsidP="002557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727B8" w:rsidRPr="007335EC" w:rsidRDefault="002727B8" w:rsidP="00DB60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F3326B"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A43C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7335EC" w:rsidRDefault="002727B8" w:rsidP="00DB60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573EFC"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A43C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2727B8" w:rsidRPr="007335EC" w:rsidTr="00F3326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7335EC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7335EC" w:rsidTr="00E43BFF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7335EC" w:rsidRDefault="002727B8" w:rsidP="00E43BF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727B8" w:rsidRPr="007335EC" w:rsidTr="003969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7335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2727B8" w:rsidP="0025573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727B8" w:rsidRPr="007335EC" w:rsidRDefault="003969CC" w:rsidP="003969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727B8" w:rsidRPr="007335EC" w:rsidRDefault="003969CC" w:rsidP="003969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-</w:t>
            </w:r>
          </w:p>
        </w:tc>
      </w:tr>
    </w:tbl>
    <w:p w:rsidR="007A0738" w:rsidRPr="005648CC" w:rsidRDefault="007A0738" w:rsidP="00D56DF2">
      <w:pPr>
        <w:spacing w:before="120" w:after="120"/>
        <w:rPr>
          <w:rFonts w:ascii="Arial" w:hAnsi="Arial" w:cs="Arial"/>
          <w:b/>
        </w:rPr>
      </w:pPr>
      <w:r w:rsidRPr="005648CC">
        <w:rPr>
          <w:rFonts w:ascii="Arial" w:hAnsi="Arial" w:cs="Arial"/>
          <w:b/>
        </w:rPr>
        <w:t>Výnosy z finančného majetku v</w:t>
      </w:r>
      <w:r w:rsidR="00E55FE5" w:rsidRPr="005648CC">
        <w:rPr>
          <w:rFonts w:ascii="Arial" w:hAnsi="Arial" w:cs="Arial"/>
          <w:b/>
        </w:rPr>
        <w:t> </w:t>
      </w:r>
      <w:r w:rsidR="003F5565" w:rsidRPr="005648CC">
        <w:rPr>
          <w:rFonts w:ascii="Arial" w:hAnsi="Arial" w:cs="Arial"/>
          <w:b/>
        </w:rPr>
        <w:t>€</w:t>
      </w:r>
      <w:r w:rsidR="00E55FE5" w:rsidRPr="005648CC">
        <w:rPr>
          <w:rFonts w:ascii="Arial" w:hAnsi="Arial" w:cs="Arial"/>
          <w:b/>
        </w:rPr>
        <w:t xml:space="preserve">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573EFC" w:rsidRPr="005648CC" w:rsidTr="008E5195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573EFC" w:rsidRPr="005648CC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5648CC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5648CC" w:rsidRDefault="00573EFC" w:rsidP="008E519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EFC" w:rsidRPr="005648CC" w:rsidRDefault="00573EFC" w:rsidP="00DB60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4A43C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5648CC" w:rsidRDefault="00573EFC" w:rsidP="00953E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4A43C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573EFC" w:rsidRPr="005648CC" w:rsidTr="008E5195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8004F7" w:rsidP="008E519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573EFC" w:rsidRPr="005648CC" w:rsidTr="003969C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648C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573EFC" w:rsidP="008E519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3EFC" w:rsidRPr="005648CC" w:rsidRDefault="003969CC" w:rsidP="003969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73EFC" w:rsidRPr="005648CC" w:rsidRDefault="003969CC" w:rsidP="003969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-</w:t>
            </w:r>
          </w:p>
        </w:tc>
      </w:tr>
    </w:tbl>
    <w:p w:rsidR="00573EFC" w:rsidRPr="005648CC" w:rsidRDefault="00573EFC" w:rsidP="007A0738">
      <w:pPr>
        <w:rPr>
          <w:rFonts w:ascii="Arial" w:hAnsi="Arial" w:cs="Arial"/>
          <w:b/>
          <w:sz w:val="18"/>
          <w:szCs w:val="18"/>
        </w:rPr>
      </w:pPr>
    </w:p>
    <w:p w:rsidR="00564D78" w:rsidRDefault="00564D78" w:rsidP="0040580D">
      <w:pPr>
        <w:jc w:val="center"/>
        <w:rPr>
          <w:rFonts w:ascii="Arial" w:hAnsi="Arial" w:cs="Arial"/>
          <w:b/>
        </w:rPr>
      </w:pPr>
    </w:p>
    <w:p w:rsidR="00977F57" w:rsidRDefault="00977F57" w:rsidP="0040580D">
      <w:pPr>
        <w:jc w:val="center"/>
        <w:rPr>
          <w:rFonts w:ascii="Arial" w:hAnsi="Arial" w:cs="Arial"/>
          <w:b/>
        </w:rPr>
      </w:pPr>
    </w:p>
    <w:p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C135B" w:rsidRPr="00BC135B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 </w:t>
      </w:r>
    </w:p>
    <w:p w:rsidR="0040580D" w:rsidRPr="006D4B20" w:rsidRDefault="003D3E06" w:rsidP="009578BB">
      <w:pPr>
        <w:numPr>
          <w:ilvl w:val="0"/>
          <w:numId w:val="5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Iné aktíva</w:t>
      </w:r>
    </w:p>
    <w:p w:rsidR="0040580D" w:rsidRPr="006D4B20" w:rsidRDefault="0040580D" w:rsidP="0040580D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3D3E06" w:rsidRDefault="003D3E06" w:rsidP="0040580D">
      <w:pPr>
        <w:tabs>
          <w:tab w:val="left" w:pos="360"/>
        </w:tabs>
        <w:jc w:val="both"/>
        <w:rPr>
          <w:rFonts w:ascii="Arial" w:hAnsi="Arial" w:cs="Arial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D3E06" w:rsidRPr="00FE451C" w:rsidTr="00C15331">
        <w:tc>
          <w:tcPr>
            <w:tcW w:w="1985" w:type="dxa"/>
          </w:tcPr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 xml:space="preserve">Názov poskytovateľa </w:t>
            </w:r>
          </w:p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>nenávratného finančného príspevku</w:t>
            </w:r>
          </w:p>
          <w:p w:rsidR="003D3E06" w:rsidRPr="00FE451C" w:rsidRDefault="003D3E06" w:rsidP="00C15331">
            <w:pPr>
              <w:rPr>
                <w:b/>
                <w:sz w:val="18"/>
                <w:szCs w:val="18"/>
              </w:rPr>
            </w:pPr>
          </w:p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</w:tcPr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</w:p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</w:tcPr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</w:p>
          <w:p w:rsidR="003D3E06" w:rsidRPr="00FE451C" w:rsidRDefault="003D3E06" w:rsidP="00C15331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</w:tcPr>
          <w:p w:rsidR="003D3E06" w:rsidRPr="00FE451C" w:rsidRDefault="003D3E06" w:rsidP="00953E22">
            <w:pPr>
              <w:jc w:val="center"/>
              <w:rPr>
                <w:b/>
                <w:sz w:val="18"/>
                <w:szCs w:val="18"/>
              </w:rPr>
            </w:pPr>
            <w:r w:rsidRPr="00FE451C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E451C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E451C">
              <w:rPr>
                <w:b/>
                <w:sz w:val="18"/>
                <w:szCs w:val="18"/>
              </w:rPr>
              <w:t xml:space="preserve"> nákladov z vlastných prostriedkov obce alebo z úverových zdrojov neuhradených/nerefundovaných </w:t>
            </w:r>
            <w:r w:rsidR="00DF3B8E">
              <w:rPr>
                <w:b/>
                <w:sz w:val="18"/>
                <w:szCs w:val="18"/>
              </w:rPr>
              <w:t xml:space="preserve"> poskytovateľom NFP k 31.12.201</w:t>
            </w:r>
            <w:r w:rsidR="008775D2">
              <w:rPr>
                <w:b/>
                <w:sz w:val="18"/>
                <w:szCs w:val="18"/>
              </w:rPr>
              <w:t>9</w:t>
            </w:r>
          </w:p>
        </w:tc>
      </w:tr>
      <w:tr w:rsidR="003D3E06" w:rsidRPr="00FE451C" w:rsidTr="00C15331">
        <w:tc>
          <w:tcPr>
            <w:tcW w:w="1985" w:type="dxa"/>
          </w:tcPr>
          <w:p w:rsidR="003D3E06" w:rsidRPr="00FE451C" w:rsidRDefault="006219E9" w:rsidP="00DF3B8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992" w:type="dxa"/>
          </w:tcPr>
          <w:p w:rsidR="003D3E06" w:rsidRPr="00FE451C" w:rsidRDefault="003D3E06" w:rsidP="00DF3B8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3E06" w:rsidRPr="00FE451C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3E06" w:rsidRPr="00FE451C" w:rsidRDefault="003D3E06" w:rsidP="00C1533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3E06" w:rsidRPr="00FE451C" w:rsidRDefault="008775D2" w:rsidP="00C15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11 975,23</w:t>
            </w:r>
          </w:p>
        </w:tc>
      </w:tr>
      <w:tr w:rsidR="003D3E06" w:rsidRPr="00CD3D41" w:rsidTr="00C15331">
        <w:tc>
          <w:tcPr>
            <w:tcW w:w="1985" w:type="dxa"/>
          </w:tcPr>
          <w:p w:rsidR="003D3E06" w:rsidRPr="00CD3D41" w:rsidRDefault="002229D5" w:rsidP="00C15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992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3E06" w:rsidRPr="00CD3D41" w:rsidRDefault="003D3E06" w:rsidP="00DB49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3E06" w:rsidRPr="00CD3D41" w:rsidRDefault="008775D2" w:rsidP="00C15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4 052,33</w:t>
            </w:r>
          </w:p>
        </w:tc>
      </w:tr>
      <w:tr w:rsidR="002229D5" w:rsidRPr="00CD3D41" w:rsidTr="00C15331">
        <w:tc>
          <w:tcPr>
            <w:tcW w:w="1985" w:type="dxa"/>
          </w:tcPr>
          <w:p w:rsidR="002229D5" w:rsidRDefault="002229D5" w:rsidP="00C15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992" w:type="dxa"/>
          </w:tcPr>
          <w:p w:rsidR="002229D5" w:rsidRPr="00CD3D41" w:rsidRDefault="002229D5" w:rsidP="00C1533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229D5" w:rsidRPr="00CD3D41" w:rsidRDefault="002229D5" w:rsidP="00C1533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2229D5" w:rsidRPr="00CD3D41" w:rsidRDefault="002229D5" w:rsidP="00DB49C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2229D5" w:rsidRDefault="008775D2" w:rsidP="00C1533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4 751,87</w:t>
            </w:r>
          </w:p>
        </w:tc>
      </w:tr>
      <w:tr w:rsidR="003D3E06" w:rsidRPr="00911D6B" w:rsidTr="00C15331">
        <w:tc>
          <w:tcPr>
            <w:tcW w:w="1985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Pr="00911D6B">
              <w:rPr>
                <w:b/>
                <w:sz w:val="18"/>
                <w:szCs w:val="18"/>
              </w:rPr>
              <w:t>polu</w:t>
            </w:r>
          </w:p>
        </w:tc>
        <w:tc>
          <w:tcPr>
            <w:tcW w:w="992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3D3E06" w:rsidRPr="00CD3D41" w:rsidRDefault="003D3E06" w:rsidP="00C1533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3D3E06" w:rsidRPr="00911D6B" w:rsidRDefault="008775D2" w:rsidP="00C1533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20 779.43</w:t>
            </w:r>
          </w:p>
        </w:tc>
      </w:tr>
    </w:tbl>
    <w:p w:rsidR="003D3E06" w:rsidRDefault="003D3E06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2229D5" w:rsidRDefault="002229D5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8775D2" w:rsidRPr="008775D2" w:rsidRDefault="008775D2" w:rsidP="008775D2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 w:rsidRPr="008775D2">
        <w:rPr>
          <w:rFonts w:ascii="Arial" w:hAnsi="Arial" w:cs="Arial"/>
          <w:b w:val="0"/>
          <w:sz w:val="20"/>
          <w:szCs w:val="20"/>
        </w:rPr>
        <w:t xml:space="preserve">       V tabuľke uvádzame hodnotu </w:t>
      </w:r>
      <w:proofErr w:type="spellStart"/>
      <w:r w:rsidRPr="008775D2">
        <w:rPr>
          <w:rFonts w:ascii="Arial" w:hAnsi="Arial" w:cs="Arial"/>
          <w:b w:val="0"/>
          <w:sz w:val="20"/>
          <w:szCs w:val="20"/>
        </w:rPr>
        <w:t>prefinancovaných</w:t>
      </w:r>
      <w:proofErr w:type="spellEnd"/>
      <w:r w:rsidRPr="008775D2">
        <w:rPr>
          <w:rFonts w:ascii="Arial" w:hAnsi="Arial" w:cs="Arial"/>
          <w:b w:val="0"/>
          <w:sz w:val="20"/>
          <w:szCs w:val="20"/>
        </w:rPr>
        <w:t xml:space="preserve"> nákladov z vlastných prostriedkov / mzdové náklady a prevádzkové za 4. štvrťrok 2019 / v súvislosti s projektami </w:t>
      </w:r>
      <w:proofErr w:type="spellStart"/>
      <w:r w:rsidRPr="008775D2">
        <w:rPr>
          <w:rFonts w:ascii="Arial" w:hAnsi="Arial" w:cs="Arial"/>
          <w:b w:val="0"/>
          <w:sz w:val="20"/>
          <w:szCs w:val="20"/>
        </w:rPr>
        <w:t>UPSVaR</w:t>
      </w:r>
      <w:proofErr w:type="spellEnd"/>
      <w:r w:rsidRPr="008775D2">
        <w:rPr>
          <w:rFonts w:ascii="Arial" w:hAnsi="Arial" w:cs="Arial"/>
          <w:b w:val="0"/>
          <w:sz w:val="20"/>
          <w:szCs w:val="20"/>
        </w:rPr>
        <w:t xml:space="preserve"> o zamestnanosti, taktiež časť výdavkov na chránené pracovisko. Mesto Levice taktiež poslalo žiadosť o refundáciu mzdových výdavkov za mesiac november a december 2019 v sume 4 052,33 € v súvislosti s projektom Podpora predprimárneho vzdelávania detí z marginalizovaných rómskych komunít – Projekt inklúzie v materských školách a refundáciu výdavkov projektu Terénna sociálna práca v sume 4 751,87 €.</w:t>
      </w:r>
    </w:p>
    <w:p w:rsidR="008775D2" w:rsidRPr="002A76AC" w:rsidRDefault="008775D2" w:rsidP="008775D2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2229D5" w:rsidRDefault="002229D5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6219E9" w:rsidRDefault="006219E9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3D3E06" w:rsidRPr="006D4B20" w:rsidRDefault="003D3E06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6219E9" w:rsidRPr="006219E9" w:rsidRDefault="006219E9" w:rsidP="006219E9">
      <w:pPr>
        <w:rPr>
          <w:rFonts w:ascii="Arial" w:hAnsi="Arial" w:cs="Arial"/>
        </w:rPr>
      </w:pPr>
      <w:r w:rsidRPr="006219E9">
        <w:rPr>
          <w:rFonts w:ascii="Arial" w:hAnsi="Arial" w:cs="Arial"/>
        </w:rPr>
        <w:t>Zoznam nehnuteľných kultúrnych pamiatok spravovaných účtovnou jednotkou</w:t>
      </w:r>
    </w:p>
    <w:p w:rsidR="006219E9" w:rsidRPr="006219E9" w:rsidRDefault="006219E9" w:rsidP="006219E9">
      <w:pPr>
        <w:rPr>
          <w:rFonts w:ascii="Arial" w:hAnsi="Arial" w:cs="Arial"/>
        </w:rPr>
      </w:pPr>
    </w:p>
    <w:p w:rsidR="006219E9" w:rsidRPr="006219E9" w:rsidRDefault="006219E9" w:rsidP="006219E9">
      <w:pPr>
        <w:rPr>
          <w:rFonts w:ascii="Arial" w:hAnsi="Arial" w:cs="Arial"/>
        </w:rPr>
      </w:pPr>
      <w:r w:rsidRPr="006219E9">
        <w:rPr>
          <w:rFonts w:ascii="Arial" w:hAnsi="Arial" w:cs="Arial"/>
        </w:rPr>
        <w:t>Názov majetku</w:t>
      </w:r>
      <w:r w:rsidRPr="006219E9">
        <w:rPr>
          <w:rFonts w:ascii="Arial" w:hAnsi="Arial" w:cs="Arial"/>
        </w:rPr>
        <w:tab/>
      </w:r>
      <w:r w:rsidRPr="006219E9">
        <w:rPr>
          <w:rFonts w:ascii="Arial" w:hAnsi="Arial" w:cs="Arial"/>
        </w:rPr>
        <w:tab/>
      </w:r>
      <w:r w:rsidRPr="006219E9">
        <w:rPr>
          <w:rFonts w:ascii="Arial" w:hAnsi="Arial" w:cs="Arial"/>
        </w:rPr>
        <w:tab/>
      </w:r>
      <w:r w:rsidRPr="006219E9">
        <w:rPr>
          <w:rFonts w:ascii="Arial" w:hAnsi="Arial" w:cs="Arial"/>
        </w:rPr>
        <w:tab/>
      </w:r>
      <w:r w:rsidRPr="006219E9">
        <w:rPr>
          <w:rFonts w:ascii="Arial" w:hAnsi="Arial" w:cs="Arial"/>
        </w:rPr>
        <w:tab/>
      </w:r>
      <w:r w:rsidRPr="006219E9">
        <w:rPr>
          <w:rFonts w:ascii="Arial" w:hAnsi="Arial" w:cs="Arial"/>
        </w:rPr>
        <w:tab/>
        <w:t xml:space="preserve">   Hodnota majetku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 xml:space="preserve">Budova Mestského úradu – Radnica      </w:t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="00477D1C">
        <w:rPr>
          <w:rFonts w:ascii="Arial" w:hAnsi="Arial" w:cs="Arial"/>
          <w:sz w:val="20"/>
          <w:szCs w:val="20"/>
        </w:rPr>
        <w:t>964 731,01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>Budova Námestie hrdinov 7-8</w:t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="00335636">
        <w:rPr>
          <w:rFonts w:ascii="Arial" w:hAnsi="Arial" w:cs="Arial"/>
          <w:sz w:val="20"/>
          <w:szCs w:val="20"/>
        </w:rPr>
        <w:t xml:space="preserve">             </w:t>
      </w:r>
      <w:r w:rsidR="00BD0C11">
        <w:rPr>
          <w:rFonts w:ascii="Arial" w:hAnsi="Arial" w:cs="Arial"/>
          <w:sz w:val="20"/>
          <w:szCs w:val="20"/>
        </w:rPr>
        <w:t>794 396,65</w:t>
      </w:r>
      <w:r w:rsidRPr="006219E9">
        <w:rPr>
          <w:rFonts w:ascii="Arial" w:hAnsi="Arial" w:cs="Arial"/>
          <w:sz w:val="20"/>
          <w:szCs w:val="20"/>
        </w:rPr>
        <w:t xml:space="preserve"> €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>Budova Námestie hrdinov 13</w:t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  <w:t xml:space="preserve">  </w:t>
      </w:r>
      <w:r w:rsidR="00477D1C">
        <w:rPr>
          <w:rFonts w:ascii="Arial" w:hAnsi="Arial" w:cs="Arial"/>
          <w:sz w:val="20"/>
          <w:szCs w:val="20"/>
        </w:rPr>
        <w:t>67 218,17 €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 xml:space="preserve">Kaštieľ Kalinčiakovo </w:t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  <w:t xml:space="preserve">  54 254,27 €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 xml:space="preserve">Pamätník Štefana </w:t>
      </w:r>
      <w:proofErr w:type="spellStart"/>
      <w:r w:rsidRPr="006219E9">
        <w:rPr>
          <w:rFonts w:ascii="Arial" w:hAnsi="Arial" w:cs="Arial"/>
          <w:sz w:val="20"/>
          <w:szCs w:val="20"/>
        </w:rPr>
        <w:t>Koháryho</w:t>
      </w:r>
      <w:proofErr w:type="spellEnd"/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</w:r>
      <w:r w:rsidRPr="006219E9">
        <w:rPr>
          <w:rFonts w:ascii="Arial" w:hAnsi="Arial" w:cs="Arial"/>
          <w:sz w:val="20"/>
          <w:szCs w:val="20"/>
        </w:rPr>
        <w:tab/>
        <w:t xml:space="preserve">          hodnotu majetku nie je možné určiť</w:t>
      </w:r>
    </w:p>
    <w:p w:rsidR="006219E9" w:rsidRPr="006219E9" w:rsidRDefault="006219E9" w:rsidP="006219E9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>Pomník padlých hrdinov – bitka pri</w:t>
      </w:r>
    </w:p>
    <w:p w:rsidR="006219E9" w:rsidRDefault="006219E9" w:rsidP="006219E9">
      <w:pPr>
        <w:pStyle w:val="Odsekzoznamu"/>
        <w:rPr>
          <w:rFonts w:ascii="Arial" w:hAnsi="Arial" w:cs="Arial"/>
          <w:sz w:val="20"/>
          <w:szCs w:val="20"/>
        </w:rPr>
      </w:pPr>
      <w:r w:rsidRPr="006219E9">
        <w:rPr>
          <w:rFonts w:ascii="Arial" w:hAnsi="Arial" w:cs="Arial"/>
          <w:sz w:val="20"/>
          <w:szCs w:val="20"/>
        </w:rPr>
        <w:t xml:space="preserve">Tekovských Lužanoch 1849                                </w:t>
      </w:r>
      <w:r w:rsidR="00335636">
        <w:rPr>
          <w:rFonts w:ascii="Arial" w:hAnsi="Arial" w:cs="Arial"/>
          <w:sz w:val="20"/>
          <w:szCs w:val="20"/>
        </w:rPr>
        <w:t xml:space="preserve">       </w:t>
      </w:r>
      <w:r w:rsidRPr="006219E9">
        <w:rPr>
          <w:rFonts w:ascii="Arial" w:hAnsi="Arial" w:cs="Arial"/>
          <w:sz w:val="20"/>
          <w:szCs w:val="20"/>
        </w:rPr>
        <w:t xml:space="preserve">   hodnotu majetku nie je možné určiť</w:t>
      </w:r>
    </w:p>
    <w:p w:rsidR="00477D1C" w:rsidRDefault="00477D1C" w:rsidP="00477D1C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477D1C">
        <w:rPr>
          <w:rFonts w:ascii="Arial" w:hAnsi="Arial" w:cs="Arial"/>
          <w:sz w:val="20"/>
          <w:szCs w:val="20"/>
        </w:rPr>
        <w:t>Synagóga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1 721 734,18 €</w:t>
      </w:r>
    </w:p>
    <w:p w:rsidR="00477D1C" w:rsidRPr="00477D1C" w:rsidRDefault="00477D1C" w:rsidP="00477D1C">
      <w:pPr>
        <w:pStyle w:val="Odsekzoznamu"/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Objekt pri synagóge / Židovská škola /                              110 678,48 €</w:t>
      </w:r>
    </w:p>
    <w:p w:rsidR="00477D1C" w:rsidRPr="006219E9" w:rsidRDefault="00477D1C" w:rsidP="006219E9">
      <w:pPr>
        <w:pStyle w:val="Odsekzoznamu"/>
        <w:rPr>
          <w:rFonts w:ascii="Arial" w:hAnsi="Arial" w:cs="Arial"/>
          <w:sz w:val="20"/>
          <w:szCs w:val="20"/>
        </w:rPr>
      </w:pPr>
    </w:p>
    <w:p w:rsidR="006219E9" w:rsidRDefault="006219E9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D4B20" w:rsidRDefault="008558D7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Nehnuteľnú kultúrnu pamiatku Synagóga</w:t>
      </w:r>
      <w:r w:rsidR="00211383">
        <w:rPr>
          <w:rFonts w:ascii="Arial" w:hAnsi="Arial" w:cs="Arial"/>
        </w:rPr>
        <w:t xml:space="preserve"> a objekt pri synagóge / škola /</w:t>
      </w:r>
      <w:r>
        <w:rPr>
          <w:rFonts w:ascii="Arial" w:hAnsi="Arial" w:cs="Arial"/>
        </w:rPr>
        <w:t xml:space="preserve"> spravuje</w:t>
      </w:r>
      <w:r w:rsidR="009F79B8">
        <w:rPr>
          <w:rFonts w:ascii="Arial" w:hAnsi="Arial" w:cs="Arial"/>
        </w:rPr>
        <w:t xml:space="preserve"> príspevková organizácia</w:t>
      </w:r>
      <w:r>
        <w:rPr>
          <w:rFonts w:ascii="Arial" w:hAnsi="Arial" w:cs="Arial"/>
        </w:rPr>
        <w:t xml:space="preserve"> Mestské kultúrne stredisko v Leviciach.</w:t>
      </w:r>
    </w:p>
    <w:p w:rsidR="000320DC" w:rsidRPr="000320DC" w:rsidRDefault="000320DC" w:rsidP="000320DC">
      <w:pPr>
        <w:pStyle w:val="Pismenka"/>
        <w:tabs>
          <w:tab w:val="clear" w:pos="426"/>
        </w:tabs>
        <w:jc w:val="left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 xml:space="preserve">       </w:t>
      </w:r>
    </w:p>
    <w:p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823379" w:rsidRPr="00527494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</w:rPr>
      </w:pPr>
      <w:r w:rsidRPr="00BC135B">
        <w:rPr>
          <w:rFonts w:ascii="Arial" w:hAnsi="Arial" w:cs="Arial"/>
          <w:b/>
        </w:rPr>
        <w:t xml:space="preserve">Ostatné finančné povinnosti </w:t>
      </w:r>
    </w:p>
    <w:p w:rsidR="00823379" w:rsidRPr="000717C2" w:rsidRDefault="000717C2" w:rsidP="002D680F">
      <w:pPr>
        <w:spacing w:line="360" w:lineRule="auto"/>
        <w:rPr>
          <w:rFonts w:ascii="Arial" w:hAnsi="Arial" w:cs="Arial"/>
          <w:i/>
          <w:color w:val="C00000"/>
        </w:rPr>
      </w:pPr>
      <w:r>
        <w:rPr>
          <w:rFonts w:ascii="Arial" w:hAnsi="Arial" w:cs="Arial"/>
          <w:b/>
        </w:rPr>
        <w:t xml:space="preserve">      </w:t>
      </w:r>
    </w:p>
    <w:p w:rsidR="005A0DD5" w:rsidRPr="00C96069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C96069">
        <w:rPr>
          <w:rFonts w:ascii="Arial" w:hAnsi="Arial" w:cs="Arial"/>
          <w:b/>
          <w:sz w:val="24"/>
          <w:szCs w:val="24"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75541D" w:rsidRDefault="0075541D" w:rsidP="0075541D">
      <w:pPr>
        <w:jc w:val="both"/>
        <w:rPr>
          <w:rFonts w:ascii="Arial" w:hAnsi="Arial" w:cs="Arial"/>
        </w:rPr>
      </w:pP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31559" w:rsidRDefault="00531559" w:rsidP="00527494">
      <w:pPr>
        <w:jc w:val="center"/>
        <w:rPr>
          <w:rFonts w:ascii="Arial" w:hAnsi="Arial" w:cs="Arial"/>
          <w:b/>
        </w:rPr>
      </w:pPr>
    </w:p>
    <w:p w:rsidR="00531559" w:rsidRDefault="00531559" w:rsidP="00527494">
      <w:pPr>
        <w:jc w:val="center"/>
        <w:rPr>
          <w:rFonts w:ascii="Arial" w:hAnsi="Arial" w:cs="Arial"/>
          <w:b/>
        </w:rPr>
      </w:pPr>
    </w:p>
    <w:p w:rsidR="00531559" w:rsidRDefault="00531559" w:rsidP="00527494">
      <w:pPr>
        <w:jc w:val="center"/>
        <w:rPr>
          <w:rFonts w:ascii="Arial" w:hAnsi="Arial" w:cs="Arial"/>
          <w:b/>
        </w:rPr>
      </w:pPr>
    </w:p>
    <w:p w:rsidR="00531559" w:rsidRPr="00531559" w:rsidRDefault="00531559" w:rsidP="0053155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  <w:r w:rsidRPr="00531559">
        <w:rPr>
          <w:rFonts w:ascii="Arial" w:hAnsi="Arial" w:cs="Arial"/>
          <w:b w:val="0"/>
          <w:sz w:val="20"/>
          <w:szCs w:val="20"/>
        </w:rPr>
        <w:lastRenderedPageBreak/>
        <w:t xml:space="preserve">V účtovnej jednotke nenastali po dni, ku ktorému bola zostavená účtovná závierka žiadne mimoriadne </w:t>
      </w:r>
    </w:p>
    <w:p w:rsidR="00531559" w:rsidRPr="00531559" w:rsidRDefault="00531559" w:rsidP="0053155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  <w:r w:rsidRPr="00531559">
        <w:rPr>
          <w:rFonts w:ascii="Arial" w:hAnsi="Arial" w:cs="Arial"/>
          <w:b w:val="0"/>
          <w:sz w:val="20"/>
          <w:szCs w:val="20"/>
        </w:rPr>
        <w:t>udalosti, ani iné skutočnosti, ktoré by významne ovplyvnili účtovnú závierku k 31.12.2019.</w:t>
      </w:r>
    </w:p>
    <w:p w:rsidR="00531559" w:rsidRPr="00531559" w:rsidRDefault="00531559" w:rsidP="00531559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  <w:szCs w:val="20"/>
        </w:rPr>
      </w:pPr>
    </w:p>
    <w:p w:rsidR="00531559" w:rsidRPr="00531559" w:rsidRDefault="00531559" w:rsidP="00531559">
      <w:pPr>
        <w:pStyle w:val="Pismenka"/>
        <w:tabs>
          <w:tab w:val="clear" w:pos="426"/>
        </w:tabs>
        <w:rPr>
          <w:rFonts w:ascii="Arial" w:hAnsi="Arial" w:cs="Arial"/>
          <w:sz w:val="20"/>
          <w:szCs w:val="20"/>
        </w:rPr>
      </w:pPr>
    </w:p>
    <w:p w:rsidR="00531559" w:rsidRPr="00531559" w:rsidRDefault="00531559" w:rsidP="00531559">
      <w:pPr>
        <w:jc w:val="both"/>
        <w:rPr>
          <w:rFonts w:ascii="Arial" w:hAnsi="Arial" w:cs="Arial"/>
        </w:rPr>
      </w:pP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r w:rsidRPr="00531559">
        <w:rPr>
          <w:rFonts w:ascii="Arial" w:hAnsi="Arial" w:cs="Arial"/>
          <w:b/>
        </w:rPr>
        <w:t xml:space="preserve">v Leviciach, </w:t>
      </w:r>
      <w:r>
        <w:rPr>
          <w:rFonts w:ascii="Arial" w:hAnsi="Arial" w:cs="Arial"/>
          <w:b/>
        </w:rPr>
        <w:t>1</w:t>
      </w:r>
      <w:r w:rsidR="00912F50">
        <w:rPr>
          <w:rFonts w:ascii="Arial" w:hAnsi="Arial" w:cs="Arial"/>
          <w:b/>
        </w:rPr>
        <w:t>0</w:t>
      </w:r>
      <w:r>
        <w:rPr>
          <w:rFonts w:ascii="Arial" w:hAnsi="Arial" w:cs="Arial"/>
          <w:b/>
        </w:rPr>
        <w:t>. júna 2020</w:t>
      </w: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r w:rsidRPr="00531559">
        <w:rPr>
          <w:rFonts w:ascii="Arial" w:hAnsi="Arial" w:cs="Arial"/>
          <w:b/>
        </w:rPr>
        <w:t>Spracovali: Ing. Alica Holeksová</w:t>
      </w: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r w:rsidRPr="00531559">
        <w:rPr>
          <w:rFonts w:ascii="Arial" w:hAnsi="Arial" w:cs="Arial"/>
          <w:b/>
        </w:rPr>
        <w:t xml:space="preserve">                    Ing. Petra Palkovičová</w:t>
      </w: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proofErr w:type="spellStart"/>
      <w:r w:rsidRPr="00531559">
        <w:rPr>
          <w:rFonts w:ascii="Arial" w:hAnsi="Arial" w:cs="Arial"/>
          <w:b/>
        </w:rPr>
        <w:t>Ing.Alica</w:t>
      </w:r>
      <w:proofErr w:type="spellEnd"/>
      <w:r w:rsidRPr="00531559">
        <w:rPr>
          <w:rFonts w:ascii="Arial" w:hAnsi="Arial" w:cs="Arial"/>
          <w:b/>
        </w:rPr>
        <w:t xml:space="preserve"> Holeksová, vedúca OF                                                RNDr. Ján </w:t>
      </w:r>
      <w:proofErr w:type="spellStart"/>
      <w:r w:rsidRPr="00531559">
        <w:rPr>
          <w:rFonts w:ascii="Arial" w:hAnsi="Arial" w:cs="Arial"/>
          <w:b/>
        </w:rPr>
        <w:t>Krtík</w:t>
      </w:r>
      <w:proofErr w:type="spellEnd"/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r w:rsidRPr="00531559">
        <w:rPr>
          <w:rFonts w:ascii="Arial" w:hAnsi="Arial" w:cs="Arial"/>
          <w:b/>
        </w:rPr>
        <w:t xml:space="preserve"> ----------------------------------------------                            -------------------------------------------                                                                                                                          </w:t>
      </w:r>
    </w:p>
    <w:p w:rsidR="00531559" w:rsidRPr="00531559" w:rsidRDefault="00531559" w:rsidP="00531559">
      <w:pPr>
        <w:spacing w:line="360" w:lineRule="auto"/>
        <w:rPr>
          <w:rFonts w:ascii="Arial" w:hAnsi="Arial" w:cs="Arial"/>
          <w:b/>
        </w:rPr>
      </w:pPr>
      <w:r w:rsidRPr="00531559">
        <w:rPr>
          <w:rFonts w:ascii="Arial" w:hAnsi="Arial" w:cs="Arial"/>
          <w:b/>
        </w:rPr>
        <w:t>Zodpovedná osoba za  vypracovanie                                           primátor mesta</w:t>
      </w:r>
    </w:p>
    <w:p w:rsidR="00531559" w:rsidRPr="00531559" w:rsidRDefault="00531559" w:rsidP="00527494">
      <w:pPr>
        <w:jc w:val="center"/>
        <w:rPr>
          <w:rFonts w:ascii="Arial" w:hAnsi="Arial" w:cs="Arial"/>
          <w:b/>
        </w:rPr>
      </w:pPr>
    </w:p>
    <w:sectPr w:rsidR="00531559" w:rsidRPr="00531559" w:rsidSect="007E4C10">
      <w:headerReference w:type="default" r:id="rId8"/>
      <w:footerReference w:type="default" r:id="rId9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28D8" w:rsidRDefault="002F28D8">
      <w:r>
        <w:separator/>
      </w:r>
    </w:p>
  </w:endnote>
  <w:endnote w:type="continuationSeparator" w:id="0">
    <w:p w:rsidR="002F28D8" w:rsidRDefault="002F2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IDFont+F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07" w:rsidRDefault="00374C0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84CFE">
      <w:rPr>
        <w:rStyle w:val="slostrany"/>
        <w:noProof/>
      </w:rPr>
      <w:t>19</w:t>
    </w:r>
    <w:r>
      <w:rPr>
        <w:rStyle w:val="slostrany"/>
      </w:rPr>
      <w:fldChar w:fldCharType="end"/>
    </w:r>
  </w:p>
  <w:p w:rsidR="00374C07" w:rsidRDefault="00374C0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28D8" w:rsidRDefault="002F28D8">
      <w:r>
        <w:separator/>
      </w:r>
    </w:p>
  </w:footnote>
  <w:footnote w:type="continuationSeparator" w:id="0">
    <w:p w:rsidR="002F28D8" w:rsidRDefault="002F28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07" w:rsidRPr="00CF0519" w:rsidRDefault="00374C07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Mesto Levice</w:t>
    </w:r>
  </w:p>
  <w:p w:rsidR="00374C07" w:rsidRPr="00CF0519" w:rsidRDefault="00374C07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>
      <w:rPr>
        <w:sz w:val="22"/>
        <w:szCs w:val="22"/>
      </w:rPr>
      <w:t xml:space="preserve">  zostavenej k 31. decembru 2019</w:t>
    </w:r>
  </w:p>
  <w:p w:rsidR="00374C07" w:rsidRDefault="00374C0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A4607AD"/>
    <w:multiLevelType w:val="hybridMultilevel"/>
    <w:tmpl w:val="66820288"/>
    <w:lvl w:ilvl="0" w:tplc="C71AD758">
      <w:start w:val="1"/>
      <w:numFmt w:val="decimal"/>
      <w:lvlText w:val="%1."/>
      <w:lvlJc w:val="left"/>
      <w:pPr>
        <w:tabs>
          <w:tab w:val="num" w:pos="813"/>
        </w:tabs>
        <w:ind w:left="813" w:hanging="525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368"/>
        </w:tabs>
        <w:ind w:left="136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8"/>
        </w:tabs>
        <w:ind w:left="208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8"/>
        </w:tabs>
        <w:ind w:left="280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8"/>
        </w:tabs>
        <w:ind w:left="352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8"/>
        </w:tabs>
        <w:ind w:left="424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8"/>
        </w:tabs>
        <w:ind w:left="496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8"/>
        </w:tabs>
        <w:ind w:left="568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8"/>
        </w:tabs>
        <w:ind w:left="6408" w:hanging="180"/>
      </w:pPr>
      <w:rPr>
        <w:rFonts w:cs="Times New Roman"/>
      </w:rPr>
    </w:lvl>
  </w:abstractNum>
  <w:abstractNum w:abstractNumId="7" w15:restartNumberingAfterBreak="0">
    <w:nsid w:val="368D7DE3"/>
    <w:multiLevelType w:val="hybridMultilevel"/>
    <w:tmpl w:val="A092B29C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8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5F4A59E5"/>
    <w:multiLevelType w:val="hybridMultilevel"/>
    <w:tmpl w:val="673CCC98"/>
    <w:lvl w:ilvl="0" w:tplc="6C42B74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17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70F822E3"/>
    <w:multiLevelType w:val="hybridMultilevel"/>
    <w:tmpl w:val="4CE69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8"/>
  </w:num>
  <w:num w:numId="8">
    <w:abstractNumId w:val="20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7"/>
  </w:num>
  <w:num w:numId="15">
    <w:abstractNumId w:val="13"/>
  </w:num>
  <w:num w:numId="16">
    <w:abstractNumId w:val="3"/>
  </w:num>
  <w:num w:numId="17">
    <w:abstractNumId w:val="9"/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</w:num>
  <w:num w:numId="21">
    <w:abstractNumId w:val="7"/>
  </w:num>
  <w:num w:numId="22">
    <w:abstractNumId w:val="18"/>
  </w:num>
  <w:num w:numId="23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08E"/>
    <w:rsid w:val="000028D4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7C91"/>
    <w:rsid w:val="0002081F"/>
    <w:rsid w:val="00022126"/>
    <w:rsid w:val="0002268A"/>
    <w:rsid w:val="000227FA"/>
    <w:rsid w:val="000228B8"/>
    <w:rsid w:val="00022BB0"/>
    <w:rsid w:val="00022D0D"/>
    <w:rsid w:val="00023254"/>
    <w:rsid w:val="00023B70"/>
    <w:rsid w:val="00025F77"/>
    <w:rsid w:val="00026FBD"/>
    <w:rsid w:val="0003051E"/>
    <w:rsid w:val="00031B59"/>
    <w:rsid w:val="000320DC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2A8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362"/>
    <w:rsid w:val="000607BB"/>
    <w:rsid w:val="00061942"/>
    <w:rsid w:val="000620D4"/>
    <w:rsid w:val="0006214B"/>
    <w:rsid w:val="00062B81"/>
    <w:rsid w:val="00062D39"/>
    <w:rsid w:val="0006362E"/>
    <w:rsid w:val="00063C30"/>
    <w:rsid w:val="000649E5"/>
    <w:rsid w:val="00064A53"/>
    <w:rsid w:val="00064EF3"/>
    <w:rsid w:val="00065E65"/>
    <w:rsid w:val="00066F45"/>
    <w:rsid w:val="0007123B"/>
    <w:rsid w:val="00071294"/>
    <w:rsid w:val="000717C2"/>
    <w:rsid w:val="00073181"/>
    <w:rsid w:val="0007348E"/>
    <w:rsid w:val="00075B45"/>
    <w:rsid w:val="00075DD4"/>
    <w:rsid w:val="00076702"/>
    <w:rsid w:val="000779BE"/>
    <w:rsid w:val="000815C9"/>
    <w:rsid w:val="00081797"/>
    <w:rsid w:val="00083FE7"/>
    <w:rsid w:val="00084E0C"/>
    <w:rsid w:val="00085E51"/>
    <w:rsid w:val="0008765A"/>
    <w:rsid w:val="0009080C"/>
    <w:rsid w:val="0009085C"/>
    <w:rsid w:val="000909B2"/>
    <w:rsid w:val="00090F7B"/>
    <w:rsid w:val="0009128D"/>
    <w:rsid w:val="00091CC2"/>
    <w:rsid w:val="0009238F"/>
    <w:rsid w:val="00092745"/>
    <w:rsid w:val="000958E6"/>
    <w:rsid w:val="00095F8E"/>
    <w:rsid w:val="00096F26"/>
    <w:rsid w:val="000970ED"/>
    <w:rsid w:val="00097734"/>
    <w:rsid w:val="000A217D"/>
    <w:rsid w:val="000A2422"/>
    <w:rsid w:val="000A2B1C"/>
    <w:rsid w:val="000A2C3B"/>
    <w:rsid w:val="000A3267"/>
    <w:rsid w:val="000A44FF"/>
    <w:rsid w:val="000A4A34"/>
    <w:rsid w:val="000A4B7D"/>
    <w:rsid w:val="000A6583"/>
    <w:rsid w:val="000A7F30"/>
    <w:rsid w:val="000B082D"/>
    <w:rsid w:val="000B1485"/>
    <w:rsid w:val="000B23B1"/>
    <w:rsid w:val="000B3EC4"/>
    <w:rsid w:val="000B41C9"/>
    <w:rsid w:val="000B4B94"/>
    <w:rsid w:val="000B5AA9"/>
    <w:rsid w:val="000B7185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C68FF"/>
    <w:rsid w:val="000D1882"/>
    <w:rsid w:val="000D1CEA"/>
    <w:rsid w:val="000D2534"/>
    <w:rsid w:val="000D2778"/>
    <w:rsid w:val="000D2A78"/>
    <w:rsid w:val="000D3B87"/>
    <w:rsid w:val="000D539F"/>
    <w:rsid w:val="000D55A7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5FAD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1EBA"/>
    <w:rsid w:val="00122700"/>
    <w:rsid w:val="00123A7C"/>
    <w:rsid w:val="00124BD6"/>
    <w:rsid w:val="00125C0F"/>
    <w:rsid w:val="00125D41"/>
    <w:rsid w:val="00126FC6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3C2"/>
    <w:rsid w:val="00142662"/>
    <w:rsid w:val="00142D96"/>
    <w:rsid w:val="00143D47"/>
    <w:rsid w:val="00143E09"/>
    <w:rsid w:val="00143E4E"/>
    <w:rsid w:val="00145D21"/>
    <w:rsid w:val="00145F40"/>
    <w:rsid w:val="00146E01"/>
    <w:rsid w:val="00147361"/>
    <w:rsid w:val="0014781D"/>
    <w:rsid w:val="00150D5B"/>
    <w:rsid w:val="00152353"/>
    <w:rsid w:val="001524F8"/>
    <w:rsid w:val="0015389F"/>
    <w:rsid w:val="00155237"/>
    <w:rsid w:val="001566B2"/>
    <w:rsid w:val="0015672B"/>
    <w:rsid w:val="001569F5"/>
    <w:rsid w:val="00161D63"/>
    <w:rsid w:val="00162730"/>
    <w:rsid w:val="0016296D"/>
    <w:rsid w:val="00162B48"/>
    <w:rsid w:val="00162EC4"/>
    <w:rsid w:val="00163D6F"/>
    <w:rsid w:val="001647F6"/>
    <w:rsid w:val="00165B24"/>
    <w:rsid w:val="001663DA"/>
    <w:rsid w:val="00166822"/>
    <w:rsid w:val="0016683C"/>
    <w:rsid w:val="0016767E"/>
    <w:rsid w:val="001703A7"/>
    <w:rsid w:val="00170501"/>
    <w:rsid w:val="001705EA"/>
    <w:rsid w:val="001709BA"/>
    <w:rsid w:val="001720E9"/>
    <w:rsid w:val="001723AD"/>
    <w:rsid w:val="001725C5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4B8E"/>
    <w:rsid w:val="001870A5"/>
    <w:rsid w:val="0018715C"/>
    <w:rsid w:val="00191372"/>
    <w:rsid w:val="001926E4"/>
    <w:rsid w:val="0019408D"/>
    <w:rsid w:val="00194A98"/>
    <w:rsid w:val="00194ACB"/>
    <w:rsid w:val="0019515D"/>
    <w:rsid w:val="0019651A"/>
    <w:rsid w:val="00197AF9"/>
    <w:rsid w:val="00197D4A"/>
    <w:rsid w:val="001A0205"/>
    <w:rsid w:val="001A1DBB"/>
    <w:rsid w:val="001A5069"/>
    <w:rsid w:val="001A53F7"/>
    <w:rsid w:val="001A55D7"/>
    <w:rsid w:val="001A59CC"/>
    <w:rsid w:val="001A5C81"/>
    <w:rsid w:val="001B0433"/>
    <w:rsid w:val="001B06F9"/>
    <w:rsid w:val="001B201F"/>
    <w:rsid w:val="001B2089"/>
    <w:rsid w:val="001B331A"/>
    <w:rsid w:val="001B37D1"/>
    <w:rsid w:val="001B4220"/>
    <w:rsid w:val="001B5212"/>
    <w:rsid w:val="001B6514"/>
    <w:rsid w:val="001B7265"/>
    <w:rsid w:val="001C1195"/>
    <w:rsid w:val="001C1B7E"/>
    <w:rsid w:val="001C1DFE"/>
    <w:rsid w:val="001C320F"/>
    <w:rsid w:val="001C390A"/>
    <w:rsid w:val="001C3C76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A5D"/>
    <w:rsid w:val="001E4DC0"/>
    <w:rsid w:val="001E5157"/>
    <w:rsid w:val="001E5282"/>
    <w:rsid w:val="001E6E2B"/>
    <w:rsid w:val="001E7435"/>
    <w:rsid w:val="001E7DD6"/>
    <w:rsid w:val="001F00A1"/>
    <w:rsid w:val="001F04A7"/>
    <w:rsid w:val="001F0BF9"/>
    <w:rsid w:val="001F0DF9"/>
    <w:rsid w:val="001F29B5"/>
    <w:rsid w:val="001F3097"/>
    <w:rsid w:val="001F34D1"/>
    <w:rsid w:val="001F3805"/>
    <w:rsid w:val="001F49CB"/>
    <w:rsid w:val="001F569D"/>
    <w:rsid w:val="001F7199"/>
    <w:rsid w:val="001F7390"/>
    <w:rsid w:val="0020080C"/>
    <w:rsid w:val="00200AF5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1383"/>
    <w:rsid w:val="002113A8"/>
    <w:rsid w:val="00213389"/>
    <w:rsid w:val="0021378C"/>
    <w:rsid w:val="00214AC5"/>
    <w:rsid w:val="0021755B"/>
    <w:rsid w:val="002179C2"/>
    <w:rsid w:val="002179CC"/>
    <w:rsid w:val="00221021"/>
    <w:rsid w:val="00221584"/>
    <w:rsid w:val="002216BF"/>
    <w:rsid w:val="00221E2B"/>
    <w:rsid w:val="00221F49"/>
    <w:rsid w:val="002229D5"/>
    <w:rsid w:val="00222C4F"/>
    <w:rsid w:val="00222C85"/>
    <w:rsid w:val="002232CC"/>
    <w:rsid w:val="002245E8"/>
    <w:rsid w:val="00226FB5"/>
    <w:rsid w:val="002305AC"/>
    <w:rsid w:val="002309A2"/>
    <w:rsid w:val="00230B65"/>
    <w:rsid w:val="00230C0D"/>
    <w:rsid w:val="00235C5B"/>
    <w:rsid w:val="00236F8D"/>
    <w:rsid w:val="00237E00"/>
    <w:rsid w:val="0024067E"/>
    <w:rsid w:val="00241720"/>
    <w:rsid w:val="002427C2"/>
    <w:rsid w:val="0024494D"/>
    <w:rsid w:val="00245143"/>
    <w:rsid w:val="0024516F"/>
    <w:rsid w:val="00245D04"/>
    <w:rsid w:val="00245E32"/>
    <w:rsid w:val="00245FD9"/>
    <w:rsid w:val="002461E3"/>
    <w:rsid w:val="002467D2"/>
    <w:rsid w:val="00246871"/>
    <w:rsid w:val="00246A7A"/>
    <w:rsid w:val="00247E3F"/>
    <w:rsid w:val="00247E5B"/>
    <w:rsid w:val="00247F3B"/>
    <w:rsid w:val="00250217"/>
    <w:rsid w:val="002504B4"/>
    <w:rsid w:val="00250EA3"/>
    <w:rsid w:val="00250F07"/>
    <w:rsid w:val="00251851"/>
    <w:rsid w:val="00252E03"/>
    <w:rsid w:val="00255035"/>
    <w:rsid w:val="00255735"/>
    <w:rsid w:val="002557E9"/>
    <w:rsid w:val="00255892"/>
    <w:rsid w:val="00255A33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C9D"/>
    <w:rsid w:val="00264E03"/>
    <w:rsid w:val="00264EC9"/>
    <w:rsid w:val="0026589D"/>
    <w:rsid w:val="002661FA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419"/>
    <w:rsid w:val="00280638"/>
    <w:rsid w:val="002819A0"/>
    <w:rsid w:val="00281C36"/>
    <w:rsid w:val="002836B1"/>
    <w:rsid w:val="002848CC"/>
    <w:rsid w:val="00284CFE"/>
    <w:rsid w:val="00286525"/>
    <w:rsid w:val="00287FC5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A7EE4"/>
    <w:rsid w:val="002B187C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1D65"/>
    <w:rsid w:val="002C23DE"/>
    <w:rsid w:val="002C2490"/>
    <w:rsid w:val="002C2F6A"/>
    <w:rsid w:val="002C331F"/>
    <w:rsid w:val="002C34C6"/>
    <w:rsid w:val="002C3886"/>
    <w:rsid w:val="002C3CCB"/>
    <w:rsid w:val="002C5EAA"/>
    <w:rsid w:val="002C7201"/>
    <w:rsid w:val="002C7F37"/>
    <w:rsid w:val="002D00C9"/>
    <w:rsid w:val="002D1F55"/>
    <w:rsid w:val="002D2212"/>
    <w:rsid w:val="002D33D2"/>
    <w:rsid w:val="002D3917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2B34"/>
    <w:rsid w:val="002E6408"/>
    <w:rsid w:val="002E69B1"/>
    <w:rsid w:val="002E715C"/>
    <w:rsid w:val="002E7548"/>
    <w:rsid w:val="002E7D94"/>
    <w:rsid w:val="002F0458"/>
    <w:rsid w:val="002F1739"/>
    <w:rsid w:val="002F1BFB"/>
    <w:rsid w:val="002F2131"/>
    <w:rsid w:val="002F25D5"/>
    <w:rsid w:val="002F28D8"/>
    <w:rsid w:val="002F2A38"/>
    <w:rsid w:val="002F2B78"/>
    <w:rsid w:val="002F6C41"/>
    <w:rsid w:val="00301014"/>
    <w:rsid w:val="00301DE2"/>
    <w:rsid w:val="003036EC"/>
    <w:rsid w:val="0030409F"/>
    <w:rsid w:val="003045C2"/>
    <w:rsid w:val="003050C0"/>
    <w:rsid w:val="00306F05"/>
    <w:rsid w:val="0031008E"/>
    <w:rsid w:val="003107D3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2EF"/>
    <w:rsid w:val="00330320"/>
    <w:rsid w:val="0033094C"/>
    <w:rsid w:val="00331319"/>
    <w:rsid w:val="0033186C"/>
    <w:rsid w:val="00333134"/>
    <w:rsid w:val="00333251"/>
    <w:rsid w:val="00333C87"/>
    <w:rsid w:val="003347AA"/>
    <w:rsid w:val="00335636"/>
    <w:rsid w:val="00336255"/>
    <w:rsid w:val="00336878"/>
    <w:rsid w:val="00336F4C"/>
    <w:rsid w:val="003372DA"/>
    <w:rsid w:val="00341E27"/>
    <w:rsid w:val="00342531"/>
    <w:rsid w:val="00342537"/>
    <w:rsid w:val="00343401"/>
    <w:rsid w:val="003438D1"/>
    <w:rsid w:val="00344553"/>
    <w:rsid w:val="00344C2F"/>
    <w:rsid w:val="00344F1B"/>
    <w:rsid w:val="00345954"/>
    <w:rsid w:val="00345BB5"/>
    <w:rsid w:val="00345D16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455C"/>
    <w:rsid w:val="00355B56"/>
    <w:rsid w:val="00356E73"/>
    <w:rsid w:val="00356F8D"/>
    <w:rsid w:val="003578A7"/>
    <w:rsid w:val="003620D4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503"/>
    <w:rsid w:val="003718DD"/>
    <w:rsid w:val="00371F7A"/>
    <w:rsid w:val="003730BE"/>
    <w:rsid w:val="00373A50"/>
    <w:rsid w:val="003740E9"/>
    <w:rsid w:val="00374882"/>
    <w:rsid w:val="00374C07"/>
    <w:rsid w:val="0037576E"/>
    <w:rsid w:val="00376970"/>
    <w:rsid w:val="00376BFB"/>
    <w:rsid w:val="003771EF"/>
    <w:rsid w:val="003776B1"/>
    <w:rsid w:val="00380457"/>
    <w:rsid w:val="00381316"/>
    <w:rsid w:val="0038203B"/>
    <w:rsid w:val="003823E2"/>
    <w:rsid w:val="003823FC"/>
    <w:rsid w:val="003850C4"/>
    <w:rsid w:val="003871A9"/>
    <w:rsid w:val="003872AC"/>
    <w:rsid w:val="003875B3"/>
    <w:rsid w:val="00390E76"/>
    <w:rsid w:val="003910D1"/>
    <w:rsid w:val="003917EC"/>
    <w:rsid w:val="00391939"/>
    <w:rsid w:val="00392EBC"/>
    <w:rsid w:val="00393642"/>
    <w:rsid w:val="00393CC2"/>
    <w:rsid w:val="00393FC6"/>
    <w:rsid w:val="00395594"/>
    <w:rsid w:val="003969CC"/>
    <w:rsid w:val="003A0D9C"/>
    <w:rsid w:val="003A1A41"/>
    <w:rsid w:val="003A1ACB"/>
    <w:rsid w:val="003A28B1"/>
    <w:rsid w:val="003A3390"/>
    <w:rsid w:val="003A3C6E"/>
    <w:rsid w:val="003A4603"/>
    <w:rsid w:val="003A470A"/>
    <w:rsid w:val="003A56DB"/>
    <w:rsid w:val="003A6036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2903"/>
    <w:rsid w:val="003C3326"/>
    <w:rsid w:val="003C4762"/>
    <w:rsid w:val="003C4873"/>
    <w:rsid w:val="003C5D6D"/>
    <w:rsid w:val="003C6C1A"/>
    <w:rsid w:val="003C6C40"/>
    <w:rsid w:val="003C7865"/>
    <w:rsid w:val="003D0B14"/>
    <w:rsid w:val="003D0BD8"/>
    <w:rsid w:val="003D188D"/>
    <w:rsid w:val="003D20EF"/>
    <w:rsid w:val="003D31C9"/>
    <w:rsid w:val="003D3E06"/>
    <w:rsid w:val="003D5BD5"/>
    <w:rsid w:val="003D6562"/>
    <w:rsid w:val="003E0343"/>
    <w:rsid w:val="003E101C"/>
    <w:rsid w:val="003E1296"/>
    <w:rsid w:val="003E157E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4D4"/>
    <w:rsid w:val="003F5565"/>
    <w:rsid w:val="004006DE"/>
    <w:rsid w:val="00400F4F"/>
    <w:rsid w:val="00403011"/>
    <w:rsid w:val="0040580D"/>
    <w:rsid w:val="0040581E"/>
    <w:rsid w:val="00406D93"/>
    <w:rsid w:val="00406F42"/>
    <w:rsid w:val="00406F88"/>
    <w:rsid w:val="004070B8"/>
    <w:rsid w:val="00407382"/>
    <w:rsid w:val="00407C86"/>
    <w:rsid w:val="00410C21"/>
    <w:rsid w:val="0041123B"/>
    <w:rsid w:val="00412EEF"/>
    <w:rsid w:val="004131AD"/>
    <w:rsid w:val="004139D9"/>
    <w:rsid w:val="00414612"/>
    <w:rsid w:val="0041462F"/>
    <w:rsid w:val="00414BB0"/>
    <w:rsid w:val="00417087"/>
    <w:rsid w:val="00417719"/>
    <w:rsid w:val="00420C1E"/>
    <w:rsid w:val="00421B43"/>
    <w:rsid w:val="0042221C"/>
    <w:rsid w:val="00422612"/>
    <w:rsid w:val="0042277A"/>
    <w:rsid w:val="00422F13"/>
    <w:rsid w:val="00423928"/>
    <w:rsid w:val="00423D84"/>
    <w:rsid w:val="0042453D"/>
    <w:rsid w:val="004245FF"/>
    <w:rsid w:val="004248A8"/>
    <w:rsid w:val="0042603F"/>
    <w:rsid w:val="00426C7B"/>
    <w:rsid w:val="00427089"/>
    <w:rsid w:val="00427774"/>
    <w:rsid w:val="00431436"/>
    <w:rsid w:val="004321AF"/>
    <w:rsid w:val="00432D00"/>
    <w:rsid w:val="00433EFB"/>
    <w:rsid w:val="0043447A"/>
    <w:rsid w:val="00435F2F"/>
    <w:rsid w:val="004361AF"/>
    <w:rsid w:val="00436BB9"/>
    <w:rsid w:val="00436BF3"/>
    <w:rsid w:val="00437CCE"/>
    <w:rsid w:val="0044035E"/>
    <w:rsid w:val="004415C2"/>
    <w:rsid w:val="00441964"/>
    <w:rsid w:val="00441F24"/>
    <w:rsid w:val="00442E3D"/>
    <w:rsid w:val="00442EB1"/>
    <w:rsid w:val="004445C1"/>
    <w:rsid w:val="0044486E"/>
    <w:rsid w:val="00445420"/>
    <w:rsid w:val="0044582D"/>
    <w:rsid w:val="00445E62"/>
    <w:rsid w:val="004460A8"/>
    <w:rsid w:val="00446294"/>
    <w:rsid w:val="00446EAE"/>
    <w:rsid w:val="004471E3"/>
    <w:rsid w:val="004476C3"/>
    <w:rsid w:val="00447CFA"/>
    <w:rsid w:val="00447F0F"/>
    <w:rsid w:val="00450990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6EE"/>
    <w:rsid w:val="00470DE7"/>
    <w:rsid w:val="00471206"/>
    <w:rsid w:val="00471365"/>
    <w:rsid w:val="00474010"/>
    <w:rsid w:val="0047606D"/>
    <w:rsid w:val="004760F2"/>
    <w:rsid w:val="004774D5"/>
    <w:rsid w:val="00477D1C"/>
    <w:rsid w:val="00480468"/>
    <w:rsid w:val="00480557"/>
    <w:rsid w:val="004811B0"/>
    <w:rsid w:val="00481AC7"/>
    <w:rsid w:val="00481BD7"/>
    <w:rsid w:val="004825DA"/>
    <w:rsid w:val="00482C6F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0AA"/>
    <w:rsid w:val="00493260"/>
    <w:rsid w:val="00494262"/>
    <w:rsid w:val="004963A9"/>
    <w:rsid w:val="004979DB"/>
    <w:rsid w:val="00497DAF"/>
    <w:rsid w:val="004A07DA"/>
    <w:rsid w:val="004A0904"/>
    <w:rsid w:val="004A1C64"/>
    <w:rsid w:val="004A2483"/>
    <w:rsid w:val="004A2610"/>
    <w:rsid w:val="004A2FDF"/>
    <w:rsid w:val="004A3B95"/>
    <w:rsid w:val="004A3C23"/>
    <w:rsid w:val="004A416B"/>
    <w:rsid w:val="004A43C1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1F39"/>
    <w:rsid w:val="004C278A"/>
    <w:rsid w:val="004C279A"/>
    <w:rsid w:val="004C2A89"/>
    <w:rsid w:val="004C2B28"/>
    <w:rsid w:val="004C41CE"/>
    <w:rsid w:val="004C4C7A"/>
    <w:rsid w:val="004C57F4"/>
    <w:rsid w:val="004C5F43"/>
    <w:rsid w:val="004C6252"/>
    <w:rsid w:val="004C653E"/>
    <w:rsid w:val="004C6BCF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21D"/>
    <w:rsid w:val="00511307"/>
    <w:rsid w:val="00511F84"/>
    <w:rsid w:val="00512A19"/>
    <w:rsid w:val="005133DA"/>
    <w:rsid w:val="00513645"/>
    <w:rsid w:val="00513FED"/>
    <w:rsid w:val="005155EA"/>
    <w:rsid w:val="0051580A"/>
    <w:rsid w:val="00515D35"/>
    <w:rsid w:val="00515E64"/>
    <w:rsid w:val="005173E6"/>
    <w:rsid w:val="00517EF5"/>
    <w:rsid w:val="00520B96"/>
    <w:rsid w:val="005216B6"/>
    <w:rsid w:val="00521CED"/>
    <w:rsid w:val="00522575"/>
    <w:rsid w:val="00522C4E"/>
    <w:rsid w:val="00522F84"/>
    <w:rsid w:val="005235A9"/>
    <w:rsid w:val="00523DA1"/>
    <w:rsid w:val="005246E3"/>
    <w:rsid w:val="00524D58"/>
    <w:rsid w:val="00524EDC"/>
    <w:rsid w:val="00524F62"/>
    <w:rsid w:val="00527243"/>
    <w:rsid w:val="00527494"/>
    <w:rsid w:val="00527940"/>
    <w:rsid w:val="00527BD3"/>
    <w:rsid w:val="005308BA"/>
    <w:rsid w:val="0053145D"/>
    <w:rsid w:val="00531559"/>
    <w:rsid w:val="00531C46"/>
    <w:rsid w:val="005346E4"/>
    <w:rsid w:val="00534960"/>
    <w:rsid w:val="00534BA1"/>
    <w:rsid w:val="0053507A"/>
    <w:rsid w:val="005354F7"/>
    <w:rsid w:val="0053678D"/>
    <w:rsid w:val="00540047"/>
    <w:rsid w:val="0054018D"/>
    <w:rsid w:val="0054043D"/>
    <w:rsid w:val="00541403"/>
    <w:rsid w:val="0054142E"/>
    <w:rsid w:val="00541A0E"/>
    <w:rsid w:val="00544377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10E"/>
    <w:rsid w:val="005648CC"/>
    <w:rsid w:val="00564D78"/>
    <w:rsid w:val="00565668"/>
    <w:rsid w:val="005656A6"/>
    <w:rsid w:val="00566443"/>
    <w:rsid w:val="00567648"/>
    <w:rsid w:val="00567DBD"/>
    <w:rsid w:val="00570035"/>
    <w:rsid w:val="005712F3"/>
    <w:rsid w:val="00572A84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6A1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07AD"/>
    <w:rsid w:val="0059291A"/>
    <w:rsid w:val="005931F2"/>
    <w:rsid w:val="00593A92"/>
    <w:rsid w:val="00594310"/>
    <w:rsid w:val="00594D78"/>
    <w:rsid w:val="00595034"/>
    <w:rsid w:val="005957C9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270"/>
    <w:rsid w:val="005A4B99"/>
    <w:rsid w:val="005A4FA2"/>
    <w:rsid w:val="005A610F"/>
    <w:rsid w:val="005A644C"/>
    <w:rsid w:val="005B29AD"/>
    <w:rsid w:val="005B3D1B"/>
    <w:rsid w:val="005B622F"/>
    <w:rsid w:val="005B6879"/>
    <w:rsid w:val="005B719F"/>
    <w:rsid w:val="005C01C8"/>
    <w:rsid w:val="005C0831"/>
    <w:rsid w:val="005C0C58"/>
    <w:rsid w:val="005C4787"/>
    <w:rsid w:val="005C506D"/>
    <w:rsid w:val="005C527F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2BB"/>
    <w:rsid w:val="005E267B"/>
    <w:rsid w:val="005E3B4E"/>
    <w:rsid w:val="005E40EA"/>
    <w:rsid w:val="005E4480"/>
    <w:rsid w:val="005E604C"/>
    <w:rsid w:val="005E6FE5"/>
    <w:rsid w:val="005E715E"/>
    <w:rsid w:val="005E7BA7"/>
    <w:rsid w:val="005F08B2"/>
    <w:rsid w:val="005F1E72"/>
    <w:rsid w:val="005F2082"/>
    <w:rsid w:val="005F3319"/>
    <w:rsid w:val="005F36EB"/>
    <w:rsid w:val="005F4B86"/>
    <w:rsid w:val="005F5335"/>
    <w:rsid w:val="005F57EC"/>
    <w:rsid w:val="0060016B"/>
    <w:rsid w:val="00600251"/>
    <w:rsid w:val="0060060A"/>
    <w:rsid w:val="00600747"/>
    <w:rsid w:val="006010B6"/>
    <w:rsid w:val="0060281A"/>
    <w:rsid w:val="00602CC2"/>
    <w:rsid w:val="0060315B"/>
    <w:rsid w:val="00604314"/>
    <w:rsid w:val="00604BBC"/>
    <w:rsid w:val="00605FBD"/>
    <w:rsid w:val="00606A05"/>
    <w:rsid w:val="006071D5"/>
    <w:rsid w:val="0061090E"/>
    <w:rsid w:val="00611434"/>
    <w:rsid w:val="00612775"/>
    <w:rsid w:val="00612C3F"/>
    <w:rsid w:val="00613949"/>
    <w:rsid w:val="00613D48"/>
    <w:rsid w:val="0061457F"/>
    <w:rsid w:val="00614E01"/>
    <w:rsid w:val="0061541A"/>
    <w:rsid w:val="00615E93"/>
    <w:rsid w:val="006162AB"/>
    <w:rsid w:val="006162B5"/>
    <w:rsid w:val="00616340"/>
    <w:rsid w:val="0061696B"/>
    <w:rsid w:val="00617079"/>
    <w:rsid w:val="006172B0"/>
    <w:rsid w:val="00617ACF"/>
    <w:rsid w:val="00617AD8"/>
    <w:rsid w:val="006204F4"/>
    <w:rsid w:val="00620FB1"/>
    <w:rsid w:val="006219E9"/>
    <w:rsid w:val="00621D02"/>
    <w:rsid w:val="00621E74"/>
    <w:rsid w:val="006225BC"/>
    <w:rsid w:val="006227F2"/>
    <w:rsid w:val="00622918"/>
    <w:rsid w:val="00622971"/>
    <w:rsid w:val="00623015"/>
    <w:rsid w:val="006235E4"/>
    <w:rsid w:val="00623F2E"/>
    <w:rsid w:val="0062466D"/>
    <w:rsid w:val="006248C3"/>
    <w:rsid w:val="00624B14"/>
    <w:rsid w:val="00625AEE"/>
    <w:rsid w:val="00625E9C"/>
    <w:rsid w:val="006269CF"/>
    <w:rsid w:val="00626B97"/>
    <w:rsid w:val="006271B9"/>
    <w:rsid w:val="00627792"/>
    <w:rsid w:val="0063004A"/>
    <w:rsid w:val="0063032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12FA"/>
    <w:rsid w:val="00641633"/>
    <w:rsid w:val="00642343"/>
    <w:rsid w:val="00643ADF"/>
    <w:rsid w:val="00643E22"/>
    <w:rsid w:val="006450C0"/>
    <w:rsid w:val="0064513F"/>
    <w:rsid w:val="006505F5"/>
    <w:rsid w:val="00650808"/>
    <w:rsid w:val="00650C14"/>
    <w:rsid w:val="00651253"/>
    <w:rsid w:val="006512D8"/>
    <w:rsid w:val="00651669"/>
    <w:rsid w:val="00652C26"/>
    <w:rsid w:val="00652F9D"/>
    <w:rsid w:val="006539A9"/>
    <w:rsid w:val="00653E21"/>
    <w:rsid w:val="00653F65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0420"/>
    <w:rsid w:val="00671BD2"/>
    <w:rsid w:val="00671FF4"/>
    <w:rsid w:val="00672250"/>
    <w:rsid w:val="00674735"/>
    <w:rsid w:val="00674AD4"/>
    <w:rsid w:val="006753AF"/>
    <w:rsid w:val="006779A5"/>
    <w:rsid w:val="006807C7"/>
    <w:rsid w:val="00681009"/>
    <w:rsid w:val="00681588"/>
    <w:rsid w:val="00682320"/>
    <w:rsid w:val="00682E83"/>
    <w:rsid w:val="00684908"/>
    <w:rsid w:val="00684C3E"/>
    <w:rsid w:val="00686626"/>
    <w:rsid w:val="00686C1A"/>
    <w:rsid w:val="0069065D"/>
    <w:rsid w:val="006912AF"/>
    <w:rsid w:val="00691CD7"/>
    <w:rsid w:val="00692466"/>
    <w:rsid w:val="006937CA"/>
    <w:rsid w:val="00694056"/>
    <w:rsid w:val="0069431C"/>
    <w:rsid w:val="00695E3B"/>
    <w:rsid w:val="00697A72"/>
    <w:rsid w:val="00697D3B"/>
    <w:rsid w:val="006A0634"/>
    <w:rsid w:val="006A06CA"/>
    <w:rsid w:val="006A0C84"/>
    <w:rsid w:val="006A1812"/>
    <w:rsid w:val="006A1CCC"/>
    <w:rsid w:val="006A20BA"/>
    <w:rsid w:val="006A24CB"/>
    <w:rsid w:val="006A3836"/>
    <w:rsid w:val="006A4111"/>
    <w:rsid w:val="006A59BF"/>
    <w:rsid w:val="006A5A6C"/>
    <w:rsid w:val="006A669C"/>
    <w:rsid w:val="006A736F"/>
    <w:rsid w:val="006A74A7"/>
    <w:rsid w:val="006A7556"/>
    <w:rsid w:val="006A77DE"/>
    <w:rsid w:val="006B06A5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87F"/>
    <w:rsid w:val="006C160E"/>
    <w:rsid w:val="006C16A2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7FE"/>
    <w:rsid w:val="006D3C79"/>
    <w:rsid w:val="006D4B20"/>
    <w:rsid w:val="006D4D56"/>
    <w:rsid w:val="006D5E1D"/>
    <w:rsid w:val="006D6F59"/>
    <w:rsid w:val="006D6F67"/>
    <w:rsid w:val="006D7D83"/>
    <w:rsid w:val="006E048F"/>
    <w:rsid w:val="006E0614"/>
    <w:rsid w:val="006E0D75"/>
    <w:rsid w:val="006E10AB"/>
    <w:rsid w:val="006E1B00"/>
    <w:rsid w:val="006E1F2A"/>
    <w:rsid w:val="006E34EF"/>
    <w:rsid w:val="006E3F99"/>
    <w:rsid w:val="006E44A0"/>
    <w:rsid w:val="006E4A27"/>
    <w:rsid w:val="006E7A9C"/>
    <w:rsid w:val="006F0B53"/>
    <w:rsid w:val="006F0C56"/>
    <w:rsid w:val="006F0EAD"/>
    <w:rsid w:val="006F13B6"/>
    <w:rsid w:val="006F1895"/>
    <w:rsid w:val="006F19A3"/>
    <w:rsid w:val="006F311B"/>
    <w:rsid w:val="006F3ECD"/>
    <w:rsid w:val="006F4019"/>
    <w:rsid w:val="006F4F12"/>
    <w:rsid w:val="006F5131"/>
    <w:rsid w:val="006F5C9E"/>
    <w:rsid w:val="006F615F"/>
    <w:rsid w:val="006F7CE8"/>
    <w:rsid w:val="006F7F34"/>
    <w:rsid w:val="007009F8"/>
    <w:rsid w:val="0070124C"/>
    <w:rsid w:val="00701271"/>
    <w:rsid w:val="00701AD9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3DD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2032"/>
    <w:rsid w:val="00723546"/>
    <w:rsid w:val="00723E2E"/>
    <w:rsid w:val="00724046"/>
    <w:rsid w:val="00724950"/>
    <w:rsid w:val="007259D1"/>
    <w:rsid w:val="007261E5"/>
    <w:rsid w:val="00726734"/>
    <w:rsid w:val="00730323"/>
    <w:rsid w:val="00730C4E"/>
    <w:rsid w:val="00731506"/>
    <w:rsid w:val="007329A6"/>
    <w:rsid w:val="007332B1"/>
    <w:rsid w:val="007335EC"/>
    <w:rsid w:val="0073438A"/>
    <w:rsid w:val="00735C0E"/>
    <w:rsid w:val="00736743"/>
    <w:rsid w:val="00736EDB"/>
    <w:rsid w:val="00737A65"/>
    <w:rsid w:val="00740C6B"/>
    <w:rsid w:val="00741E40"/>
    <w:rsid w:val="00742E06"/>
    <w:rsid w:val="007437F7"/>
    <w:rsid w:val="00743A82"/>
    <w:rsid w:val="007449C4"/>
    <w:rsid w:val="00745BB6"/>
    <w:rsid w:val="007465BC"/>
    <w:rsid w:val="00747263"/>
    <w:rsid w:val="0075331A"/>
    <w:rsid w:val="00754364"/>
    <w:rsid w:val="0075460E"/>
    <w:rsid w:val="0075541D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67DBE"/>
    <w:rsid w:val="0077227C"/>
    <w:rsid w:val="00773BC1"/>
    <w:rsid w:val="00774295"/>
    <w:rsid w:val="0077456B"/>
    <w:rsid w:val="00775574"/>
    <w:rsid w:val="00776C13"/>
    <w:rsid w:val="00776EDD"/>
    <w:rsid w:val="00777A28"/>
    <w:rsid w:val="007813B2"/>
    <w:rsid w:val="0078184C"/>
    <w:rsid w:val="00781A60"/>
    <w:rsid w:val="007838A7"/>
    <w:rsid w:val="00783B4F"/>
    <w:rsid w:val="007848EC"/>
    <w:rsid w:val="007849FD"/>
    <w:rsid w:val="00784DB5"/>
    <w:rsid w:val="00785BB2"/>
    <w:rsid w:val="007869BD"/>
    <w:rsid w:val="007900E5"/>
    <w:rsid w:val="00790D9C"/>
    <w:rsid w:val="0079176A"/>
    <w:rsid w:val="00791D7E"/>
    <w:rsid w:val="00793198"/>
    <w:rsid w:val="007935BC"/>
    <w:rsid w:val="007935E8"/>
    <w:rsid w:val="00797211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68AA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0615"/>
    <w:rsid w:val="007D11F0"/>
    <w:rsid w:val="007D1F57"/>
    <w:rsid w:val="007D21C8"/>
    <w:rsid w:val="007D21D5"/>
    <w:rsid w:val="007D2E5E"/>
    <w:rsid w:val="007D39F1"/>
    <w:rsid w:val="007D3D5B"/>
    <w:rsid w:val="007D4178"/>
    <w:rsid w:val="007D4266"/>
    <w:rsid w:val="007D433B"/>
    <w:rsid w:val="007D735F"/>
    <w:rsid w:val="007D798C"/>
    <w:rsid w:val="007E19B1"/>
    <w:rsid w:val="007E2087"/>
    <w:rsid w:val="007E2317"/>
    <w:rsid w:val="007E358F"/>
    <w:rsid w:val="007E37D2"/>
    <w:rsid w:val="007E3DF3"/>
    <w:rsid w:val="007E4C10"/>
    <w:rsid w:val="007E4CE6"/>
    <w:rsid w:val="007E6109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E96"/>
    <w:rsid w:val="00802F49"/>
    <w:rsid w:val="00803CB3"/>
    <w:rsid w:val="008053B6"/>
    <w:rsid w:val="008069A7"/>
    <w:rsid w:val="008077F1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4D26"/>
    <w:rsid w:val="00825BD8"/>
    <w:rsid w:val="008263EC"/>
    <w:rsid w:val="00833343"/>
    <w:rsid w:val="00834091"/>
    <w:rsid w:val="00840EEE"/>
    <w:rsid w:val="008417D4"/>
    <w:rsid w:val="00841D21"/>
    <w:rsid w:val="00843F82"/>
    <w:rsid w:val="00845C4E"/>
    <w:rsid w:val="008466FB"/>
    <w:rsid w:val="0084746C"/>
    <w:rsid w:val="00847EA4"/>
    <w:rsid w:val="008500E5"/>
    <w:rsid w:val="008505A5"/>
    <w:rsid w:val="00850DB2"/>
    <w:rsid w:val="00851410"/>
    <w:rsid w:val="00851842"/>
    <w:rsid w:val="00851FC1"/>
    <w:rsid w:val="00852519"/>
    <w:rsid w:val="00852FE5"/>
    <w:rsid w:val="00853BD4"/>
    <w:rsid w:val="0085526C"/>
    <w:rsid w:val="008558D7"/>
    <w:rsid w:val="00856997"/>
    <w:rsid w:val="00857873"/>
    <w:rsid w:val="00857FA3"/>
    <w:rsid w:val="00860AD0"/>
    <w:rsid w:val="008619C9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820"/>
    <w:rsid w:val="00866CA7"/>
    <w:rsid w:val="00866CD2"/>
    <w:rsid w:val="008670F7"/>
    <w:rsid w:val="00867915"/>
    <w:rsid w:val="00870469"/>
    <w:rsid w:val="00871667"/>
    <w:rsid w:val="00873609"/>
    <w:rsid w:val="00873E6D"/>
    <w:rsid w:val="00874743"/>
    <w:rsid w:val="0087495B"/>
    <w:rsid w:val="00875C39"/>
    <w:rsid w:val="00875F5A"/>
    <w:rsid w:val="0087604B"/>
    <w:rsid w:val="008775D2"/>
    <w:rsid w:val="008776A7"/>
    <w:rsid w:val="00877FF9"/>
    <w:rsid w:val="00880316"/>
    <w:rsid w:val="00882EE1"/>
    <w:rsid w:val="00883949"/>
    <w:rsid w:val="00883FB6"/>
    <w:rsid w:val="00884820"/>
    <w:rsid w:val="00884D19"/>
    <w:rsid w:val="008869EE"/>
    <w:rsid w:val="00890A02"/>
    <w:rsid w:val="00891027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0D5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3EA"/>
    <w:rsid w:val="008A6C1C"/>
    <w:rsid w:val="008A6C58"/>
    <w:rsid w:val="008A6C89"/>
    <w:rsid w:val="008A76D2"/>
    <w:rsid w:val="008B1213"/>
    <w:rsid w:val="008B392E"/>
    <w:rsid w:val="008B408C"/>
    <w:rsid w:val="008B4A80"/>
    <w:rsid w:val="008B5A05"/>
    <w:rsid w:val="008B621B"/>
    <w:rsid w:val="008B6BC3"/>
    <w:rsid w:val="008B6E34"/>
    <w:rsid w:val="008B70A6"/>
    <w:rsid w:val="008B73CF"/>
    <w:rsid w:val="008B748D"/>
    <w:rsid w:val="008C0026"/>
    <w:rsid w:val="008C003C"/>
    <w:rsid w:val="008C0409"/>
    <w:rsid w:val="008C1430"/>
    <w:rsid w:val="008C1C39"/>
    <w:rsid w:val="008C2726"/>
    <w:rsid w:val="008C2DA4"/>
    <w:rsid w:val="008C3829"/>
    <w:rsid w:val="008C39B5"/>
    <w:rsid w:val="008C484B"/>
    <w:rsid w:val="008C50AD"/>
    <w:rsid w:val="008C5C52"/>
    <w:rsid w:val="008C67F3"/>
    <w:rsid w:val="008C6D9E"/>
    <w:rsid w:val="008C775C"/>
    <w:rsid w:val="008C7DF8"/>
    <w:rsid w:val="008D0E3A"/>
    <w:rsid w:val="008D167E"/>
    <w:rsid w:val="008D2434"/>
    <w:rsid w:val="008D24B0"/>
    <w:rsid w:val="008D2CAC"/>
    <w:rsid w:val="008D2D4F"/>
    <w:rsid w:val="008D3FE4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3EF7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3B"/>
    <w:rsid w:val="008F767E"/>
    <w:rsid w:val="009004A3"/>
    <w:rsid w:val="00900826"/>
    <w:rsid w:val="009024A6"/>
    <w:rsid w:val="009048E9"/>
    <w:rsid w:val="0090674E"/>
    <w:rsid w:val="009105AE"/>
    <w:rsid w:val="00910786"/>
    <w:rsid w:val="0091082D"/>
    <w:rsid w:val="00910F9E"/>
    <w:rsid w:val="009117B0"/>
    <w:rsid w:val="00912C5E"/>
    <w:rsid w:val="00912F50"/>
    <w:rsid w:val="009142D8"/>
    <w:rsid w:val="0091457C"/>
    <w:rsid w:val="00915208"/>
    <w:rsid w:val="00916F67"/>
    <w:rsid w:val="00917208"/>
    <w:rsid w:val="00917705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A1C"/>
    <w:rsid w:val="00930A70"/>
    <w:rsid w:val="00930DC2"/>
    <w:rsid w:val="00930F58"/>
    <w:rsid w:val="009316A5"/>
    <w:rsid w:val="00932046"/>
    <w:rsid w:val="00932446"/>
    <w:rsid w:val="00932C07"/>
    <w:rsid w:val="00933080"/>
    <w:rsid w:val="009349F6"/>
    <w:rsid w:val="00935E1B"/>
    <w:rsid w:val="0093667D"/>
    <w:rsid w:val="00936AD8"/>
    <w:rsid w:val="00936E92"/>
    <w:rsid w:val="0094117D"/>
    <w:rsid w:val="009422BF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274"/>
    <w:rsid w:val="00947C47"/>
    <w:rsid w:val="00950922"/>
    <w:rsid w:val="00952533"/>
    <w:rsid w:val="00952F47"/>
    <w:rsid w:val="00953136"/>
    <w:rsid w:val="00953E22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2FF"/>
    <w:rsid w:val="009614B1"/>
    <w:rsid w:val="00961590"/>
    <w:rsid w:val="009615C8"/>
    <w:rsid w:val="00961604"/>
    <w:rsid w:val="00963E02"/>
    <w:rsid w:val="00963F56"/>
    <w:rsid w:val="00964C72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896"/>
    <w:rsid w:val="00977F57"/>
    <w:rsid w:val="009809A2"/>
    <w:rsid w:val="00980AB2"/>
    <w:rsid w:val="00980B97"/>
    <w:rsid w:val="00980ED9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4D18"/>
    <w:rsid w:val="00996B6C"/>
    <w:rsid w:val="00996F88"/>
    <w:rsid w:val="00997D62"/>
    <w:rsid w:val="009A0E66"/>
    <w:rsid w:val="009A1B96"/>
    <w:rsid w:val="009A1E41"/>
    <w:rsid w:val="009A27BE"/>
    <w:rsid w:val="009A2F30"/>
    <w:rsid w:val="009A39A4"/>
    <w:rsid w:val="009A5A0F"/>
    <w:rsid w:val="009A72FF"/>
    <w:rsid w:val="009A7995"/>
    <w:rsid w:val="009A79BF"/>
    <w:rsid w:val="009B14E3"/>
    <w:rsid w:val="009B23EC"/>
    <w:rsid w:val="009B2533"/>
    <w:rsid w:val="009B291F"/>
    <w:rsid w:val="009B3C9C"/>
    <w:rsid w:val="009B444A"/>
    <w:rsid w:val="009B5A32"/>
    <w:rsid w:val="009B6595"/>
    <w:rsid w:val="009B73EB"/>
    <w:rsid w:val="009B7CED"/>
    <w:rsid w:val="009B7DC4"/>
    <w:rsid w:val="009C2189"/>
    <w:rsid w:val="009C2CCE"/>
    <w:rsid w:val="009C3BBF"/>
    <w:rsid w:val="009C3DD3"/>
    <w:rsid w:val="009C529C"/>
    <w:rsid w:val="009C742C"/>
    <w:rsid w:val="009D25B5"/>
    <w:rsid w:val="009D29E4"/>
    <w:rsid w:val="009D43B0"/>
    <w:rsid w:val="009D4BFB"/>
    <w:rsid w:val="009D4DE1"/>
    <w:rsid w:val="009D58CC"/>
    <w:rsid w:val="009D5916"/>
    <w:rsid w:val="009D5E7C"/>
    <w:rsid w:val="009D68B1"/>
    <w:rsid w:val="009D6E53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593"/>
    <w:rsid w:val="009F0666"/>
    <w:rsid w:val="009F0B62"/>
    <w:rsid w:val="009F0C1A"/>
    <w:rsid w:val="009F105B"/>
    <w:rsid w:val="009F3615"/>
    <w:rsid w:val="009F4785"/>
    <w:rsid w:val="009F79B8"/>
    <w:rsid w:val="00A012E0"/>
    <w:rsid w:val="00A03FDE"/>
    <w:rsid w:val="00A040E4"/>
    <w:rsid w:val="00A04171"/>
    <w:rsid w:val="00A04D49"/>
    <w:rsid w:val="00A04FF9"/>
    <w:rsid w:val="00A0540B"/>
    <w:rsid w:val="00A0642E"/>
    <w:rsid w:val="00A06681"/>
    <w:rsid w:val="00A06D07"/>
    <w:rsid w:val="00A0710F"/>
    <w:rsid w:val="00A077E9"/>
    <w:rsid w:val="00A07ACA"/>
    <w:rsid w:val="00A10449"/>
    <w:rsid w:val="00A1105C"/>
    <w:rsid w:val="00A11890"/>
    <w:rsid w:val="00A13B08"/>
    <w:rsid w:val="00A15344"/>
    <w:rsid w:val="00A15432"/>
    <w:rsid w:val="00A154E2"/>
    <w:rsid w:val="00A1554D"/>
    <w:rsid w:val="00A15961"/>
    <w:rsid w:val="00A15987"/>
    <w:rsid w:val="00A16054"/>
    <w:rsid w:val="00A164BF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08C1"/>
    <w:rsid w:val="00A3271E"/>
    <w:rsid w:val="00A32C6E"/>
    <w:rsid w:val="00A346FF"/>
    <w:rsid w:val="00A348A0"/>
    <w:rsid w:val="00A34A92"/>
    <w:rsid w:val="00A35450"/>
    <w:rsid w:val="00A35AF8"/>
    <w:rsid w:val="00A36D89"/>
    <w:rsid w:val="00A37544"/>
    <w:rsid w:val="00A3767A"/>
    <w:rsid w:val="00A378C7"/>
    <w:rsid w:val="00A40286"/>
    <w:rsid w:val="00A409EA"/>
    <w:rsid w:val="00A40E1F"/>
    <w:rsid w:val="00A41C9E"/>
    <w:rsid w:val="00A41D74"/>
    <w:rsid w:val="00A4312C"/>
    <w:rsid w:val="00A44819"/>
    <w:rsid w:val="00A44D6E"/>
    <w:rsid w:val="00A45CFF"/>
    <w:rsid w:val="00A45FC3"/>
    <w:rsid w:val="00A4679A"/>
    <w:rsid w:val="00A46BA7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6A19"/>
    <w:rsid w:val="00A56F5C"/>
    <w:rsid w:val="00A57783"/>
    <w:rsid w:val="00A57C21"/>
    <w:rsid w:val="00A60F53"/>
    <w:rsid w:val="00A614DA"/>
    <w:rsid w:val="00A61788"/>
    <w:rsid w:val="00A61CEE"/>
    <w:rsid w:val="00A63603"/>
    <w:rsid w:val="00A6418B"/>
    <w:rsid w:val="00A6448E"/>
    <w:rsid w:val="00A66C8F"/>
    <w:rsid w:val="00A670B6"/>
    <w:rsid w:val="00A67BA7"/>
    <w:rsid w:val="00A67F6F"/>
    <w:rsid w:val="00A707E8"/>
    <w:rsid w:val="00A70B88"/>
    <w:rsid w:val="00A70CF8"/>
    <w:rsid w:val="00A7100A"/>
    <w:rsid w:val="00A71045"/>
    <w:rsid w:val="00A71E3F"/>
    <w:rsid w:val="00A72054"/>
    <w:rsid w:val="00A72A63"/>
    <w:rsid w:val="00A72A6E"/>
    <w:rsid w:val="00A75FA5"/>
    <w:rsid w:val="00A7669B"/>
    <w:rsid w:val="00A76C99"/>
    <w:rsid w:val="00A77B12"/>
    <w:rsid w:val="00A77C31"/>
    <w:rsid w:val="00A811E4"/>
    <w:rsid w:val="00A81409"/>
    <w:rsid w:val="00A81C28"/>
    <w:rsid w:val="00A81CA8"/>
    <w:rsid w:val="00A82D6B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8C9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34AD"/>
    <w:rsid w:val="00AB3B16"/>
    <w:rsid w:val="00AB54CA"/>
    <w:rsid w:val="00AB629C"/>
    <w:rsid w:val="00AB6357"/>
    <w:rsid w:val="00AB66E9"/>
    <w:rsid w:val="00AB773D"/>
    <w:rsid w:val="00AC1844"/>
    <w:rsid w:val="00AC1B28"/>
    <w:rsid w:val="00AC2882"/>
    <w:rsid w:val="00AC3183"/>
    <w:rsid w:val="00AC37F8"/>
    <w:rsid w:val="00AC4038"/>
    <w:rsid w:val="00AC4AB8"/>
    <w:rsid w:val="00AC7F30"/>
    <w:rsid w:val="00AD04D7"/>
    <w:rsid w:val="00AD117F"/>
    <w:rsid w:val="00AD14C6"/>
    <w:rsid w:val="00AD191A"/>
    <w:rsid w:val="00AD1C46"/>
    <w:rsid w:val="00AD2212"/>
    <w:rsid w:val="00AD335F"/>
    <w:rsid w:val="00AD3B7F"/>
    <w:rsid w:val="00AD5934"/>
    <w:rsid w:val="00AD60B9"/>
    <w:rsid w:val="00AD6EC9"/>
    <w:rsid w:val="00AE0308"/>
    <w:rsid w:val="00AE05B2"/>
    <w:rsid w:val="00AE078C"/>
    <w:rsid w:val="00AE0A47"/>
    <w:rsid w:val="00AE0EA6"/>
    <w:rsid w:val="00AE1884"/>
    <w:rsid w:val="00AE28EC"/>
    <w:rsid w:val="00AE4596"/>
    <w:rsid w:val="00AE47FC"/>
    <w:rsid w:val="00AE5FF0"/>
    <w:rsid w:val="00AE635D"/>
    <w:rsid w:val="00AE63D0"/>
    <w:rsid w:val="00AE7AE7"/>
    <w:rsid w:val="00AF0EAC"/>
    <w:rsid w:val="00AF1AC3"/>
    <w:rsid w:val="00AF2461"/>
    <w:rsid w:val="00AF5E6D"/>
    <w:rsid w:val="00AF649B"/>
    <w:rsid w:val="00AF6A01"/>
    <w:rsid w:val="00AF6E15"/>
    <w:rsid w:val="00AF7754"/>
    <w:rsid w:val="00AF7C98"/>
    <w:rsid w:val="00B00BF7"/>
    <w:rsid w:val="00B00ED3"/>
    <w:rsid w:val="00B02262"/>
    <w:rsid w:val="00B02740"/>
    <w:rsid w:val="00B02D53"/>
    <w:rsid w:val="00B031CD"/>
    <w:rsid w:val="00B0367B"/>
    <w:rsid w:val="00B03A2E"/>
    <w:rsid w:val="00B04430"/>
    <w:rsid w:val="00B0462C"/>
    <w:rsid w:val="00B0535A"/>
    <w:rsid w:val="00B0542F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1BB4"/>
    <w:rsid w:val="00B21C28"/>
    <w:rsid w:val="00B23638"/>
    <w:rsid w:val="00B23889"/>
    <w:rsid w:val="00B23CC8"/>
    <w:rsid w:val="00B25403"/>
    <w:rsid w:val="00B279FC"/>
    <w:rsid w:val="00B27EC3"/>
    <w:rsid w:val="00B347BD"/>
    <w:rsid w:val="00B350EE"/>
    <w:rsid w:val="00B362C6"/>
    <w:rsid w:val="00B3791F"/>
    <w:rsid w:val="00B42943"/>
    <w:rsid w:val="00B45C81"/>
    <w:rsid w:val="00B4602C"/>
    <w:rsid w:val="00B462AE"/>
    <w:rsid w:val="00B4641B"/>
    <w:rsid w:val="00B469FB"/>
    <w:rsid w:val="00B47586"/>
    <w:rsid w:val="00B50FFF"/>
    <w:rsid w:val="00B51EF8"/>
    <w:rsid w:val="00B5204D"/>
    <w:rsid w:val="00B5245E"/>
    <w:rsid w:val="00B53076"/>
    <w:rsid w:val="00B532CB"/>
    <w:rsid w:val="00B53439"/>
    <w:rsid w:val="00B540FA"/>
    <w:rsid w:val="00B5556B"/>
    <w:rsid w:val="00B557D1"/>
    <w:rsid w:val="00B55E9E"/>
    <w:rsid w:val="00B5611E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559E"/>
    <w:rsid w:val="00B674ED"/>
    <w:rsid w:val="00B70636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02"/>
    <w:rsid w:val="00B800DD"/>
    <w:rsid w:val="00B80732"/>
    <w:rsid w:val="00B81325"/>
    <w:rsid w:val="00B81956"/>
    <w:rsid w:val="00B82B4C"/>
    <w:rsid w:val="00B82EFD"/>
    <w:rsid w:val="00B831DA"/>
    <w:rsid w:val="00B831FA"/>
    <w:rsid w:val="00B834B8"/>
    <w:rsid w:val="00B8399F"/>
    <w:rsid w:val="00B83CD0"/>
    <w:rsid w:val="00B8455D"/>
    <w:rsid w:val="00B8471B"/>
    <w:rsid w:val="00B863F2"/>
    <w:rsid w:val="00B90721"/>
    <w:rsid w:val="00B92712"/>
    <w:rsid w:val="00B935CE"/>
    <w:rsid w:val="00B94226"/>
    <w:rsid w:val="00B968B2"/>
    <w:rsid w:val="00B97819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A78E2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0C50"/>
    <w:rsid w:val="00BC135B"/>
    <w:rsid w:val="00BC14D1"/>
    <w:rsid w:val="00BC1758"/>
    <w:rsid w:val="00BC19C6"/>
    <w:rsid w:val="00BC2C2E"/>
    <w:rsid w:val="00BC37F7"/>
    <w:rsid w:val="00BC41AF"/>
    <w:rsid w:val="00BC4925"/>
    <w:rsid w:val="00BC4F34"/>
    <w:rsid w:val="00BC5DA9"/>
    <w:rsid w:val="00BC5DEA"/>
    <w:rsid w:val="00BD0C11"/>
    <w:rsid w:val="00BD1638"/>
    <w:rsid w:val="00BD1D99"/>
    <w:rsid w:val="00BD235D"/>
    <w:rsid w:val="00BD2364"/>
    <w:rsid w:val="00BD23CD"/>
    <w:rsid w:val="00BD2791"/>
    <w:rsid w:val="00BD3833"/>
    <w:rsid w:val="00BD6F3C"/>
    <w:rsid w:val="00BD71C6"/>
    <w:rsid w:val="00BE04BD"/>
    <w:rsid w:val="00BE04F5"/>
    <w:rsid w:val="00BE179E"/>
    <w:rsid w:val="00BE1B53"/>
    <w:rsid w:val="00BE20A3"/>
    <w:rsid w:val="00BE2677"/>
    <w:rsid w:val="00BE2E3B"/>
    <w:rsid w:val="00BE3413"/>
    <w:rsid w:val="00BE64EF"/>
    <w:rsid w:val="00BE775A"/>
    <w:rsid w:val="00BE7A35"/>
    <w:rsid w:val="00BF0E43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076F4"/>
    <w:rsid w:val="00C07DAA"/>
    <w:rsid w:val="00C1148C"/>
    <w:rsid w:val="00C122A6"/>
    <w:rsid w:val="00C12AC8"/>
    <w:rsid w:val="00C148CF"/>
    <w:rsid w:val="00C15331"/>
    <w:rsid w:val="00C15453"/>
    <w:rsid w:val="00C163EE"/>
    <w:rsid w:val="00C170C2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803"/>
    <w:rsid w:val="00C37E17"/>
    <w:rsid w:val="00C40A05"/>
    <w:rsid w:val="00C43343"/>
    <w:rsid w:val="00C435D7"/>
    <w:rsid w:val="00C4527C"/>
    <w:rsid w:val="00C4528D"/>
    <w:rsid w:val="00C45855"/>
    <w:rsid w:val="00C45D15"/>
    <w:rsid w:val="00C4634C"/>
    <w:rsid w:val="00C46DFD"/>
    <w:rsid w:val="00C51A6B"/>
    <w:rsid w:val="00C54459"/>
    <w:rsid w:val="00C55BA6"/>
    <w:rsid w:val="00C5685E"/>
    <w:rsid w:val="00C57F49"/>
    <w:rsid w:val="00C609FB"/>
    <w:rsid w:val="00C60E48"/>
    <w:rsid w:val="00C61ACA"/>
    <w:rsid w:val="00C64657"/>
    <w:rsid w:val="00C654F4"/>
    <w:rsid w:val="00C658A7"/>
    <w:rsid w:val="00C65A18"/>
    <w:rsid w:val="00C66EF2"/>
    <w:rsid w:val="00C673C0"/>
    <w:rsid w:val="00C67A40"/>
    <w:rsid w:val="00C67FF7"/>
    <w:rsid w:val="00C7049C"/>
    <w:rsid w:val="00C71CEF"/>
    <w:rsid w:val="00C723D8"/>
    <w:rsid w:val="00C7362F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905"/>
    <w:rsid w:val="00C85A20"/>
    <w:rsid w:val="00C85B5D"/>
    <w:rsid w:val="00C85B98"/>
    <w:rsid w:val="00C86FE8"/>
    <w:rsid w:val="00C873F2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5D2E"/>
    <w:rsid w:val="00C95FC7"/>
    <w:rsid w:val="00C96069"/>
    <w:rsid w:val="00C97448"/>
    <w:rsid w:val="00CA0051"/>
    <w:rsid w:val="00CA08E7"/>
    <w:rsid w:val="00CA1061"/>
    <w:rsid w:val="00CA1BEC"/>
    <w:rsid w:val="00CA25C3"/>
    <w:rsid w:val="00CA37F7"/>
    <w:rsid w:val="00CA76CE"/>
    <w:rsid w:val="00CB038D"/>
    <w:rsid w:val="00CB063F"/>
    <w:rsid w:val="00CB11D5"/>
    <w:rsid w:val="00CB15AD"/>
    <w:rsid w:val="00CB2991"/>
    <w:rsid w:val="00CB3486"/>
    <w:rsid w:val="00CB35BD"/>
    <w:rsid w:val="00CB544C"/>
    <w:rsid w:val="00CB5678"/>
    <w:rsid w:val="00CB5757"/>
    <w:rsid w:val="00CB588C"/>
    <w:rsid w:val="00CB5C3B"/>
    <w:rsid w:val="00CB6292"/>
    <w:rsid w:val="00CB6793"/>
    <w:rsid w:val="00CB7C1D"/>
    <w:rsid w:val="00CB7F36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315"/>
    <w:rsid w:val="00CC7693"/>
    <w:rsid w:val="00CC7E3B"/>
    <w:rsid w:val="00CD1542"/>
    <w:rsid w:val="00CD27B0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E7EEA"/>
    <w:rsid w:val="00CF048F"/>
    <w:rsid w:val="00CF0519"/>
    <w:rsid w:val="00CF0717"/>
    <w:rsid w:val="00CF08F6"/>
    <w:rsid w:val="00CF0903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252"/>
    <w:rsid w:val="00D01BDC"/>
    <w:rsid w:val="00D03688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60E1"/>
    <w:rsid w:val="00D170F8"/>
    <w:rsid w:val="00D208C5"/>
    <w:rsid w:val="00D20B56"/>
    <w:rsid w:val="00D21A04"/>
    <w:rsid w:val="00D228A2"/>
    <w:rsid w:val="00D22F3B"/>
    <w:rsid w:val="00D23321"/>
    <w:rsid w:val="00D23EEF"/>
    <w:rsid w:val="00D24463"/>
    <w:rsid w:val="00D2453C"/>
    <w:rsid w:val="00D24932"/>
    <w:rsid w:val="00D2696B"/>
    <w:rsid w:val="00D26B73"/>
    <w:rsid w:val="00D26DB1"/>
    <w:rsid w:val="00D26E5F"/>
    <w:rsid w:val="00D277DC"/>
    <w:rsid w:val="00D30459"/>
    <w:rsid w:val="00D30832"/>
    <w:rsid w:val="00D3133E"/>
    <w:rsid w:val="00D31714"/>
    <w:rsid w:val="00D3207D"/>
    <w:rsid w:val="00D320EF"/>
    <w:rsid w:val="00D3424B"/>
    <w:rsid w:val="00D35B9D"/>
    <w:rsid w:val="00D3644D"/>
    <w:rsid w:val="00D3703F"/>
    <w:rsid w:val="00D37641"/>
    <w:rsid w:val="00D405AD"/>
    <w:rsid w:val="00D40718"/>
    <w:rsid w:val="00D408C2"/>
    <w:rsid w:val="00D4105E"/>
    <w:rsid w:val="00D429AE"/>
    <w:rsid w:val="00D43A42"/>
    <w:rsid w:val="00D443F8"/>
    <w:rsid w:val="00D460D5"/>
    <w:rsid w:val="00D46799"/>
    <w:rsid w:val="00D47AC6"/>
    <w:rsid w:val="00D47E1F"/>
    <w:rsid w:val="00D50F9C"/>
    <w:rsid w:val="00D513DB"/>
    <w:rsid w:val="00D5173B"/>
    <w:rsid w:val="00D51C7C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1B4"/>
    <w:rsid w:val="00D6547B"/>
    <w:rsid w:val="00D65F31"/>
    <w:rsid w:val="00D660E7"/>
    <w:rsid w:val="00D66FAA"/>
    <w:rsid w:val="00D72C85"/>
    <w:rsid w:val="00D72DD9"/>
    <w:rsid w:val="00D74974"/>
    <w:rsid w:val="00D74B1F"/>
    <w:rsid w:val="00D77524"/>
    <w:rsid w:val="00D778B3"/>
    <w:rsid w:val="00D779B3"/>
    <w:rsid w:val="00D77CD6"/>
    <w:rsid w:val="00D814B0"/>
    <w:rsid w:val="00D825BE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55C"/>
    <w:rsid w:val="00D94B2E"/>
    <w:rsid w:val="00D94DA0"/>
    <w:rsid w:val="00D9563C"/>
    <w:rsid w:val="00D957DF"/>
    <w:rsid w:val="00D96B28"/>
    <w:rsid w:val="00D972AB"/>
    <w:rsid w:val="00DA0745"/>
    <w:rsid w:val="00DA104E"/>
    <w:rsid w:val="00DA1FA2"/>
    <w:rsid w:val="00DA2DF5"/>
    <w:rsid w:val="00DA311A"/>
    <w:rsid w:val="00DA32F0"/>
    <w:rsid w:val="00DA3516"/>
    <w:rsid w:val="00DA3B4E"/>
    <w:rsid w:val="00DA63B5"/>
    <w:rsid w:val="00DA6EED"/>
    <w:rsid w:val="00DB2548"/>
    <w:rsid w:val="00DB3BFA"/>
    <w:rsid w:val="00DB3CA0"/>
    <w:rsid w:val="00DB41B7"/>
    <w:rsid w:val="00DB4879"/>
    <w:rsid w:val="00DB49C4"/>
    <w:rsid w:val="00DB4BE6"/>
    <w:rsid w:val="00DB4F27"/>
    <w:rsid w:val="00DB5A33"/>
    <w:rsid w:val="00DB60E7"/>
    <w:rsid w:val="00DB6FD2"/>
    <w:rsid w:val="00DB7B79"/>
    <w:rsid w:val="00DC3A11"/>
    <w:rsid w:val="00DC4B80"/>
    <w:rsid w:val="00DC4BD8"/>
    <w:rsid w:val="00DC51DE"/>
    <w:rsid w:val="00DC5D17"/>
    <w:rsid w:val="00DC7C6A"/>
    <w:rsid w:val="00DD06FB"/>
    <w:rsid w:val="00DD1560"/>
    <w:rsid w:val="00DD1886"/>
    <w:rsid w:val="00DD1B83"/>
    <w:rsid w:val="00DD2BE0"/>
    <w:rsid w:val="00DD2C6D"/>
    <w:rsid w:val="00DD3327"/>
    <w:rsid w:val="00DD3D5D"/>
    <w:rsid w:val="00DD4220"/>
    <w:rsid w:val="00DD4281"/>
    <w:rsid w:val="00DD5847"/>
    <w:rsid w:val="00DD66AC"/>
    <w:rsid w:val="00DD6A2C"/>
    <w:rsid w:val="00DD759A"/>
    <w:rsid w:val="00DD7E55"/>
    <w:rsid w:val="00DE155F"/>
    <w:rsid w:val="00DE40C9"/>
    <w:rsid w:val="00DE43C2"/>
    <w:rsid w:val="00DE56AF"/>
    <w:rsid w:val="00DE5812"/>
    <w:rsid w:val="00DE59D4"/>
    <w:rsid w:val="00DE71EA"/>
    <w:rsid w:val="00DF16A3"/>
    <w:rsid w:val="00DF2810"/>
    <w:rsid w:val="00DF3B8E"/>
    <w:rsid w:val="00DF3D2D"/>
    <w:rsid w:val="00DF4343"/>
    <w:rsid w:val="00DF67BE"/>
    <w:rsid w:val="00E017B6"/>
    <w:rsid w:val="00E01EA3"/>
    <w:rsid w:val="00E0335A"/>
    <w:rsid w:val="00E0350D"/>
    <w:rsid w:val="00E038BE"/>
    <w:rsid w:val="00E042A6"/>
    <w:rsid w:val="00E04EB5"/>
    <w:rsid w:val="00E06520"/>
    <w:rsid w:val="00E0771A"/>
    <w:rsid w:val="00E07770"/>
    <w:rsid w:val="00E106C1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81F"/>
    <w:rsid w:val="00E24DD5"/>
    <w:rsid w:val="00E256AA"/>
    <w:rsid w:val="00E26149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A9E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8C8"/>
    <w:rsid w:val="00E44D33"/>
    <w:rsid w:val="00E45DA8"/>
    <w:rsid w:val="00E4626C"/>
    <w:rsid w:val="00E469F0"/>
    <w:rsid w:val="00E47B95"/>
    <w:rsid w:val="00E50A56"/>
    <w:rsid w:val="00E50E20"/>
    <w:rsid w:val="00E511D1"/>
    <w:rsid w:val="00E51337"/>
    <w:rsid w:val="00E5254D"/>
    <w:rsid w:val="00E53416"/>
    <w:rsid w:val="00E53D30"/>
    <w:rsid w:val="00E54093"/>
    <w:rsid w:val="00E54848"/>
    <w:rsid w:val="00E548A5"/>
    <w:rsid w:val="00E54E13"/>
    <w:rsid w:val="00E55D3B"/>
    <w:rsid w:val="00E55FE5"/>
    <w:rsid w:val="00E56939"/>
    <w:rsid w:val="00E56B6E"/>
    <w:rsid w:val="00E60019"/>
    <w:rsid w:val="00E603A3"/>
    <w:rsid w:val="00E605B8"/>
    <w:rsid w:val="00E60905"/>
    <w:rsid w:val="00E618EF"/>
    <w:rsid w:val="00E62039"/>
    <w:rsid w:val="00E62164"/>
    <w:rsid w:val="00E621A3"/>
    <w:rsid w:val="00E6228C"/>
    <w:rsid w:val="00E622EC"/>
    <w:rsid w:val="00E6306F"/>
    <w:rsid w:val="00E633FE"/>
    <w:rsid w:val="00E63FD4"/>
    <w:rsid w:val="00E64B9F"/>
    <w:rsid w:val="00E64DC9"/>
    <w:rsid w:val="00E65C63"/>
    <w:rsid w:val="00E65DA3"/>
    <w:rsid w:val="00E66072"/>
    <w:rsid w:val="00E667D7"/>
    <w:rsid w:val="00E679B6"/>
    <w:rsid w:val="00E71925"/>
    <w:rsid w:val="00E72410"/>
    <w:rsid w:val="00E73CDF"/>
    <w:rsid w:val="00E75908"/>
    <w:rsid w:val="00E75C5D"/>
    <w:rsid w:val="00E763EC"/>
    <w:rsid w:val="00E82094"/>
    <w:rsid w:val="00E82787"/>
    <w:rsid w:val="00E83263"/>
    <w:rsid w:val="00E84016"/>
    <w:rsid w:val="00E857F9"/>
    <w:rsid w:val="00E85C5F"/>
    <w:rsid w:val="00E91777"/>
    <w:rsid w:val="00E9196F"/>
    <w:rsid w:val="00E919FC"/>
    <w:rsid w:val="00E91CE2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97FCB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1BA"/>
    <w:rsid w:val="00EB26F1"/>
    <w:rsid w:val="00EB2F9C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94D"/>
    <w:rsid w:val="00EE0E6D"/>
    <w:rsid w:val="00EE0EAF"/>
    <w:rsid w:val="00EE1FE6"/>
    <w:rsid w:val="00EE29BD"/>
    <w:rsid w:val="00EE4A62"/>
    <w:rsid w:val="00EE7690"/>
    <w:rsid w:val="00EF0AFB"/>
    <w:rsid w:val="00EF21BF"/>
    <w:rsid w:val="00EF28D6"/>
    <w:rsid w:val="00EF2AB8"/>
    <w:rsid w:val="00EF314E"/>
    <w:rsid w:val="00EF35E3"/>
    <w:rsid w:val="00EF3ED0"/>
    <w:rsid w:val="00EF44A2"/>
    <w:rsid w:val="00EF44B7"/>
    <w:rsid w:val="00EF5452"/>
    <w:rsid w:val="00EF6E64"/>
    <w:rsid w:val="00F00757"/>
    <w:rsid w:val="00F02F6C"/>
    <w:rsid w:val="00F02FC2"/>
    <w:rsid w:val="00F042D0"/>
    <w:rsid w:val="00F04DC3"/>
    <w:rsid w:val="00F056D0"/>
    <w:rsid w:val="00F06F30"/>
    <w:rsid w:val="00F06F4D"/>
    <w:rsid w:val="00F07262"/>
    <w:rsid w:val="00F076B5"/>
    <w:rsid w:val="00F07BA7"/>
    <w:rsid w:val="00F07CDD"/>
    <w:rsid w:val="00F07F44"/>
    <w:rsid w:val="00F1058B"/>
    <w:rsid w:val="00F10C16"/>
    <w:rsid w:val="00F1152C"/>
    <w:rsid w:val="00F11C39"/>
    <w:rsid w:val="00F11F40"/>
    <w:rsid w:val="00F1261F"/>
    <w:rsid w:val="00F12BF5"/>
    <w:rsid w:val="00F132AA"/>
    <w:rsid w:val="00F133C0"/>
    <w:rsid w:val="00F13DD0"/>
    <w:rsid w:val="00F152F8"/>
    <w:rsid w:val="00F15B84"/>
    <w:rsid w:val="00F15CEA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229"/>
    <w:rsid w:val="00F2730C"/>
    <w:rsid w:val="00F27A1A"/>
    <w:rsid w:val="00F27AF5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4B46"/>
    <w:rsid w:val="00F45BA1"/>
    <w:rsid w:val="00F46503"/>
    <w:rsid w:val="00F47842"/>
    <w:rsid w:val="00F5287C"/>
    <w:rsid w:val="00F53F3F"/>
    <w:rsid w:val="00F574F6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138"/>
    <w:rsid w:val="00F753B9"/>
    <w:rsid w:val="00F7761D"/>
    <w:rsid w:val="00F808F6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6B5"/>
    <w:rsid w:val="00FA18AB"/>
    <w:rsid w:val="00FA4045"/>
    <w:rsid w:val="00FB007F"/>
    <w:rsid w:val="00FB092D"/>
    <w:rsid w:val="00FB24A0"/>
    <w:rsid w:val="00FB259E"/>
    <w:rsid w:val="00FB3495"/>
    <w:rsid w:val="00FB4F88"/>
    <w:rsid w:val="00FB5126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0DD"/>
    <w:rsid w:val="00FC62A2"/>
    <w:rsid w:val="00FC6367"/>
    <w:rsid w:val="00FC641B"/>
    <w:rsid w:val="00FC6FED"/>
    <w:rsid w:val="00FC7595"/>
    <w:rsid w:val="00FD104D"/>
    <w:rsid w:val="00FD349C"/>
    <w:rsid w:val="00FD3FC2"/>
    <w:rsid w:val="00FD4C89"/>
    <w:rsid w:val="00FD5FD6"/>
    <w:rsid w:val="00FD6178"/>
    <w:rsid w:val="00FD6A42"/>
    <w:rsid w:val="00FD7456"/>
    <w:rsid w:val="00FD7A88"/>
    <w:rsid w:val="00FE0584"/>
    <w:rsid w:val="00FE07C5"/>
    <w:rsid w:val="00FE0F58"/>
    <w:rsid w:val="00FE1EB2"/>
    <w:rsid w:val="00FE244E"/>
    <w:rsid w:val="00FE289D"/>
    <w:rsid w:val="00FE3A9F"/>
    <w:rsid w:val="00FE3DE1"/>
    <w:rsid w:val="00FE3F55"/>
    <w:rsid w:val="00FE3FFB"/>
    <w:rsid w:val="00FE61E5"/>
    <w:rsid w:val="00FE7F0E"/>
    <w:rsid w:val="00FF0B64"/>
    <w:rsid w:val="00FF0C15"/>
    <w:rsid w:val="00FF167D"/>
    <w:rsid w:val="00FF2ADD"/>
    <w:rsid w:val="00FF3D10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EA8C05-5930-4E59-A8F7-EAE8D62E5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380457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6219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7D1F5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482A67-FC81-4395-BA8B-1C4900EB7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19</Pages>
  <Words>7203</Words>
  <Characters>41061</Characters>
  <Application>Microsoft Office Word</Application>
  <DocSecurity>0</DocSecurity>
  <Lines>342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48168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Terka</dc:creator>
  <cp:keywords/>
  <cp:lastModifiedBy>Holeksová Alica, Ing.</cp:lastModifiedBy>
  <cp:revision>5</cp:revision>
  <cp:lastPrinted>2020-06-09T12:23:00Z</cp:lastPrinted>
  <dcterms:created xsi:type="dcterms:W3CDTF">2020-06-09T12:22:00Z</dcterms:created>
  <dcterms:modified xsi:type="dcterms:W3CDTF">2020-06-10T05:45:00Z</dcterms:modified>
</cp:coreProperties>
</file>