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Poznámky  Úč  MÚJ 3-01                      IČO: 31644121                    DIČ: 2020431171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</w:t>
      </w:r>
      <w:r>
        <w:rPr/>
        <w:t>Čl. I. - Všeobecné informácie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Obchodné meno:  Výrobno – obchodný kombinát, a.s.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Sídlo:                    Bystrická cesta 132</w:t>
      </w:r>
    </w:p>
    <w:p>
      <w:pPr>
        <w:pStyle w:val="Normal"/>
        <w:rPr/>
      </w:pPr>
      <w:r>
        <w:rPr/>
        <w:t xml:space="preserve">                              </w:t>
      </w:r>
      <w:r>
        <w:rPr/>
        <w:t>034 01 Ružomberok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Výrobno – obchodný kombinát, akciová spoločnosť bola do Obchodného registra vedeného Okresným súdom Žilina zapísaná  dňa 31.01.1996, oddiel Sa, vložka 337/L.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spoločnosti Výrobno – obchodný kombinát, a.s. Ružomberok k 31.12.2019 je zostavená ako riadna účtovná závierka podľa § 17 zákona 431/2002 o účtovníctve za účtovné obdobie od 1. januára 2019 do 31. decembra 2019.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  <w:r>
        <w:rPr/>
        <w:t xml:space="preserve">Čl. II.  Informácie o prijatých postupoch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je zostavená za predpokladu, že bude aj v ďalších obdobiach vykonávať činnosti, ktoré má zapísané v Obchodnom registri ako svoj predmet činnosti.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Výrobno -  obchodný kombinát, a.s. spĺňa podmienky – považuje sa za mikro účtovnú jednotku.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roku 2019 nedošlo k zmenám metód a účtovných zásad. Tieto boli konzistentne aplikované počas celého účtovného obdobia.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 nákladoch a výnosoch sa účtovalo v momente ich vzniku, najneskôr v tom istom mesiaci resp. roku.  Účtovalo sa bez ohľadu na dátum úhrady, inkasa alebo deň vyrovnania iným spôsobom.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Spôsob a určenie ocenenia majetku a záväzkov: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Obstarávacou cenou: hmotný majetok s výnimkou hmotného majetku vytvoreného vlastnou     </w:t>
      </w:r>
    </w:p>
    <w:p>
      <w:pPr>
        <w:pStyle w:val="Normal"/>
        <w:jc w:val="both"/>
        <w:rPr/>
      </w:pPr>
      <w:r>
        <w:rPr/>
        <w:t xml:space="preserve">                                  </w:t>
      </w:r>
      <w:r>
        <w:rPr/>
        <w:t>činnosťou</w:t>
      </w:r>
    </w:p>
    <w:p>
      <w:pPr>
        <w:pStyle w:val="Normal"/>
        <w:rPr/>
      </w:pPr>
      <w:r>
        <w:rPr/>
        <w:t xml:space="preserve">                                  </w:t>
      </w:r>
      <w:r>
        <w:rPr/>
        <w:t xml:space="preserve">zásoby s výnimkou zásob vytvorených vlastnou činnosťou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</w:t>
      </w:r>
      <w:r>
        <w:rPr/>
        <w:t>Strana  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   </w:t>
      </w:r>
      <w:r>
        <w:rPr/>
        <w:t>Poznámky Úč MÚJ  3-01                IČO: 31644121                     DIČ: 2020431171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</w:t>
      </w:r>
      <w:r>
        <w:rPr/>
        <w:t>Menovitou hodnotou: peňažné prostriedky a ceniny</w:t>
      </w:r>
    </w:p>
    <w:p>
      <w:pPr>
        <w:pStyle w:val="Normal"/>
        <w:jc w:val="both"/>
        <w:rPr/>
      </w:pPr>
      <w:r>
        <w:rPr/>
        <w:t xml:space="preserve">                                     </w:t>
      </w:r>
      <w:r>
        <w:rPr/>
        <w:t>pohľadávky pri ich vzniku</w:t>
      </w:r>
    </w:p>
    <w:p>
      <w:pPr>
        <w:pStyle w:val="Normal"/>
        <w:jc w:val="both"/>
        <w:rPr/>
      </w:pPr>
      <w:r>
        <w:rPr/>
        <w:t xml:space="preserve">                                     </w:t>
      </w:r>
      <w:r>
        <w:rPr/>
        <w:t>záväzky pri ich vzniku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>Účtovná jednotka  má zavedenú jednu pokladnicu v domácej mene  - Eur, ktorým môže voľne disponovať.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netvorila žiadne rezervy.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 roku 2019 neboli účtované opravy chýb minulých období s vplyvom na nerozdelený zisk minulých období alebo neuhradenú stratu minulých období.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</w:t>
      </w:r>
      <w:r>
        <w:rPr/>
        <w:t>Čl. III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Informácie, ktoré vysvetľujú a dopĺňajú súvahu a výkaz ziskov a strát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Členom štatutárneho orgánu a dozorného orgánu účtovnej jednotky neboli poskytnuté žiadne záruky alebo iné zabezpečenia, neboli im poskytnuté žiadne pôžičky.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Ružomberku 30. 06. 2020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</w:t>
      </w:r>
      <w:r>
        <w:rPr/>
        <w:t>JUDr. Milan Paučula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</w:t>
      </w:r>
      <w:r>
        <w:rPr/>
        <w:t>predseda predstavenstva</w:t>
      </w:r>
      <w:r>
        <w:rPr/>
        <w:t xml:space="preserve">                                                         </w:t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</w:t>
      </w:r>
      <w:r>
        <w:rPr/>
        <w:t>Strana 2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LibreOffice/5.4.0.3$Windows_x86 LibreOffice_project/7556cbc6811c9d992f4064ab9287069087d7f62c</Application>
  <Pages>3</Pages>
  <Words>306</Words>
  <Characters>1800</Characters>
  <CharactersWithSpaces>3333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2019-04-09T09:53:12Z</dcterms:created>
  <dc:creator/>
  <dc:description/>
  <dc:language>sk-SK</dc:language>
  <cp:lastModifiedBy/>
  <cp:lastPrinted>2020-06-26T09:53:34Z</cp:lastPrinted>
  <dcterms:modified xsi:type="dcterms:W3CDTF">2020-06-30T08:02:33Z</dcterms:modified>
  <cp:revision>3</cp:revision>
  <dc:subject/>
  <dc:title/>
</cp:coreProperties>
</file>