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3DF7006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861D02">
        <w:rPr>
          <w:szCs w:val="18"/>
        </w:rPr>
        <w:t>Handicap Slovakia, s. r. o</w:t>
      </w:r>
      <w:r w:rsidR="00AA2FAA">
        <w:rPr>
          <w:szCs w:val="18"/>
        </w:rPr>
        <w:t>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861D02">
        <w:rPr>
          <w:szCs w:val="18"/>
        </w:rPr>
        <w:t>Kutuzovova 3</w:t>
      </w:r>
      <w:r w:rsidR="00AA2FAA">
        <w:rPr>
          <w:szCs w:val="18"/>
        </w:rPr>
        <w:t xml:space="preserve">, </w:t>
      </w:r>
      <w:r w:rsidR="00861D02">
        <w:rPr>
          <w:szCs w:val="18"/>
        </w:rPr>
        <w:t>831 01</w:t>
      </w:r>
      <w:r w:rsidR="00AA2FAA">
        <w:rPr>
          <w:szCs w:val="18"/>
        </w:rPr>
        <w:t xml:space="preserve">  Bratislava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AA2FAA">
        <w:t xml:space="preserve">bola založená </w:t>
      </w:r>
      <w:r w:rsidR="00861D02">
        <w:t>14.08.2012</w:t>
      </w:r>
      <w:r w:rsidR="00117B89">
        <w:t xml:space="preserve"> a do obchodného reg</w:t>
      </w:r>
      <w:r w:rsidR="00AA2FAA">
        <w:t xml:space="preserve">istra </w:t>
      </w:r>
      <w:r w:rsidR="00652BB6">
        <w:t xml:space="preserve">bola zapísaná </w:t>
      </w:r>
      <w:r w:rsidR="00861D02">
        <w:t>01.02.2013</w:t>
      </w:r>
      <w:r w:rsidR="00117B89">
        <w:t xml:space="preserve"> (Obchod</w:t>
      </w:r>
      <w:r w:rsidR="00AA2FAA">
        <w:t xml:space="preserve">ný register Okresného súdu Bratislava I, oddiel s.r.o., vložka </w:t>
      </w:r>
      <w:r w:rsidR="00861D02">
        <w:t>121194/B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3129EA17" w14:textId="29B6964E" w:rsidR="00117B89" w:rsidRDefault="00117B89" w:rsidP="00D91512">
      <w:pPr>
        <w:pStyle w:val="Zkladntext"/>
      </w:pPr>
      <w:r>
        <w:t>–  kúpa tovaru za účelom jeho predaja konečnému spotrebiteľovi (maloobchod)</w:t>
      </w:r>
      <w:r w:rsidR="00D91512">
        <w:t xml:space="preserve"> alebo</w:t>
      </w:r>
      <w:r>
        <w:t xml:space="preserve"> iným prevádz</w:t>
      </w:r>
      <w:r w:rsidR="00AA2FAA">
        <w:t>kovateľom živnosti (veľkoobchod</w:t>
      </w:r>
      <w:r>
        <w:t>)</w:t>
      </w:r>
    </w:p>
    <w:p w14:paraId="0C743077" w14:textId="5835CA14" w:rsidR="00D91512" w:rsidRDefault="00D91512" w:rsidP="00AA2FAA">
      <w:pPr>
        <w:pStyle w:val="Zkladntext"/>
        <w:numPr>
          <w:ilvl w:val="0"/>
          <w:numId w:val="45"/>
        </w:numPr>
      </w:pPr>
      <w:r>
        <w:t>Administratívne služby vykonávané prostredníctvom elektronického internetového portálu</w:t>
      </w:r>
    </w:p>
    <w:p w14:paraId="64BC22BB" w14:textId="4E8CB80E" w:rsidR="00AA2FAA" w:rsidRDefault="00AA2FAA" w:rsidP="00AA2FAA">
      <w:pPr>
        <w:pStyle w:val="Zkladntext"/>
        <w:numPr>
          <w:ilvl w:val="0"/>
          <w:numId w:val="45"/>
        </w:numPr>
      </w:pPr>
      <w:r>
        <w:t>Sprostredkovateľská činnosť v</w:t>
      </w:r>
      <w:r w:rsidR="00D91512">
        <w:t> oblasti obchodu</w:t>
      </w:r>
    </w:p>
    <w:p w14:paraId="077DE2FB" w14:textId="556FCE6E" w:rsidR="00D91512" w:rsidRDefault="00D91512" w:rsidP="00AA2FAA">
      <w:pPr>
        <w:pStyle w:val="Zkladntext"/>
        <w:numPr>
          <w:ilvl w:val="0"/>
          <w:numId w:val="45"/>
        </w:numPr>
      </w:pPr>
      <w:r>
        <w:t>Činnosti podnikateľských, organizačných a ekonomických poradcov</w:t>
      </w:r>
    </w:p>
    <w:p w14:paraId="39D28993" w14:textId="39C8329F" w:rsidR="00AA2FAA" w:rsidRDefault="00AA2FAA" w:rsidP="00AA2FAA">
      <w:pPr>
        <w:pStyle w:val="Zkladntext"/>
        <w:numPr>
          <w:ilvl w:val="0"/>
          <w:numId w:val="45"/>
        </w:numPr>
      </w:pPr>
      <w:r>
        <w:t>Reklamn</w:t>
      </w:r>
      <w:r w:rsidR="00D91512">
        <w:t>é a marketingové služby</w:t>
      </w:r>
    </w:p>
    <w:p w14:paraId="504ACFE2" w14:textId="4A491A02" w:rsidR="00D91512" w:rsidRDefault="00D91512" w:rsidP="00AA2FAA">
      <w:pPr>
        <w:pStyle w:val="Zkladntext"/>
        <w:numPr>
          <w:ilvl w:val="0"/>
          <w:numId w:val="45"/>
        </w:numPr>
      </w:pPr>
      <w:r>
        <w:t>Administratívne služby</w:t>
      </w: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2797E550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 xml:space="preserve">Spoločnosti k 31. decembru </w:t>
      </w:r>
      <w:r w:rsidR="00652BB6">
        <w:rPr>
          <w:szCs w:val="18"/>
        </w:rPr>
        <w:t>201</w:t>
      </w:r>
      <w:r w:rsidR="005C2684">
        <w:rPr>
          <w:szCs w:val="18"/>
        </w:rPr>
        <w:t>8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</w:t>
      </w:r>
      <w:r w:rsidR="00652BB6">
        <w:rPr>
          <w:szCs w:val="18"/>
        </w:rPr>
        <w:t xml:space="preserve">Spoločnosti </w:t>
      </w:r>
      <w:r w:rsidR="00B72C2F">
        <w:rPr>
          <w:szCs w:val="18"/>
        </w:rPr>
        <w:t>26.03.2019</w:t>
      </w:r>
      <w:r w:rsidR="003C6BDF" w:rsidRPr="003C6BDF">
        <w:rPr>
          <w:szCs w:val="18"/>
        </w:rPr>
        <w:t>.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4314DEDC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52BB6">
        <w:rPr>
          <w:szCs w:val="18"/>
        </w:rPr>
        <w:t>201</w:t>
      </w:r>
      <w:r w:rsidR="005C2684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652BB6">
        <w:rPr>
          <w:szCs w:val="18"/>
        </w:rPr>
        <w:t>tovné obdobie od 1. januára 201</w:t>
      </w:r>
      <w:r w:rsidR="005C2684">
        <w:rPr>
          <w:szCs w:val="18"/>
        </w:rPr>
        <w:t>9</w:t>
      </w:r>
      <w:r w:rsidR="00652BB6">
        <w:rPr>
          <w:szCs w:val="18"/>
        </w:rPr>
        <w:t xml:space="preserve"> do 31. decembra 201</w:t>
      </w:r>
      <w:r w:rsidR="005C2684">
        <w:rPr>
          <w:szCs w:val="18"/>
        </w:rPr>
        <w:t>9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5FC5FF0A"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>Spoločnosť</w:t>
      </w:r>
      <w:r w:rsidR="0098706B">
        <w:t xml:space="preserve"> </w:t>
      </w:r>
      <w:r w:rsidR="00B72C2F">
        <w:t xml:space="preserve">nie je </w:t>
      </w:r>
      <w:r w:rsidR="0098706B">
        <w:t>súčasťou konsolidovaného celku.</w:t>
      </w:r>
      <w:r w:rsidR="00AA7188">
        <w:t xml:space="preserve"> 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03FB30F3" w:rsidR="004D3B4A" w:rsidRPr="00B50225" w:rsidRDefault="00CE7E0D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65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9.5pt;height:38.25pt" o:ole="" o:preferrelative="f">
            <v:imagedata r:id="rId12" o:title=""/>
            <o:lock v:ext="edit" aspectratio="f"/>
          </v:shape>
          <o:OLEObject Type="Embed" ProgID="Excel.Sheet.12" ShapeID="_x0000_i1035" DrawAspect="Content" ObjectID="_1652781522" r:id="rId13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7841A601" w:rsidR="00893E55" w:rsidRPr="008A6410" w:rsidRDefault="00FB42F3" w:rsidP="00EE6B5E">
      <w:pPr>
        <w:pStyle w:val="Zkladntext"/>
      </w:pPr>
      <w:r>
        <w:t xml:space="preserve">Konateľ – </w:t>
      </w:r>
      <w:r w:rsidR="00CE7E0D">
        <w:t xml:space="preserve">JUDr. Radomír </w:t>
      </w:r>
      <w:proofErr w:type="spellStart"/>
      <w:r w:rsidR="00CE7E0D">
        <w:t>Hesoun</w:t>
      </w:r>
      <w:proofErr w:type="spellEnd"/>
      <w:r w:rsidR="00893E55" w:rsidRPr="008A6410">
        <w:tab/>
      </w:r>
      <w:r w:rsidR="00893E55"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08C41313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52BB6">
        <w:rPr>
          <w:szCs w:val="18"/>
        </w:rPr>
        <w:t>201</w:t>
      </w:r>
      <w:r w:rsidR="005C2684">
        <w:rPr>
          <w:szCs w:val="18"/>
        </w:rPr>
        <w:t>9</w:t>
      </w:r>
      <w:r w:rsidR="002F3ADB">
        <w:rPr>
          <w:szCs w:val="18"/>
        </w:rPr>
        <w:t xml:space="preserve">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03BF6ED4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</w:t>
      </w:r>
      <w:r w:rsidR="0098706B">
        <w:rPr>
          <w:b w:val="0"/>
        </w:rPr>
        <w:t>nie</w:t>
      </w:r>
      <w:r w:rsidRPr="00526EB6">
        <w:rPr>
          <w:b w:val="0"/>
        </w:rPr>
        <w:t xml:space="preserve">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lastRenderedPageBreak/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Zkladntext"/>
      </w:pPr>
    </w:p>
    <w:p w14:paraId="6BCAB94D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Zkladntext"/>
      </w:pPr>
    </w:p>
    <w:p w14:paraId="667449FB" w14:textId="77777777" w:rsidR="00EF217A" w:rsidRDefault="00EF217A" w:rsidP="00EF217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Zkladntext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Default="00491AF0" w:rsidP="00491AF0">
      <w:pPr>
        <w:pStyle w:val="Zkladntext"/>
        <w:rPr>
          <w:color w:val="FF0000"/>
          <w:szCs w:val="18"/>
        </w:rPr>
      </w:pPr>
    </w:p>
    <w:p w14:paraId="6D1CAD42" w14:textId="77777777" w:rsidR="007B1993" w:rsidRPr="007B1993" w:rsidRDefault="007B1993" w:rsidP="00491AF0">
      <w:pPr>
        <w:pStyle w:val="Zkladntext"/>
        <w:rPr>
          <w:color w:val="FF0000"/>
          <w:szCs w:val="18"/>
        </w:rPr>
      </w:pPr>
    </w:p>
    <w:bookmarkStart w:id="6" w:name="_MON_1405948528"/>
    <w:bookmarkEnd w:id="6"/>
    <w:p w14:paraId="12208019" w14:textId="3BA29FB3" w:rsidR="00172514" w:rsidRPr="00172514" w:rsidRDefault="00FE3150" w:rsidP="003C3D0F">
      <w:pPr>
        <w:ind w:left="426"/>
      </w:pPr>
      <w:r w:rsidRPr="007B1993">
        <w:rPr>
          <w:color w:val="FF0000"/>
          <w:sz w:val="18"/>
          <w:szCs w:val="18"/>
        </w:rPr>
        <w:object w:dxaOrig="8959" w:dyaOrig="2792" w14:anchorId="0C34AA01">
          <v:shape id="_x0000_i1042" type="#_x0000_t75" style="width:447.75pt;height:138.75pt" o:ole="" o:preferrelative="f">
            <v:imagedata r:id="rId14" o:title=""/>
            <o:lock v:ext="edit" aspectratio="f"/>
          </v:shape>
          <o:OLEObject Type="Embed" ProgID="Excel.Sheet.12" ShapeID="_x0000_i1042" DrawAspect="Content" ObjectID="_1652781523" r:id="rId15"/>
        </w:object>
      </w: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8" w:name="_MON_1465293513"/>
    <w:bookmarkEnd w:id="8"/>
    <w:bookmarkStart w:id="9" w:name="_MON_1400326768"/>
    <w:bookmarkEnd w:id="9"/>
    <w:p w14:paraId="5DB40B10" w14:textId="6DCAA781" w:rsidR="00E231BA" w:rsidRDefault="00FE3150" w:rsidP="00E231BA">
      <w:pPr>
        <w:pStyle w:val="Zkladntext"/>
      </w:pPr>
      <w:r>
        <w:object w:dxaOrig="7760" w:dyaOrig="2676" w14:anchorId="09111B71">
          <v:shape id="_x0000_i1046" type="#_x0000_t75" style="width:388.5pt;height:133.5pt" o:ole="" o:preferrelative="f">
            <v:imagedata r:id="rId16" o:title=""/>
            <o:lock v:ext="edit" aspectratio="f"/>
          </v:shape>
          <o:OLEObject Type="Embed" ProgID="Excel.Sheet.12" ShapeID="_x0000_i1046" DrawAspect="Content" ObjectID="_1652781524" r:id="rId17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5D664A21" w:rsidR="00CA1CFB" w:rsidRDefault="00CA1CFB" w:rsidP="00E231BA">
      <w:pPr>
        <w:pStyle w:val="Zkladntext"/>
        <w:rPr>
          <w:szCs w:val="18"/>
        </w:rPr>
      </w:pPr>
    </w:p>
    <w:p w14:paraId="3836A9A2" w14:textId="77777777" w:rsidR="00347F19" w:rsidRDefault="00347F19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lastRenderedPageBreak/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1" w:name="_MON_1400327142"/>
    <w:bookmarkStart w:id="12" w:name="_MON_1400327457"/>
    <w:bookmarkStart w:id="13" w:name="_MON_1400329347"/>
    <w:bookmarkStart w:id="14" w:name="_MON_1400329494"/>
    <w:bookmarkStart w:id="15" w:name="_MON_1400330117"/>
    <w:bookmarkStart w:id="16" w:name="_MON_1465293594"/>
    <w:bookmarkStart w:id="17" w:name="_MON_1465293607"/>
    <w:bookmarkEnd w:id="11"/>
    <w:bookmarkEnd w:id="12"/>
    <w:bookmarkEnd w:id="13"/>
    <w:bookmarkEnd w:id="14"/>
    <w:bookmarkEnd w:id="15"/>
    <w:bookmarkEnd w:id="16"/>
    <w:bookmarkEnd w:id="17"/>
    <w:bookmarkStart w:id="18" w:name="_MON_1400327133"/>
    <w:bookmarkEnd w:id="18"/>
    <w:p w14:paraId="53E32A16" w14:textId="21A44FD6" w:rsidR="00E9086E" w:rsidRDefault="00502A4F" w:rsidP="00E9086E">
      <w:pPr>
        <w:pStyle w:val="Zkladntext"/>
        <w:rPr>
          <w:szCs w:val="18"/>
        </w:rPr>
      </w:pPr>
      <w:r w:rsidRPr="00C22B63">
        <w:object w:dxaOrig="9052" w:dyaOrig="5352" w14:anchorId="22B637EB">
          <v:shape id="_x0000_i1051" type="#_x0000_t75" style="width:439.5pt;height:291pt" o:ole="" o:preferrelative="f">
            <v:imagedata r:id="rId18" o:title=""/>
            <o:lock v:ext="edit" aspectratio="f"/>
          </v:shape>
          <o:OLEObject Type="Embed" ProgID="Excel.Sheet.12" ShapeID="_x0000_i1051" DrawAspect="Content" ObjectID="_1652781525" r:id="rId19"/>
        </w:object>
      </w:r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8D91B58" w:rsidR="005C50FC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p w14:paraId="408A2964" w14:textId="77777777" w:rsidR="007B1993" w:rsidRDefault="007B1993" w:rsidP="005C50FC">
      <w:pPr>
        <w:pStyle w:val="Zkladntext"/>
        <w:rPr>
          <w:szCs w:val="18"/>
        </w:rPr>
      </w:pPr>
    </w:p>
    <w:p w14:paraId="0F62B600" w14:textId="77777777" w:rsidR="007B1993" w:rsidRDefault="007B1993" w:rsidP="005C50FC">
      <w:pPr>
        <w:pStyle w:val="Zkladntext"/>
        <w:rPr>
          <w:szCs w:val="18"/>
        </w:rPr>
      </w:pPr>
    </w:p>
    <w:p w14:paraId="58ECDB37" w14:textId="77777777" w:rsidR="007B1993" w:rsidRDefault="007B1993" w:rsidP="005C50FC">
      <w:pPr>
        <w:pStyle w:val="Zkladntext"/>
        <w:rPr>
          <w:szCs w:val="18"/>
        </w:rPr>
      </w:pPr>
    </w:p>
    <w:p w14:paraId="11A2B62F" w14:textId="77777777" w:rsidR="007B1993" w:rsidRDefault="007B1993" w:rsidP="005C50FC">
      <w:pPr>
        <w:pStyle w:val="Zkladntext"/>
        <w:rPr>
          <w:szCs w:val="18"/>
        </w:rPr>
      </w:pPr>
    </w:p>
    <w:p w14:paraId="2A33DD73" w14:textId="77777777" w:rsidR="007B1993" w:rsidRDefault="007B1993" w:rsidP="005C50FC">
      <w:pPr>
        <w:pStyle w:val="Zkladntext"/>
        <w:rPr>
          <w:szCs w:val="18"/>
        </w:rPr>
      </w:pPr>
    </w:p>
    <w:p w14:paraId="22C35D58" w14:textId="77777777" w:rsidR="007B1993" w:rsidRDefault="007B1993" w:rsidP="005C50FC">
      <w:pPr>
        <w:pStyle w:val="Zkladntext"/>
        <w:rPr>
          <w:szCs w:val="18"/>
        </w:rPr>
      </w:pPr>
    </w:p>
    <w:p w14:paraId="3BE0C745" w14:textId="77777777" w:rsidR="007B1993" w:rsidRPr="00B03366" w:rsidRDefault="007B1993" w:rsidP="005C50FC">
      <w:pPr>
        <w:pStyle w:val="Zkladntext"/>
        <w:rPr>
          <w:szCs w:val="18"/>
        </w:rPr>
      </w:pPr>
    </w:p>
    <w:bookmarkStart w:id="19" w:name="_MON_1465296478"/>
    <w:bookmarkStart w:id="20" w:name="_MON_1400330160"/>
    <w:bookmarkEnd w:id="19"/>
    <w:bookmarkEnd w:id="20"/>
    <w:bookmarkStart w:id="21" w:name="_MON_1465293684"/>
    <w:bookmarkEnd w:id="21"/>
    <w:p w14:paraId="267F700F" w14:textId="3CF0CC2E" w:rsidR="00CF1826" w:rsidRPr="00B03366" w:rsidRDefault="00502A4F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8" w:dyaOrig="2371" w14:anchorId="4C8A2C41">
          <v:shape id="_x0000_i1060" type="#_x0000_t75" style="width:428.25pt;height:120.75pt" o:ole="" o:preferrelative="f">
            <v:imagedata r:id="rId20" o:title="" cropbottom="5932f"/>
            <o:lock v:ext="edit" aspectratio="f"/>
          </v:shape>
          <o:OLEObject Type="Embed" ProgID="Excel.Sheet.12" ShapeID="_x0000_i1060" DrawAspect="Content" ObjectID="_1652781526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1AE1B4B9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5FDEE284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65B43DF1" w14:textId="02250499" w:rsidR="0069174B" w:rsidRDefault="0000290B" w:rsidP="00263E01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bookmarkStart w:id="22" w:name="_MON_1400331407"/>
    <w:bookmarkStart w:id="23" w:name="_MON_1400332026"/>
    <w:bookmarkStart w:id="24" w:name="_MON_1400332276"/>
    <w:bookmarkStart w:id="25" w:name="_MON_1400332421"/>
    <w:bookmarkStart w:id="26" w:name="_MON_1400332858"/>
    <w:bookmarkStart w:id="27" w:name="_MON_1400332886"/>
    <w:bookmarkStart w:id="28" w:name="_MON_1400332909"/>
    <w:bookmarkStart w:id="29" w:name="_MON_1400394849"/>
    <w:bookmarkStart w:id="30" w:name="_MON_1400394892"/>
    <w:bookmarkStart w:id="31" w:name="_MON_1465293799"/>
    <w:bookmarkStart w:id="32" w:name="_MON_1465296497"/>
    <w:bookmarkStart w:id="33" w:name="_MON_1400330438"/>
    <w:bookmarkStart w:id="34" w:name="_MON_1400331293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00331342"/>
    <w:bookmarkEnd w:id="35"/>
    <w:p w14:paraId="351629B3" w14:textId="1872DB75" w:rsidR="00C44368" w:rsidRPr="00CA1CFB" w:rsidRDefault="00A97047" w:rsidP="00263E01">
      <w:pPr>
        <w:pStyle w:val="Zkladntext"/>
      </w:pPr>
      <w:r>
        <w:object w:dxaOrig="8812" w:dyaOrig="9214" w14:anchorId="721CCF7A">
          <v:shape id="_x0000_i1101" type="#_x0000_t75" style="width:439.5pt;height:514.5pt" o:ole="" o:preferrelative="f">
            <v:imagedata r:id="rId22" o:title=""/>
            <o:lock v:ext="edit" aspectratio="f"/>
          </v:shape>
          <o:OLEObject Type="Embed" ProgID="Excel.Sheet.12" ShapeID="_x0000_i1101" DrawAspect="Content" ObjectID="_1652781527" r:id="rId23"/>
        </w:object>
      </w: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6" w:name="_Toc530739925"/>
      <w:r w:rsidRPr="0069174B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  <w:bookmarkEnd w:id="36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24CA7964" w:rsidR="007D6502" w:rsidRPr="00F04BDD" w:rsidRDefault="00851709" w:rsidP="00F04BDD">
      <w:pPr>
        <w:pStyle w:val="Zkladntext"/>
      </w:pPr>
      <w:bookmarkStart w:id="37" w:name="_Toc530739907"/>
      <w:r>
        <w:t>Po 31. decembri 201</w:t>
      </w:r>
      <w:r w:rsidR="00F04BDD">
        <w:t xml:space="preserve">9 </w:t>
      </w:r>
      <w:r w:rsidR="00A93449" w:rsidRPr="0069174B">
        <w:t>nenastali žiadne udalosti majúce významný vplyv na verné zobrazenie skutočností uvádzaných v tejto účtovnej závierke.</w:t>
      </w:r>
      <w:bookmarkEnd w:id="37"/>
    </w:p>
    <w:sectPr w:rsidR="007D6502" w:rsidRPr="00F04BDD" w:rsidSect="00347F19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759866" w14:textId="77777777" w:rsidR="00735CD0" w:rsidRDefault="00735CD0" w:rsidP="00E95128">
      <w:r>
        <w:separator/>
      </w:r>
    </w:p>
  </w:endnote>
  <w:endnote w:type="continuationSeparator" w:id="0">
    <w:p w14:paraId="2B0B5459" w14:textId="77777777" w:rsidR="00735CD0" w:rsidRDefault="00735CD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786232148"/>
      <w:docPartObj>
        <w:docPartGallery w:val="Page Numbers (Bottom of Page)"/>
        <w:docPartUnique/>
      </w:docPartObj>
    </w:sdtPr>
    <w:sdtEndPr/>
    <w:sdtContent>
      <w:p w14:paraId="5DA243E4" w14:textId="3E51E47D" w:rsidR="00347F19" w:rsidRDefault="00347F1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4BDD">
          <w:rPr>
            <w:noProof/>
          </w:rPr>
          <w:t>7</w:t>
        </w:r>
        <w:r>
          <w:fldChar w:fldCharType="end"/>
        </w:r>
      </w:p>
    </w:sdtContent>
  </w:sdt>
  <w:p w14:paraId="5A8880FC" w14:textId="77777777"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A8746A" w14:textId="77777777" w:rsidR="00735CD0" w:rsidRDefault="00735CD0" w:rsidP="00E95128">
      <w:r>
        <w:separator/>
      </w:r>
    </w:p>
  </w:footnote>
  <w:footnote w:type="continuationSeparator" w:id="0">
    <w:p w14:paraId="1B67BBDA" w14:textId="77777777" w:rsidR="00735CD0" w:rsidRDefault="00735CD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FBCF00" w14:textId="767DA4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61D02">
      <w:rPr>
        <w:b/>
        <w:bCs/>
        <w:sz w:val="18"/>
        <w:szCs w:val="18"/>
      </w:rPr>
      <w:t>Handicap Slovakia s.r.o.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25678">
      <w:rPr>
        <w:sz w:val="18"/>
        <w:szCs w:val="18"/>
      </w:rPr>
      <w:t>31. decembru 201</w:t>
    </w:r>
    <w:r w:rsidR="00344A7F">
      <w:rPr>
        <w:sz w:val="18"/>
        <w:szCs w:val="18"/>
      </w:rPr>
      <w:t>9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2F603E5E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73201B5C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284AA15C" w:rsidR="00815AC4" w:rsidRPr="00833D0C" w:rsidRDefault="00861D02" w:rsidP="00034F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407A3263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329A01D5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972D038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79B084B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1BFE3F1D" w:rsidR="00815AC4" w:rsidRPr="00833D0C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62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15"/>
      <w:gridCol w:w="3971"/>
      <w:gridCol w:w="273"/>
      <w:gridCol w:w="274"/>
      <w:gridCol w:w="272"/>
      <w:gridCol w:w="279"/>
      <w:gridCol w:w="279"/>
      <w:gridCol w:w="279"/>
      <w:gridCol w:w="272"/>
      <w:gridCol w:w="271"/>
      <w:gridCol w:w="272"/>
      <w:gridCol w:w="271"/>
    </w:tblGrid>
    <w:tr w:rsidR="00861D02" w:rsidRPr="00C14925" w14:paraId="53080D14" w14:textId="77777777" w:rsidTr="00861D02">
      <w:trPr>
        <w:trHeight w:val="127"/>
      </w:trPr>
      <w:tc>
        <w:tcPr>
          <w:tcW w:w="191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61D02" w:rsidRPr="00C14925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97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61D02" w:rsidRPr="00C14925" w:rsidRDefault="00861D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2BFA4B7A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57A4A269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6D2E011A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A51095" w14:textId="619886AC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6F01FF" w14:textId="6CEC1127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392947D9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0B7A90E0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47630F18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3FC1FD8E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0FF51B1F" w:rsidR="00861D02" w:rsidRPr="00833D0C" w:rsidRDefault="00861D02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ECB1118"/>
    <w:multiLevelType w:val="hybridMultilevel"/>
    <w:tmpl w:val="F580DACA"/>
    <w:lvl w:ilvl="0" w:tplc="C5CA741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3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5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4"/>
  </w:num>
  <w:num w:numId="29">
    <w:abstractNumId w:val="12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7"/>
  </w:num>
  <w:num w:numId="41">
    <w:abstractNumId w:val="17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24E1"/>
    <w:rsid w:val="000331E6"/>
    <w:rsid w:val="000338A2"/>
    <w:rsid w:val="00034F8B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42E8"/>
    <w:rsid w:val="000650E0"/>
    <w:rsid w:val="000658BA"/>
    <w:rsid w:val="00067E22"/>
    <w:rsid w:val="0007069F"/>
    <w:rsid w:val="0007097A"/>
    <w:rsid w:val="0007116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97F23"/>
    <w:rsid w:val="000A1BBA"/>
    <w:rsid w:val="000A246E"/>
    <w:rsid w:val="000A3BBB"/>
    <w:rsid w:val="000A496A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411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6F1B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3F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E01"/>
    <w:rsid w:val="002679F3"/>
    <w:rsid w:val="00271316"/>
    <w:rsid w:val="002724ED"/>
    <w:rsid w:val="0027298D"/>
    <w:rsid w:val="002749A1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2DD4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170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ADB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A7F"/>
    <w:rsid w:val="00345BF0"/>
    <w:rsid w:val="00345D2D"/>
    <w:rsid w:val="00347F19"/>
    <w:rsid w:val="00352453"/>
    <w:rsid w:val="00354B2F"/>
    <w:rsid w:val="00361248"/>
    <w:rsid w:val="003642CE"/>
    <w:rsid w:val="0036502B"/>
    <w:rsid w:val="003654E8"/>
    <w:rsid w:val="00366599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966E0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C6BDF"/>
    <w:rsid w:val="003D140B"/>
    <w:rsid w:val="003D2067"/>
    <w:rsid w:val="003D5127"/>
    <w:rsid w:val="003E0B70"/>
    <w:rsid w:val="003E0FA2"/>
    <w:rsid w:val="003E149A"/>
    <w:rsid w:val="003E1D5F"/>
    <w:rsid w:val="003E25DD"/>
    <w:rsid w:val="003E4261"/>
    <w:rsid w:val="003E718B"/>
    <w:rsid w:val="003F28D5"/>
    <w:rsid w:val="003F4C92"/>
    <w:rsid w:val="003F707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2F9B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872F4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4A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2A4F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54B52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41E"/>
    <w:rsid w:val="005918F5"/>
    <w:rsid w:val="00592616"/>
    <w:rsid w:val="00592894"/>
    <w:rsid w:val="00592B74"/>
    <w:rsid w:val="00594529"/>
    <w:rsid w:val="00595658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2684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54F5"/>
    <w:rsid w:val="006063E8"/>
    <w:rsid w:val="006069D3"/>
    <w:rsid w:val="00606ABE"/>
    <w:rsid w:val="0060790D"/>
    <w:rsid w:val="00611027"/>
    <w:rsid w:val="00616CA5"/>
    <w:rsid w:val="00625678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39"/>
    <w:rsid w:val="00650498"/>
    <w:rsid w:val="00650CD8"/>
    <w:rsid w:val="006510AA"/>
    <w:rsid w:val="00651689"/>
    <w:rsid w:val="00651C5D"/>
    <w:rsid w:val="00652BB6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0A5E"/>
    <w:rsid w:val="00671BB4"/>
    <w:rsid w:val="00674FDB"/>
    <w:rsid w:val="006750FE"/>
    <w:rsid w:val="00676CB7"/>
    <w:rsid w:val="00676D74"/>
    <w:rsid w:val="006821CC"/>
    <w:rsid w:val="00683696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14D4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2A0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5CD0"/>
    <w:rsid w:val="00736864"/>
    <w:rsid w:val="00741092"/>
    <w:rsid w:val="007417B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734"/>
    <w:rsid w:val="007568FF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10DF"/>
    <w:rsid w:val="007B1993"/>
    <w:rsid w:val="007B2031"/>
    <w:rsid w:val="007B2E7A"/>
    <w:rsid w:val="007B314C"/>
    <w:rsid w:val="007B3A69"/>
    <w:rsid w:val="007C00E6"/>
    <w:rsid w:val="007C3B50"/>
    <w:rsid w:val="007C6A37"/>
    <w:rsid w:val="007D0BA8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1A76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3FC2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15E"/>
    <w:rsid w:val="0084278F"/>
    <w:rsid w:val="00844796"/>
    <w:rsid w:val="0085044B"/>
    <w:rsid w:val="00851709"/>
    <w:rsid w:val="0085196C"/>
    <w:rsid w:val="008543BA"/>
    <w:rsid w:val="00854BFD"/>
    <w:rsid w:val="00854DEA"/>
    <w:rsid w:val="0085539F"/>
    <w:rsid w:val="00856D97"/>
    <w:rsid w:val="00857145"/>
    <w:rsid w:val="00857559"/>
    <w:rsid w:val="00860563"/>
    <w:rsid w:val="00861749"/>
    <w:rsid w:val="00861D02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589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2C2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3DA8"/>
    <w:rsid w:val="0098537D"/>
    <w:rsid w:val="00985D23"/>
    <w:rsid w:val="0098647C"/>
    <w:rsid w:val="0098706B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575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0D8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C72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56FBB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5DB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97047"/>
    <w:rsid w:val="00AA0675"/>
    <w:rsid w:val="00AA08EC"/>
    <w:rsid w:val="00AA0EE4"/>
    <w:rsid w:val="00AA14FA"/>
    <w:rsid w:val="00AA159B"/>
    <w:rsid w:val="00AA2AAB"/>
    <w:rsid w:val="00AA2FAA"/>
    <w:rsid w:val="00AA4A34"/>
    <w:rsid w:val="00AA51D1"/>
    <w:rsid w:val="00AA5D23"/>
    <w:rsid w:val="00AA7188"/>
    <w:rsid w:val="00AB0471"/>
    <w:rsid w:val="00AB3FDB"/>
    <w:rsid w:val="00AB572C"/>
    <w:rsid w:val="00AB58B6"/>
    <w:rsid w:val="00AB5BA9"/>
    <w:rsid w:val="00AB6B04"/>
    <w:rsid w:val="00AC12B2"/>
    <w:rsid w:val="00AC4905"/>
    <w:rsid w:val="00AC63EC"/>
    <w:rsid w:val="00AD0575"/>
    <w:rsid w:val="00AD0A5E"/>
    <w:rsid w:val="00AD26D8"/>
    <w:rsid w:val="00AD376A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5C5"/>
    <w:rsid w:val="00B62963"/>
    <w:rsid w:val="00B637DD"/>
    <w:rsid w:val="00B6520C"/>
    <w:rsid w:val="00B67573"/>
    <w:rsid w:val="00B71C86"/>
    <w:rsid w:val="00B720C9"/>
    <w:rsid w:val="00B723D4"/>
    <w:rsid w:val="00B72C2F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246"/>
    <w:rsid w:val="00B914CA"/>
    <w:rsid w:val="00B92CE0"/>
    <w:rsid w:val="00B94837"/>
    <w:rsid w:val="00B96BFB"/>
    <w:rsid w:val="00B96FA3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4BF4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6A2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E0D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0467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512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4A86"/>
    <w:rsid w:val="00DD5774"/>
    <w:rsid w:val="00DE16DE"/>
    <w:rsid w:val="00DE1D1A"/>
    <w:rsid w:val="00DE1E3F"/>
    <w:rsid w:val="00DE358C"/>
    <w:rsid w:val="00DE5898"/>
    <w:rsid w:val="00DE6FFA"/>
    <w:rsid w:val="00DE7959"/>
    <w:rsid w:val="00DF434E"/>
    <w:rsid w:val="00E00A08"/>
    <w:rsid w:val="00E02FF0"/>
    <w:rsid w:val="00E03B57"/>
    <w:rsid w:val="00E0571A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893"/>
    <w:rsid w:val="00E84C69"/>
    <w:rsid w:val="00E854B4"/>
    <w:rsid w:val="00E8786C"/>
    <w:rsid w:val="00E9086E"/>
    <w:rsid w:val="00E91110"/>
    <w:rsid w:val="00E94B42"/>
    <w:rsid w:val="00E95128"/>
    <w:rsid w:val="00E95493"/>
    <w:rsid w:val="00E97097"/>
    <w:rsid w:val="00E97810"/>
    <w:rsid w:val="00EA0B3F"/>
    <w:rsid w:val="00EA39A1"/>
    <w:rsid w:val="00EA5124"/>
    <w:rsid w:val="00EA52D5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163D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4BDD"/>
    <w:rsid w:val="00F07829"/>
    <w:rsid w:val="00F10E0E"/>
    <w:rsid w:val="00F11B5D"/>
    <w:rsid w:val="00F11D8E"/>
    <w:rsid w:val="00F12594"/>
    <w:rsid w:val="00F12BF1"/>
    <w:rsid w:val="00F12EFB"/>
    <w:rsid w:val="00F150F1"/>
    <w:rsid w:val="00F15DD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4A34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573E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F3"/>
    <w:rsid w:val="00FB5521"/>
    <w:rsid w:val="00FB57B0"/>
    <w:rsid w:val="00FC156B"/>
    <w:rsid w:val="00FC1D72"/>
    <w:rsid w:val="00FC2BF6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150"/>
    <w:rsid w:val="00FE3AB4"/>
    <w:rsid w:val="00FE429B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24BC56"/>
  <w15:docId w15:val="{363BE56A-2788-4D89-A84A-E98F52096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microsoft.com/sharepoint/v3"/>
    <ds:schemaRef ds:uri="http://schemas.microsoft.com/sharepoint/v3/fields"/>
    <ds:schemaRef ds:uri="cf981484-ed93-4090-baf6-fe2481f804a7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b00f20d5-ceb3-4adf-8632-db85932f34e5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8DF4147-0FCE-42E4-A72D-8AF1EADB5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1233</Words>
  <Characters>7030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Milada Čambalová</cp:lastModifiedBy>
  <cp:revision>2</cp:revision>
  <cp:lastPrinted>2018-04-09T07:55:00Z</cp:lastPrinted>
  <dcterms:created xsi:type="dcterms:W3CDTF">2020-06-04T11:12:00Z</dcterms:created>
  <dcterms:modified xsi:type="dcterms:W3CDTF">2020-06-04T11:12:00Z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