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C0B2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AME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47495294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98401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0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1C0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C0F5D" w:rsidRPr="00A55E63" w:rsidRDefault="00BC0F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C1AC6" w:rsidRDefault="007C1AC6">
      <w:r>
        <w:separator/>
      </w:r>
    </w:p>
  </w:endnote>
  <w:endnote w:type="continuationSeparator" w:id="0">
    <w:p w:rsidR="007C1AC6" w:rsidRDefault="007C1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C1AC6" w:rsidRDefault="007C1AC6">
      <w:r>
        <w:separator/>
      </w:r>
    </w:p>
  </w:footnote>
  <w:footnote w:type="continuationSeparator" w:id="0">
    <w:p w:rsidR="007C1AC6" w:rsidRDefault="007C1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5D26">
      <w:rPr>
        <w:rFonts w:ascii="Arial" w:hAnsi="Arial" w:cs="Arial"/>
        <w:sz w:val="22"/>
        <w:szCs w:val="22"/>
        <w:bdr w:val="single" w:sz="4" w:space="0" w:color="auto"/>
      </w:rPr>
      <w:t>47495294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5D26">
      <w:rPr>
        <w:rFonts w:ascii="Arial" w:hAnsi="Arial" w:cs="Arial"/>
        <w:sz w:val="22"/>
        <w:szCs w:val="22"/>
        <w:bdr w:val="single" w:sz="4" w:space="0" w:color="auto"/>
      </w:rPr>
      <w:t>2023915487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B20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40A8"/>
    <w:rsid w:val="004B49EB"/>
    <w:rsid w:val="004E12CE"/>
    <w:rsid w:val="004E5A31"/>
    <w:rsid w:val="0055784D"/>
    <w:rsid w:val="00560DB1"/>
    <w:rsid w:val="005E52E5"/>
    <w:rsid w:val="00623868"/>
    <w:rsid w:val="00637F73"/>
    <w:rsid w:val="00676DB4"/>
    <w:rsid w:val="006831DF"/>
    <w:rsid w:val="006E0497"/>
    <w:rsid w:val="00731073"/>
    <w:rsid w:val="007B5D26"/>
    <w:rsid w:val="007C1AC6"/>
    <w:rsid w:val="007C7A44"/>
    <w:rsid w:val="007E2277"/>
    <w:rsid w:val="00861175"/>
    <w:rsid w:val="008771A6"/>
    <w:rsid w:val="00882A54"/>
    <w:rsid w:val="00913435"/>
    <w:rsid w:val="00916772"/>
    <w:rsid w:val="009825D8"/>
    <w:rsid w:val="009A27D0"/>
    <w:rsid w:val="009D5C84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BC0F5D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6C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B67A42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1104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2019-02-25T20:44:00Z</cp:lastPrinted>
  <dcterms:created xsi:type="dcterms:W3CDTF">2019-02-15T06:35:00Z</dcterms:created>
  <dcterms:modified xsi:type="dcterms:W3CDTF">2020-06-30T12:34:00Z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