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857"/>
        <w:gridCol w:w="1698"/>
        <w:gridCol w:w="459"/>
        <w:gridCol w:w="459"/>
        <w:gridCol w:w="459"/>
        <w:gridCol w:w="459"/>
        <w:gridCol w:w="459"/>
        <w:gridCol w:w="459"/>
        <w:gridCol w:w="459"/>
        <w:gridCol w:w="459"/>
        <w:gridCol w:w="709"/>
        <w:gridCol w:w="305"/>
        <w:gridCol w:w="305"/>
        <w:gridCol w:w="305"/>
        <w:gridCol w:w="305"/>
      </w:tblGrid>
      <w:tr w:rsidR="00D90FC4" w:rsidRPr="00B00E30" w14:paraId="246CE312" w14:textId="77777777" w:rsidTr="00945447">
        <w:tc>
          <w:tcPr>
            <w:tcW w:w="2905" w:type="dxa"/>
            <w:vAlign w:val="center"/>
          </w:tcPr>
          <w:p w14:paraId="2673A741" w14:textId="77777777" w:rsidR="00D90FC4" w:rsidRPr="00B00E30" w:rsidRDefault="00D90FC4" w:rsidP="00945447">
            <w:pPr>
              <w:keepNext/>
              <w:spacing w:after="0" w:line="240" w:lineRule="auto"/>
              <w:ind w:left="142"/>
              <w:jc w:val="left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B00E30">
              <w:rPr>
                <w:rFonts w:ascii="Arial" w:hAnsi="Arial"/>
                <w:sz w:val="18"/>
                <w:szCs w:val="18"/>
                <w:lang w:eastAsia="sk-SK"/>
              </w:rPr>
              <w:t>Poznámky</w:t>
            </w:r>
            <w:r w:rsidR="006D5959" w:rsidRPr="00B00E30">
              <w:rPr>
                <w:rFonts w:ascii="Arial" w:hAnsi="Arial"/>
                <w:sz w:val="18"/>
                <w:szCs w:val="18"/>
                <w:lang w:eastAsia="sk-SK"/>
              </w:rPr>
              <w:t xml:space="preserve"> (</w:t>
            </w:r>
            <w:r w:rsidRPr="00B00E30">
              <w:rPr>
                <w:rFonts w:ascii="Arial" w:hAnsi="Arial"/>
                <w:sz w:val="18"/>
                <w:szCs w:val="18"/>
                <w:lang w:eastAsia="sk-SK"/>
              </w:rPr>
              <w:t xml:space="preserve">Úč  NUJ 3 </w:t>
            </w:r>
            <w:r w:rsidR="006D5959" w:rsidRPr="00B00E30">
              <w:rPr>
                <w:rFonts w:ascii="Arial" w:hAnsi="Arial"/>
                <w:sz w:val="18"/>
                <w:szCs w:val="18"/>
                <w:lang w:eastAsia="sk-SK"/>
              </w:rPr>
              <w:t>–</w:t>
            </w:r>
            <w:r w:rsidRPr="00B00E30">
              <w:rPr>
                <w:rFonts w:ascii="Arial" w:hAnsi="Arial"/>
                <w:sz w:val="18"/>
                <w:szCs w:val="18"/>
                <w:lang w:eastAsia="sk-SK"/>
              </w:rPr>
              <w:t xml:space="preserve"> 01</w:t>
            </w:r>
            <w:r w:rsidR="006D5959" w:rsidRPr="00B00E30">
              <w:rPr>
                <w:rFonts w:ascii="Arial" w:hAnsi="Arial"/>
                <w:sz w:val="18"/>
                <w:szCs w:val="18"/>
                <w:lang w:eastAsia="sk-SK"/>
              </w:rPr>
              <w:t>)</w:t>
            </w:r>
          </w:p>
        </w:tc>
        <w:tc>
          <w:tcPr>
            <w:tcW w:w="1728" w:type="dxa"/>
            <w:tcBorders>
              <w:top w:val="nil"/>
              <w:bottom w:val="nil"/>
            </w:tcBorders>
            <w:vAlign w:val="center"/>
          </w:tcPr>
          <w:p w14:paraId="3DE43231" w14:textId="77777777" w:rsidR="00D90FC4" w:rsidRPr="00B00E30" w:rsidRDefault="00D90FC4" w:rsidP="00945447">
            <w:pPr>
              <w:keepNext/>
              <w:spacing w:after="0" w:line="240" w:lineRule="auto"/>
              <w:ind w:left="142"/>
              <w:jc w:val="right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B00E30">
              <w:rPr>
                <w:rFonts w:ascii="Arial" w:hAnsi="Arial"/>
                <w:b/>
                <w:bCs/>
                <w:sz w:val="18"/>
                <w:szCs w:val="18"/>
              </w:rPr>
              <w:t>I</w:t>
            </w:r>
            <w:r w:rsidR="00EC177A" w:rsidRPr="00B00E30">
              <w:rPr>
                <w:rFonts w:ascii="Arial" w:hAnsi="Arial"/>
                <w:b/>
                <w:bCs/>
                <w:sz w:val="18"/>
                <w:szCs w:val="18"/>
              </w:rPr>
              <w:t xml:space="preserve">ČO </w:t>
            </w:r>
          </w:p>
        </w:tc>
        <w:tc>
          <w:tcPr>
            <w:tcW w:w="459" w:type="dxa"/>
          </w:tcPr>
          <w:p w14:paraId="766669E0" w14:textId="77777777" w:rsidR="00D90FC4" w:rsidRPr="00B00E30" w:rsidRDefault="00F80615" w:rsidP="00945447">
            <w:pPr>
              <w:keepNext/>
              <w:spacing w:after="0" w:line="240" w:lineRule="auto"/>
              <w:ind w:left="142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B00E30">
              <w:rPr>
                <w:rFonts w:ascii="Arial" w:hAnsi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459" w:type="dxa"/>
          </w:tcPr>
          <w:p w14:paraId="51F89BAD" w14:textId="77777777" w:rsidR="00D90FC4" w:rsidRPr="00B00E30" w:rsidRDefault="00F80615" w:rsidP="00945447">
            <w:pPr>
              <w:keepNext/>
              <w:spacing w:after="0" w:line="240" w:lineRule="auto"/>
              <w:ind w:left="142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B00E30">
              <w:rPr>
                <w:rFonts w:ascii="Arial" w:hAnsi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459" w:type="dxa"/>
          </w:tcPr>
          <w:p w14:paraId="49792BDD" w14:textId="77777777" w:rsidR="00D90FC4" w:rsidRPr="00B00E30" w:rsidRDefault="00F80615" w:rsidP="00945447">
            <w:pPr>
              <w:keepNext/>
              <w:spacing w:after="0" w:line="240" w:lineRule="auto"/>
              <w:ind w:left="142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B00E30">
              <w:rPr>
                <w:rFonts w:ascii="Arial" w:hAnsi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459" w:type="dxa"/>
          </w:tcPr>
          <w:p w14:paraId="4894AC54" w14:textId="77777777" w:rsidR="00D90FC4" w:rsidRPr="00B00E30" w:rsidRDefault="00F80615" w:rsidP="00945447">
            <w:pPr>
              <w:keepNext/>
              <w:spacing w:after="0" w:line="240" w:lineRule="auto"/>
              <w:ind w:left="142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B00E30">
              <w:rPr>
                <w:rFonts w:ascii="Arial" w:hAnsi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459" w:type="dxa"/>
          </w:tcPr>
          <w:p w14:paraId="0AA3F3B4" w14:textId="77777777" w:rsidR="00D90FC4" w:rsidRPr="00B00E30" w:rsidRDefault="00F80615" w:rsidP="00945447">
            <w:pPr>
              <w:keepNext/>
              <w:spacing w:after="0" w:line="240" w:lineRule="auto"/>
              <w:ind w:left="142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B00E30">
              <w:rPr>
                <w:rFonts w:ascii="Arial" w:hAnsi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459" w:type="dxa"/>
          </w:tcPr>
          <w:p w14:paraId="4EC8E40E" w14:textId="77777777" w:rsidR="00D90FC4" w:rsidRPr="00B00E30" w:rsidRDefault="00F80615" w:rsidP="00945447">
            <w:pPr>
              <w:keepNext/>
              <w:spacing w:after="0" w:line="240" w:lineRule="auto"/>
              <w:ind w:left="142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B00E30">
              <w:rPr>
                <w:rFonts w:ascii="Arial" w:hAnsi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459" w:type="dxa"/>
          </w:tcPr>
          <w:p w14:paraId="0BE1D89D" w14:textId="77777777" w:rsidR="00D90FC4" w:rsidRPr="00B00E30" w:rsidRDefault="00F80615" w:rsidP="00945447">
            <w:pPr>
              <w:keepNext/>
              <w:spacing w:after="0" w:line="240" w:lineRule="auto"/>
              <w:ind w:left="142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B00E30"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459" w:type="dxa"/>
          </w:tcPr>
          <w:p w14:paraId="723FA53F" w14:textId="77777777" w:rsidR="00D90FC4" w:rsidRPr="00B00E30" w:rsidRDefault="00F80615" w:rsidP="00945447">
            <w:pPr>
              <w:keepNext/>
              <w:spacing w:after="0" w:line="240" w:lineRule="auto"/>
              <w:ind w:left="142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B00E30">
              <w:rPr>
                <w:rFonts w:ascii="Arial" w:hAnsi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709" w:type="dxa"/>
            <w:tcBorders>
              <w:top w:val="nil"/>
              <w:bottom w:val="nil"/>
            </w:tcBorders>
          </w:tcPr>
          <w:p w14:paraId="0EB35428" w14:textId="77777777" w:rsidR="00D90FC4" w:rsidRPr="00B00E30" w:rsidRDefault="00D90FC4" w:rsidP="00945447">
            <w:pPr>
              <w:keepNext/>
              <w:spacing w:after="0" w:line="240" w:lineRule="auto"/>
              <w:ind w:left="142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B00E30">
              <w:rPr>
                <w:rFonts w:ascii="Arial" w:hAnsi="Arial"/>
                <w:b/>
                <w:bCs/>
                <w:sz w:val="18"/>
                <w:szCs w:val="18"/>
              </w:rPr>
              <w:t>/</w:t>
            </w:r>
            <w:r w:rsidR="00EC177A" w:rsidRPr="00B00E30">
              <w:rPr>
                <w:rFonts w:ascii="Arial" w:hAnsi="Arial"/>
                <w:b/>
                <w:bCs/>
                <w:sz w:val="18"/>
                <w:szCs w:val="18"/>
              </w:rPr>
              <w:t>SID</w:t>
            </w:r>
          </w:p>
        </w:tc>
        <w:tc>
          <w:tcPr>
            <w:tcW w:w="307" w:type="dxa"/>
          </w:tcPr>
          <w:p w14:paraId="10B03629" w14:textId="77777777" w:rsidR="00D90FC4" w:rsidRPr="00B00E30" w:rsidRDefault="00D90FC4" w:rsidP="00945447">
            <w:pPr>
              <w:keepNext/>
              <w:spacing w:after="0" w:line="240" w:lineRule="auto"/>
              <w:ind w:left="142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307" w:type="dxa"/>
          </w:tcPr>
          <w:p w14:paraId="531A7C24" w14:textId="77777777" w:rsidR="00D90FC4" w:rsidRPr="00B00E30" w:rsidRDefault="00D90FC4" w:rsidP="00945447">
            <w:pPr>
              <w:keepNext/>
              <w:spacing w:after="0" w:line="240" w:lineRule="auto"/>
              <w:ind w:left="142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307" w:type="dxa"/>
          </w:tcPr>
          <w:p w14:paraId="3A19423A" w14:textId="77777777" w:rsidR="00D90FC4" w:rsidRPr="00B00E30" w:rsidRDefault="00D90FC4" w:rsidP="00945447">
            <w:pPr>
              <w:keepNext/>
              <w:spacing w:after="0" w:line="240" w:lineRule="auto"/>
              <w:ind w:left="142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307" w:type="dxa"/>
          </w:tcPr>
          <w:p w14:paraId="760E7A0B" w14:textId="77777777" w:rsidR="00D90FC4" w:rsidRPr="00B00E30" w:rsidRDefault="00D90FC4" w:rsidP="00945447">
            <w:pPr>
              <w:keepNext/>
              <w:spacing w:after="0" w:line="240" w:lineRule="auto"/>
              <w:ind w:left="142"/>
              <w:outlineLvl w:val="2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</w:tr>
    </w:tbl>
    <w:p w14:paraId="004FF2C0" w14:textId="77777777" w:rsidR="00D90FC4" w:rsidRPr="00B00E30" w:rsidRDefault="00D90FC4" w:rsidP="00A35793">
      <w:pPr>
        <w:keepNext/>
        <w:spacing w:before="0" w:line="240" w:lineRule="auto"/>
        <w:ind w:left="142"/>
        <w:outlineLvl w:val="2"/>
        <w:rPr>
          <w:rFonts w:ascii="Arial" w:hAnsi="Arial"/>
          <w:b/>
          <w:bCs/>
          <w:sz w:val="18"/>
          <w:szCs w:val="18"/>
        </w:rPr>
      </w:pPr>
    </w:p>
    <w:p w14:paraId="16204EA0" w14:textId="77777777" w:rsidR="00BB65B4" w:rsidRPr="00B00E30" w:rsidRDefault="00BB65B4" w:rsidP="00A35793">
      <w:pPr>
        <w:keepNext/>
        <w:spacing w:before="0" w:line="240" w:lineRule="auto"/>
        <w:ind w:left="142"/>
        <w:jc w:val="center"/>
        <w:outlineLvl w:val="2"/>
        <w:rPr>
          <w:rFonts w:ascii="Arial" w:hAnsi="Arial"/>
          <w:b/>
          <w:bCs/>
          <w:sz w:val="18"/>
          <w:szCs w:val="18"/>
        </w:rPr>
      </w:pPr>
    </w:p>
    <w:p w14:paraId="7074FD4E" w14:textId="77777777" w:rsidR="00DB1285" w:rsidRPr="00B00E30" w:rsidRDefault="00863CBA" w:rsidP="00A35793">
      <w:pPr>
        <w:keepNext/>
        <w:spacing w:before="0" w:line="240" w:lineRule="auto"/>
        <w:ind w:left="142"/>
        <w:jc w:val="center"/>
        <w:outlineLvl w:val="2"/>
        <w:rPr>
          <w:rFonts w:ascii="Arial" w:hAnsi="Arial"/>
          <w:b/>
          <w:bCs/>
          <w:sz w:val="18"/>
          <w:szCs w:val="18"/>
        </w:rPr>
      </w:pPr>
      <w:r w:rsidRPr="00B00E30">
        <w:rPr>
          <w:rFonts w:ascii="Arial" w:hAnsi="Arial"/>
          <w:b/>
          <w:bCs/>
          <w:sz w:val="18"/>
          <w:szCs w:val="18"/>
        </w:rPr>
        <w:t xml:space="preserve">Čl. </w:t>
      </w:r>
      <w:r w:rsidR="002239DB" w:rsidRPr="00B00E30">
        <w:rPr>
          <w:rFonts w:ascii="Arial" w:hAnsi="Arial"/>
          <w:b/>
          <w:bCs/>
          <w:sz w:val="18"/>
          <w:szCs w:val="18"/>
        </w:rPr>
        <w:t>I</w:t>
      </w:r>
    </w:p>
    <w:p w14:paraId="532695D9" w14:textId="77777777" w:rsidR="00DB1285" w:rsidRPr="00B00E30" w:rsidRDefault="00DB1285" w:rsidP="00A35793">
      <w:pPr>
        <w:keepNext/>
        <w:spacing w:before="0" w:line="240" w:lineRule="auto"/>
        <w:ind w:left="142"/>
        <w:jc w:val="center"/>
        <w:outlineLvl w:val="1"/>
        <w:rPr>
          <w:rFonts w:ascii="Arial" w:hAnsi="Arial"/>
          <w:b/>
          <w:bCs/>
          <w:sz w:val="18"/>
          <w:szCs w:val="18"/>
        </w:rPr>
      </w:pPr>
      <w:r w:rsidRPr="00B00E30">
        <w:rPr>
          <w:rFonts w:ascii="Arial" w:hAnsi="Arial"/>
          <w:b/>
          <w:bCs/>
          <w:sz w:val="18"/>
          <w:szCs w:val="18"/>
        </w:rPr>
        <w:t>Všeobecné údaje</w:t>
      </w:r>
    </w:p>
    <w:p w14:paraId="0A4F8345" w14:textId="77777777" w:rsidR="00F80615" w:rsidRPr="005B54E2" w:rsidRDefault="00F80615" w:rsidP="00A35793">
      <w:pPr>
        <w:pStyle w:val="Nadpis2"/>
        <w:keepNext w:val="0"/>
        <w:suppressAutoHyphens/>
        <w:spacing w:before="60" w:after="240" w:line="240" w:lineRule="auto"/>
        <w:ind w:left="142"/>
        <w:rPr>
          <w:rFonts w:ascii="Arial" w:hAnsi="Arial"/>
          <w:b w:val="0"/>
          <w:bCs w:val="0"/>
          <w:i w:val="0"/>
          <w:iCs w:val="0"/>
          <w:sz w:val="18"/>
          <w:szCs w:val="18"/>
        </w:rPr>
      </w:pPr>
      <w:bookmarkStart w:id="0" w:name="_Toc530739895"/>
      <w:r w:rsidRPr="005B54E2">
        <w:rPr>
          <w:rFonts w:ascii="Arial" w:hAnsi="Arial"/>
          <w:b w:val="0"/>
          <w:bCs w:val="0"/>
          <w:i w:val="0"/>
          <w:iCs w:val="0"/>
          <w:sz w:val="18"/>
          <w:szCs w:val="18"/>
        </w:rPr>
        <w:t xml:space="preserve"> (1) Obchodné meno a sídlo spoločnosti</w:t>
      </w:r>
      <w:bookmarkEnd w:id="0"/>
      <w:r w:rsidRPr="005B54E2">
        <w:rPr>
          <w:rFonts w:ascii="Arial" w:hAnsi="Arial"/>
          <w:b w:val="0"/>
          <w:bCs w:val="0"/>
          <w:i w:val="0"/>
          <w:iCs w:val="0"/>
          <w:sz w:val="18"/>
          <w:szCs w:val="18"/>
        </w:rPr>
        <w:t>, dátum založenia alebo zriadenia účtovnej jednotky.</w:t>
      </w:r>
    </w:p>
    <w:p w14:paraId="276BB4F3" w14:textId="77777777" w:rsidR="00F80615" w:rsidRPr="005B54E2" w:rsidRDefault="00F80615" w:rsidP="00A35793">
      <w:pPr>
        <w:pStyle w:val="Zkladntext"/>
        <w:suppressAutoHyphens/>
        <w:ind w:left="142" w:right="-79"/>
        <w:rPr>
          <w:rFonts w:ascii="Arial" w:hAnsi="Arial" w:cs="Arial"/>
          <w:szCs w:val="18"/>
          <w:lang w:val="sk-SK" w:eastAsia="cs-CZ"/>
        </w:rPr>
      </w:pPr>
      <w:r w:rsidRPr="005B54E2">
        <w:rPr>
          <w:rFonts w:ascii="Arial" w:hAnsi="Arial" w:cs="Arial"/>
          <w:szCs w:val="18"/>
          <w:lang w:val="sk-SK" w:eastAsia="cs-CZ"/>
        </w:rPr>
        <w:t>Nadácia Pontis</w:t>
      </w:r>
    </w:p>
    <w:p w14:paraId="6A09A1AC" w14:textId="77777777" w:rsidR="00F80615" w:rsidRPr="005B54E2" w:rsidRDefault="00F80615" w:rsidP="00A35793">
      <w:pPr>
        <w:pStyle w:val="Zkladntext"/>
        <w:suppressAutoHyphens/>
        <w:ind w:left="142" w:right="-79"/>
        <w:rPr>
          <w:rFonts w:ascii="Arial" w:hAnsi="Arial" w:cs="Arial"/>
          <w:szCs w:val="18"/>
          <w:lang w:val="sk-SK" w:eastAsia="cs-CZ"/>
        </w:rPr>
      </w:pPr>
      <w:r w:rsidRPr="005B54E2">
        <w:rPr>
          <w:rFonts w:ascii="Arial" w:hAnsi="Arial" w:cs="Arial"/>
          <w:szCs w:val="18"/>
          <w:lang w:val="sk-SK" w:eastAsia="cs-CZ"/>
        </w:rPr>
        <w:t>Zelinárska 2</w:t>
      </w:r>
    </w:p>
    <w:p w14:paraId="0E8C23B2" w14:textId="77777777" w:rsidR="00F80615" w:rsidRPr="005B54E2" w:rsidRDefault="00F80615" w:rsidP="00A35793">
      <w:pPr>
        <w:pStyle w:val="Zkladntext"/>
        <w:suppressAutoHyphens/>
        <w:ind w:left="142" w:right="-79"/>
        <w:rPr>
          <w:rFonts w:ascii="Arial" w:hAnsi="Arial" w:cs="Arial"/>
          <w:szCs w:val="18"/>
          <w:lang w:val="sk-SK" w:eastAsia="cs-CZ"/>
        </w:rPr>
      </w:pPr>
      <w:r w:rsidRPr="005B54E2">
        <w:rPr>
          <w:rFonts w:ascii="Arial" w:hAnsi="Arial" w:cs="Arial"/>
          <w:szCs w:val="18"/>
          <w:lang w:val="sk-SK" w:eastAsia="cs-CZ"/>
        </w:rPr>
        <w:t>821 08 Bratislava</w:t>
      </w:r>
    </w:p>
    <w:p w14:paraId="31421FD5" w14:textId="77777777" w:rsidR="00F80615" w:rsidRPr="005B54E2" w:rsidRDefault="00F80615" w:rsidP="00A35793">
      <w:pPr>
        <w:pStyle w:val="Zkladntext"/>
        <w:suppressAutoHyphens/>
        <w:ind w:left="142" w:right="-79"/>
        <w:rPr>
          <w:rFonts w:ascii="Arial" w:hAnsi="Arial" w:cs="Arial"/>
          <w:szCs w:val="18"/>
          <w:lang w:val="sk-SK" w:eastAsia="cs-CZ"/>
        </w:rPr>
      </w:pPr>
    </w:p>
    <w:p w14:paraId="50CC02BF" w14:textId="77777777" w:rsidR="00F80615" w:rsidRPr="005B54E2" w:rsidRDefault="00F80615" w:rsidP="00A35793">
      <w:pPr>
        <w:pStyle w:val="Zkladntext"/>
        <w:suppressAutoHyphens/>
        <w:ind w:left="142" w:right="-79"/>
        <w:rPr>
          <w:rFonts w:ascii="Arial" w:hAnsi="Arial" w:cs="Arial"/>
          <w:szCs w:val="18"/>
          <w:lang w:val="sk-SK" w:eastAsia="cs-CZ"/>
        </w:rPr>
      </w:pPr>
      <w:r w:rsidRPr="005B54E2">
        <w:rPr>
          <w:rFonts w:ascii="Arial" w:hAnsi="Arial" w:cs="Arial"/>
          <w:szCs w:val="18"/>
          <w:lang w:val="sk-SK" w:eastAsia="cs-CZ"/>
        </w:rPr>
        <w:t xml:space="preserve">Nadácia Pontis (ďalej ako ,,Nadácia“) bola založená 27. októbra 1997 a zapísaná v registri MV SR pod registračným č. 203/Na-96/463 dňa 27. októbra 1997. </w:t>
      </w:r>
    </w:p>
    <w:p w14:paraId="3D924775" w14:textId="77777777" w:rsidR="00F80615" w:rsidRPr="005B54E2" w:rsidRDefault="00F80615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</w:p>
    <w:p w14:paraId="2FCC26D3" w14:textId="77777777" w:rsidR="00F80615" w:rsidRPr="005B54E2" w:rsidRDefault="00A02521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 xml:space="preserve">(2) </w:t>
      </w:r>
      <w:r w:rsidR="00F80615" w:rsidRPr="005B54E2">
        <w:rPr>
          <w:rFonts w:ascii="Arial" w:hAnsi="Arial"/>
          <w:sz w:val="18"/>
          <w:szCs w:val="18"/>
        </w:rPr>
        <w:t>Meno a priezvisko fyzickej osoby alebo názov právnickej osoby, ktorá je zakladateľom alebo zriaďovateľom účtovnej jednotky.</w:t>
      </w:r>
    </w:p>
    <w:p w14:paraId="45FA45E4" w14:textId="77777777" w:rsidR="00F80615" w:rsidRPr="005B54E2" w:rsidRDefault="00F80615" w:rsidP="00A35793">
      <w:pPr>
        <w:pStyle w:val="Zkladntext"/>
        <w:suppressAutoHyphens/>
        <w:ind w:left="142" w:right="-79"/>
        <w:rPr>
          <w:rFonts w:ascii="Arial" w:hAnsi="Arial" w:cs="Arial"/>
          <w:szCs w:val="18"/>
          <w:lang w:val="sk-SK"/>
        </w:rPr>
      </w:pPr>
      <w:r w:rsidRPr="005B54E2">
        <w:rPr>
          <w:rFonts w:ascii="Arial" w:hAnsi="Arial" w:cs="Arial"/>
          <w:szCs w:val="18"/>
          <w:lang w:val="sk-SK"/>
        </w:rPr>
        <w:t xml:space="preserve">Zakladateľom Nadácie je The Foundation for a Civil Society so sídlom 25 East End Ave, 1B, 100 28 New York, Spojené Štáty Americké. </w:t>
      </w:r>
    </w:p>
    <w:p w14:paraId="2D58227B" w14:textId="77777777" w:rsidR="00F80615" w:rsidRPr="005B54E2" w:rsidRDefault="00F80615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</w:p>
    <w:p w14:paraId="292F9CAE" w14:textId="77777777" w:rsidR="00A02521" w:rsidRPr="005B54E2" w:rsidRDefault="00F80615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 xml:space="preserve">(3)  </w:t>
      </w:r>
      <w:r w:rsidR="00A02521" w:rsidRPr="005B54E2">
        <w:rPr>
          <w:rFonts w:ascii="Arial" w:hAnsi="Arial"/>
          <w:sz w:val="18"/>
          <w:szCs w:val="18"/>
        </w:rPr>
        <w:t>Informácie o</w:t>
      </w:r>
      <w:r w:rsidR="00D12140" w:rsidRPr="005B54E2">
        <w:rPr>
          <w:rFonts w:ascii="Arial" w:hAnsi="Arial"/>
          <w:sz w:val="18"/>
          <w:szCs w:val="18"/>
        </w:rPr>
        <w:t> členoch štatutárnych orgánov</w:t>
      </w:r>
      <w:r w:rsidR="001D6FA9" w:rsidRPr="005B54E2">
        <w:rPr>
          <w:rFonts w:ascii="Arial" w:hAnsi="Arial"/>
          <w:sz w:val="18"/>
          <w:szCs w:val="18"/>
        </w:rPr>
        <w:t xml:space="preserve">, dozorných orgánov </w:t>
      </w:r>
      <w:r w:rsidR="00D12140" w:rsidRPr="005B54E2">
        <w:rPr>
          <w:rFonts w:ascii="Arial" w:hAnsi="Arial"/>
          <w:sz w:val="18"/>
          <w:szCs w:val="18"/>
        </w:rPr>
        <w:t xml:space="preserve"> a iných </w:t>
      </w:r>
      <w:r w:rsidR="001D6FA9" w:rsidRPr="005B54E2">
        <w:rPr>
          <w:rFonts w:ascii="Arial" w:hAnsi="Arial"/>
          <w:sz w:val="18"/>
          <w:szCs w:val="18"/>
        </w:rPr>
        <w:t>orgánov účtovnej jednotky.</w:t>
      </w:r>
    </w:p>
    <w:p w14:paraId="229A8A71" w14:textId="5C39DAC2" w:rsidR="00F80615" w:rsidRPr="005B54E2" w:rsidRDefault="00C3766C" w:rsidP="00F123B8">
      <w:pPr>
        <w:spacing w:before="0" w:line="240" w:lineRule="auto"/>
        <w:ind w:left="142"/>
        <w:rPr>
          <w:rFonts w:ascii="Arial" w:hAnsi="Arial"/>
          <w:sz w:val="18"/>
          <w:szCs w:val="18"/>
          <w:u w:val="single"/>
        </w:rPr>
      </w:pPr>
      <w:r w:rsidRPr="005B54E2">
        <w:rPr>
          <w:rFonts w:ascii="Arial" w:hAnsi="Arial"/>
          <w:sz w:val="18"/>
          <w:szCs w:val="18"/>
          <w:u w:val="single"/>
        </w:rPr>
        <w:t>S</w:t>
      </w:r>
      <w:r w:rsidR="00F80615" w:rsidRPr="005B54E2">
        <w:rPr>
          <w:rFonts w:ascii="Arial" w:hAnsi="Arial"/>
          <w:sz w:val="18"/>
          <w:szCs w:val="18"/>
          <w:u w:val="single"/>
        </w:rPr>
        <w:t>právn</w:t>
      </w:r>
      <w:r w:rsidRPr="005B54E2">
        <w:rPr>
          <w:rFonts w:ascii="Arial" w:hAnsi="Arial"/>
          <w:sz w:val="18"/>
          <w:szCs w:val="18"/>
          <w:u w:val="single"/>
        </w:rPr>
        <w:t>a</w:t>
      </w:r>
      <w:r w:rsidR="00F80615" w:rsidRPr="005B54E2">
        <w:rPr>
          <w:rFonts w:ascii="Arial" w:hAnsi="Arial"/>
          <w:sz w:val="18"/>
          <w:szCs w:val="18"/>
          <w:u w:val="single"/>
        </w:rPr>
        <w:t xml:space="preserve"> rad</w:t>
      </w:r>
      <w:r w:rsidRPr="005B54E2">
        <w:rPr>
          <w:rFonts w:ascii="Arial" w:hAnsi="Arial"/>
          <w:sz w:val="18"/>
          <w:szCs w:val="18"/>
          <w:u w:val="single"/>
        </w:rPr>
        <w:t>a</w:t>
      </w:r>
      <w:r w:rsidR="00F80615" w:rsidRPr="005B54E2">
        <w:rPr>
          <w:rFonts w:ascii="Arial" w:hAnsi="Arial"/>
          <w:sz w:val="18"/>
          <w:szCs w:val="18"/>
          <w:u w:val="single"/>
        </w:rPr>
        <w:t xml:space="preserve"> Nadácie:</w:t>
      </w:r>
    </w:p>
    <w:p w14:paraId="18BB95DF" w14:textId="6265B5FC" w:rsidR="00544269" w:rsidRPr="005B54E2" w:rsidRDefault="00544269" w:rsidP="00544269">
      <w:pPr>
        <w:spacing w:before="0" w:after="0" w:line="240" w:lineRule="auto"/>
        <w:ind w:left="142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>JUDr. Lucie Schweizer, (SCHWEIZER LEGAL, s.r.o.) predsed</w:t>
      </w:r>
      <w:r w:rsidR="00C3766C" w:rsidRPr="005B54E2">
        <w:rPr>
          <w:rFonts w:ascii="Arial" w:hAnsi="Arial"/>
          <w:sz w:val="18"/>
          <w:szCs w:val="18"/>
        </w:rPr>
        <w:t>níčka</w:t>
      </w:r>
      <w:r w:rsidRPr="005B54E2">
        <w:rPr>
          <w:rFonts w:ascii="Arial" w:hAnsi="Arial"/>
          <w:sz w:val="18"/>
          <w:szCs w:val="18"/>
        </w:rPr>
        <w:t xml:space="preserve"> správnej rady, </w:t>
      </w:r>
      <w:r w:rsidRPr="005B54E2">
        <w:rPr>
          <w:rFonts w:ascii="Arial" w:hAnsi="Arial"/>
          <w:sz w:val="18"/>
          <w:szCs w:val="18"/>
        </w:rPr>
        <w:tab/>
        <w:t>platné od 8.12.2014</w:t>
      </w:r>
    </w:p>
    <w:p w14:paraId="676F46A4" w14:textId="06F136E2" w:rsidR="00544269" w:rsidRPr="005B54E2" w:rsidRDefault="00544269" w:rsidP="00544269">
      <w:pPr>
        <w:spacing w:before="0" w:after="0" w:line="240" w:lineRule="auto"/>
        <w:ind w:left="142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>Martina Králová</w:t>
      </w:r>
      <w:r w:rsidR="006F52C8" w:rsidRPr="005B54E2">
        <w:t xml:space="preserve"> (</w:t>
      </w:r>
      <w:r w:rsidR="006F52C8" w:rsidRPr="005B54E2">
        <w:rPr>
          <w:rFonts w:ascii="Arial" w:hAnsi="Arial"/>
          <w:sz w:val="18"/>
          <w:szCs w:val="18"/>
        </w:rPr>
        <w:t>Teron Solutions)</w:t>
      </w:r>
      <w:r w:rsidRPr="005B54E2">
        <w:rPr>
          <w:rFonts w:ascii="Arial" w:hAnsi="Arial"/>
          <w:sz w:val="18"/>
          <w:szCs w:val="18"/>
        </w:rPr>
        <w:t xml:space="preserve">,  </w:t>
      </w:r>
      <w:r w:rsidRPr="005B54E2">
        <w:rPr>
          <w:rFonts w:ascii="Arial" w:hAnsi="Arial"/>
          <w:sz w:val="18"/>
          <w:szCs w:val="18"/>
        </w:rPr>
        <w:tab/>
      </w:r>
      <w:r w:rsidRPr="005B54E2">
        <w:rPr>
          <w:rFonts w:ascii="Arial" w:hAnsi="Arial"/>
          <w:sz w:val="18"/>
          <w:szCs w:val="18"/>
        </w:rPr>
        <w:tab/>
        <w:t xml:space="preserve">členstvo vzniklo od 1.1.2019   </w:t>
      </w:r>
    </w:p>
    <w:p w14:paraId="32F5E11D" w14:textId="07BD8AD0" w:rsidR="00544269" w:rsidRPr="005B54E2" w:rsidRDefault="00544269" w:rsidP="00544269">
      <w:pPr>
        <w:spacing w:before="0" w:after="0" w:line="240" w:lineRule="auto"/>
        <w:ind w:left="142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>Lenka Surotchak</w:t>
      </w:r>
      <w:r w:rsidR="006F52C8" w:rsidRPr="005B54E2">
        <w:rPr>
          <w:rFonts w:ascii="Arial" w:hAnsi="Arial"/>
          <w:sz w:val="18"/>
          <w:szCs w:val="18"/>
        </w:rPr>
        <w:t xml:space="preserve"> (Slovak American Foundation)</w:t>
      </w:r>
      <w:r w:rsidRPr="005B54E2">
        <w:rPr>
          <w:rFonts w:ascii="Arial" w:hAnsi="Arial"/>
          <w:sz w:val="18"/>
          <w:szCs w:val="18"/>
        </w:rPr>
        <w:t>,</w:t>
      </w:r>
      <w:r w:rsidRPr="005B54E2">
        <w:rPr>
          <w:rFonts w:ascii="Arial" w:hAnsi="Arial"/>
          <w:sz w:val="18"/>
          <w:szCs w:val="18"/>
        </w:rPr>
        <w:tab/>
      </w:r>
      <w:r w:rsidRPr="005B54E2">
        <w:rPr>
          <w:rFonts w:ascii="Arial" w:hAnsi="Arial"/>
          <w:sz w:val="18"/>
          <w:szCs w:val="18"/>
        </w:rPr>
        <w:tab/>
      </w:r>
      <w:r w:rsidRPr="005B54E2">
        <w:rPr>
          <w:rFonts w:ascii="Arial" w:hAnsi="Arial"/>
          <w:sz w:val="18"/>
          <w:szCs w:val="18"/>
        </w:rPr>
        <w:tab/>
        <w:t xml:space="preserve"> členstvo vzniklo od 30.9.2019</w:t>
      </w:r>
    </w:p>
    <w:p w14:paraId="1DC9DFB7" w14:textId="77777777" w:rsidR="00544269" w:rsidRPr="005B54E2" w:rsidRDefault="00544269" w:rsidP="00544269">
      <w:pPr>
        <w:spacing w:before="0" w:after="0" w:line="240" w:lineRule="auto"/>
        <w:ind w:left="142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>Šimon Šicko (Pixel Federation), členstvo vzniklo od 13.6.2016</w:t>
      </w:r>
    </w:p>
    <w:p w14:paraId="64984293" w14:textId="64AF7658" w:rsidR="00544269" w:rsidRPr="005B54E2" w:rsidRDefault="00544269" w:rsidP="00544269">
      <w:pPr>
        <w:spacing w:before="0" w:after="0" w:line="240" w:lineRule="auto"/>
        <w:ind w:left="142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>Lukáš Bakoš (Maxmann Consultants)</w:t>
      </w:r>
      <w:r w:rsidR="007D0293">
        <w:rPr>
          <w:rFonts w:ascii="Arial" w:hAnsi="Arial"/>
          <w:sz w:val="18"/>
          <w:szCs w:val="18"/>
        </w:rPr>
        <w:t>, členstvo vzniklo od 13.6.2016</w:t>
      </w:r>
    </w:p>
    <w:p w14:paraId="2EBA8E86" w14:textId="0F6B4BEC" w:rsidR="00356159" w:rsidRPr="005B54E2" w:rsidRDefault="00356159" w:rsidP="00356159">
      <w:pPr>
        <w:spacing w:before="0" w:after="0" w:line="240" w:lineRule="auto"/>
        <w:ind w:left="142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 xml:space="preserve">Prof. PhDr. Silvia Miháliková, PhD. </w:t>
      </w:r>
      <w:r w:rsidRPr="005B54E2">
        <w:rPr>
          <w:rFonts w:ascii="Arial" w:hAnsi="Arial"/>
          <w:sz w:val="18"/>
          <w:szCs w:val="18"/>
        </w:rPr>
        <w:tab/>
        <w:t>(Sociologický ústav</w:t>
      </w:r>
      <w:r w:rsidR="006E00A2" w:rsidRPr="005B54E2">
        <w:rPr>
          <w:rFonts w:ascii="Arial" w:hAnsi="Arial"/>
          <w:sz w:val="18"/>
          <w:szCs w:val="18"/>
        </w:rPr>
        <w:t xml:space="preserve"> SAV), </w:t>
      </w:r>
      <w:r w:rsidR="006E00A2" w:rsidRPr="005B54E2">
        <w:rPr>
          <w:rFonts w:ascii="Arial" w:hAnsi="Arial"/>
          <w:sz w:val="18"/>
          <w:szCs w:val="18"/>
        </w:rPr>
        <w:tab/>
      </w:r>
      <w:r w:rsidR="006E00A2" w:rsidRPr="005B54E2">
        <w:rPr>
          <w:rFonts w:ascii="Arial" w:hAnsi="Arial"/>
          <w:sz w:val="18"/>
          <w:szCs w:val="18"/>
        </w:rPr>
        <w:tab/>
        <w:t>členstvo od 9.12.2013</w:t>
      </w:r>
      <w:r w:rsidRPr="005B54E2">
        <w:rPr>
          <w:rFonts w:ascii="Arial" w:hAnsi="Arial"/>
          <w:sz w:val="18"/>
          <w:szCs w:val="18"/>
        </w:rPr>
        <w:t xml:space="preserve"> do 1.4.2019   </w:t>
      </w:r>
    </w:p>
    <w:p w14:paraId="45FA6EA4" w14:textId="05C78B31" w:rsidR="00356159" w:rsidRPr="005B54E2" w:rsidRDefault="00356159" w:rsidP="00356159">
      <w:pPr>
        <w:spacing w:before="0" w:after="0" w:line="240" w:lineRule="auto"/>
        <w:ind w:left="142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>Marcel Imrišek (ProRate s.r.</w:t>
      </w:r>
      <w:r w:rsidR="006E00A2" w:rsidRPr="005B54E2">
        <w:rPr>
          <w:rFonts w:ascii="Arial" w:hAnsi="Arial"/>
          <w:sz w:val="18"/>
          <w:szCs w:val="18"/>
        </w:rPr>
        <w:t>o.),</w:t>
      </w:r>
      <w:r w:rsidR="006E00A2" w:rsidRPr="005B54E2">
        <w:rPr>
          <w:rFonts w:ascii="Arial" w:hAnsi="Arial"/>
          <w:sz w:val="18"/>
          <w:szCs w:val="18"/>
        </w:rPr>
        <w:tab/>
      </w:r>
      <w:r w:rsidR="006E00A2" w:rsidRPr="005B54E2">
        <w:rPr>
          <w:rFonts w:ascii="Arial" w:hAnsi="Arial"/>
          <w:sz w:val="18"/>
          <w:szCs w:val="18"/>
        </w:rPr>
        <w:tab/>
      </w:r>
      <w:r w:rsidR="006E00A2" w:rsidRPr="005B54E2">
        <w:rPr>
          <w:rFonts w:ascii="Arial" w:hAnsi="Arial"/>
          <w:sz w:val="18"/>
          <w:szCs w:val="18"/>
        </w:rPr>
        <w:tab/>
        <w:t xml:space="preserve"> členstvo od  16.3.2015</w:t>
      </w:r>
      <w:r w:rsidRPr="005B54E2">
        <w:rPr>
          <w:rFonts w:ascii="Arial" w:hAnsi="Arial"/>
          <w:sz w:val="18"/>
          <w:szCs w:val="18"/>
        </w:rPr>
        <w:t xml:space="preserve"> do 31.8.2019</w:t>
      </w:r>
      <w:r w:rsidRPr="005B54E2">
        <w:rPr>
          <w:rFonts w:ascii="Arial" w:hAnsi="Arial"/>
          <w:sz w:val="18"/>
          <w:szCs w:val="18"/>
        </w:rPr>
        <w:tab/>
      </w:r>
    </w:p>
    <w:p w14:paraId="4363C523" w14:textId="77777777" w:rsidR="00C3766C" w:rsidRPr="005B54E2" w:rsidRDefault="00C3766C" w:rsidP="00C3766C">
      <w:pPr>
        <w:spacing w:before="0" w:after="0" w:line="240" w:lineRule="auto"/>
        <w:ind w:left="142"/>
        <w:rPr>
          <w:rFonts w:ascii="Arial" w:hAnsi="Arial"/>
          <w:sz w:val="18"/>
          <w:szCs w:val="18"/>
        </w:rPr>
      </w:pPr>
    </w:p>
    <w:p w14:paraId="48F46E19" w14:textId="77777777" w:rsidR="00544269" w:rsidRPr="005B54E2" w:rsidRDefault="00544269" w:rsidP="00544269">
      <w:pPr>
        <w:spacing w:before="0" w:line="240" w:lineRule="auto"/>
        <w:ind w:left="142"/>
        <w:rPr>
          <w:rFonts w:ascii="Arial" w:hAnsi="Arial"/>
          <w:sz w:val="18"/>
          <w:szCs w:val="18"/>
          <w:u w:val="single"/>
        </w:rPr>
      </w:pPr>
      <w:r w:rsidRPr="005B54E2">
        <w:rPr>
          <w:rFonts w:ascii="Arial" w:hAnsi="Arial"/>
          <w:sz w:val="18"/>
          <w:szCs w:val="18"/>
          <w:u w:val="single"/>
        </w:rPr>
        <w:t>Dozorná rada Nadácie</w:t>
      </w:r>
    </w:p>
    <w:p w14:paraId="643087F3" w14:textId="19C1D256" w:rsidR="00544269" w:rsidRPr="005B54E2" w:rsidRDefault="00544269" w:rsidP="00544269">
      <w:pPr>
        <w:spacing w:before="0" w:after="0" w:line="240" w:lineRule="auto"/>
        <w:ind w:left="142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 xml:space="preserve">Prof. PhDr. Silvia Miháliková, PhD. </w:t>
      </w:r>
      <w:r w:rsidRPr="005B54E2">
        <w:rPr>
          <w:rFonts w:ascii="Arial" w:hAnsi="Arial"/>
          <w:sz w:val="18"/>
          <w:szCs w:val="18"/>
        </w:rPr>
        <w:tab/>
        <w:t>(</w:t>
      </w:r>
      <w:r w:rsidR="00C3766C" w:rsidRPr="005B54E2">
        <w:rPr>
          <w:rFonts w:ascii="Arial" w:hAnsi="Arial"/>
          <w:sz w:val="18"/>
          <w:szCs w:val="18"/>
        </w:rPr>
        <w:t xml:space="preserve">Sociologický ústav </w:t>
      </w:r>
      <w:r w:rsidRPr="005B54E2">
        <w:rPr>
          <w:rFonts w:ascii="Arial" w:hAnsi="Arial"/>
          <w:sz w:val="18"/>
          <w:szCs w:val="18"/>
        </w:rPr>
        <w:t xml:space="preserve">SAV), </w:t>
      </w:r>
      <w:r w:rsidRPr="005B54E2">
        <w:rPr>
          <w:rFonts w:ascii="Arial" w:hAnsi="Arial"/>
          <w:sz w:val="18"/>
          <w:szCs w:val="18"/>
        </w:rPr>
        <w:tab/>
      </w:r>
      <w:r w:rsidRPr="005B54E2">
        <w:rPr>
          <w:rFonts w:ascii="Arial" w:hAnsi="Arial"/>
          <w:sz w:val="18"/>
          <w:szCs w:val="18"/>
        </w:rPr>
        <w:tab/>
        <w:t xml:space="preserve">členstvo vzniklo od 2.4.2019   </w:t>
      </w:r>
    </w:p>
    <w:p w14:paraId="34DC716F" w14:textId="77777777" w:rsidR="00544269" w:rsidRPr="005B54E2" w:rsidRDefault="00544269" w:rsidP="00544269">
      <w:pPr>
        <w:spacing w:before="0" w:after="0" w:line="240" w:lineRule="auto"/>
        <w:ind w:left="142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>Marcel Imrišek (ProRate s.r.o.),</w:t>
      </w:r>
      <w:r w:rsidRPr="005B54E2">
        <w:rPr>
          <w:rFonts w:ascii="Arial" w:hAnsi="Arial"/>
          <w:sz w:val="18"/>
          <w:szCs w:val="18"/>
        </w:rPr>
        <w:tab/>
      </w:r>
      <w:r w:rsidRPr="005B54E2">
        <w:rPr>
          <w:rFonts w:ascii="Arial" w:hAnsi="Arial"/>
          <w:sz w:val="18"/>
          <w:szCs w:val="18"/>
        </w:rPr>
        <w:tab/>
      </w:r>
      <w:r w:rsidRPr="005B54E2">
        <w:rPr>
          <w:rFonts w:ascii="Arial" w:hAnsi="Arial"/>
          <w:sz w:val="18"/>
          <w:szCs w:val="18"/>
        </w:rPr>
        <w:tab/>
        <w:t xml:space="preserve"> členstvo vzniklo od 1.9.2019</w:t>
      </w:r>
      <w:r w:rsidRPr="005B54E2">
        <w:rPr>
          <w:rFonts w:ascii="Arial" w:hAnsi="Arial"/>
          <w:sz w:val="18"/>
          <w:szCs w:val="18"/>
        </w:rPr>
        <w:tab/>
      </w:r>
    </w:p>
    <w:p w14:paraId="222F4865" w14:textId="77777777" w:rsidR="00356159" w:rsidRPr="005B54E2" w:rsidRDefault="00544269" w:rsidP="00544269">
      <w:pPr>
        <w:spacing w:before="0" w:after="0" w:line="240" w:lineRule="auto"/>
        <w:ind w:left="142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>Radoslav Derka (konzultant), členstvo vzniklo od dňa 13.6.2016</w:t>
      </w:r>
    </w:p>
    <w:p w14:paraId="3BB6A9FE" w14:textId="2895E720" w:rsidR="00356159" w:rsidRPr="005B54E2" w:rsidRDefault="00356159" w:rsidP="00544269">
      <w:pPr>
        <w:spacing w:before="0" w:after="0" w:line="240" w:lineRule="auto"/>
        <w:ind w:left="142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 xml:space="preserve">Ľuboš Vančo (KPMG), </w:t>
      </w:r>
      <w:r w:rsidR="006E00A2" w:rsidRPr="005B54E2">
        <w:rPr>
          <w:rFonts w:ascii="Arial" w:hAnsi="Arial"/>
          <w:sz w:val="18"/>
          <w:szCs w:val="18"/>
        </w:rPr>
        <w:t>členstvo od  8.12.2014</w:t>
      </w:r>
      <w:r w:rsidRPr="005B54E2">
        <w:rPr>
          <w:rFonts w:ascii="Arial" w:hAnsi="Arial"/>
          <w:sz w:val="18"/>
          <w:szCs w:val="18"/>
        </w:rPr>
        <w:t xml:space="preserve"> do 31.8.2019</w:t>
      </w:r>
    </w:p>
    <w:p w14:paraId="6D2C8191" w14:textId="74C0200D" w:rsidR="00C70E48" w:rsidRPr="005B54E2" w:rsidRDefault="006E00A2" w:rsidP="006E00A2">
      <w:pPr>
        <w:spacing w:before="0" w:after="0" w:line="240" w:lineRule="auto"/>
        <w:ind w:left="142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>Vladimír Vaňo (Sberbank</w:t>
      </w:r>
      <w:r w:rsidR="00356159" w:rsidRPr="005B54E2">
        <w:rPr>
          <w:rFonts w:ascii="Arial" w:hAnsi="Arial"/>
          <w:sz w:val="18"/>
          <w:szCs w:val="18"/>
        </w:rPr>
        <w:t xml:space="preserve">), </w:t>
      </w:r>
      <w:r w:rsidRPr="005B54E2">
        <w:rPr>
          <w:rFonts w:ascii="Arial" w:hAnsi="Arial"/>
          <w:sz w:val="18"/>
          <w:szCs w:val="18"/>
        </w:rPr>
        <w:tab/>
      </w:r>
      <w:r w:rsidRPr="005B54E2">
        <w:rPr>
          <w:rFonts w:ascii="Arial" w:hAnsi="Arial"/>
          <w:sz w:val="18"/>
          <w:szCs w:val="18"/>
        </w:rPr>
        <w:tab/>
        <w:t>členstvo od 17.3.2015</w:t>
      </w:r>
      <w:r w:rsidR="00356159" w:rsidRPr="005B54E2">
        <w:rPr>
          <w:rFonts w:ascii="Arial" w:hAnsi="Arial"/>
          <w:sz w:val="18"/>
          <w:szCs w:val="18"/>
        </w:rPr>
        <w:t xml:space="preserve"> do 1.4.2019</w:t>
      </w:r>
      <w:r w:rsidR="00544269" w:rsidRPr="005B54E2">
        <w:rPr>
          <w:rFonts w:ascii="Arial" w:hAnsi="Arial"/>
          <w:sz w:val="18"/>
          <w:szCs w:val="18"/>
        </w:rPr>
        <w:t>.</w:t>
      </w:r>
    </w:p>
    <w:p w14:paraId="219AC3B4" w14:textId="77777777" w:rsidR="006E00A2" w:rsidRPr="005B54E2" w:rsidRDefault="006E00A2" w:rsidP="006E00A2">
      <w:pPr>
        <w:spacing w:before="0" w:after="0" w:line="240" w:lineRule="auto"/>
        <w:ind w:left="142"/>
        <w:rPr>
          <w:rFonts w:ascii="Calibri" w:hAnsi="Calibri"/>
        </w:rPr>
      </w:pPr>
    </w:p>
    <w:p w14:paraId="2888C85A" w14:textId="4BDB8083" w:rsidR="00F80615" w:rsidRPr="005B54E2" w:rsidRDefault="00F80615" w:rsidP="00C3766C">
      <w:pPr>
        <w:spacing w:before="0" w:line="240" w:lineRule="auto"/>
        <w:ind w:left="142"/>
        <w:rPr>
          <w:rFonts w:ascii="Arial" w:hAnsi="Arial"/>
          <w:sz w:val="18"/>
          <w:szCs w:val="18"/>
          <w:u w:val="single"/>
        </w:rPr>
      </w:pPr>
      <w:r w:rsidRPr="005B54E2">
        <w:rPr>
          <w:rFonts w:ascii="Arial" w:hAnsi="Arial"/>
          <w:sz w:val="18"/>
          <w:szCs w:val="18"/>
          <w:u w:val="single"/>
        </w:rPr>
        <w:t>Správca a štatutárny zástupca Nadácie:</w:t>
      </w:r>
    </w:p>
    <w:p w14:paraId="227AFF83" w14:textId="4956E48C" w:rsidR="00F80615" w:rsidRPr="005B54E2" w:rsidRDefault="00F80615" w:rsidP="00A35793">
      <w:pPr>
        <w:pStyle w:val="Zkladntext"/>
        <w:suppressAutoHyphens/>
        <w:ind w:left="142" w:right="-79"/>
        <w:rPr>
          <w:rFonts w:ascii="Arial" w:hAnsi="Arial" w:cs="Arial"/>
          <w:szCs w:val="18"/>
          <w:lang w:val="sk-SK"/>
        </w:rPr>
      </w:pPr>
      <w:r w:rsidRPr="005B54E2">
        <w:rPr>
          <w:rFonts w:ascii="Arial" w:hAnsi="Arial" w:cs="Arial"/>
          <w:szCs w:val="18"/>
          <w:lang w:val="sk-SK"/>
        </w:rPr>
        <w:t>Mgr. Lenka Surotchak</w:t>
      </w:r>
      <w:r w:rsidR="00C3766C" w:rsidRPr="005B54E2">
        <w:rPr>
          <w:rFonts w:ascii="Arial" w:hAnsi="Arial" w:cs="Arial"/>
          <w:szCs w:val="18"/>
          <w:lang w:val="sk-SK"/>
        </w:rPr>
        <w:t xml:space="preserve"> bola správkyňou nadácie do 31.8.2019.</w:t>
      </w:r>
    </w:p>
    <w:p w14:paraId="258AB058" w14:textId="3ACE4E1E" w:rsidR="00C3766C" w:rsidRPr="005B54E2" w:rsidRDefault="00C3766C" w:rsidP="00A35793">
      <w:pPr>
        <w:pStyle w:val="Zkladntext"/>
        <w:suppressAutoHyphens/>
        <w:ind w:left="142" w:right="-79"/>
        <w:rPr>
          <w:rFonts w:ascii="Arial" w:hAnsi="Arial" w:cs="Arial"/>
          <w:szCs w:val="18"/>
          <w:lang w:val="sk-SK"/>
        </w:rPr>
      </w:pPr>
      <w:r w:rsidRPr="005B54E2">
        <w:rPr>
          <w:rFonts w:ascii="Arial" w:hAnsi="Arial" w:cs="Arial"/>
          <w:szCs w:val="18"/>
          <w:lang w:val="sk-SK"/>
        </w:rPr>
        <w:t>Od 1.9.2019 sa novými správcami nadácie stali Mgr. Martina Kolesárová a Mgr. Michal Kišša.</w:t>
      </w:r>
    </w:p>
    <w:p w14:paraId="63A8FDC2" w14:textId="77777777" w:rsidR="00215A40" w:rsidRPr="005B54E2" w:rsidRDefault="00215A40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</w:p>
    <w:p w14:paraId="651BEC04" w14:textId="77777777" w:rsidR="00F80615" w:rsidRPr="005B54E2" w:rsidRDefault="00F80615" w:rsidP="00A35793">
      <w:pPr>
        <w:spacing w:before="0" w:line="240" w:lineRule="auto"/>
        <w:ind w:left="142"/>
        <w:rPr>
          <w:rFonts w:ascii="Arial" w:hAnsi="Arial"/>
          <w:iCs/>
          <w:sz w:val="18"/>
          <w:szCs w:val="18"/>
          <w:lang w:eastAsia="sk-SK"/>
        </w:rPr>
      </w:pPr>
      <w:r w:rsidRPr="005B54E2">
        <w:rPr>
          <w:rFonts w:ascii="Arial" w:hAnsi="Arial"/>
          <w:sz w:val="18"/>
          <w:szCs w:val="18"/>
        </w:rPr>
        <w:t xml:space="preserve">(4) </w:t>
      </w:r>
      <w:r w:rsidR="00DB1285" w:rsidRPr="005B54E2">
        <w:rPr>
          <w:rFonts w:ascii="Arial" w:hAnsi="Arial"/>
          <w:sz w:val="18"/>
          <w:szCs w:val="18"/>
        </w:rPr>
        <w:t xml:space="preserve">Opis činnosti, na </w:t>
      </w:r>
      <w:r w:rsidR="00886A8B" w:rsidRPr="005B54E2">
        <w:rPr>
          <w:rFonts w:ascii="Arial" w:hAnsi="Arial"/>
          <w:sz w:val="18"/>
          <w:szCs w:val="18"/>
        </w:rPr>
        <w:t xml:space="preserve">účel </w:t>
      </w:r>
      <w:r w:rsidR="00DB1285" w:rsidRPr="005B54E2">
        <w:rPr>
          <w:rFonts w:ascii="Arial" w:hAnsi="Arial"/>
          <w:sz w:val="18"/>
          <w:szCs w:val="18"/>
        </w:rPr>
        <w:t>ktorej bola účtovná jednotka zriadená a opis druhu podnikateľskej činnosti, ak ju účtovná jednotka vykonáva.</w:t>
      </w:r>
      <w:r w:rsidRPr="005B54E2">
        <w:rPr>
          <w:rFonts w:ascii="Arial" w:hAnsi="Arial"/>
          <w:sz w:val="18"/>
          <w:szCs w:val="18"/>
        </w:rPr>
        <w:t xml:space="preserve"> </w:t>
      </w:r>
      <w:bookmarkStart w:id="1" w:name="_Toc530739896"/>
      <w:r w:rsidRPr="005B54E2">
        <w:rPr>
          <w:rFonts w:ascii="Arial" w:hAnsi="Arial"/>
          <w:iCs/>
          <w:sz w:val="18"/>
          <w:szCs w:val="18"/>
          <w:lang w:eastAsia="sk-SK"/>
        </w:rPr>
        <w:t>Hlavnou činnosťou Nadácie je:</w:t>
      </w:r>
      <w:bookmarkEnd w:id="1"/>
    </w:p>
    <w:p w14:paraId="7B3A4EE9" w14:textId="77777777" w:rsidR="00F80615" w:rsidRPr="005B54E2" w:rsidRDefault="00F80615" w:rsidP="00A35793">
      <w:pPr>
        <w:numPr>
          <w:ilvl w:val="0"/>
          <w:numId w:val="13"/>
        </w:numPr>
        <w:suppressAutoHyphens/>
        <w:spacing w:before="0" w:after="0" w:line="240" w:lineRule="auto"/>
        <w:ind w:left="142" w:right="-79" w:firstLine="0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>posilňovanie účasti občanov v procese demokratického rozhodovania podporovaním občianskej zodpovednosti, uplatňovaním občianskych práv a podporou spolupráce medzi tromi sektormi (verejným, podnikateľským a neziskovým),</w:t>
      </w:r>
    </w:p>
    <w:p w14:paraId="06F22B59" w14:textId="77777777" w:rsidR="00F80615" w:rsidRPr="005B54E2" w:rsidRDefault="00F80615" w:rsidP="00A35793">
      <w:pPr>
        <w:numPr>
          <w:ilvl w:val="0"/>
          <w:numId w:val="13"/>
        </w:numPr>
        <w:suppressAutoHyphens/>
        <w:spacing w:before="0" w:after="0" w:line="240" w:lineRule="auto"/>
        <w:ind w:left="142" w:right="-79" w:firstLine="0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>organizovanie kurzov, školení a iných vzdelávacích podujatí,</w:t>
      </w:r>
    </w:p>
    <w:p w14:paraId="13759BA0" w14:textId="77777777" w:rsidR="00F80615" w:rsidRPr="005B54E2" w:rsidRDefault="00F80615" w:rsidP="00A35793">
      <w:pPr>
        <w:numPr>
          <w:ilvl w:val="0"/>
          <w:numId w:val="13"/>
        </w:numPr>
        <w:suppressAutoHyphens/>
        <w:spacing w:before="0" w:after="0" w:line="240" w:lineRule="auto"/>
        <w:ind w:left="142" w:right="-79" w:firstLine="0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>organizovanie a spoluorganizovanie, realizácia a podpora konferencií, diskusií za okrúhlym stolom, diskusných klubov v elektronických sieťach a všestranné šírenie informácií, ktoré môžu vzdelávať občanov o ich právach a občianskej zodpovednosti, v rámci občianskeho vzdelávania,</w:t>
      </w:r>
    </w:p>
    <w:p w14:paraId="21DFF5A2" w14:textId="77777777" w:rsidR="00F80615" w:rsidRPr="005B54E2" w:rsidRDefault="00F80615" w:rsidP="00A35793">
      <w:pPr>
        <w:numPr>
          <w:ilvl w:val="0"/>
          <w:numId w:val="13"/>
        </w:numPr>
        <w:suppressAutoHyphens/>
        <w:spacing w:before="0" w:after="0" w:line="240" w:lineRule="auto"/>
        <w:ind w:left="142" w:right="-79" w:firstLine="0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>rozvíjanie a podpora aktivít a projektov, ktoré budú podporovať zvyšovanie kapacity mimovládnych organizácií na dosiahnutie ich poslania a programových cieľov,</w:t>
      </w:r>
    </w:p>
    <w:p w14:paraId="27DF1DA5" w14:textId="77777777" w:rsidR="00F80615" w:rsidRPr="005B54E2" w:rsidRDefault="00F80615" w:rsidP="00A35793">
      <w:pPr>
        <w:numPr>
          <w:ilvl w:val="0"/>
          <w:numId w:val="13"/>
        </w:numPr>
        <w:suppressAutoHyphens/>
        <w:spacing w:before="0" w:after="0" w:line="240" w:lineRule="auto"/>
        <w:ind w:left="142" w:right="-79" w:firstLine="0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>podpora programov vzdelávania občanov o význame komunitných aktivít, budovanie prostredia podporujúceho firemné občianstvo, individuálnu filantropiu a vzdelávanie občanov motivujúce jednotlivcov poskytnúť svoje služby a čas prostredníctvom programov dobrovoľníctva,</w:t>
      </w:r>
    </w:p>
    <w:p w14:paraId="35811BF5" w14:textId="77777777" w:rsidR="00F80615" w:rsidRPr="005B54E2" w:rsidRDefault="00F80615" w:rsidP="00A35793">
      <w:pPr>
        <w:numPr>
          <w:ilvl w:val="0"/>
          <w:numId w:val="13"/>
        </w:numPr>
        <w:suppressAutoHyphens/>
        <w:spacing w:before="0" w:after="0" w:line="240" w:lineRule="auto"/>
        <w:ind w:left="142" w:right="-79" w:firstLine="0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>organizovanie, spoluorganizovanie, realizácia, a podpora aktivít, ktoré podporujú rozvoj modelu komunitnej nadácie, ktorá slúži ako prostriedok pre občanov aktívne sa podieľať na identifikácii a riešení problémov vo svojej komunite,</w:t>
      </w:r>
    </w:p>
    <w:p w14:paraId="351A57C0" w14:textId="77777777" w:rsidR="00F80615" w:rsidRPr="005B54E2" w:rsidRDefault="00F80615" w:rsidP="00A35793">
      <w:pPr>
        <w:numPr>
          <w:ilvl w:val="0"/>
          <w:numId w:val="13"/>
        </w:numPr>
        <w:suppressAutoHyphens/>
        <w:spacing w:before="0" w:after="0" w:line="240" w:lineRule="auto"/>
        <w:ind w:left="142" w:right="-79" w:firstLine="0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>rozvíjanie duchovných hodnôt, realizácia a ochrana ľudských práv alebo iných humanitných cieľov, ochrana a tvorba životného prostredia, zachovanie prírodných a kultúrnych hodnôt a vzdelávania,</w:t>
      </w:r>
    </w:p>
    <w:p w14:paraId="4EA5411B" w14:textId="77777777" w:rsidR="00F80615" w:rsidRPr="005B54E2" w:rsidRDefault="00F80615" w:rsidP="00A35793">
      <w:pPr>
        <w:numPr>
          <w:ilvl w:val="0"/>
          <w:numId w:val="13"/>
        </w:numPr>
        <w:suppressAutoHyphens/>
        <w:spacing w:before="0" w:after="0" w:line="240" w:lineRule="auto"/>
        <w:ind w:left="142" w:right="-79" w:firstLine="0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lastRenderedPageBreak/>
        <w:t>podpora a ochrana zdravia, prevencia, liečba a resocializácia drogovo závislých, podpora športu detí, mládeže a občanov zdravotne postihnutých, poskytovanie sociálnej pomoci,</w:t>
      </w:r>
    </w:p>
    <w:p w14:paraId="34BF9947" w14:textId="77777777" w:rsidR="00F80615" w:rsidRPr="005B54E2" w:rsidRDefault="00F80615" w:rsidP="00A35793">
      <w:pPr>
        <w:numPr>
          <w:ilvl w:val="0"/>
          <w:numId w:val="13"/>
        </w:numPr>
        <w:suppressAutoHyphens/>
        <w:spacing w:before="0" w:after="0" w:line="240" w:lineRule="auto"/>
        <w:ind w:left="142" w:right="-79" w:firstLine="0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>vytváranie špecifických nadačných fondov na podporu plnenia účelu nadácie,</w:t>
      </w:r>
    </w:p>
    <w:p w14:paraId="356804EC" w14:textId="77777777" w:rsidR="00F80615" w:rsidRPr="005B54E2" w:rsidRDefault="00F80615" w:rsidP="00A35793">
      <w:pPr>
        <w:numPr>
          <w:ilvl w:val="0"/>
          <w:numId w:val="13"/>
        </w:numPr>
        <w:suppressAutoHyphens/>
        <w:spacing w:before="0" w:after="0" w:line="240" w:lineRule="auto"/>
        <w:ind w:left="142" w:right="-79" w:firstLine="0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>realizácia samofinancujúcich aktivít na podporu plnenia účelu nadácie,</w:t>
      </w:r>
    </w:p>
    <w:p w14:paraId="72919A30" w14:textId="77777777" w:rsidR="00F80615" w:rsidRPr="005B54E2" w:rsidRDefault="00F80615" w:rsidP="00A35793">
      <w:pPr>
        <w:numPr>
          <w:ilvl w:val="0"/>
          <w:numId w:val="13"/>
        </w:numPr>
        <w:suppressAutoHyphens/>
        <w:spacing w:before="0" w:after="0" w:line="240" w:lineRule="auto"/>
        <w:ind w:left="142" w:right="-79" w:firstLine="0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>realizácia a podpora aktivít zameraných na rozvoj firemnej filantropie a spoločenskej zodpovednosti firiem.</w:t>
      </w:r>
    </w:p>
    <w:p w14:paraId="56D51614" w14:textId="77777777" w:rsidR="00F80615" w:rsidRPr="005B54E2" w:rsidRDefault="00F80615" w:rsidP="00A35793">
      <w:pPr>
        <w:pStyle w:val="Nadpis2"/>
        <w:keepNext w:val="0"/>
        <w:suppressAutoHyphens/>
        <w:spacing w:after="0"/>
        <w:ind w:left="142" w:right="-79"/>
        <w:rPr>
          <w:rFonts w:ascii="Arial" w:hAnsi="Arial"/>
          <w:b w:val="0"/>
          <w:i w:val="0"/>
          <w:sz w:val="18"/>
          <w:szCs w:val="18"/>
        </w:rPr>
      </w:pPr>
      <w:r w:rsidRPr="005B54E2">
        <w:rPr>
          <w:rFonts w:ascii="Arial" w:hAnsi="Arial"/>
          <w:b w:val="0"/>
          <w:i w:val="0"/>
          <w:sz w:val="18"/>
          <w:szCs w:val="18"/>
        </w:rPr>
        <w:t>Nástrojmi plnenia účelu Nadácie sú:</w:t>
      </w:r>
    </w:p>
    <w:p w14:paraId="47BCD3CF" w14:textId="77777777" w:rsidR="00F80615" w:rsidRPr="005B54E2" w:rsidRDefault="00F80615" w:rsidP="00A35793">
      <w:pPr>
        <w:pStyle w:val="Odsekzoznamu"/>
        <w:numPr>
          <w:ilvl w:val="0"/>
          <w:numId w:val="15"/>
        </w:numPr>
        <w:suppressAutoHyphens/>
        <w:spacing w:before="0" w:after="0" w:line="240" w:lineRule="auto"/>
        <w:ind w:left="142" w:right="-79" w:firstLine="0"/>
        <w:jc w:val="left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>udeľovanie a poskytovanie finančných prostriedkov na podporu plnenia účelu nadácie,</w:t>
      </w:r>
    </w:p>
    <w:p w14:paraId="32167E2C" w14:textId="77777777" w:rsidR="00F80615" w:rsidRPr="005B54E2" w:rsidRDefault="00F80615" w:rsidP="00A35793">
      <w:pPr>
        <w:pStyle w:val="Odsekzoznamu"/>
        <w:numPr>
          <w:ilvl w:val="0"/>
          <w:numId w:val="15"/>
        </w:numPr>
        <w:suppressAutoHyphens/>
        <w:spacing w:before="0" w:after="0" w:line="240" w:lineRule="auto"/>
        <w:ind w:left="142" w:right="-79" w:firstLine="0"/>
        <w:jc w:val="left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>udeľovanie a poskytovanie nefinančnej podpory, napr. vo forme vecných darov, alebo darovania času – dobrovoľníckej pomoci na podporu plnenia účelu nadácie.</w:t>
      </w:r>
    </w:p>
    <w:p w14:paraId="23F32CE3" w14:textId="77777777" w:rsidR="00F80615" w:rsidRPr="005B54E2" w:rsidRDefault="00F80615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</w:p>
    <w:p w14:paraId="430DBE35" w14:textId="77777777" w:rsidR="00DB1285" w:rsidRPr="005B54E2" w:rsidRDefault="00C2143F" w:rsidP="00A35793">
      <w:pPr>
        <w:spacing w:before="0" w:after="0" w:line="240" w:lineRule="auto"/>
        <w:ind w:left="142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 xml:space="preserve">(5) </w:t>
      </w:r>
      <w:r w:rsidR="00DB1285" w:rsidRPr="005B54E2">
        <w:rPr>
          <w:rFonts w:ascii="Arial" w:hAnsi="Arial"/>
          <w:sz w:val="18"/>
          <w:szCs w:val="18"/>
        </w:rPr>
        <w:t xml:space="preserve">Priemerný </w:t>
      </w:r>
      <w:r w:rsidR="00F722A3" w:rsidRPr="005B54E2">
        <w:rPr>
          <w:rFonts w:ascii="Arial" w:hAnsi="Arial"/>
          <w:sz w:val="18"/>
          <w:szCs w:val="18"/>
        </w:rPr>
        <w:t xml:space="preserve">prepočítaný </w:t>
      </w:r>
      <w:r w:rsidR="00DB1285" w:rsidRPr="005B54E2">
        <w:rPr>
          <w:rFonts w:ascii="Arial" w:hAnsi="Arial"/>
          <w:sz w:val="18"/>
          <w:szCs w:val="18"/>
        </w:rPr>
        <w:t xml:space="preserve">počet zamestnancov, a z toho počet </w:t>
      </w:r>
      <w:r w:rsidR="00F33C07" w:rsidRPr="005B54E2">
        <w:rPr>
          <w:rFonts w:ascii="Arial" w:hAnsi="Arial"/>
          <w:sz w:val="18"/>
          <w:szCs w:val="18"/>
        </w:rPr>
        <w:t>vedúcich</w:t>
      </w:r>
      <w:r w:rsidR="00DB1285" w:rsidRPr="005B54E2">
        <w:rPr>
          <w:rFonts w:ascii="Arial" w:hAnsi="Arial"/>
          <w:sz w:val="18"/>
          <w:szCs w:val="18"/>
        </w:rPr>
        <w:t xml:space="preserve"> zamestnancov účtovnej jednotky za účtovné obdobie, za ktoré sa zostavuje účtovná závierka </w:t>
      </w:r>
      <w:r w:rsidR="0075172B" w:rsidRPr="005B54E2">
        <w:rPr>
          <w:rFonts w:ascii="Arial" w:hAnsi="Arial"/>
          <w:sz w:val="18"/>
          <w:szCs w:val="18"/>
        </w:rPr>
        <w:t xml:space="preserve">(ďalej len „bežné účtovné obdobie“) </w:t>
      </w:r>
      <w:r w:rsidR="00DB1285" w:rsidRPr="005B54E2">
        <w:rPr>
          <w:rFonts w:ascii="Arial" w:hAnsi="Arial"/>
          <w:sz w:val="18"/>
          <w:szCs w:val="18"/>
        </w:rPr>
        <w:t>a za bezprostredne predchádzajúce účtovné obdobie.</w:t>
      </w:r>
      <w:r w:rsidR="00401F3C" w:rsidRPr="005B54E2">
        <w:rPr>
          <w:rFonts w:ascii="Arial" w:hAnsi="Arial"/>
          <w:sz w:val="18"/>
          <w:szCs w:val="18"/>
        </w:rPr>
        <w:t xml:space="preserve"> Počet dobrovoľníkov</w:t>
      </w:r>
      <w:r w:rsidR="008C7870" w:rsidRPr="005B54E2">
        <w:rPr>
          <w:rFonts w:ascii="Arial" w:hAnsi="Arial"/>
          <w:sz w:val="18"/>
          <w:szCs w:val="18"/>
        </w:rPr>
        <w:t xml:space="preserve"> vyslaných</w:t>
      </w:r>
      <w:r w:rsidR="00401F3C" w:rsidRPr="005B54E2">
        <w:rPr>
          <w:rFonts w:ascii="Arial" w:hAnsi="Arial"/>
          <w:sz w:val="18"/>
          <w:szCs w:val="18"/>
        </w:rPr>
        <w:t xml:space="preserve"> účtovnou jednotkou a počet dobrovoľníkov, ktorí vykonávali dobrovoľnícku činnosť pre účtovnú jednotku počas</w:t>
      </w:r>
      <w:r w:rsidR="00E90FFD" w:rsidRPr="005B54E2">
        <w:rPr>
          <w:rFonts w:ascii="Arial" w:hAnsi="Arial"/>
          <w:sz w:val="18"/>
          <w:szCs w:val="18"/>
        </w:rPr>
        <w:t xml:space="preserve"> bežného</w:t>
      </w:r>
      <w:r w:rsidR="00401F3C" w:rsidRPr="005B54E2">
        <w:rPr>
          <w:rFonts w:ascii="Arial" w:hAnsi="Arial"/>
          <w:sz w:val="18"/>
          <w:szCs w:val="18"/>
        </w:rPr>
        <w:t xml:space="preserve"> účtovného obdobia</w:t>
      </w:r>
      <w:r w:rsidR="00E90FFD" w:rsidRPr="005B54E2">
        <w:rPr>
          <w:rFonts w:ascii="Arial" w:hAnsi="Arial"/>
          <w:sz w:val="18"/>
          <w:szCs w:val="18"/>
        </w:rPr>
        <w:t xml:space="preserve"> a bezprostredne predchádzajúceho účtovného obdobia</w:t>
      </w:r>
      <w:r w:rsidR="00401F3C" w:rsidRPr="005B54E2">
        <w:rPr>
          <w:rFonts w:ascii="Arial" w:hAnsi="Arial"/>
          <w:sz w:val="18"/>
          <w:szCs w:val="18"/>
        </w:rPr>
        <w:t xml:space="preserve">. </w:t>
      </w:r>
    </w:p>
    <w:p w14:paraId="0146C482" w14:textId="77777777" w:rsidR="00972C03" w:rsidRPr="005B54E2" w:rsidRDefault="00972C03" w:rsidP="00A35793">
      <w:pPr>
        <w:spacing w:before="0" w:after="0" w:line="240" w:lineRule="auto"/>
        <w:ind w:left="142"/>
        <w:rPr>
          <w:rFonts w:ascii="Arial" w:hAnsi="Arial"/>
          <w:sz w:val="18"/>
          <w:szCs w:val="18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B54E2" w:rsidRPr="005B54E2" w14:paraId="40719169" w14:textId="77777777" w:rsidTr="00034F9C">
        <w:tc>
          <w:tcPr>
            <w:tcW w:w="4961" w:type="dxa"/>
          </w:tcPr>
          <w:p w14:paraId="12ED6D1F" w14:textId="77777777" w:rsidR="00972C03" w:rsidRPr="005B54E2" w:rsidRDefault="00972C03" w:rsidP="00A35793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410" w:type="dxa"/>
            <w:vAlign w:val="center"/>
          </w:tcPr>
          <w:p w14:paraId="397FF317" w14:textId="77777777" w:rsidR="00972C03" w:rsidRPr="005B54E2" w:rsidRDefault="00972C03" w:rsidP="00A3579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C9D7A81" w14:textId="77777777" w:rsidR="00972C03" w:rsidRPr="005B54E2" w:rsidRDefault="00972C03" w:rsidP="00A3579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5B54E2" w:rsidRPr="005B54E2" w14:paraId="04FB0959" w14:textId="77777777" w:rsidTr="00034F9C">
        <w:trPr>
          <w:trHeight w:val="391"/>
        </w:trPr>
        <w:tc>
          <w:tcPr>
            <w:tcW w:w="4961" w:type="dxa"/>
            <w:vAlign w:val="center"/>
          </w:tcPr>
          <w:p w14:paraId="5FE44E5F" w14:textId="77777777" w:rsidR="00C70E48" w:rsidRPr="005B54E2" w:rsidRDefault="00C70E48" w:rsidP="00C9396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49F7B8F" w14:textId="4D24FFF1" w:rsidR="00C70E48" w:rsidRPr="005B54E2" w:rsidRDefault="00C70E48" w:rsidP="00C9396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sz w:val="18"/>
                <w:szCs w:val="18"/>
              </w:rPr>
              <w:t>12</w:t>
            </w:r>
          </w:p>
        </w:tc>
        <w:tc>
          <w:tcPr>
            <w:tcW w:w="2552" w:type="dxa"/>
            <w:vAlign w:val="center"/>
          </w:tcPr>
          <w:p w14:paraId="0554101E" w14:textId="0BCCB3F9" w:rsidR="00C70E48" w:rsidRPr="005B54E2" w:rsidRDefault="00840F2A" w:rsidP="00C9396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sz w:val="18"/>
                <w:szCs w:val="18"/>
              </w:rPr>
              <w:t>12</w:t>
            </w:r>
          </w:p>
        </w:tc>
      </w:tr>
      <w:tr w:rsidR="005B54E2" w:rsidRPr="005B54E2" w14:paraId="13A41C64" w14:textId="77777777" w:rsidTr="00034F9C">
        <w:trPr>
          <w:trHeight w:val="391"/>
        </w:trPr>
        <w:tc>
          <w:tcPr>
            <w:tcW w:w="4961" w:type="dxa"/>
            <w:vAlign w:val="center"/>
          </w:tcPr>
          <w:p w14:paraId="2DA24285" w14:textId="77777777" w:rsidR="00C70E48" w:rsidRPr="005B54E2" w:rsidRDefault="00C70E48" w:rsidP="00C9396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sz w:val="18"/>
                <w:szCs w:val="18"/>
              </w:rPr>
              <w:t>z toho počet vedúcich zamestnancov</w:t>
            </w:r>
          </w:p>
        </w:tc>
        <w:tc>
          <w:tcPr>
            <w:tcW w:w="2410" w:type="dxa"/>
            <w:vAlign w:val="center"/>
          </w:tcPr>
          <w:p w14:paraId="44DEC215" w14:textId="778E64EE" w:rsidR="00C70E48" w:rsidRPr="005B54E2" w:rsidRDefault="005B54E2" w:rsidP="00C9396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sz w:val="18"/>
                <w:szCs w:val="18"/>
              </w:rPr>
              <w:t>1</w:t>
            </w:r>
          </w:p>
        </w:tc>
        <w:tc>
          <w:tcPr>
            <w:tcW w:w="2552" w:type="dxa"/>
            <w:vAlign w:val="center"/>
          </w:tcPr>
          <w:p w14:paraId="30C86A55" w14:textId="25A36A5F" w:rsidR="00C70E48" w:rsidRPr="005B54E2" w:rsidRDefault="00C70E48" w:rsidP="00C9396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sz w:val="18"/>
                <w:szCs w:val="18"/>
              </w:rPr>
              <w:t>1</w:t>
            </w:r>
          </w:p>
        </w:tc>
      </w:tr>
      <w:tr w:rsidR="005B54E2" w:rsidRPr="005B54E2" w14:paraId="2707BE00" w14:textId="77777777" w:rsidTr="00034F9C">
        <w:trPr>
          <w:trHeight w:val="391"/>
        </w:trPr>
        <w:tc>
          <w:tcPr>
            <w:tcW w:w="4961" w:type="dxa"/>
            <w:vAlign w:val="center"/>
          </w:tcPr>
          <w:p w14:paraId="19E1F62E" w14:textId="77777777" w:rsidR="00C70E48" w:rsidRPr="005B54E2" w:rsidRDefault="00C70E48" w:rsidP="00C9396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sz w:val="18"/>
                <w:szCs w:val="18"/>
              </w:rPr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0CAE11FD" w14:textId="1C513CB9" w:rsidR="00C70E48" w:rsidRPr="005B54E2" w:rsidRDefault="005952AC" w:rsidP="00C9396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sz w:val="18"/>
                <w:szCs w:val="18"/>
              </w:rPr>
              <w:t>25</w:t>
            </w:r>
          </w:p>
        </w:tc>
        <w:tc>
          <w:tcPr>
            <w:tcW w:w="2552" w:type="dxa"/>
            <w:vAlign w:val="center"/>
          </w:tcPr>
          <w:p w14:paraId="0CF4D122" w14:textId="58E45BB2" w:rsidR="00C70E48" w:rsidRPr="005B54E2" w:rsidRDefault="00840F2A" w:rsidP="00C9396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sz w:val="18"/>
                <w:szCs w:val="18"/>
              </w:rPr>
              <w:t>20</w:t>
            </w:r>
          </w:p>
        </w:tc>
      </w:tr>
      <w:tr w:rsidR="00C70E48" w:rsidRPr="005B54E2" w14:paraId="46DF4C0E" w14:textId="77777777" w:rsidTr="00034F9C">
        <w:trPr>
          <w:trHeight w:val="391"/>
        </w:trPr>
        <w:tc>
          <w:tcPr>
            <w:tcW w:w="4961" w:type="dxa"/>
            <w:vAlign w:val="center"/>
          </w:tcPr>
          <w:p w14:paraId="6F10C5C3" w14:textId="77777777" w:rsidR="00C70E48" w:rsidRPr="005B54E2" w:rsidRDefault="00C70E48" w:rsidP="00C9396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sz w:val="18"/>
                <w:szCs w:val="18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717FB9C8" w14:textId="2AA48D3E" w:rsidR="00C70E48" w:rsidRPr="005B54E2" w:rsidRDefault="00840F2A" w:rsidP="00C9396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sz w:val="18"/>
                <w:szCs w:val="18"/>
              </w:rPr>
              <w:t>44</w:t>
            </w:r>
          </w:p>
        </w:tc>
        <w:tc>
          <w:tcPr>
            <w:tcW w:w="2552" w:type="dxa"/>
            <w:vAlign w:val="center"/>
          </w:tcPr>
          <w:p w14:paraId="4C0715E2" w14:textId="0F0FABB9" w:rsidR="00C70E48" w:rsidRPr="005B54E2" w:rsidRDefault="00840F2A" w:rsidP="00C93965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sz w:val="18"/>
                <w:szCs w:val="18"/>
              </w:rPr>
              <w:t>92</w:t>
            </w:r>
          </w:p>
        </w:tc>
      </w:tr>
    </w:tbl>
    <w:p w14:paraId="7F757D77" w14:textId="77777777" w:rsidR="00C2143F" w:rsidRPr="005B54E2" w:rsidRDefault="00C2143F" w:rsidP="00A35793">
      <w:pPr>
        <w:spacing w:before="0" w:line="240" w:lineRule="auto"/>
        <w:rPr>
          <w:rFonts w:ascii="Arial" w:hAnsi="Arial"/>
          <w:sz w:val="18"/>
          <w:szCs w:val="18"/>
        </w:rPr>
      </w:pPr>
    </w:p>
    <w:p w14:paraId="595B29E7" w14:textId="77777777" w:rsidR="00F33C07" w:rsidRPr="005B54E2" w:rsidRDefault="00C2143F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 xml:space="preserve">(6) </w:t>
      </w:r>
      <w:r w:rsidR="00D44BC7" w:rsidRPr="005B54E2">
        <w:rPr>
          <w:rFonts w:ascii="Arial" w:hAnsi="Arial"/>
          <w:sz w:val="18"/>
          <w:szCs w:val="18"/>
        </w:rPr>
        <w:t>Informácia o organizáciách v zriaďovateľskej pôsobnosti účtovnej jednotky.</w:t>
      </w:r>
      <w:r w:rsidRPr="005B54E2">
        <w:rPr>
          <w:rFonts w:ascii="Arial" w:hAnsi="Arial"/>
          <w:sz w:val="18"/>
          <w:szCs w:val="18"/>
        </w:rPr>
        <w:t xml:space="preserve"> </w:t>
      </w:r>
    </w:p>
    <w:p w14:paraId="19635D82" w14:textId="77777777" w:rsidR="00972C03" w:rsidRPr="005B54E2" w:rsidRDefault="00972C03" w:rsidP="00A35793">
      <w:pPr>
        <w:spacing w:before="0" w:line="240" w:lineRule="auto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>Nadácia</w:t>
      </w:r>
      <w:r w:rsidR="00BD0399" w:rsidRPr="005B54E2">
        <w:rPr>
          <w:rFonts w:ascii="Arial" w:hAnsi="Arial"/>
          <w:sz w:val="18"/>
          <w:szCs w:val="18"/>
        </w:rPr>
        <w:t xml:space="preserve"> je zriaďovateľom neziskovej organizácie Pontis n.o., Zelinárska 2, 821 08 Bratislava, IČO 37 925 121.</w:t>
      </w:r>
    </w:p>
    <w:p w14:paraId="14070EDC" w14:textId="77777777" w:rsidR="00972C03" w:rsidRPr="005B54E2" w:rsidRDefault="00972C03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</w:p>
    <w:p w14:paraId="6DD1BE19" w14:textId="77777777" w:rsidR="00DB1285" w:rsidRPr="005B54E2" w:rsidRDefault="00863CBA" w:rsidP="00A35793">
      <w:pPr>
        <w:keepNext/>
        <w:spacing w:before="0" w:line="240" w:lineRule="auto"/>
        <w:ind w:left="142"/>
        <w:jc w:val="center"/>
        <w:outlineLvl w:val="0"/>
        <w:rPr>
          <w:rFonts w:ascii="Arial" w:hAnsi="Arial"/>
          <w:b/>
          <w:bCs/>
          <w:kern w:val="32"/>
          <w:sz w:val="18"/>
          <w:szCs w:val="18"/>
        </w:rPr>
      </w:pPr>
      <w:r w:rsidRPr="005B54E2">
        <w:rPr>
          <w:rFonts w:ascii="Arial" w:hAnsi="Arial"/>
          <w:b/>
          <w:bCs/>
          <w:kern w:val="32"/>
          <w:sz w:val="18"/>
          <w:szCs w:val="18"/>
        </w:rPr>
        <w:t xml:space="preserve">Čl. </w:t>
      </w:r>
      <w:r w:rsidR="00781B64" w:rsidRPr="005B54E2">
        <w:rPr>
          <w:rFonts w:ascii="Arial" w:hAnsi="Arial"/>
          <w:b/>
          <w:bCs/>
          <w:kern w:val="32"/>
          <w:sz w:val="18"/>
          <w:szCs w:val="18"/>
        </w:rPr>
        <w:t>II</w:t>
      </w:r>
    </w:p>
    <w:p w14:paraId="2276BD6B" w14:textId="77777777" w:rsidR="00DB1285" w:rsidRPr="005B54E2" w:rsidRDefault="00DB1285" w:rsidP="00A35793">
      <w:pPr>
        <w:keepNext/>
        <w:spacing w:before="0" w:line="240" w:lineRule="auto"/>
        <w:ind w:left="142"/>
        <w:jc w:val="center"/>
        <w:outlineLvl w:val="1"/>
        <w:rPr>
          <w:rFonts w:ascii="Arial" w:hAnsi="Arial"/>
          <w:b/>
          <w:bCs/>
          <w:sz w:val="18"/>
          <w:szCs w:val="18"/>
        </w:rPr>
      </w:pPr>
      <w:r w:rsidRPr="005B54E2">
        <w:rPr>
          <w:rFonts w:ascii="Arial" w:hAnsi="Arial"/>
          <w:b/>
          <w:bCs/>
          <w:sz w:val="18"/>
          <w:szCs w:val="18"/>
        </w:rPr>
        <w:t>Informácie o účtovných zásadách a účtovných metódach</w:t>
      </w:r>
    </w:p>
    <w:p w14:paraId="404D80EC" w14:textId="77777777" w:rsidR="00C54A7E" w:rsidRPr="005B54E2" w:rsidRDefault="00F33C07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>(1) Informácia</w:t>
      </w:r>
      <w:r w:rsidR="0075172B" w:rsidRPr="005B54E2">
        <w:rPr>
          <w:rFonts w:ascii="Arial" w:hAnsi="Arial"/>
          <w:sz w:val="18"/>
          <w:szCs w:val="18"/>
        </w:rPr>
        <w:t>, či je účtovná závierka zostavená za</w:t>
      </w:r>
      <w:r w:rsidRPr="005B54E2">
        <w:rPr>
          <w:rFonts w:ascii="Arial" w:hAnsi="Arial"/>
          <w:sz w:val="18"/>
          <w:szCs w:val="18"/>
        </w:rPr>
        <w:t> splnen</w:t>
      </w:r>
      <w:r w:rsidR="0075172B" w:rsidRPr="005B54E2">
        <w:rPr>
          <w:rFonts w:ascii="Arial" w:hAnsi="Arial"/>
          <w:sz w:val="18"/>
          <w:szCs w:val="18"/>
        </w:rPr>
        <w:t>ia</w:t>
      </w:r>
      <w:r w:rsidRPr="005B54E2">
        <w:rPr>
          <w:rFonts w:ascii="Arial" w:hAnsi="Arial"/>
          <w:sz w:val="18"/>
          <w:szCs w:val="18"/>
        </w:rPr>
        <w:t xml:space="preserve"> predpokladu, že účtovná jednotka bude nepretržite pokračovať vo svojej činnosti</w:t>
      </w:r>
      <w:r w:rsidR="00C113D7" w:rsidRPr="005B54E2">
        <w:rPr>
          <w:rFonts w:ascii="Arial" w:hAnsi="Arial"/>
          <w:sz w:val="18"/>
          <w:szCs w:val="18"/>
        </w:rPr>
        <w:t>.</w:t>
      </w:r>
      <w:r w:rsidRPr="005B54E2">
        <w:rPr>
          <w:rFonts w:ascii="Arial" w:hAnsi="Arial"/>
          <w:sz w:val="18"/>
          <w:szCs w:val="18"/>
        </w:rPr>
        <w:t xml:space="preserve"> </w:t>
      </w:r>
    </w:p>
    <w:p w14:paraId="7857A969" w14:textId="77777777" w:rsidR="002F3813" w:rsidRPr="005B54E2" w:rsidRDefault="002F3813" w:rsidP="00A35793">
      <w:pPr>
        <w:pStyle w:val="Zkladntext"/>
        <w:suppressAutoHyphens/>
        <w:ind w:left="142" w:right="-79"/>
        <w:rPr>
          <w:rFonts w:ascii="Arial" w:hAnsi="Arial" w:cs="Arial"/>
          <w:szCs w:val="18"/>
          <w:lang w:val="sk-SK"/>
        </w:rPr>
      </w:pPr>
      <w:r w:rsidRPr="005B54E2">
        <w:rPr>
          <w:rFonts w:ascii="Arial" w:hAnsi="Arial" w:cs="Arial"/>
          <w:szCs w:val="18"/>
          <w:lang w:val="sk-SK"/>
        </w:rPr>
        <w:t>Účtovná závierka Nadácie bola zostavená za predpokladu nepretržitého trvania jej činnosti v súlade so zákonom o účtovníctve platným v Slovenskej republike (č. 431/2002 Z. z. v znení neskorších predpisov) a Opatrenia MF SR č. MF/24342/2007-74, ktorým sa ustanovujú podrobnosti o postupoch účtovania a účtovej osnovy pre účtovné jednotky, ktoré nie sú založené alebo zriadené za účelom podnikania v znení neskorších predpisov.</w:t>
      </w:r>
    </w:p>
    <w:p w14:paraId="560B0C84" w14:textId="77777777" w:rsidR="002F3813" w:rsidRPr="005B54E2" w:rsidRDefault="002F3813" w:rsidP="00A35793">
      <w:pPr>
        <w:pStyle w:val="Zkladntext"/>
        <w:suppressAutoHyphens/>
        <w:ind w:left="142" w:right="-79"/>
        <w:rPr>
          <w:rFonts w:ascii="Arial" w:hAnsi="Arial" w:cs="Arial"/>
          <w:szCs w:val="18"/>
          <w:lang w:val="sk-SK"/>
        </w:rPr>
      </w:pPr>
      <w:r w:rsidRPr="005B54E2">
        <w:rPr>
          <w:rFonts w:ascii="Arial" w:hAnsi="Arial" w:cs="Arial"/>
          <w:szCs w:val="18"/>
          <w:lang w:val="sk-SK"/>
        </w:rPr>
        <w:t>Účtovníctvo Spoločnosť vedie na základe dodržania časovej a vecnej súvislosti nákladov a výnosov. Za základ sa berú všetky náklady a výnosy, ktoré sa vzťahujú na účtovné obdobie bez ohľadu na dátum ich platenia.</w:t>
      </w:r>
    </w:p>
    <w:p w14:paraId="00EC0909" w14:textId="77777777" w:rsidR="002F3813" w:rsidRPr="005B54E2" w:rsidRDefault="002F3813" w:rsidP="00A35793">
      <w:pPr>
        <w:pStyle w:val="Zkladntext"/>
        <w:suppressAutoHyphens/>
        <w:ind w:left="142" w:right="-79"/>
        <w:rPr>
          <w:rFonts w:ascii="Arial" w:hAnsi="Arial" w:cs="Arial"/>
          <w:szCs w:val="18"/>
          <w:lang w:val="sk-SK"/>
        </w:rPr>
      </w:pPr>
      <w:r w:rsidRPr="005B54E2">
        <w:rPr>
          <w:rFonts w:ascii="Arial" w:hAnsi="Arial" w:cs="Arial"/>
          <w:szCs w:val="18"/>
          <w:lang w:val="sk-SK"/>
        </w:rPr>
        <w:t>Peňažné údaje v účtovnej závierke sú uveden</w:t>
      </w:r>
      <w:r w:rsidR="005C7AE0" w:rsidRPr="005B54E2">
        <w:rPr>
          <w:rFonts w:ascii="Arial" w:hAnsi="Arial" w:cs="Arial"/>
          <w:szCs w:val="18"/>
          <w:lang w:val="sk-SK"/>
        </w:rPr>
        <w:t>é</w:t>
      </w:r>
      <w:r w:rsidRPr="005B54E2">
        <w:rPr>
          <w:rFonts w:ascii="Arial" w:hAnsi="Arial" w:cs="Arial"/>
          <w:szCs w:val="18"/>
          <w:lang w:val="sk-SK"/>
        </w:rPr>
        <w:t xml:space="preserve"> v celých EUR, pokiaľ nie je určené inak.</w:t>
      </w:r>
    </w:p>
    <w:p w14:paraId="7A235304" w14:textId="77777777" w:rsidR="002F3813" w:rsidRPr="005B54E2" w:rsidRDefault="002F3813" w:rsidP="00A35793">
      <w:pPr>
        <w:pStyle w:val="Zkladntext"/>
        <w:suppressAutoHyphens/>
        <w:ind w:left="142" w:right="-79"/>
        <w:rPr>
          <w:rFonts w:ascii="Arial" w:hAnsi="Arial" w:cs="Arial"/>
          <w:szCs w:val="18"/>
          <w:lang w:val="sk-SK"/>
        </w:rPr>
      </w:pPr>
    </w:p>
    <w:p w14:paraId="3834BBDD" w14:textId="77777777" w:rsidR="002F3813" w:rsidRPr="005B54E2" w:rsidRDefault="002F3813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14:paraId="5A17D298" w14:textId="77777777" w:rsidR="002F3813" w:rsidRPr="005B54E2" w:rsidRDefault="002F3813" w:rsidP="00A35793">
      <w:pPr>
        <w:pStyle w:val="Zkladntext"/>
        <w:ind w:left="142"/>
        <w:rPr>
          <w:rFonts w:ascii="Arial" w:hAnsi="Arial" w:cs="Arial"/>
          <w:szCs w:val="18"/>
        </w:rPr>
      </w:pPr>
      <w:r w:rsidRPr="005B54E2">
        <w:rPr>
          <w:rFonts w:ascii="Arial" w:hAnsi="Arial" w:cs="Arial"/>
          <w:szCs w:val="18"/>
        </w:rPr>
        <w:t>Účtovné metódy a všeobecné účtovné zásady boli účtovnou jednotkou konzistentne aplikované.</w:t>
      </w:r>
    </w:p>
    <w:p w14:paraId="5EF6EBBB" w14:textId="77777777" w:rsidR="002F3813" w:rsidRPr="005B54E2" w:rsidRDefault="002F3813" w:rsidP="00A35793">
      <w:pPr>
        <w:spacing w:before="0" w:line="240" w:lineRule="auto"/>
        <w:ind w:left="142"/>
        <w:rPr>
          <w:rFonts w:ascii="Arial" w:hAnsi="Arial"/>
          <w:sz w:val="18"/>
          <w:szCs w:val="18"/>
          <w:highlight w:val="darkGreen"/>
        </w:rPr>
      </w:pPr>
    </w:p>
    <w:p w14:paraId="41BE4EF5" w14:textId="77777777" w:rsidR="002F3813" w:rsidRPr="005B54E2" w:rsidRDefault="002F3813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>(3) Spôsob oceňovania jednotlivých položiek majetku a záväzkov v členení na</w:t>
      </w:r>
    </w:p>
    <w:p w14:paraId="3CE7E7AB" w14:textId="77777777" w:rsidR="002F3813" w:rsidRPr="005B54E2" w:rsidRDefault="002F3813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>a) dlhodobý nehmotný majetok obstaraný kúpou,</w:t>
      </w:r>
    </w:p>
    <w:p w14:paraId="27AF5CB8" w14:textId="47AC637E" w:rsidR="002F3813" w:rsidRPr="005B54E2" w:rsidRDefault="002F3813" w:rsidP="00B00E30">
      <w:pPr>
        <w:pStyle w:val="odstavec"/>
      </w:pPr>
      <w:r w:rsidRPr="005B54E2">
        <w:t>Dlhodobý nehmotný majetok sa odpisuje podľa odpisového plánu, ktorý bol zostavený na základe predpokladanej doby jeho používania zodpovedajúcej spotrebe budúcich ekonomických úžitkov z majetku. Odpisovať sa začína v mesiaci uvedenia majetku do používania. Nehmotný majetok, ktorého obstarávacia cena (resp. vlastné náklady) neprevýši 2</w:t>
      </w:r>
      <w:r w:rsidR="00BE2451" w:rsidRPr="005B54E2">
        <w:t> </w:t>
      </w:r>
      <w:r w:rsidR="00BE2451" w:rsidRPr="005B54E2">
        <w:rPr>
          <w:lang w:val="en-US"/>
        </w:rPr>
        <w:t>399,99</w:t>
      </w:r>
      <w:r w:rsidRPr="005B54E2">
        <w:t xml:space="preserve"> EUR a doba použiteľnosti je dlhšia ako jeden rok, sa zaraďuje na účty dlhodobého majetku a odpisuje sa jednorazovo na účet </w:t>
      </w:r>
      <w:r w:rsidR="00647BCF" w:rsidRPr="005B54E2">
        <w:t> 518,30</w:t>
      </w:r>
      <w:r w:rsidR="00BE2451" w:rsidRPr="005B54E2">
        <w:rPr>
          <w:lang w:val="en-US"/>
        </w:rPr>
        <w:t>0</w:t>
      </w:r>
      <w:r w:rsidR="00647BCF" w:rsidRPr="005B54E2">
        <w:t xml:space="preserve"> </w:t>
      </w:r>
      <w:r w:rsidRPr="005B54E2">
        <w:t xml:space="preserve">pri uvedení do používania. </w:t>
      </w:r>
    </w:p>
    <w:p w14:paraId="0D84D145" w14:textId="77777777" w:rsidR="002F3813" w:rsidRPr="005B54E2" w:rsidRDefault="002F3813" w:rsidP="00A35793">
      <w:pPr>
        <w:pStyle w:val="Zkladntext"/>
        <w:suppressAutoHyphens/>
        <w:ind w:left="142" w:right="-79"/>
        <w:rPr>
          <w:rFonts w:ascii="Arial" w:hAnsi="Arial" w:cs="Arial"/>
          <w:szCs w:val="18"/>
          <w:lang w:val="sk-SK"/>
        </w:rPr>
      </w:pPr>
    </w:p>
    <w:p w14:paraId="3B5CF00D" w14:textId="77777777" w:rsidR="002F3813" w:rsidRPr="005B54E2" w:rsidRDefault="002F3813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>b) dlhodobý nehmotný majetok obstaraný vlastnou činnosťou,</w:t>
      </w:r>
    </w:p>
    <w:p w14:paraId="7771EE19" w14:textId="77777777" w:rsidR="002F3813" w:rsidRPr="005B54E2" w:rsidRDefault="002F3813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>Nadácia neobstarala dlhodobý nehmotný majetok vlastnou činnosťou ani neviedla takýto majetok v evidencii.</w:t>
      </w:r>
    </w:p>
    <w:p w14:paraId="6224551D" w14:textId="77777777" w:rsidR="002F3813" w:rsidRPr="005B54E2" w:rsidRDefault="002F3813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 xml:space="preserve">c) dlhodobý nehmotný majetok obstaraný iným spôsobom, </w:t>
      </w:r>
    </w:p>
    <w:p w14:paraId="26E21327" w14:textId="77777777" w:rsidR="002F3813" w:rsidRPr="005B54E2" w:rsidRDefault="002F3813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>Nadácia neobstarala dlhodobý nehmotný majetok iným spôsobom ani neviedla takýto majetok v evidencii.</w:t>
      </w:r>
    </w:p>
    <w:p w14:paraId="4A057BEF" w14:textId="77777777" w:rsidR="00972C03" w:rsidRPr="005B54E2" w:rsidRDefault="00972C03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</w:p>
    <w:p w14:paraId="4F706594" w14:textId="77777777" w:rsidR="002F3813" w:rsidRPr="005B54E2" w:rsidRDefault="002F3813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lastRenderedPageBreak/>
        <w:t>d) dlhodobý hmotný majetok obstaraný kúpou,</w:t>
      </w:r>
    </w:p>
    <w:p w14:paraId="25F5ABDE" w14:textId="77777777" w:rsidR="00762684" w:rsidRPr="005B54E2" w:rsidRDefault="00762684" w:rsidP="00A35793">
      <w:pPr>
        <w:pStyle w:val="Zkladntext"/>
        <w:suppressAutoHyphens/>
        <w:ind w:left="142" w:right="-79"/>
        <w:rPr>
          <w:rFonts w:ascii="Arial" w:hAnsi="Arial" w:cs="Arial"/>
          <w:szCs w:val="18"/>
          <w:lang w:val="sk-SK"/>
        </w:rPr>
      </w:pPr>
      <w:r w:rsidRPr="005B54E2">
        <w:rPr>
          <w:rFonts w:ascii="Arial" w:hAnsi="Arial" w:cs="Arial"/>
          <w:szCs w:val="18"/>
          <w:lang w:val="sk-SK"/>
        </w:rPr>
        <w:t>Dlhodobý hmotný majetok sa odpisuje podľa odpisového plánu, ktorý bol zostavený na základe predpokladanej doby jeho používania zodpovedajúcej spotrebe budúcich ekonomických úžitkov z majetku. Odpisovať sa začína v mesiaci uvedenia majetku do používania. Hmotný majetok, ktorého obstarávacia cena (resp. vlastné náklady) neprevýši 1 700 EUR a doba použiteľnosti je dlhšia ako jeden rok, sa zaraďuje na účty dlhodobého majetku a odpisuje sa jednorazovo na účet</w:t>
      </w:r>
      <w:r w:rsidR="00972C03" w:rsidRPr="005B54E2">
        <w:rPr>
          <w:rFonts w:ascii="Arial" w:hAnsi="Arial" w:cs="Arial"/>
          <w:szCs w:val="18"/>
          <w:lang w:val="sk-SK"/>
        </w:rPr>
        <w:t xml:space="preserve"> 551 pri uvedení do používania. </w:t>
      </w:r>
      <w:r w:rsidRPr="005B54E2">
        <w:rPr>
          <w:rFonts w:ascii="Arial" w:hAnsi="Arial" w:cs="Arial"/>
          <w:szCs w:val="18"/>
          <w:lang w:val="sk-SK"/>
        </w:rPr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14:paraId="5CCF39F7" w14:textId="7FEDBD4B" w:rsidR="000549DD" w:rsidRDefault="000549DD" w:rsidP="00A35793">
      <w:pPr>
        <w:pStyle w:val="Zkladntext"/>
        <w:suppressAutoHyphens/>
        <w:ind w:left="142" w:right="-79"/>
        <w:rPr>
          <w:rFonts w:ascii="Arial" w:hAnsi="Arial" w:cs="Arial"/>
          <w:szCs w:val="18"/>
          <w:lang w:val="sk-SK"/>
        </w:rPr>
      </w:pPr>
    </w:p>
    <w:p w14:paraId="5E83DA89" w14:textId="77777777" w:rsidR="006767F0" w:rsidRPr="005B54E2" w:rsidRDefault="006767F0" w:rsidP="00A35793">
      <w:pPr>
        <w:pStyle w:val="Zkladntext"/>
        <w:suppressAutoHyphens/>
        <w:ind w:left="142" w:right="-79"/>
        <w:rPr>
          <w:rFonts w:ascii="Arial" w:hAnsi="Arial" w:cs="Arial"/>
          <w:szCs w:val="18"/>
          <w:lang w:val="sk-SK"/>
        </w:rPr>
      </w:pPr>
    </w:p>
    <w:p w14:paraId="14EF9C2A" w14:textId="77777777" w:rsidR="002F3813" w:rsidRPr="005B54E2" w:rsidRDefault="002F3813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>e) dlhodobý hmotný majetok obstaraný vlastnou činnosťou,</w:t>
      </w:r>
    </w:p>
    <w:p w14:paraId="4746AC28" w14:textId="77777777" w:rsidR="002F3813" w:rsidRPr="005B54E2" w:rsidRDefault="002F3813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>Nadácia neobstarala dlhodobý hmotný majetok vlastnou činnosťou ani neviedla takýto majetok v evidencii.</w:t>
      </w:r>
    </w:p>
    <w:p w14:paraId="7D475D82" w14:textId="77777777" w:rsidR="00972C03" w:rsidRPr="005B54E2" w:rsidRDefault="00972C03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</w:p>
    <w:p w14:paraId="35DB4268" w14:textId="77777777" w:rsidR="002F3813" w:rsidRPr="005B54E2" w:rsidRDefault="002F3813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>f) dlhodobý hmotný majetok obstaraný iným spôsobom,</w:t>
      </w:r>
    </w:p>
    <w:p w14:paraId="378F6520" w14:textId="77777777" w:rsidR="002F3813" w:rsidRPr="005B54E2" w:rsidRDefault="002F3813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>Nadácia neobstarala dlhodobý hmotný majetok iným spôsobom ani neviedla takýto majetok v evidencii.</w:t>
      </w:r>
    </w:p>
    <w:p w14:paraId="13275232" w14:textId="77777777" w:rsidR="00972C03" w:rsidRPr="005B54E2" w:rsidRDefault="00972C03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</w:p>
    <w:p w14:paraId="66890C46" w14:textId="77777777" w:rsidR="002F3813" w:rsidRPr="005B54E2" w:rsidRDefault="002F3813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>g) dlhodobý finančný majetok,</w:t>
      </w:r>
    </w:p>
    <w:p w14:paraId="32A8B78A" w14:textId="77777777" w:rsidR="002F3813" w:rsidRPr="005B54E2" w:rsidRDefault="002F3813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>Nadácia nemá dlhodobý finančný majetok ani neviedla takýto majetok v evidencii.</w:t>
      </w:r>
    </w:p>
    <w:p w14:paraId="0D96085F" w14:textId="77777777" w:rsidR="00972C03" w:rsidRPr="005B54E2" w:rsidRDefault="00972C03" w:rsidP="00A35793">
      <w:pPr>
        <w:spacing w:before="0" w:line="240" w:lineRule="auto"/>
        <w:ind w:left="142"/>
        <w:rPr>
          <w:rFonts w:ascii="Arial" w:hAnsi="Arial"/>
          <w:sz w:val="18"/>
          <w:szCs w:val="18"/>
          <w:highlight w:val="darkGreen"/>
        </w:rPr>
      </w:pPr>
    </w:p>
    <w:p w14:paraId="4FCBD2D1" w14:textId="77777777" w:rsidR="002F3813" w:rsidRPr="005B54E2" w:rsidRDefault="002F3813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>h) zásoby obstarané kúpou,</w:t>
      </w:r>
    </w:p>
    <w:p w14:paraId="59637F81" w14:textId="198302EB" w:rsidR="002F3813" w:rsidRPr="005B54E2" w:rsidRDefault="002F3813" w:rsidP="00A35793">
      <w:pPr>
        <w:spacing w:before="0" w:line="240" w:lineRule="auto"/>
        <w:ind w:left="142"/>
        <w:rPr>
          <w:rFonts w:ascii="Arial" w:hAnsi="Arial"/>
          <w:sz w:val="18"/>
          <w:szCs w:val="18"/>
          <w:lang w:val="cs-CZ"/>
        </w:rPr>
      </w:pPr>
      <w:r w:rsidRPr="005B54E2">
        <w:rPr>
          <w:rFonts w:ascii="Arial" w:hAnsi="Arial"/>
          <w:sz w:val="18"/>
          <w:szCs w:val="18"/>
        </w:rPr>
        <w:t>Zásoby obstarané kúp</w:t>
      </w:r>
      <w:r w:rsidR="00A14D24" w:rsidRPr="005B54E2">
        <w:rPr>
          <w:rFonts w:ascii="Arial" w:hAnsi="Arial"/>
          <w:sz w:val="18"/>
          <w:szCs w:val="18"/>
        </w:rPr>
        <w:t>o</w:t>
      </w:r>
      <w:r w:rsidRPr="005B54E2">
        <w:rPr>
          <w:rFonts w:ascii="Arial" w:hAnsi="Arial"/>
          <w:sz w:val="18"/>
          <w:szCs w:val="18"/>
        </w:rPr>
        <w:t>u sa účtujú spôsobom A. Zásoby typu zásob určených sa priamu spotrebu (napr.  kancelárske potreby, pohonné hmoty, ochranné pomôcky, reflexné prvky) sa účtujú priamo do spotreby. Nespotrebované zásoby k 31.12. sa účtujú ako materiál na sklade.</w:t>
      </w:r>
      <w:r w:rsidR="00EC3CA7" w:rsidRPr="005B54E2">
        <w:rPr>
          <w:rFonts w:ascii="Arial" w:hAnsi="Arial"/>
          <w:sz w:val="18"/>
          <w:szCs w:val="18"/>
        </w:rPr>
        <w:t xml:space="preserve"> Nadácia k 31.12. 2019 nevykázala na účte zásob  žiadne nespotrebované zásoby.</w:t>
      </w:r>
    </w:p>
    <w:p w14:paraId="591F6110" w14:textId="77777777" w:rsidR="00972C03" w:rsidRPr="005B54E2" w:rsidRDefault="00972C03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</w:p>
    <w:p w14:paraId="23DB7D8D" w14:textId="77777777" w:rsidR="002F3813" w:rsidRPr="005B54E2" w:rsidRDefault="002F3813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>i) zásoby vytvorené vlastnou činnosťou,</w:t>
      </w:r>
    </w:p>
    <w:p w14:paraId="366C62CA" w14:textId="77777777" w:rsidR="002F3813" w:rsidRPr="005B54E2" w:rsidRDefault="002F3813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>Nadácia nevytvárala zásoby</w:t>
      </w:r>
      <w:r w:rsidR="00A14D24" w:rsidRPr="005B54E2">
        <w:rPr>
          <w:rFonts w:ascii="Arial" w:hAnsi="Arial"/>
          <w:sz w:val="18"/>
          <w:szCs w:val="18"/>
        </w:rPr>
        <w:t xml:space="preserve"> vlastnou činnosťou</w:t>
      </w:r>
      <w:r w:rsidRPr="005B54E2">
        <w:rPr>
          <w:rFonts w:ascii="Arial" w:hAnsi="Arial"/>
          <w:sz w:val="18"/>
          <w:szCs w:val="18"/>
        </w:rPr>
        <w:t>.</w:t>
      </w:r>
    </w:p>
    <w:p w14:paraId="7716ADAE" w14:textId="77777777" w:rsidR="00972C03" w:rsidRPr="005B54E2" w:rsidRDefault="00972C03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</w:p>
    <w:p w14:paraId="3C11E54C" w14:textId="77777777" w:rsidR="002F3813" w:rsidRPr="005B54E2" w:rsidRDefault="002F3813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>j) zásoby obstarané iným spôsobom,</w:t>
      </w:r>
    </w:p>
    <w:p w14:paraId="15965C78" w14:textId="77777777" w:rsidR="002F3813" w:rsidRPr="005B54E2" w:rsidRDefault="002F3813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>Nadácia neobstarávala zásoby</w:t>
      </w:r>
      <w:r w:rsidR="00A14D24" w:rsidRPr="005B54E2">
        <w:rPr>
          <w:rFonts w:ascii="Arial" w:hAnsi="Arial"/>
          <w:sz w:val="18"/>
          <w:szCs w:val="18"/>
        </w:rPr>
        <w:t xml:space="preserve"> iným spôsobom</w:t>
      </w:r>
      <w:r w:rsidRPr="005B54E2">
        <w:rPr>
          <w:rFonts w:ascii="Arial" w:hAnsi="Arial"/>
          <w:sz w:val="18"/>
          <w:szCs w:val="18"/>
        </w:rPr>
        <w:t>.</w:t>
      </w:r>
    </w:p>
    <w:p w14:paraId="4466227D" w14:textId="77777777" w:rsidR="00972C03" w:rsidRPr="005B54E2" w:rsidRDefault="00972C03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</w:p>
    <w:p w14:paraId="1D45E669" w14:textId="77777777" w:rsidR="002F3813" w:rsidRPr="005B54E2" w:rsidRDefault="002F3813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>k) pohľadávky,</w:t>
      </w:r>
    </w:p>
    <w:p w14:paraId="1DA50B2F" w14:textId="77777777" w:rsidR="00762684" w:rsidRPr="005B54E2" w:rsidRDefault="00762684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>Pohľadávky pri ich vzniku sa oceňujú ich menovitou hodnotou. Opravná položka sa vytvára k pochybným a nedobytným pohľadávkam, kde existuje riziko nevymožiteľnosti pohľadávok.</w:t>
      </w:r>
    </w:p>
    <w:p w14:paraId="5FAAD706" w14:textId="77777777" w:rsidR="00762684" w:rsidRPr="005B54E2" w:rsidRDefault="00762684" w:rsidP="00A35793">
      <w:pPr>
        <w:pStyle w:val="Zkladntext"/>
        <w:suppressAutoHyphens/>
        <w:ind w:left="142" w:right="-79"/>
        <w:rPr>
          <w:rFonts w:ascii="Arial" w:hAnsi="Arial" w:cs="Arial"/>
          <w:szCs w:val="18"/>
          <w:lang w:val="sk-SK"/>
        </w:rPr>
      </w:pPr>
    </w:p>
    <w:p w14:paraId="3807EFED" w14:textId="77777777" w:rsidR="002F3813" w:rsidRPr="005B54E2" w:rsidRDefault="002F3813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>l) krátkodobý finančný majetok,</w:t>
      </w:r>
    </w:p>
    <w:p w14:paraId="238C1C69" w14:textId="77777777" w:rsidR="002F3813" w:rsidRPr="005B54E2" w:rsidRDefault="002F3813" w:rsidP="00A35793">
      <w:pPr>
        <w:pStyle w:val="Zkladntext"/>
        <w:spacing w:after="120"/>
        <w:ind w:left="142"/>
        <w:rPr>
          <w:rFonts w:ascii="Arial" w:hAnsi="Arial" w:cs="Arial"/>
          <w:szCs w:val="18"/>
          <w:lang w:val="sk-SK"/>
        </w:rPr>
      </w:pPr>
      <w:r w:rsidRPr="005B54E2">
        <w:rPr>
          <w:rFonts w:ascii="Arial" w:hAnsi="Arial" w:cs="Arial"/>
          <w:szCs w:val="18"/>
        </w:rPr>
        <w:t>Peňažné prostriedky a ceniny sa oceňujú ich menovitou hodnotou. Zníženie ich hodnoty sa vyjadruje opravnou položkou.</w:t>
      </w:r>
    </w:p>
    <w:p w14:paraId="512A9C4B" w14:textId="77777777" w:rsidR="00972C03" w:rsidRPr="005B54E2" w:rsidRDefault="00972C03" w:rsidP="00A35793">
      <w:pPr>
        <w:pStyle w:val="Zkladntext"/>
        <w:spacing w:after="120"/>
        <w:ind w:left="142"/>
        <w:rPr>
          <w:rFonts w:ascii="Arial" w:hAnsi="Arial" w:cs="Arial"/>
          <w:szCs w:val="18"/>
          <w:lang w:val="sk-SK"/>
        </w:rPr>
      </w:pPr>
    </w:p>
    <w:p w14:paraId="6ABAD344" w14:textId="77777777" w:rsidR="002F3813" w:rsidRPr="005B54E2" w:rsidRDefault="002F3813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>m) časové rozlíšenie na strane aktív,</w:t>
      </w:r>
    </w:p>
    <w:p w14:paraId="1C47D8BB" w14:textId="77777777" w:rsidR="002F3813" w:rsidRPr="005B54E2" w:rsidRDefault="002F3813" w:rsidP="00A35793">
      <w:pPr>
        <w:pStyle w:val="Zkladntext"/>
        <w:spacing w:after="120"/>
        <w:ind w:left="142"/>
        <w:rPr>
          <w:rFonts w:ascii="Arial" w:hAnsi="Arial" w:cs="Arial"/>
          <w:szCs w:val="18"/>
          <w:lang w:val="sk-SK"/>
        </w:rPr>
      </w:pPr>
      <w:r w:rsidRPr="005B54E2">
        <w:rPr>
          <w:rFonts w:ascii="Arial" w:hAnsi="Arial" w:cs="Arial"/>
          <w:szCs w:val="18"/>
        </w:rPr>
        <w:t>Náklady budúcich období a príjmy budúcich období sa oceňujú ich menovitou výškou, pričom sa vykazujú vo výške, ktorá je potrebná na dodržanie zásady vecnej a časovej súvislosti s účtovným obdobím.</w:t>
      </w:r>
    </w:p>
    <w:p w14:paraId="0B524F89" w14:textId="77777777" w:rsidR="00972C03" w:rsidRPr="005B54E2" w:rsidRDefault="00972C03" w:rsidP="00A35793">
      <w:pPr>
        <w:pStyle w:val="Zkladntext"/>
        <w:spacing w:after="120"/>
        <w:ind w:left="142"/>
        <w:rPr>
          <w:rFonts w:ascii="Arial" w:hAnsi="Arial" w:cs="Arial"/>
          <w:szCs w:val="18"/>
          <w:lang w:val="sk-SK"/>
        </w:rPr>
      </w:pPr>
    </w:p>
    <w:p w14:paraId="6FC1E6D3" w14:textId="77777777" w:rsidR="002F3813" w:rsidRPr="005B54E2" w:rsidRDefault="002F3813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>n) záväzky vrátane rezerv, dlhopisov, pôžičiek a úverov,</w:t>
      </w:r>
    </w:p>
    <w:p w14:paraId="2D6F46E8" w14:textId="77777777" w:rsidR="006767F0" w:rsidRDefault="002F3813" w:rsidP="006767F0">
      <w:pPr>
        <w:pStyle w:val="Zkladntext"/>
        <w:ind w:left="142"/>
        <w:rPr>
          <w:rFonts w:ascii="Arial" w:hAnsi="Arial" w:cs="Arial"/>
          <w:szCs w:val="18"/>
          <w:lang w:val="sk-SK"/>
        </w:rPr>
      </w:pPr>
      <w:r w:rsidRPr="005B54E2">
        <w:rPr>
          <w:rFonts w:ascii="Arial" w:hAnsi="Arial" w:cs="Arial"/>
          <w:szCs w:val="18"/>
        </w:rPr>
        <w:t>Rezervy sú záväzky s neurčitým časovým vymedzením alebo výškou; tvoria sa na krytie známych rizík alebo strát z podnikania. Oceňujú sa v očakávanej výške záväzku.</w:t>
      </w:r>
      <w:r w:rsidR="00972C03" w:rsidRPr="005B54E2">
        <w:rPr>
          <w:rFonts w:ascii="Arial" w:hAnsi="Arial" w:cs="Arial"/>
          <w:szCs w:val="18"/>
          <w:lang w:val="sk-SK"/>
        </w:rPr>
        <w:t xml:space="preserve"> </w:t>
      </w:r>
      <w:r w:rsidR="00762684" w:rsidRPr="005B54E2">
        <w:rPr>
          <w:rFonts w:ascii="Arial" w:hAnsi="Arial" w:cs="Arial"/>
          <w:szCs w:val="18"/>
          <w:lang w:val="sk-SK"/>
        </w:rPr>
        <w:t xml:space="preserve">Nadácia vytvára rezervy na nevyčerpané dovolenky zamestnancov </w:t>
      </w:r>
      <w:r w:rsidR="001113F5" w:rsidRPr="005B54E2">
        <w:rPr>
          <w:rFonts w:ascii="Arial" w:hAnsi="Arial" w:cs="Arial"/>
          <w:szCs w:val="18"/>
          <w:lang w:val="sk-SK"/>
        </w:rPr>
        <w:t>a k nim súvisiace odvody na zdravotné a sociálne poistenie zamestnancov</w:t>
      </w:r>
      <w:r w:rsidR="00762684" w:rsidRPr="005B54E2">
        <w:rPr>
          <w:rFonts w:ascii="Arial" w:hAnsi="Arial" w:cs="Arial"/>
          <w:szCs w:val="18"/>
          <w:lang w:val="sk-SK"/>
        </w:rPr>
        <w:t>.</w:t>
      </w:r>
      <w:r w:rsidR="006767F0">
        <w:rPr>
          <w:rFonts w:ascii="Arial" w:hAnsi="Arial" w:cs="Arial"/>
          <w:szCs w:val="18"/>
          <w:lang w:val="sk-SK"/>
        </w:rPr>
        <w:t xml:space="preserve"> </w:t>
      </w:r>
    </w:p>
    <w:p w14:paraId="1284F6B5" w14:textId="57568669" w:rsidR="002F3813" w:rsidRPr="005B54E2" w:rsidRDefault="002F3813" w:rsidP="006767F0">
      <w:pPr>
        <w:pStyle w:val="Zkladntext"/>
        <w:ind w:left="142"/>
        <w:rPr>
          <w:rFonts w:ascii="Arial" w:hAnsi="Arial" w:cs="Arial"/>
          <w:szCs w:val="18"/>
          <w:lang w:val="sk-SK"/>
        </w:rPr>
      </w:pPr>
      <w:r w:rsidRPr="005B54E2">
        <w:rPr>
          <w:rFonts w:ascii="Arial" w:hAnsi="Arial" w:cs="Arial"/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11F9295E" w14:textId="77777777" w:rsidR="00972C03" w:rsidRPr="005B54E2" w:rsidRDefault="00972C03" w:rsidP="00A35793">
      <w:pPr>
        <w:pStyle w:val="Zkladntext"/>
        <w:spacing w:after="120"/>
        <w:ind w:left="142"/>
        <w:rPr>
          <w:rFonts w:ascii="Arial" w:hAnsi="Arial" w:cs="Arial"/>
          <w:szCs w:val="18"/>
          <w:lang w:val="sk-SK"/>
        </w:rPr>
      </w:pPr>
    </w:p>
    <w:p w14:paraId="1EB4A3B0" w14:textId="77777777" w:rsidR="002F3813" w:rsidRPr="005B54E2" w:rsidRDefault="002F3813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>o) časové rozlíšenie na strane pasív,</w:t>
      </w:r>
    </w:p>
    <w:p w14:paraId="12F854AE" w14:textId="77777777" w:rsidR="002F3813" w:rsidRPr="005B54E2" w:rsidRDefault="002F3813" w:rsidP="00A35793">
      <w:pPr>
        <w:pStyle w:val="Zkladntext"/>
        <w:spacing w:after="120"/>
        <w:ind w:left="142"/>
        <w:rPr>
          <w:rFonts w:ascii="Arial" w:hAnsi="Arial" w:cs="Arial"/>
          <w:szCs w:val="18"/>
          <w:lang w:val="sk-SK"/>
        </w:rPr>
      </w:pPr>
      <w:r w:rsidRPr="005B54E2">
        <w:rPr>
          <w:rFonts w:ascii="Arial" w:hAnsi="Arial" w:cs="Arial"/>
          <w:szCs w:val="18"/>
        </w:rPr>
        <w:t>Výdavky budúcich období a výnosy budúcich období sa oceňujú ich menovitou výškou, pričom sa vykazujú vo výške, ktorá je potrebná na dodržanie zásady vecnej a časovej súvislosti s účtovným obdobím.</w:t>
      </w:r>
    </w:p>
    <w:p w14:paraId="5BD56476" w14:textId="77777777" w:rsidR="00972C03" w:rsidRPr="005B54E2" w:rsidRDefault="00972C03" w:rsidP="00A35793">
      <w:pPr>
        <w:pStyle w:val="Zkladntext"/>
        <w:spacing w:after="120"/>
        <w:ind w:left="142"/>
        <w:rPr>
          <w:rFonts w:ascii="Arial" w:hAnsi="Arial" w:cs="Arial"/>
          <w:szCs w:val="18"/>
          <w:lang w:val="sk-SK"/>
        </w:rPr>
      </w:pPr>
    </w:p>
    <w:p w14:paraId="247BE720" w14:textId="77777777" w:rsidR="002F3813" w:rsidRPr="005B54E2" w:rsidRDefault="002F3813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lastRenderedPageBreak/>
        <w:t>p) deriváty,</w:t>
      </w:r>
    </w:p>
    <w:p w14:paraId="405E6B73" w14:textId="77777777" w:rsidR="002F3813" w:rsidRPr="005B54E2" w:rsidRDefault="002F3813" w:rsidP="00A35793">
      <w:pPr>
        <w:pStyle w:val="Zkladntext"/>
        <w:spacing w:after="120"/>
        <w:ind w:left="142"/>
        <w:rPr>
          <w:rFonts w:ascii="Arial" w:hAnsi="Arial" w:cs="Arial"/>
          <w:szCs w:val="18"/>
          <w:lang w:val="sk-SK"/>
        </w:rPr>
      </w:pPr>
      <w:r w:rsidRPr="005B54E2">
        <w:rPr>
          <w:rFonts w:ascii="Arial" w:hAnsi="Arial" w:cs="Arial"/>
          <w:szCs w:val="18"/>
        </w:rPr>
        <w:t xml:space="preserve">Nadácia neeviduje deriváty. </w:t>
      </w:r>
    </w:p>
    <w:p w14:paraId="014CF6CB" w14:textId="77777777" w:rsidR="00972C03" w:rsidRPr="005B54E2" w:rsidRDefault="00972C03" w:rsidP="00A35793">
      <w:pPr>
        <w:pStyle w:val="Zkladntext"/>
        <w:spacing w:after="120"/>
        <w:ind w:left="142"/>
        <w:rPr>
          <w:rFonts w:ascii="Arial" w:hAnsi="Arial" w:cs="Arial"/>
          <w:szCs w:val="18"/>
          <w:lang w:val="sk-SK"/>
        </w:rPr>
      </w:pPr>
    </w:p>
    <w:p w14:paraId="00A47F53" w14:textId="77777777" w:rsidR="002F3813" w:rsidRPr="005B54E2" w:rsidRDefault="002F3813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>r) majetok a záväzky zabezpečené derivátmi.</w:t>
      </w:r>
    </w:p>
    <w:p w14:paraId="41B541C2" w14:textId="77777777" w:rsidR="00026B4D" w:rsidRPr="005952AC" w:rsidRDefault="002F3813" w:rsidP="00A35793">
      <w:pPr>
        <w:pStyle w:val="Zkladntext"/>
        <w:spacing w:after="120"/>
        <w:ind w:left="142"/>
        <w:rPr>
          <w:rFonts w:ascii="Arial" w:hAnsi="Arial" w:cs="Arial"/>
          <w:szCs w:val="18"/>
          <w:lang w:val="sk-SK"/>
        </w:rPr>
      </w:pPr>
      <w:r w:rsidRPr="005952AC">
        <w:rPr>
          <w:rFonts w:ascii="Arial" w:hAnsi="Arial" w:cs="Arial"/>
          <w:szCs w:val="18"/>
        </w:rPr>
        <w:t>Nadácia neeviduje majetok a </w:t>
      </w:r>
      <w:r w:rsidR="00026B4D" w:rsidRPr="005952AC">
        <w:rPr>
          <w:rFonts w:ascii="Arial" w:hAnsi="Arial" w:cs="Arial"/>
          <w:szCs w:val="18"/>
        </w:rPr>
        <w:t xml:space="preserve">záväzky zabezpečené derivátmi. </w:t>
      </w:r>
    </w:p>
    <w:p w14:paraId="61A89410" w14:textId="77777777" w:rsidR="00026B4D" w:rsidRPr="005952AC" w:rsidRDefault="00026B4D" w:rsidP="00A35793">
      <w:pPr>
        <w:pStyle w:val="Zkladntext"/>
        <w:spacing w:after="120"/>
        <w:ind w:left="142"/>
        <w:rPr>
          <w:rFonts w:ascii="Arial" w:hAnsi="Arial" w:cs="Arial"/>
          <w:szCs w:val="18"/>
          <w:lang w:val="sk-SK"/>
        </w:rPr>
      </w:pPr>
    </w:p>
    <w:p w14:paraId="1B452094" w14:textId="77777777" w:rsidR="00026B4D" w:rsidRPr="005952AC" w:rsidRDefault="00026B4D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  <w:r w:rsidRPr="005952AC">
        <w:rPr>
          <w:rFonts w:ascii="Arial" w:hAnsi="Arial"/>
          <w:sz w:val="18"/>
          <w:szCs w:val="18"/>
        </w:rPr>
        <w:t>s) výnosy</w:t>
      </w:r>
    </w:p>
    <w:p w14:paraId="45FF7D6C" w14:textId="75FA732C" w:rsidR="00026B4D" w:rsidRPr="005952AC" w:rsidRDefault="00026B4D" w:rsidP="00A35793">
      <w:pPr>
        <w:pStyle w:val="Zkladntext"/>
        <w:spacing w:after="120"/>
        <w:ind w:left="142"/>
        <w:rPr>
          <w:rFonts w:ascii="Arial" w:hAnsi="Arial" w:cs="Arial"/>
          <w:szCs w:val="18"/>
        </w:rPr>
      </w:pPr>
      <w:r w:rsidRPr="005952AC">
        <w:rPr>
          <w:rFonts w:ascii="Arial" w:hAnsi="Arial" w:cs="Arial"/>
          <w:szCs w:val="18"/>
        </w:rPr>
        <w:t>Vystavené faktúry za vlastné výkony a tovar obsahujú daň z pridanej hodnoty, v prípade</w:t>
      </w:r>
      <w:r w:rsidR="001113F5" w:rsidRPr="005952AC">
        <w:rPr>
          <w:rFonts w:ascii="Arial" w:hAnsi="Arial" w:cs="Arial"/>
          <w:szCs w:val="18"/>
          <w:lang w:val="cs-CZ"/>
        </w:rPr>
        <w:t xml:space="preserve">, </w:t>
      </w:r>
      <w:r w:rsidRPr="005952AC">
        <w:rPr>
          <w:rFonts w:ascii="Arial" w:hAnsi="Arial" w:cs="Arial"/>
          <w:szCs w:val="18"/>
        </w:rPr>
        <w:t xml:space="preserve"> ak ide o plnenia, na ktoré sa vzťahuje zákon o DPH č. 222/2004 Z.z. – podľa §2 - sú to najmä služby majúce povahu reklamy, propagácie alebo iných služieb poskytnutých za protihodnotu. V prípade ostatných výnosov – darov a príjmov z podielu dane (tzv. 2% z daní) – tieto nie sú predmetom DPH podľa zákona o DPH č. 222/2004 Z.z.</w:t>
      </w:r>
      <w:r w:rsidR="005B54E2">
        <w:rPr>
          <w:rFonts w:ascii="Arial" w:hAnsi="Arial" w:cs="Arial"/>
          <w:szCs w:val="18"/>
          <w:lang w:val="sk-SK"/>
        </w:rPr>
        <w:t>,</w:t>
      </w:r>
      <w:r w:rsidRPr="005952AC">
        <w:rPr>
          <w:rFonts w:ascii="Arial" w:hAnsi="Arial" w:cs="Arial"/>
          <w:szCs w:val="18"/>
        </w:rPr>
        <w:t xml:space="preserve"> prípadne sú od nej oslobodené podľa § 31 a § 32.</w:t>
      </w:r>
    </w:p>
    <w:p w14:paraId="757B5FCA" w14:textId="77777777" w:rsidR="00026B4D" w:rsidRPr="005952AC" w:rsidRDefault="00026B4D" w:rsidP="00A35793">
      <w:pPr>
        <w:pStyle w:val="Zkladntext"/>
        <w:spacing w:after="120"/>
        <w:ind w:left="142"/>
        <w:rPr>
          <w:rFonts w:ascii="Arial" w:hAnsi="Arial" w:cs="Arial"/>
          <w:szCs w:val="18"/>
        </w:rPr>
      </w:pPr>
      <w:r w:rsidRPr="005952AC">
        <w:rPr>
          <w:rFonts w:ascii="Arial" w:hAnsi="Arial" w:cs="Arial"/>
          <w:szCs w:val="18"/>
        </w:rPr>
        <w:t>Výnosy Nadácie tvoria najmä prijaté príspevky od iných organizácií, prijaté príspevky od fyzických osôb, príspevky z podielu zaplatenej dane, výnosy z použitia fondu a iné ostatné výnosy.</w:t>
      </w:r>
    </w:p>
    <w:p w14:paraId="1916B422" w14:textId="77777777" w:rsidR="00026B4D" w:rsidRPr="005952AC" w:rsidRDefault="00026B4D" w:rsidP="00A35793">
      <w:pPr>
        <w:pStyle w:val="Pismenka"/>
        <w:tabs>
          <w:tab w:val="clear" w:pos="426"/>
        </w:tabs>
        <w:suppressAutoHyphens/>
        <w:ind w:right="-79" w:firstLine="0"/>
        <w:rPr>
          <w:rFonts w:ascii="Arial" w:hAnsi="Arial" w:cs="Arial"/>
          <w:sz w:val="20"/>
          <w:lang w:val="sk-SK"/>
        </w:rPr>
      </w:pPr>
    </w:p>
    <w:p w14:paraId="1709379F" w14:textId="77777777" w:rsidR="00026B4D" w:rsidRPr="005952AC" w:rsidRDefault="00026B4D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  <w:r w:rsidRPr="005952AC">
        <w:rPr>
          <w:rFonts w:ascii="Arial" w:hAnsi="Arial"/>
          <w:sz w:val="18"/>
          <w:szCs w:val="18"/>
        </w:rPr>
        <w:t>t) Účtovanie prijatých a poskytnutých grantov</w:t>
      </w:r>
    </w:p>
    <w:p w14:paraId="57A79C3D" w14:textId="77777777" w:rsidR="00026B4D" w:rsidRPr="005952AC" w:rsidRDefault="00E91DF2" w:rsidP="00A35793">
      <w:pPr>
        <w:spacing w:line="276" w:lineRule="auto"/>
        <w:ind w:left="360"/>
        <w:rPr>
          <w:rFonts w:ascii="Arial" w:hAnsi="Arial"/>
          <w:sz w:val="18"/>
          <w:szCs w:val="18"/>
          <w:lang w:val="x-none" w:eastAsia="en-US"/>
        </w:rPr>
      </w:pPr>
      <w:r w:rsidRPr="005952AC">
        <w:rPr>
          <w:rFonts w:ascii="Arial" w:hAnsi="Arial"/>
          <w:sz w:val="18"/>
          <w:szCs w:val="18"/>
          <w:lang w:eastAsia="en-US"/>
        </w:rPr>
        <w:t>Na základe</w:t>
      </w:r>
      <w:r w:rsidRPr="005952AC">
        <w:rPr>
          <w:rFonts w:ascii="Arial" w:hAnsi="Arial"/>
          <w:sz w:val="18"/>
          <w:szCs w:val="18"/>
          <w:lang w:val="x-none" w:eastAsia="en-US"/>
        </w:rPr>
        <w:t xml:space="preserve"> podpísanej zmluvy o darovaní (prijatie</w:t>
      </w:r>
      <w:r w:rsidRPr="005952AC">
        <w:rPr>
          <w:rFonts w:ascii="Arial" w:hAnsi="Arial"/>
          <w:sz w:val="18"/>
          <w:szCs w:val="18"/>
          <w:lang w:eastAsia="en-US"/>
        </w:rPr>
        <w:t xml:space="preserve"> financií</w:t>
      </w:r>
      <w:r w:rsidRPr="005952AC">
        <w:rPr>
          <w:rFonts w:ascii="Arial" w:hAnsi="Arial"/>
          <w:sz w:val="18"/>
          <w:szCs w:val="18"/>
          <w:lang w:val="x-none" w:eastAsia="en-US"/>
        </w:rPr>
        <w:t xml:space="preserve">) Nadácia zaúčtuje grant na ťarchu finančných účtov </w:t>
      </w:r>
      <w:r w:rsidRPr="005952AC">
        <w:rPr>
          <w:rFonts w:ascii="Arial" w:hAnsi="Arial"/>
          <w:sz w:val="18"/>
          <w:szCs w:val="18"/>
          <w:lang w:eastAsia="en-US"/>
        </w:rPr>
        <w:t xml:space="preserve">pohľadávok </w:t>
      </w:r>
      <w:r w:rsidRPr="005952AC">
        <w:rPr>
          <w:rFonts w:ascii="Arial" w:hAnsi="Arial"/>
          <w:sz w:val="18"/>
          <w:szCs w:val="18"/>
          <w:lang w:val="x-none" w:eastAsia="en-US"/>
        </w:rPr>
        <w:t xml:space="preserve">a v prospech účtu výnosov. </w:t>
      </w:r>
      <w:r w:rsidRPr="005952AC">
        <w:rPr>
          <w:rFonts w:ascii="Arial" w:hAnsi="Arial"/>
          <w:sz w:val="18"/>
          <w:szCs w:val="18"/>
          <w:lang w:eastAsia="en-US"/>
        </w:rPr>
        <w:t>P</w:t>
      </w:r>
      <w:r w:rsidR="00026B4D" w:rsidRPr="005952AC">
        <w:rPr>
          <w:rFonts w:ascii="Arial" w:hAnsi="Arial"/>
          <w:sz w:val="18"/>
          <w:szCs w:val="18"/>
          <w:lang w:eastAsia="en-US"/>
        </w:rPr>
        <w:t>rijati</w:t>
      </w:r>
      <w:r w:rsidRPr="005952AC">
        <w:rPr>
          <w:rFonts w:ascii="Arial" w:hAnsi="Arial"/>
          <w:sz w:val="18"/>
          <w:szCs w:val="18"/>
          <w:lang w:eastAsia="en-US"/>
        </w:rPr>
        <w:t>e</w:t>
      </w:r>
      <w:r w:rsidR="00026B4D" w:rsidRPr="005952AC">
        <w:rPr>
          <w:rFonts w:ascii="Arial" w:hAnsi="Arial"/>
          <w:sz w:val="18"/>
          <w:szCs w:val="18"/>
          <w:lang w:eastAsia="en-US"/>
        </w:rPr>
        <w:t xml:space="preserve"> prostriedkov na </w:t>
      </w:r>
      <w:r w:rsidRPr="005952AC">
        <w:rPr>
          <w:rFonts w:ascii="Arial" w:hAnsi="Arial"/>
          <w:sz w:val="18"/>
          <w:szCs w:val="18"/>
          <w:lang w:eastAsia="en-US"/>
        </w:rPr>
        <w:t xml:space="preserve">bankový účet na </w:t>
      </w:r>
      <w:r w:rsidR="00026B4D" w:rsidRPr="005952AC">
        <w:rPr>
          <w:rFonts w:ascii="Arial" w:hAnsi="Arial"/>
          <w:sz w:val="18"/>
          <w:szCs w:val="18"/>
          <w:lang w:eastAsia="en-US"/>
        </w:rPr>
        <w:t xml:space="preserve">základe podpísanej zmluvy o darovaní (prijatie) </w:t>
      </w:r>
      <w:r w:rsidRPr="005952AC">
        <w:rPr>
          <w:rFonts w:ascii="Arial" w:hAnsi="Arial"/>
          <w:sz w:val="18"/>
          <w:szCs w:val="18"/>
          <w:lang w:eastAsia="en-US"/>
        </w:rPr>
        <w:t>na bankový účet, n</w:t>
      </w:r>
      <w:r w:rsidR="00026B4D" w:rsidRPr="005952AC">
        <w:rPr>
          <w:rFonts w:ascii="Arial" w:hAnsi="Arial"/>
          <w:sz w:val="18"/>
          <w:szCs w:val="18"/>
          <w:lang w:eastAsia="en-US"/>
        </w:rPr>
        <w:t>adácia zaúčtuje na ťarc</w:t>
      </w:r>
      <w:r w:rsidR="00026B4D" w:rsidRPr="005952AC">
        <w:rPr>
          <w:rFonts w:ascii="Arial" w:hAnsi="Arial"/>
          <w:sz w:val="18"/>
          <w:szCs w:val="18"/>
          <w:lang w:val="x-none" w:eastAsia="en-US"/>
        </w:rPr>
        <w:t>hu finančných účtov</w:t>
      </w:r>
      <w:r w:rsidRPr="005952AC">
        <w:rPr>
          <w:rFonts w:ascii="Arial" w:hAnsi="Arial"/>
          <w:sz w:val="18"/>
          <w:szCs w:val="18"/>
          <w:lang w:eastAsia="en-US"/>
        </w:rPr>
        <w:t xml:space="preserve"> pohľadávok</w:t>
      </w:r>
      <w:r w:rsidR="00026B4D" w:rsidRPr="005952AC">
        <w:rPr>
          <w:rFonts w:ascii="Arial" w:hAnsi="Arial"/>
          <w:sz w:val="18"/>
          <w:szCs w:val="18"/>
          <w:lang w:val="x-none" w:eastAsia="en-US"/>
        </w:rPr>
        <w:t xml:space="preserve"> a v prospech účtu </w:t>
      </w:r>
      <w:r w:rsidRPr="005952AC">
        <w:rPr>
          <w:rFonts w:ascii="Arial" w:hAnsi="Arial"/>
          <w:sz w:val="18"/>
          <w:szCs w:val="18"/>
          <w:lang w:eastAsia="en-US"/>
        </w:rPr>
        <w:t>banky</w:t>
      </w:r>
      <w:r w:rsidR="00026B4D" w:rsidRPr="005952AC">
        <w:rPr>
          <w:rFonts w:ascii="Arial" w:hAnsi="Arial"/>
          <w:sz w:val="18"/>
          <w:szCs w:val="18"/>
          <w:lang w:val="x-none" w:eastAsia="en-US"/>
        </w:rPr>
        <w:t xml:space="preserve">. Zostatok prijatých prostriedkov, ktoré budú spotrebované v nasledujúcom období sa ku dňu, ku ktorému sa zostavuje účtovná závierka, účtuje v prospech účtu Výnosy budúcich období. </w:t>
      </w:r>
    </w:p>
    <w:p w14:paraId="5421A2F4" w14:textId="77777777" w:rsidR="00311C12" w:rsidRPr="005952AC" w:rsidRDefault="00026B4D" w:rsidP="00A35793">
      <w:pPr>
        <w:spacing w:line="276" w:lineRule="auto"/>
        <w:ind w:left="360"/>
        <w:rPr>
          <w:rFonts w:ascii="Arial" w:hAnsi="Arial"/>
          <w:sz w:val="18"/>
          <w:szCs w:val="18"/>
          <w:lang w:eastAsia="en-US"/>
        </w:rPr>
      </w:pPr>
      <w:r w:rsidRPr="005952AC">
        <w:rPr>
          <w:rFonts w:ascii="Arial" w:hAnsi="Arial"/>
          <w:sz w:val="18"/>
          <w:szCs w:val="18"/>
          <w:lang w:val="x-none" w:eastAsia="en-US"/>
        </w:rPr>
        <w:t>Pri poskytovaní prostriedkov na základe podpísanej zmluvy o darovaní a</w:t>
      </w:r>
      <w:r w:rsidR="00E91DF2" w:rsidRPr="005952AC">
        <w:rPr>
          <w:rFonts w:ascii="Arial" w:hAnsi="Arial"/>
          <w:sz w:val="18"/>
          <w:szCs w:val="18"/>
          <w:lang w:val="x-none" w:eastAsia="en-US"/>
        </w:rPr>
        <w:t> </w:t>
      </w:r>
      <w:r w:rsidR="00E91DF2" w:rsidRPr="005952AC">
        <w:rPr>
          <w:rFonts w:ascii="Arial" w:hAnsi="Arial"/>
          <w:sz w:val="18"/>
          <w:szCs w:val="18"/>
          <w:lang w:eastAsia="en-US"/>
        </w:rPr>
        <w:t xml:space="preserve">obdržaného </w:t>
      </w:r>
      <w:r w:rsidRPr="005952AC">
        <w:rPr>
          <w:rFonts w:ascii="Arial" w:hAnsi="Arial"/>
          <w:sz w:val="18"/>
          <w:szCs w:val="18"/>
          <w:lang w:val="x-none" w:eastAsia="en-US"/>
        </w:rPr>
        <w:t>pokynu na úhradu príslušnej splátky (poskytnutie</w:t>
      </w:r>
      <w:r w:rsidR="00E91DF2" w:rsidRPr="005952AC">
        <w:rPr>
          <w:rFonts w:ascii="Arial" w:hAnsi="Arial"/>
          <w:sz w:val="18"/>
          <w:szCs w:val="18"/>
          <w:lang w:eastAsia="en-US"/>
        </w:rPr>
        <w:t xml:space="preserve"> financií</w:t>
      </w:r>
      <w:r w:rsidRPr="005952AC">
        <w:rPr>
          <w:rFonts w:ascii="Arial" w:hAnsi="Arial"/>
          <w:sz w:val="18"/>
          <w:szCs w:val="18"/>
          <w:lang w:val="x-none" w:eastAsia="en-US"/>
        </w:rPr>
        <w:t xml:space="preserve">) Nadácia zaúčtuje grant na ťarchu účtu nákladov a v prospech účtu záväzkov voči prijímateľovi grantu. Ku dňu, ku ktorému sa zostavuje účtovná závierka, sa účtuje na ťarchu účtu nákladov a v prospech účtu záväzkov voči prijímateľovi grantu </w:t>
      </w:r>
      <w:r w:rsidR="00E91DF2" w:rsidRPr="005952AC">
        <w:rPr>
          <w:rFonts w:ascii="Arial" w:hAnsi="Arial"/>
          <w:sz w:val="18"/>
          <w:szCs w:val="18"/>
          <w:lang w:eastAsia="en-US"/>
        </w:rPr>
        <w:t xml:space="preserve">len </w:t>
      </w:r>
      <w:r w:rsidRPr="005952AC">
        <w:rPr>
          <w:rFonts w:ascii="Arial" w:hAnsi="Arial"/>
          <w:sz w:val="18"/>
          <w:szCs w:val="18"/>
          <w:lang w:val="x-none" w:eastAsia="en-US"/>
        </w:rPr>
        <w:t xml:space="preserve">schválená a zároveň aj vyplatená </w:t>
      </w:r>
      <w:r w:rsidR="00E91DF2" w:rsidRPr="005952AC">
        <w:rPr>
          <w:rFonts w:ascii="Arial" w:hAnsi="Arial"/>
          <w:sz w:val="18"/>
          <w:szCs w:val="18"/>
          <w:lang w:eastAsia="en-US"/>
        </w:rPr>
        <w:t xml:space="preserve">(vyreportovaná) </w:t>
      </w:r>
      <w:r w:rsidRPr="005952AC">
        <w:rPr>
          <w:rFonts w:ascii="Arial" w:hAnsi="Arial"/>
          <w:sz w:val="18"/>
          <w:szCs w:val="18"/>
          <w:lang w:val="x-none" w:eastAsia="en-US"/>
        </w:rPr>
        <w:t>časť prostriedkov grantu</w:t>
      </w:r>
      <w:r w:rsidR="00311C12" w:rsidRPr="005952AC">
        <w:rPr>
          <w:rFonts w:ascii="Arial" w:hAnsi="Arial"/>
          <w:sz w:val="18"/>
          <w:szCs w:val="18"/>
          <w:lang w:eastAsia="en-US"/>
        </w:rPr>
        <w:t>, v čiastke určenej pokynom na úhradu</w:t>
      </w:r>
      <w:r w:rsidRPr="005952AC">
        <w:rPr>
          <w:rFonts w:ascii="Arial" w:hAnsi="Arial"/>
          <w:sz w:val="18"/>
          <w:szCs w:val="18"/>
          <w:lang w:val="x-none" w:eastAsia="en-US"/>
        </w:rPr>
        <w:t>.</w:t>
      </w:r>
      <w:r w:rsidR="004A11B5" w:rsidRPr="005952AC">
        <w:rPr>
          <w:rFonts w:ascii="Arial" w:hAnsi="Arial"/>
          <w:sz w:val="18"/>
          <w:szCs w:val="18"/>
          <w:lang w:eastAsia="en-US"/>
        </w:rPr>
        <w:t xml:space="preserve"> </w:t>
      </w:r>
    </w:p>
    <w:p w14:paraId="29755FD5" w14:textId="06F4A4AE" w:rsidR="00026B4D" w:rsidRPr="005B54E2" w:rsidRDefault="004A11B5" w:rsidP="00A35793">
      <w:pPr>
        <w:spacing w:line="276" w:lineRule="auto"/>
        <w:ind w:left="360"/>
        <w:rPr>
          <w:rFonts w:ascii="Arial" w:hAnsi="Arial"/>
          <w:sz w:val="18"/>
          <w:szCs w:val="18"/>
          <w:lang w:eastAsia="en-US"/>
        </w:rPr>
      </w:pPr>
      <w:r w:rsidRPr="005952AC">
        <w:rPr>
          <w:rFonts w:ascii="Arial" w:hAnsi="Arial"/>
          <w:sz w:val="18"/>
          <w:szCs w:val="18"/>
          <w:lang w:eastAsia="en-US"/>
        </w:rPr>
        <w:t xml:space="preserve">V prípade, že je </w:t>
      </w:r>
      <w:r w:rsidR="00311C12" w:rsidRPr="005952AC">
        <w:rPr>
          <w:rFonts w:ascii="Arial" w:hAnsi="Arial"/>
          <w:sz w:val="18"/>
          <w:szCs w:val="18"/>
          <w:lang w:eastAsia="en-US"/>
        </w:rPr>
        <w:t xml:space="preserve">v </w:t>
      </w:r>
      <w:r w:rsidRPr="005952AC">
        <w:rPr>
          <w:rFonts w:ascii="Arial" w:hAnsi="Arial"/>
          <w:sz w:val="18"/>
          <w:szCs w:val="18"/>
          <w:lang w:eastAsia="en-US"/>
        </w:rPr>
        <w:t>zmluv</w:t>
      </w:r>
      <w:r w:rsidR="00311C12" w:rsidRPr="005952AC">
        <w:rPr>
          <w:rFonts w:ascii="Arial" w:hAnsi="Arial"/>
          <w:sz w:val="18"/>
          <w:szCs w:val="18"/>
          <w:lang w:eastAsia="en-US"/>
        </w:rPr>
        <w:t>e</w:t>
      </w:r>
      <w:r w:rsidRPr="005952AC">
        <w:rPr>
          <w:rFonts w:ascii="Arial" w:hAnsi="Arial"/>
          <w:sz w:val="18"/>
          <w:szCs w:val="18"/>
          <w:lang w:eastAsia="en-US"/>
        </w:rPr>
        <w:t xml:space="preserve"> o poskytnutí </w:t>
      </w:r>
      <w:r w:rsidR="00311C12" w:rsidRPr="005952AC">
        <w:rPr>
          <w:rFonts w:ascii="Arial" w:hAnsi="Arial"/>
          <w:sz w:val="18"/>
          <w:szCs w:val="18"/>
          <w:lang w:eastAsia="en-US"/>
        </w:rPr>
        <w:t xml:space="preserve">finančných prostriedkov nám, zo strany donora zadefinovaná povinnosť poskytnúť konkrétnemu </w:t>
      </w:r>
      <w:r w:rsidR="00311C12" w:rsidRPr="005B54E2">
        <w:rPr>
          <w:rFonts w:ascii="Arial" w:hAnsi="Arial"/>
          <w:sz w:val="18"/>
          <w:szCs w:val="18"/>
          <w:lang w:eastAsia="en-US"/>
        </w:rPr>
        <w:t xml:space="preserve">projektovému partnerovi určitú časť celej sumy grantu, o tejto časti grantu účtujeme ku </w:t>
      </w:r>
      <w:r w:rsidR="00311C12" w:rsidRPr="005B54E2">
        <w:rPr>
          <w:rFonts w:ascii="Arial" w:hAnsi="Arial"/>
          <w:sz w:val="18"/>
          <w:szCs w:val="18"/>
          <w:lang w:val="x-none" w:eastAsia="en-US"/>
        </w:rPr>
        <w:t>dňu, ku ktorému sa zostavuje účtovná závierka</w:t>
      </w:r>
      <w:r w:rsidR="00311C12" w:rsidRPr="005B54E2">
        <w:rPr>
          <w:rFonts w:ascii="Arial" w:hAnsi="Arial"/>
          <w:sz w:val="18"/>
          <w:szCs w:val="18"/>
          <w:lang w:eastAsia="en-US"/>
        </w:rPr>
        <w:t xml:space="preserve"> aj na strane poh</w:t>
      </w:r>
      <w:r w:rsidR="001113F5" w:rsidRPr="005B54E2">
        <w:rPr>
          <w:rFonts w:ascii="Arial" w:hAnsi="Arial"/>
          <w:sz w:val="18"/>
          <w:szCs w:val="18"/>
          <w:lang w:eastAsia="en-US"/>
        </w:rPr>
        <w:t>ľ</w:t>
      </w:r>
      <w:r w:rsidR="00311C12" w:rsidRPr="005B54E2">
        <w:rPr>
          <w:rFonts w:ascii="Arial" w:hAnsi="Arial"/>
          <w:sz w:val="18"/>
          <w:szCs w:val="18"/>
          <w:lang w:eastAsia="en-US"/>
        </w:rPr>
        <w:t>adávky voči donorovi a VBO a rovnako aj na strane záväzku voči zmluvnému partnerovi (grantistovi) a NBO.</w:t>
      </w:r>
    </w:p>
    <w:p w14:paraId="16EA2528" w14:textId="77777777" w:rsidR="00026B4D" w:rsidRPr="005B54E2" w:rsidRDefault="00026B4D" w:rsidP="00A35793">
      <w:pPr>
        <w:pStyle w:val="Pismenka"/>
        <w:tabs>
          <w:tab w:val="clear" w:pos="426"/>
        </w:tabs>
        <w:suppressAutoHyphens/>
        <w:ind w:left="406" w:right="-79" w:firstLine="0"/>
        <w:rPr>
          <w:rFonts w:ascii="Arial" w:hAnsi="Arial" w:cs="Arial"/>
          <w:sz w:val="20"/>
          <w:lang w:val="sk-SK"/>
        </w:rPr>
      </w:pPr>
    </w:p>
    <w:p w14:paraId="2FA01A8B" w14:textId="77777777" w:rsidR="00026B4D" w:rsidRPr="005B54E2" w:rsidRDefault="00026B4D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>u) Fondy na prevádzku</w:t>
      </w:r>
    </w:p>
    <w:p w14:paraId="2C270404" w14:textId="77777777" w:rsidR="00026B4D" w:rsidRPr="005B54E2" w:rsidRDefault="00026B4D" w:rsidP="00A35793">
      <w:pPr>
        <w:pStyle w:val="Pismenka"/>
        <w:tabs>
          <w:tab w:val="clear" w:pos="426"/>
        </w:tabs>
        <w:suppressAutoHyphens/>
        <w:ind w:left="406" w:right="-79" w:firstLine="0"/>
        <w:rPr>
          <w:rFonts w:ascii="Arial" w:hAnsi="Arial" w:cs="Arial"/>
          <w:b w:val="0"/>
          <w:szCs w:val="18"/>
        </w:rPr>
      </w:pPr>
      <w:r w:rsidRPr="005B54E2">
        <w:rPr>
          <w:rFonts w:ascii="Arial" w:hAnsi="Arial" w:cs="Arial"/>
          <w:b w:val="0"/>
          <w:szCs w:val="18"/>
        </w:rPr>
        <w:t>Pri vzniku nákladovej  položky  Nadácia  zaúčtuje  náklad   na  ťarchu príslušného  nákladového  účtu  a  v prospech  účtu záväzkov. Zároveň  zaúčtuje  sumu  v  rovnakej  výške na  ťarchu účtu fondov  na prevádzkové  náklady  a  v prospech účtu výnosov.</w:t>
      </w:r>
    </w:p>
    <w:p w14:paraId="6FD1C5CC" w14:textId="77777777" w:rsidR="00026B4D" w:rsidRPr="005B54E2" w:rsidRDefault="00026B4D" w:rsidP="00A35793">
      <w:pPr>
        <w:pStyle w:val="Pismenka"/>
        <w:tabs>
          <w:tab w:val="clear" w:pos="426"/>
        </w:tabs>
        <w:suppressAutoHyphens/>
        <w:ind w:left="406" w:right="-79" w:firstLine="0"/>
        <w:rPr>
          <w:rFonts w:ascii="Arial" w:hAnsi="Arial" w:cs="Arial"/>
          <w:b w:val="0"/>
          <w:szCs w:val="18"/>
        </w:rPr>
      </w:pPr>
    </w:p>
    <w:p w14:paraId="5D9E13BA" w14:textId="77777777" w:rsidR="00026B4D" w:rsidRPr="005B54E2" w:rsidRDefault="00026B4D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>v) Príspevky prijaté ako percento zo zaplatenej dane z príjmov</w:t>
      </w:r>
    </w:p>
    <w:p w14:paraId="1467A0B6" w14:textId="77777777" w:rsidR="00026B4D" w:rsidRPr="005B54E2" w:rsidRDefault="00026B4D" w:rsidP="00A35793">
      <w:pPr>
        <w:pStyle w:val="Pismenka"/>
        <w:tabs>
          <w:tab w:val="clear" w:pos="426"/>
        </w:tabs>
        <w:suppressAutoHyphens/>
        <w:ind w:left="406" w:right="-79" w:firstLine="0"/>
        <w:rPr>
          <w:rFonts w:ascii="Arial" w:hAnsi="Arial" w:cs="Arial"/>
          <w:b w:val="0"/>
          <w:szCs w:val="18"/>
        </w:rPr>
      </w:pPr>
      <w:r w:rsidRPr="005B54E2">
        <w:rPr>
          <w:rFonts w:ascii="Arial" w:hAnsi="Arial" w:cs="Arial"/>
          <w:b w:val="0"/>
          <w:szCs w:val="18"/>
        </w:rPr>
        <w:t xml:space="preserve">V súlade s opatrením Ministerstva financií Slovenskej republiky zo 14. novembra 2007 č. MF/24342/2007-74, ktorým sa ustanovujú podrobnosti o postupoch účtovania a účtovej osnovy pre účtovné jednotky, ktoré nie sú založené alebo zriadené za účelom podnikania, Nadácia účtuje príspevky prijaté ako percento zo zaplatenej dane z príjmov na ťarchu účtov v bankách a v prospech účtu výnosov. Zostatok príspevku z podielu zaplatenej dane, ktorý bude spotrebovaný v nasledujúcom období sa ku dňu, ku ktorému sa zostavuje účtovná závierka, účtuje v prospech účtu Výnosy budúcich období. V prípade príspevku z podielu zaplatenej dane od spoločností, s ktorými je uzavretá zmluva o nadačnom fonde, sa takýto nespotrebovaný zostatok ku dňu, ku ktorému sa zostavuje účtovná závierka, účtuje v prospech účtu Peňažné fondy tvorené podľa osobitného predpisu. </w:t>
      </w:r>
    </w:p>
    <w:p w14:paraId="668D2D4C" w14:textId="77777777" w:rsidR="00026B4D" w:rsidRPr="005B54E2" w:rsidRDefault="00026B4D" w:rsidP="00A35793">
      <w:pPr>
        <w:pStyle w:val="Pismenka"/>
        <w:tabs>
          <w:tab w:val="clear" w:pos="426"/>
        </w:tabs>
        <w:suppressAutoHyphens/>
        <w:ind w:left="406" w:right="-79" w:firstLine="0"/>
        <w:rPr>
          <w:rFonts w:ascii="Arial" w:hAnsi="Arial" w:cs="Arial"/>
          <w:sz w:val="20"/>
          <w:lang w:val="sk-SK"/>
        </w:rPr>
      </w:pPr>
    </w:p>
    <w:p w14:paraId="6141A676" w14:textId="77777777" w:rsidR="009C5F8A" w:rsidRPr="00B00E30" w:rsidRDefault="009C5F8A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</w:p>
    <w:p w14:paraId="2E9BE0E6" w14:textId="77777777" w:rsidR="00762684" w:rsidRPr="005B54E2" w:rsidRDefault="002F3813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  <w:r w:rsidRPr="00B00E30">
        <w:rPr>
          <w:rFonts w:ascii="Arial" w:hAnsi="Arial"/>
          <w:sz w:val="18"/>
          <w:szCs w:val="18"/>
        </w:rPr>
        <w:t xml:space="preserve"> </w:t>
      </w:r>
      <w:r w:rsidRPr="005B54E2">
        <w:rPr>
          <w:rFonts w:ascii="Arial" w:hAnsi="Arial"/>
          <w:sz w:val="18"/>
          <w:szCs w:val="18"/>
        </w:rPr>
        <w:t xml:space="preserve">(4) Spôsob zostavenia odpisového plánu pre jednotlivé druhy dlhodobého hmotného majetku </w:t>
      </w:r>
      <w:r w:rsidR="00972C03" w:rsidRPr="005B54E2">
        <w:rPr>
          <w:rFonts w:ascii="Arial" w:hAnsi="Arial"/>
          <w:sz w:val="18"/>
          <w:szCs w:val="18"/>
        </w:rPr>
        <w:t xml:space="preserve">a dlhodobého nehmotného majetku. </w:t>
      </w:r>
      <w:r w:rsidR="00762684" w:rsidRPr="005B54E2">
        <w:rPr>
          <w:rFonts w:ascii="Arial" w:hAnsi="Arial"/>
          <w:sz w:val="18"/>
          <w:szCs w:val="18"/>
        </w:rPr>
        <w:t>Predpokladaná doba používania pre dlhodobý nehmotný majetok, metóda odpisovania a odpisová sadzba sú uvedené v nasledujúcej tabuľke:</w:t>
      </w:r>
    </w:p>
    <w:p w14:paraId="2D0F9DD7" w14:textId="77777777" w:rsidR="00762684" w:rsidRPr="005B54E2" w:rsidRDefault="00762684" w:rsidP="00227A2C">
      <w:pPr>
        <w:pStyle w:val="odstavec"/>
        <w:ind w:left="142"/>
      </w:pPr>
    </w:p>
    <w:tbl>
      <w:tblPr>
        <w:tblW w:w="9286" w:type="dxa"/>
        <w:tblInd w:w="4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762684" w:rsidRPr="005B54E2" w14:paraId="7BCE82CB" w14:textId="77777777" w:rsidTr="00972C03">
        <w:trPr>
          <w:cantSplit/>
          <w:trHeight w:val="170"/>
        </w:trPr>
        <w:tc>
          <w:tcPr>
            <w:tcW w:w="3346" w:type="dxa"/>
            <w:vAlign w:val="bottom"/>
          </w:tcPr>
          <w:p w14:paraId="4B27031E" w14:textId="77777777" w:rsidR="00762684" w:rsidRPr="005B54E2" w:rsidRDefault="00762684" w:rsidP="00A35793">
            <w:pPr>
              <w:suppressAutoHyphens/>
              <w:spacing w:before="0" w:after="0"/>
              <w:ind w:left="142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32AF70B6" w14:textId="77777777" w:rsidR="00762684" w:rsidRPr="005B54E2" w:rsidRDefault="00762684" w:rsidP="00A35793">
            <w:pPr>
              <w:suppressAutoHyphens/>
              <w:spacing w:before="0" w:after="0" w:line="276" w:lineRule="auto"/>
              <w:ind w:left="142" w:right="57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5B54E2">
              <w:rPr>
                <w:rFonts w:ascii="Arial" w:hAnsi="Arial"/>
                <w:b/>
                <w:sz w:val="18"/>
                <w:szCs w:val="18"/>
              </w:rPr>
              <w:t>Predpokladaná doba používania v rokoch</w:t>
            </w:r>
          </w:p>
        </w:tc>
        <w:tc>
          <w:tcPr>
            <w:tcW w:w="1980" w:type="dxa"/>
            <w:vAlign w:val="bottom"/>
          </w:tcPr>
          <w:p w14:paraId="0F83D5A7" w14:textId="77777777" w:rsidR="00762684" w:rsidRPr="005B54E2" w:rsidRDefault="00762684" w:rsidP="00A35793">
            <w:pPr>
              <w:suppressAutoHyphens/>
              <w:spacing w:before="0" w:after="0" w:line="276" w:lineRule="auto"/>
              <w:ind w:left="142" w:right="57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5B54E2">
              <w:rPr>
                <w:rFonts w:ascii="Arial" w:hAnsi="Arial"/>
                <w:b/>
                <w:sz w:val="18"/>
                <w:szCs w:val="18"/>
              </w:rPr>
              <w:t xml:space="preserve">Metóda </w:t>
            </w:r>
            <w:r w:rsidRPr="005B54E2">
              <w:rPr>
                <w:rFonts w:ascii="Arial" w:hAnsi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vAlign w:val="bottom"/>
          </w:tcPr>
          <w:p w14:paraId="4FA831D9" w14:textId="77777777" w:rsidR="00762684" w:rsidRPr="005B54E2" w:rsidRDefault="00762684" w:rsidP="00A35793">
            <w:pPr>
              <w:suppressAutoHyphens/>
              <w:spacing w:before="0" w:after="0" w:line="276" w:lineRule="auto"/>
              <w:ind w:left="142" w:right="57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5B54E2">
              <w:rPr>
                <w:rFonts w:ascii="Arial" w:hAnsi="Arial"/>
                <w:b/>
                <w:sz w:val="18"/>
                <w:szCs w:val="18"/>
              </w:rPr>
              <w:t>Ročná odpisová</w:t>
            </w:r>
          </w:p>
          <w:p w14:paraId="028D24EE" w14:textId="77777777" w:rsidR="00762684" w:rsidRPr="005B54E2" w:rsidRDefault="00762684" w:rsidP="00A35793">
            <w:pPr>
              <w:suppressAutoHyphens/>
              <w:spacing w:before="0" w:after="0" w:line="276" w:lineRule="auto"/>
              <w:ind w:left="142" w:right="57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5B54E2">
              <w:rPr>
                <w:rFonts w:ascii="Arial" w:hAnsi="Arial"/>
                <w:b/>
                <w:sz w:val="18"/>
                <w:szCs w:val="18"/>
              </w:rPr>
              <w:t>sadzba v %</w:t>
            </w:r>
          </w:p>
        </w:tc>
      </w:tr>
      <w:tr w:rsidR="00600324" w:rsidRPr="005B54E2" w14:paraId="0EACAC65" w14:textId="77777777" w:rsidTr="00C94173">
        <w:trPr>
          <w:cantSplit/>
          <w:trHeight w:val="251"/>
        </w:trPr>
        <w:tc>
          <w:tcPr>
            <w:tcW w:w="3346" w:type="dxa"/>
            <w:vAlign w:val="center"/>
          </w:tcPr>
          <w:p w14:paraId="3C7C98C4" w14:textId="77777777" w:rsidR="00600324" w:rsidRPr="005B54E2" w:rsidRDefault="00600324" w:rsidP="00A35793">
            <w:pPr>
              <w:suppressAutoHyphens/>
              <w:spacing w:before="0" w:after="0"/>
              <w:ind w:left="142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sz w:val="18"/>
                <w:szCs w:val="18"/>
              </w:rPr>
              <w:t xml:space="preserve"> Softvér</w:t>
            </w:r>
          </w:p>
        </w:tc>
        <w:tc>
          <w:tcPr>
            <w:tcW w:w="1980" w:type="dxa"/>
            <w:vAlign w:val="center"/>
          </w:tcPr>
          <w:p w14:paraId="12FD5AB7" w14:textId="17F81780" w:rsidR="00600324" w:rsidRPr="005B54E2" w:rsidRDefault="00600324" w:rsidP="00A35793">
            <w:pPr>
              <w:suppressAutoHyphens/>
              <w:spacing w:before="0" w:after="0"/>
              <w:ind w:left="142" w:right="57"/>
              <w:jc w:val="center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sz w:val="18"/>
                <w:szCs w:val="18"/>
              </w:rPr>
              <w:t>3,</w:t>
            </w:r>
            <w:r w:rsidR="000849F1" w:rsidRPr="005B54E2">
              <w:rPr>
                <w:rFonts w:ascii="Arial" w:hAnsi="Arial"/>
                <w:sz w:val="18"/>
                <w:szCs w:val="18"/>
              </w:rPr>
              <w:t xml:space="preserve"> </w:t>
            </w:r>
            <w:r w:rsidRPr="005B54E2">
              <w:rPr>
                <w:rFonts w:ascii="Arial" w:hAnsi="Arial"/>
                <w:sz w:val="18"/>
                <w:szCs w:val="18"/>
              </w:rPr>
              <w:t>4, 5</w:t>
            </w:r>
          </w:p>
        </w:tc>
        <w:tc>
          <w:tcPr>
            <w:tcW w:w="1980" w:type="dxa"/>
            <w:vAlign w:val="center"/>
          </w:tcPr>
          <w:p w14:paraId="1C8DEB36" w14:textId="009DABAA" w:rsidR="00600324" w:rsidRPr="005B54E2" w:rsidRDefault="00600324" w:rsidP="00A35793">
            <w:pPr>
              <w:suppressAutoHyphens/>
              <w:spacing w:before="0" w:after="0"/>
              <w:ind w:left="142" w:right="57"/>
              <w:jc w:val="center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sz w:val="18"/>
                <w:szCs w:val="18"/>
              </w:rPr>
              <w:t>lineárna</w:t>
            </w:r>
          </w:p>
        </w:tc>
        <w:tc>
          <w:tcPr>
            <w:tcW w:w="1980" w:type="dxa"/>
            <w:vAlign w:val="center"/>
          </w:tcPr>
          <w:p w14:paraId="0B852A19" w14:textId="2E1AB319" w:rsidR="00600324" w:rsidRPr="005B54E2" w:rsidRDefault="00926347" w:rsidP="00926347">
            <w:pPr>
              <w:suppressAutoHyphens/>
              <w:spacing w:before="0" w:after="0"/>
              <w:ind w:left="142" w:right="57"/>
              <w:jc w:val="center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sz w:val="18"/>
                <w:szCs w:val="18"/>
              </w:rPr>
              <w:t>33,33; 25; 20</w:t>
            </w:r>
            <w:r w:rsidR="00600324" w:rsidRPr="005B54E2">
              <w:rPr>
                <w:rFonts w:ascii="Arial" w:hAnsi="Arial"/>
                <w:sz w:val="18"/>
                <w:szCs w:val="18"/>
              </w:rPr>
              <w:t xml:space="preserve"> </w:t>
            </w:r>
          </w:p>
        </w:tc>
      </w:tr>
    </w:tbl>
    <w:p w14:paraId="115E51B9" w14:textId="77777777" w:rsidR="00972C03" w:rsidRPr="005B54E2" w:rsidRDefault="00972C03" w:rsidP="00A35793">
      <w:pPr>
        <w:pStyle w:val="Zkladntext"/>
        <w:suppressAutoHyphens/>
        <w:ind w:left="142" w:right="-79"/>
        <w:rPr>
          <w:rFonts w:ascii="Arial" w:hAnsi="Arial" w:cs="Arial"/>
          <w:szCs w:val="18"/>
          <w:lang w:val="sk-SK"/>
        </w:rPr>
      </w:pPr>
    </w:p>
    <w:p w14:paraId="5DC3531C" w14:textId="77777777" w:rsidR="00793D00" w:rsidRDefault="00793D00" w:rsidP="00A35793">
      <w:pPr>
        <w:pStyle w:val="Zkladntext"/>
        <w:suppressAutoHyphens/>
        <w:ind w:left="142" w:right="-79"/>
        <w:rPr>
          <w:rFonts w:ascii="Arial" w:hAnsi="Arial" w:cs="Arial"/>
          <w:szCs w:val="18"/>
          <w:lang w:val="sk-SK"/>
        </w:rPr>
      </w:pPr>
    </w:p>
    <w:p w14:paraId="64CA6F9E" w14:textId="77777777" w:rsidR="00793D00" w:rsidRDefault="00793D00" w:rsidP="00A35793">
      <w:pPr>
        <w:pStyle w:val="Zkladntext"/>
        <w:suppressAutoHyphens/>
        <w:ind w:left="142" w:right="-79"/>
        <w:rPr>
          <w:rFonts w:ascii="Arial" w:hAnsi="Arial" w:cs="Arial"/>
          <w:szCs w:val="18"/>
          <w:lang w:val="sk-SK"/>
        </w:rPr>
      </w:pPr>
    </w:p>
    <w:p w14:paraId="7886F7EF" w14:textId="77777777" w:rsidR="00793D00" w:rsidRDefault="00793D00" w:rsidP="00A35793">
      <w:pPr>
        <w:pStyle w:val="Zkladntext"/>
        <w:suppressAutoHyphens/>
        <w:ind w:left="142" w:right="-79"/>
        <w:rPr>
          <w:rFonts w:ascii="Arial" w:hAnsi="Arial" w:cs="Arial"/>
          <w:szCs w:val="18"/>
          <w:lang w:val="sk-SK"/>
        </w:rPr>
      </w:pPr>
    </w:p>
    <w:p w14:paraId="6A71CE11" w14:textId="4998732A" w:rsidR="00762684" w:rsidRPr="005B54E2" w:rsidRDefault="00762684" w:rsidP="00A35793">
      <w:pPr>
        <w:pStyle w:val="Zkladntext"/>
        <w:suppressAutoHyphens/>
        <w:ind w:left="142" w:right="-79"/>
        <w:rPr>
          <w:rFonts w:ascii="Arial" w:hAnsi="Arial" w:cs="Arial"/>
          <w:szCs w:val="18"/>
          <w:lang w:val="sk-SK"/>
        </w:rPr>
      </w:pPr>
      <w:r w:rsidRPr="005B54E2">
        <w:rPr>
          <w:rFonts w:ascii="Arial" w:hAnsi="Arial" w:cs="Arial"/>
          <w:szCs w:val="18"/>
          <w:lang w:val="sk-SK"/>
        </w:rPr>
        <w:lastRenderedPageBreak/>
        <w:t xml:space="preserve">Predpokladaná doba používania pre </w:t>
      </w:r>
      <w:r w:rsidRPr="005B54E2">
        <w:rPr>
          <w:rFonts w:ascii="Arial" w:hAnsi="Arial"/>
          <w:szCs w:val="18"/>
        </w:rPr>
        <w:t>dlhodobý hmotný majetok</w:t>
      </w:r>
      <w:r w:rsidRPr="005B54E2">
        <w:rPr>
          <w:rFonts w:ascii="Arial" w:hAnsi="Arial" w:cs="Arial"/>
          <w:szCs w:val="18"/>
          <w:lang w:val="sk-SK"/>
        </w:rPr>
        <w:t>, metóda odpisovania a odpisová sadzba sú uvedené v nasledujúcej tabuľke:</w:t>
      </w:r>
    </w:p>
    <w:p w14:paraId="2AFB544B" w14:textId="77777777" w:rsidR="00762684" w:rsidRPr="005B54E2" w:rsidRDefault="00762684" w:rsidP="00A35793">
      <w:pPr>
        <w:pStyle w:val="Zkladntext"/>
        <w:suppressAutoHyphens/>
        <w:ind w:left="142" w:right="-79"/>
        <w:rPr>
          <w:rFonts w:ascii="Arial" w:hAnsi="Arial" w:cs="Arial"/>
          <w:szCs w:val="18"/>
          <w:lang w:val="sk-SK"/>
        </w:rPr>
      </w:pPr>
    </w:p>
    <w:tbl>
      <w:tblPr>
        <w:tblW w:w="9355" w:type="dxa"/>
        <w:tblInd w:w="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1984"/>
        <w:gridCol w:w="1984"/>
        <w:gridCol w:w="1985"/>
      </w:tblGrid>
      <w:tr w:rsidR="00972C03" w:rsidRPr="005B54E2" w14:paraId="1FA5B970" w14:textId="77777777" w:rsidTr="00034F9C">
        <w:trPr>
          <w:trHeight w:val="621"/>
        </w:trPr>
        <w:tc>
          <w:tcPr>
            <w:tcW w:w="3402" w:type="dxa"/>
            <w:vAlign w:val="center"/>
          </w:tcPr>
          <w:p w14:paraId="06DD8D3A" w14:textId="77777777" w:rsidR="00972C03" w:rsidRPr="005B54E2" w:rsidRDefault="00972C03" w:rsidP="00A35793">
            <w:pPr>
              <w:pStyle w:val="Tabulka"/>
              <w:suppressAutoHyphens/>
              <w:ind w:left="142" w:right="-79"/>
              <w:rPr>
                <w:rFonts w:ascii="Arial" w:hAnsi="Arial" w:cs="Arial"/>
                <w:szCs w:val="18"/>
              </w:rPr>
            </w:pPr>
          </w:p>
        </w:tc>
        <w:tc>
          <w:tcPr>
            <w:tcW w:w="1984" w:type="dxa"/>
            <w:vAlign w:val="bottom"/>
          </w:tcPr>
          <w:p w14:paraId="7C7FA496" w14:textId="77777777" w:rsidR="00972C03" w:rsidRPr="005B54E2" w:rsidRDefault="00972C03" w:rsidP="00A35793">
            <w:pPr>
              <w:pStyle w:val="Tabulka"/>
              <w:suppressAutoHyphens/>
              <w:ind w:left="142" w:right="-79"/>
              <w:jc w:val="center"/>
              <w:rPr>
                <w:rFonts w:ascii="Arial" w:hAnsi="Arial" w:cs="Arial"/>
                <w:b/>
                <w:szCs w:val="18"/>
              </w:rPr>
            </w:pPr>
            <w:r w:rsidRPr="005B54E2">
              <w:rPr>
                <w:rFonts w:ascii="Arial" w:hAnsi="Arial" w:cs="Arial"/>
                <w:b/>
                <w:szCs w:val="18"/>
              </w:rPr>
              <w:t>Predpokladaná</w:t>
            </w:r>
          </w:p>
          <w:p w14:paraId="47DA0960" w14:textId="77777777" w:rsidR="00972C03" w:rsidRPr="005B54E2" w:rsidRDefault="00972C03" w:rsidP="00A35793">
            <w:pPr>
              <w:pStyle w:val="Tabulka"/>
              <w:suppressAutoHyphens/>
              <w:ind w:left="142" w:right="-79"/>
              <w:jc w:val="center"/>
              <w:rPr>
                <w:rFonts w:ascii="Arial" w:hAnsi="Arial" w:cs="Arial"/>
                <w:b/>
                <w:szCs w:val="18"/>
              </w:rPr>
            </w:pPr>
            <w:r w:rsidRPr="005B54E2">
              <w:rPr>
                <w:rFonts w:ascii="Arial" w:hAnsi="Arial" w:cs="Arial"/>
                <w:b/>
                <w:szCs w:val="18"/>
              </w:rPr>
              <w:t>doba používania v rokoch</w:t>
            </w:r>
          </w:p>
        </w:tc>
        <w:tc>
          <w:tcPr>
            <w:tcW w:w="1984" w:type="dxa"/>
            <w:vAlign w:val="bottom"/>
          </w:tcPr>
          <w:p w14:paraId="12A67D85" w14:textId="77777777" w:rsidR="00972C03" w:rsidRPr="005B54E2" w:rsidRDefault="00972C03" w:rsidP="00A35793">
            <w:pPr>
              <w:pStyle w:val="Tabulka"/>
              <w:suppressAutoHyphens/>
              <w:ind w:left="142" w:right="-79"/>
              <w:jc w:val="center"/>
              <w:rPr>
                <w:rFonts w:ascii="Arial" w:hAnsi="Arial" w:cs="Arial"/>
                <w:b/>
                <w:szCs w:val="18"/>
              </w:rPr>
            </w:pPr>
            <w:r w:rsidRPr="005B54E2">
              <w:rPr>
                <w:rFonts w:ascii="Arial" w:hAnsi="Arial" w:cs="Arial"/>
                <w:b/>
                <w:szCs w:val="18"/>
              </w:rPr>
              <w:t>Metóda</w:t>
            </w:r>
          </w:p>
          <w:p w14:paraId="182A2266" w14:textId="77777777" w:rsidR="00972C03" w:rsidRPr="005B54E2" w:rsidRDefault="00972C03" w:rsidP="00A35793">
            <w:pPr>
              <w:pStyle w:val="Tabulka"/>
              <w:suppressAutoHyphens/>
              <w:ind w:left="142" w:right="-79"/>
              <w:jc w:val="center"/>
              <w:rPr>
                <w:rFonts w:ascii="Arial" w:hAnsi="Arial" w:cs="Arial"/>
                <w:b/>
                <w:szCs w:val="18"/>
              </w:rPr>
            </w:pPr>
            <w:r w:rsidRPr="005B54E2">
              <w:rPr>
                <w:rFonts w:ascii="Arial" w:hAnsi="Arial" w:cs="Arial"/>
                <w:b/>
                <w:szCs w:val="18"/>
              </w:rPr>
              <w:t>odpisovania</w:t>
            </w:r>
          </w:p>
        </w:tc>
        <w:tc>
          <w:tcPr>
            <w:tcW w:w="1985" w:type="dxa"/>
            <w:vAlign w:val="bottom"/>
          </w:tcPr>
          <w:p w14:paraId="237656AF" w14:textId="77777777" w:rsidR="00972C03" w:rsidRPr="005B54E2" w:rsidRDefault="00972C03" w:rsidP="00A35793">
            <w:pPr>
              <w:pStyle w:val="Tabulka"/>
              <w:suppressAutoHyphens/>
              <w:ind w:left="142" w:right="-79"/>
              <w:jc w:val="center"/>
              <w:rPr>
                <w:rFonts w:ascii="Arial" w:hAnsi="Arial" w:cs="Arial"/>
                <w:b/>
                <w:szCs w:val="18"/>
              </w:rPr>
            </w:pPr>
            <w:r w:rsidRPr="005B54E2">
              <w:rPr>
                <w:rFonts w:ascii="Arial" w:hAnsi="Arial" w:cs="Arial"/>
                <w:b/>
                <w:szCs w:val="18"/>
              </w:rPr>
              <w:t>Ročná odpisová</w:t>
            </w:r>
          </w:p>
          <w:p w14:paraId="0DE830D3" w14:textId="77777777" w:rsidR="00972C03" w:rsidRPr="005B54E2" w:rsidRDefault="00972C03" w:rsidP="00A35793">
            <w:pPr>
              <w:pStyle w:val="Tabulka"/>
              <w:suppressAutoHyphens/>
              <w:ind w:left="142" w:right="-79"/>
              <w:jc w:val="center"/>
              <w:rPr>
                <w:rFonts w:ascii="Arial" w:hAnsi="Arial" w:cs="Arial"/>
                <w:b/>
                <w:szCs w:val="18"/>
              </w:rPr>
            </w:pPr>
            <w:r w:rsidRPr="005B54E2">
              <w:rPr>
                <w:rFonts w:ascii="Arial" w:hAnsi="Arial" w:cs="Arial"/>
                <w:b/>
                <w:szCs w:val="18"/>
              </w:rPr>
              <w:t>sadzba v %</w:t>
            </w:r>
          </w:p>
        </w:tc>
      </w:tr>
      <w:tr w:rsidR="00762684" w:rsidRPr="005B54E2" w14:paraId="69789869" w14:textId="77777777" w:rsidTr="00972C03">
        <w:trPr>
          <w:trHeight w:val="170"/>
        </w:trPr>
        <w:tc>
          <w:tcPr>
            <w:tcW w:w="3402" w:type="dxa"/>
            <w:vAlign w:val="center"/>
          </w:tcPr>
          <w:p w14:paraId="33C7CCAA" w14:textId="77777777" w:rsidR="00762684" w:rsidRPr="005B54E2" w:rsidRDefault="00762684" w:rsidP="00A35793">
            <w:pPr>
              <w:pStyle w:val="Tabulka"/>
              <w:suppressAutoHyphens/>
              <w:ind w:left="142" w:right="-79"/>
              <w:rPr>
                <w:rFonts w:ascii="Arial" w:hAnsi="Arial" w:cs="Arial"/>
                <w:szCs w:val="18"/>
              </w:rPr>
            </w:pPr>
            <w:r w:rsidRPr="005B54E2">
              <w:rPr>
                <w:rFonts w:ascii="Arial" w:hAnsi="Arial" w:cs="Arial"/>
                <w:szCs w:val="18"/>
              </w:rPr>
              <w:t>Stavby</w:t>
            </w:r>
          </w:p>
        </w:tc>
        <w:tc>
          <w:tcPr>
            <w:tcW w:w="1984" w:type="dxa"/>
            <w:vAlign w:val="bottom"/>
          </w:tcPr>
          <w:p w14:paraId="13035A78" w14:textId="77777777" w:rsidR="00762684" w:rsidRPr="005B54E2" w:rsidRDefault="00762684" w:rsidP="00A35793">
            <w:pPr>
              <w:pStyle w:val="Tabulka"/>
              <w:suppressAutoHyphens/>
              <w:ind w:left="142" w:right="-79"/>
              <w:jc w:val="center"/>
              <w:rPr>
                <w:rFonts w:ascii="Arial" w:hAnsi="Arial" w:cs="Arial"/>
                <w:szCs w:val="18"/>
              </w:rPr>
            </w:pPr>
            <w:r w:rsidRPr="005B54E2">
              <w:rPr>
                <w:rFonts w:ascii="Arial" w:hAnsi="Arial" w:cs="Arial"/>
                <w:szCs w:val="18"/>
              </w:rPr>
              <w:t>40</w:t>
            </w:r>
          </w:p>
        </w:tc>
        <w:tc>
          <w:tcPr>
            <w:tcW w:w="1984" w:type="dxa"/>
            <w:vAlign w:val="bottom"/>
          </w:tcPr>
          <w:p w14:paraId="02B276BA" w14:textId="77777777" w:rsidR="00762684" w:rsidRPr="005B54E2" w:rsidRDefault="00762684" w:rsidP="00A35793">
            <w:pPr>
              <w:pStyle w:val="Tabulka"/>
              <w:suppressAutoHyphens/>
              <w:ind w:left="142" w:right="-79"/>
              <w:jc w:val="center"/>
              <w:rPr>
                <w:rFonts w:ascii="Arial" w:hAnsi="Arial" w:cs="Arial"/>
                <w:szCs w:val="18"/>
              </w:rPr>
            </w:pPr>
            <w:r w:rsidRPr="005B54E2">
              <w:rPr>
                <w:rFonts w:ascii="Arial" w:hAnsi="Arial" w:cs="Arial"/>
                <w:szCs w:val="18"/>
              </w:rPr>
              <w:t>lineárna</w:t>
            </w:r>
          </w:p>
        </w:tc>
        <w:tc>
          <w:tcPr>
            <w:tcW w:w="1985" w:type="dxa"/>
            <w:vAlign w:val="bottom"/>
          </w:tcPr>
          <w:p w14:paraId="13817BD7" w14:textId="77777777" w:rsidR="00762684" w:rsidRPr="005B54E2" w:rsidRDefault="00762684" w:rsidP="00A35793">
            <w:pPr>
              <w:pStyle w:val="Tabulka"/>
              <w:suppressAutoHyphens/>
              <w:ind w:left="142" w:right="-79"/>
              <w:jc w:val="center"/>
              <w:rPr>
                <w:rFonts w:ascii="Arial" w:hAnsi="Arial" w:cs="Arial"/>
                <w:szCs w:val="18"/>
              </w:rPr>
            </w:pPr>
            <w:r w:rsidRPr="005B54E2">
              <w:rPr>
                <w:rFonts w:ascii="Arial" w:hAnsi="Arial" w:cs="Arial"/>
                <w:szCs w:val="18"/>
              </w:rPr>
              <w:t>2,5</w:t>
            </w:r>
          </w:p>
        </w:tc>
      </w:tr>
      <w:tr w:rsidR="00762684" w:rsidRPr="005B54E2" w14:paraId="3920EEAF" w14:textId="77777777" w:rsidTr="00972C03">
        <w:trPr>
          <w:trHeight w:val="170"/>
        </w:trPr>
        <w:tc>
          <w:tcPr>
            <w:tcW w:w="3402" w:type="dxa"/>
            <w:vAlign w:val="center"/>
          </w:tcPr>
          <w:p w14:paraId="527BD28E" w14:textId="77777777" w:rsidR="00762684" w:rsidRPr="005B54E2" w:rsidRDefault="00762684" w:rsidP="00A35793">
            <w:pPr>
              <w:pStyle w:val="Tabulka"/>
              <w:suppressAutoHyphens/>
              <w:ind w:left="142" w:right="-79"/>
              <w:rPr>
                <w:rFonts w:ascii="Arial" w:hAnsi="Arial" w:cs="Arial"/>
                <w:szCs w:val="18"/>
              </w:rPr>
            </w:pPr>
            <w:r w:rsidRPr="005B54E2">
              <w:rPr>
                <w:rFonts w:ascii="Arial" w:hAnsi="Arial" w:cs="Arial"/>
                <w:szCs w:val="18"/>
              </w:rPr>
              <w:t>Stroje, prístroje a zariadenia</w:t>
            </w:r>
          </w:p>
        </w:tc>
        <w:tc>
          <w:tcPr>
            <w:tcW w:w="1984" w:type="dxa"/>
            <w:vAlign w:val="bottom"/>
          </w:tcPr>
          <w:p w14:paraId="73496654" w14:textId="4ABB3419" w:rsidR="00762684" w:rsidRPr="005B54E2" w:rsidRDefault="00762684" w:rsidP="00A35793">
            <w:pPr>
              <w:pStyle w:val="Tabulka"/>
              <w:suppressAutoHyphens/>
              <w:ind w:left="142" w:right="-79"/>
              <w:jc w:val="center"/>
              <w:rPr>
                <w:rFonts w:ascii="Arial" w:hAnsi="Arial" w:cs="Arial"/>
                <w:szCs w:val="18"/>
              </w:rPr>
            </w:pPr>
            <w:r w:rsidRPr="005B54E2">
              <w:rPr>
                <w:rFonts w:ascii="Arial" w:hAnsi="Arial" w:cs="Arial"/>
                <w:szCs w:val="18"/>
              </w:rPr>
              <w:t>4</w:t>
            </w:r>
            <w:r w:rsidR="00A0270C" w:rsidRPr="005B54E2">
              <w:rPr>
                <w:rFonts w:ascii="Arial" w:hAnsi="Arial" w:cs="Arial"/>
                <w:szCs w:val="18"/>
              </w:rPr>
              <w:t>, 6</w:t>
            </w:r>
          </w:p>
        </w:tc>
        <w:tc>
          <w:tcPr>
            <w:tcW w:w="1984" w:type="dxa"/>
            <w:vAlign w:val="bottom"/>
          </w:tcPr>
          <w:p w14:paraId="61E78F10" w14:textId="77777777" w:rsidR="00762684" w:rsidRPr="005B54E2" w:rsidRDefault="00762684" w:rsidP="00A35793">
            <w:pPr>
              <w:pStyle w:val="Tabulka"/>
              <w:suppressAutoHyphens/>
              <w:ind w:left="142" w:right="-79"/>
              <w:jc w:val="center"/>
              <w:rPr>
                <w:rFonts w:ascii="Arial" w:hAnsi="Arial" w:cs="Arial"/>
                <w:szCs w:val="18"/>
              </w:rPr>
            </w:pPr>
            <w:r w:rsidRPr="005B54E2">
              <w:rPr>
                <w:rFonts w:ascii="Arial" w:hAnsi="Arial" w:cs="Arial"/>
                <w:szCs w:val="18"/>
              </w:rPr>
              <w:t>lineárna</w:t>
            </w:r>
          </w:p>
        </w:tc>
        <w:tc>
          <w:tcPr>
            <w:tcW w:w="1985" w:type="dxa"/>
            <w:vAlign w:val="bottom"/>
          </w:tcPr>
          <w:p w14:paraId="0B683E0B" w14:textId="7783A767" w:rsidR="00762684" w:rsidRPr="005B54E2" w:rsidRDefault="00762684" w:rsidP="00A35793">
            <w:pPr>
              <w:pStyle w:val="Tabulka"/>
              <w:suppressAutoHyphens/>
              <w:ind w:left="142" w:right="-79"/>
              <w:jc w:val="center"/>
              <w:rPr>
                <w:rFonts w:ascii="Arial" w:hAnsi="Arial" w:cs="Arial"/>
                <w:szCs w:val="18"/>
              </w:rPr>
            </w:pPr>
            <w:r w:rsidRPr="005B54E2">
              <w:rPr>
                <w:rFonts w:ascii="Arial" w:hAnsi="Arial" w:cs="Arial"/>
                <w:szCs w:val="18"/>
              </w:rPr>
              <w:t>25</w:t>
            </w:r>
            <w:r w:rsidR="00A0270C" w:rsidRPr="005B54E2">
              <w:rPr>
                <w:rFonts w:ascii="Arial" w:hAnsi="Arial" w:cs="Arial"/>
                <w:szCs w:val="18"/>
              </w:rPr>
              <w:t>; 16,66</w:t>
            </w:r>
          </w:p>
        </w:tc>
      </w:tr>
      <w:tr w:rsidR="00762684" w:rsidRPr="005B54E2" w14:paraId="6B3FA1E6" w14:textId="77777777" w:rsidTr="00972C03">
        <w:trPr>
          <w:trHeight w:val="170"/>
        </w:trPr>
        <w:tc>
          <w:tcPr>
            <w:tcW w:w="3402" w:type="dxa"/>
            <w:vAlign w:val="center"/>
          </w:tcPr>
          <w:p w14:paraId="3F717C60" w14:textId="77777777" w:rsidR="00762684" w:rsidRPr="005B54E2" w:rsidRDefault="00762684" w:rsidP="00A35793">
            <w:pPr>
              <w:pStyle w:val="Tabulka"/>
              <w:suppressAutoHyphens/>
              <w:ind w:left="142" w:right="-79"/>
              <w:rPr>
                <w:rFonts w:ascii="Arial" w:hAnsi="Arial" w:cs="Arial"/>
                <w:szCs w:val="18"/>
              </w:rPr>
            </w:pPr>
            <w:r w:rsidRPr="005B54E2">
              <w:rPr>
                <w:rFonts w:ascii="Arial" w:hAnsi="Arial" w:cs="Arial"/>
                <w:szCs w:val="18"/>
              </w:rPr>
              <w:t>Dopravné prostriedky</w:t>
            </w:r>
          </w:p>
        </w:tc>
        <w:tc>
          <w:tcPr>
            <w:tcW w:w="1984" w:type="dxa"/>
            <w:vAlign w:val="bottom"/>
          </w:tcPr>
          <w:p w14:paraId="7FBD4FAE" w14:textId="77777777" w:rsidR="00762684" w:rsidRPr="005B54E2" w:rsidRDefault="00762684" w:rsidP="00A35793">
            <w:pPr>
              <w:pStyle w:val="Tabulka"/>
              <w:suppressAutoHyphens/>
              <w:ind w:left="142" w:right="-79"/>
              <w:jc w:val="center"/>
              <w:rPr>
                <w:rFonts w:ascii="Arial" w:hAnsi="Arial" w:cs="Arial"/>
                <w:szCs w:val="18"/>
              </w:rPr>
            </w:pPr>
            <w:r w:rsidRPr="005B54E2">
              <w:rPr>
                <w:rFonts w:ascii="Arial" w:hAnsi="Arial" w:cs="Arial"/>
                <w:szCs w:val="18"/>
              </w:rPr>
              <w:t>4</w:t>
            </w:r>
          </w:p>
        </w:tc>
        <w:tc>
          <w:tcPr>
            <w:tcW w:w="1984" w:type="dxa"/>
            <w:vAlign w:val="bottom"/>
          </w:tcPr>
          <w:p w14:paraId="1CA6BA21" w14:textId="77777777" w:rsidR="00762684" w:rsidRPr="005B54E2" w:rsidRDefault="00762684" w:rsidP="00A35793">
            <w:pPr>
              <w:pStyle w:val="Tabulka"/>
              <w:suppressAutoHyphens/>
              <w:ind w:left="142" w:right="-79"/>
              <w:jc w:val="center"/>
              <w:rPr>
                <w:rFonts w:ascii="Arial" w:hAnsi="Arial" w:cs="Arial"/>
                <w:szCs w:val="18"/>
              </w:rPr>
            </w:pPr>
            <w:r w:rsidRPr="005B54E2">
              <w:rPr>
                <w:rFonts w:ascii="Arial" w:hAnsi="Arial" w:cs="Arial"/>
                <w:szCs w:val="18"/>
              </w:rPr>
              <w:t>lineárna</w:t>
            </w:r>
          </w:p>
        </w:tc>
        <w:tc>
          <w:tcPr>
            <w:tcW w:w="1985" w:type="dxa"/>
            <w:vAlign w:val="bottom"/>
          </w:tcPr>
          <w:p w14:paraId="433F3777" w14:textId="77777777" w:rsidR="00762684" w:rsidRPr="005B54E2" w:rsidRDefault="00762684" w:rsidP="00A35793">
            <w:pPr>
              <w:pStyle w:val="Tabulka"/>
              <w:suppressAutoHyphens/>
              <w:ind w:left="142" w:right="-79"/>
              <w:jc w:val="center"/>
              <w:rPr>
                <w:rFonts w:ascii="Arial" w:hAnsi="Arial" w:cs="Arial"/>
                <w:szCs w:val="18"/>
              </w:rPr>
            </w:pPr>
            <w:r w:rsidRPr="005B54E2">
              <w:rPr>
                <w:rFonts w:ascii="Arial" w:hAnsi="Arial" w:cs="Arial"/>
                <w:szCs w:val="18"/>
              </w:rPr>
              <w:t>25</w:t>
            </w:r>
          </w:p>
        </w:tc>
      </w:tr>
      <w:tr w:rsidR="00762684" w:rsidRPr="005B54E2" w14:paraId="45A1EB5E" w14:textId="77777777" w:rsidTr="00972C03">
        <w:trPr>
          <w:trHeight w:val="170"/>
        </w:trPr>
        <w:tc>
          <w:tcPr>
            <w:tcW w:w="3402" w:type="dxa"/>
            <w:vAlign w:val="center"/>
          </w:tcPr>
          <w:p w14:paraId="0332F450" w14:textId="77777777" w:rsidR="00762684" w:rsidRPr="005B54E2" w:rsidRDefault="00762684" w:rsidP="00A35793">
            <w:pPr>
              <w:pStyle w:val="Tabulka"/>
              <w:suppressAutoHyphens/>
              <w:ind w:left="142" w:right="-79"/>
              <w:rPr>
                <w:rFonts w:ascii="Arial" w:hAnsi="Arial" w:cs="Arial"/>
                <w:szCs w:val="18"/>
              </w:rPr>
            </w:pPr>
            <w:r w:rsidRPr="005B54E2">
              <w:rPr>
                <w:rFonts w:ascii="Arial" w:hAnsi="Arial" w:cs="Arial"/>
                <w:szCs w:val="18"/>
              </w:rPr>
              <w:t>Drobný dlhodobý hmotný majetok</w:t>
            </w:r>
          </w:p>
        </w:tc>
        <w:tc>
          <w:tcPr>
            <w:tcW w:w="1984" w:type="dxa"/>
            <w:vAlign w:val="bottom"/>
          </w:tcPr>
          <w:p w14:paraId="54D34900" w14:textId="77777777" w:rsidR="00762684" w:rsidRPr="005B54E2" w:rsidRDefault="00762684" w:rsidP="00A35793">
            <w:pPr>
              <w:pStyle w:val="Tabulka"/>
              <w:suppressAutoHyphens/>
              <w:ind w:left="142" w:right="-79"/>
              <w:jc w:val="center"/>
              <w:rPr>
                <w:rFonts w:ascii="Arial" w:hAnsi="Arial" w:cs="Arial"/>
                <w:szCs w:val="18"/>
              </w:rPr>
            </w:pPr>
            <w:r w:rsidRPr="005B54E2">
              <w:rPr>
                <w:rFonts w:ascii="Arial" w:hAnsi="Arial" w:cs="Arial"/>
                <w:szCs w:val="18"/>
              </w:rPr>
              <w:t>rôzna</w:t>
            </w:r>
          </w:p>
        </w:tc>
        <w:tc>
          <w:tcPr>
            <w:tcW w:w="1984" w:type="dxa"/>
            <w:vAlign w:val="bottom"/>
          </w:tcPr>
          <w:p w14:paraId="48A457B9" w14:textId="77777777" w:rsidR="00762684" w:rsidRPr="005B54E2" w:rsidRDefault="00762684" w:rsidP="00A35793">
            <w:pPr>
              <w:pStyle w:val="Tabulka"/>
              <w:suppressAutoHyphens/>
              <w:ind w:left="142" w:right="-79"/>
              <w:jc w:val="center"/>
              <w:rPr>
                <w:rFonts w:ascii="Arial" w:hAnsi="Arial" w:cs="Arial"/>
                <w:szCs w:val="18"/>
              </w:rPr>
            </w:pPr>
            <w:r w:rsidRPr="005B54E2">
              <w:rPr>
                <w:rFonts w:ascii="Arial" w:hAnsi="Arial" w:cs="Arial"/>
                <w:szCs w:val="18"/>
              </w:rPr>
              <w:t>jednorazový odpis</w:t>
            </w:r>
          </w:p>
        </w:tc>
        <w:tc>
          <w:tcPr>
            <w:tcW w:w="1985" w:type="dxa"/>
            <w:vAlign w:val="bottom"/>
          </w:tcPr>
          <w:p w14:paraId="63C63310" w14:textId="77777777" w:rsidR="00762684" w:rsidRPr="005B54E2" w:rsidRDefault="00762684" w:rsidP="00A35793">
            <w:pPr>
              <w:pStyle w:val="Tabulka"/>
              <w:suppressAutoHyphens/>
              <w:ind w:left="142" w:right="-79"/>
              <w:jc w:val="center"/>
              <w:rPr>
                <w:rFonts w:ascii="Arial" w:hAnsi="Arial" w:cs="Arial"/>
                <w:szCs w:val="18"/>
              </w:rPr>
            </w:pPr>
            <w:r w:rsidRPr="005B54E2">
              <w:rPr>
                <w:rFonts w:ascii="Arial" w:hAnsi="Arial" w:cs="Arial"/>
                <w:szCs w:val="18"/>
              </w:rPr>
              <w:t>100</w:t>
            </w:r>
          </w:p>
        </w:tc>
      </w:tr>
    </w:tbl>
    <w:p w14:paraId="6FCF46F8" w14:textId="2E09F382" w:rsidR="00762684" w:rsidRDefault="00762684" w:rsidP="00A35793">
      <w:pPr>
        <w:pStyle w:val="Zkladntext"/>
        <w:suppressAutoHyphens/>
        <w:ind w:left="142" w:right="-79"/>
        <w:rPr>
          <w:rFonts w:ascii="Arial" w:hAnsi="Arial" w:cs="Arial"/>
          <w:szCs w:val="18"/>
          <w:lang w:val="sk-SK"/>
        </w:rPr>
      </w:pPr>
    </w:p>
    <w:p w14:paraId="4ECF94A6" w14:textId="77777777" w:rsidR="006767F0" w:rsidRPr="005B54E2" w:rsidRDefault="006767F0" w:rsidP="00A35793">
      <w:pPr>
        <w:pStyle w:val="Zkladntext"/>
        <w:suppressAutoHyphens/>
        <w:ind w:left="142" w:right="-79"/>
        <w:rPr>
          <w:rFonts w:ascii="Arial" w:hAnsi="Arial" w:cs="Arial"/>
          <w:szCs w:val="18"/>
          <w:lang w:val="sk-SK"/>
        </w:rPr>
      </w:pPr>
    </w:p>
    <w:p w14:paraId="7DE27F6B" w14:textId="77777777" w:rsidR="002F3813" w:rsidRPr="005B54E2" w:rsidRDefault="002F3813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 xml:space="preserve"> (5) Zásady pre zohľadnenie zníženia hodnoty majetku. Uvádza sa, či účtovná jednotka uplatňuje opravné položky a rezervy.</w:t>
      </w:r>
    </w:p>
    <w:p w14:paraId="753F184A" w14:textId="77777777" w:rsidR="00762684" w:rsidRPr="005B54E2" w:rsidRDefault="00762684" w:rsidP="00A35793">
      <w:pPr>
        <w:pStyle w:val="Zkladntext"/>
        <w:suppressAutoHyphens/>
        <w:ind w:left="142" w:right="-79"/>
        <w:rPr>
          <w:rFonts w:ascii="Arial" w:hAnsi="Arial" w:cs="Arial"/>
          <w:szCs w:val="18"/>
        </w:rPr>
      </w:pPr>
      <w:r w:rsidRPr="005B54E2">
        <w:rPr>
          <w:rFonts w:ascii="Arial" w:hAnsi="Arial" w:cs="Arial"/>
          <w:szCs w:val="18"/>
        </w:rPr>
        <w:t>Opravné položky sa tvoria na základe zásady opatrnosti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1093C8CB" w14:textId="77777777" w:rsidR="00503A66" w:rsidRPr="005B54E2" w:rsidRDefault="00503A66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</w:p>
    <w:p w14:paraId="108ADB9B" w14:textId="77777777" w:rsidR="00DB1285" w:rsidRPr="005B54E2" w:rsidRDefault="00177903" w:rsidP="00A35793">
      <w:pPr>
        <w:keepNext/>
        <w:spacing w:before="0" w:line="240" w:lineRule="auto"/>
        <w:ind w:left="142"/>
        <w:jc w:val="center"/>
        <w:outlineLvl w:val="0"/>
        <w:rPr>
          <w:rFonts w:ascii="Arial" w:hAnsi="Arial"/>
          <w:b/>
          <w:bCs/>
          <w:kern w:val="32"/>
          <w:sz w:val="18"/>
          <w:szCs w:val="18"/>
        </w:rPr>
      </w:pPr>
      <w:r w:rsidRPr="005B54E2">
        <w:rPr>
          <w:rFonts w:ascii="Arial" w:hAnsi="Arial"/>
          <w:b/>
          <w:bCs/>
          <w:kern w:val="32"/>
          <w:sz w:val="18"/>
          <w:szCs w:val="18"/>
        </w:rPr>
        <w:t xml:space="preserve">Čl. </w:t>
      </w:r>
      <w:r w:rsidR="00781B64" w:rsidRPr="005B54E2">
        <w:rPr>
          <w:rFonts w:ascii="Arial" w:hAnsi="Arial"/>
          <w:b/>
          <w:bCs/>
          <w:kern w:val="32"/>
          <w:sz w:val="18"/>
          <w:szCs w:val="18"/>
        </w:rPr>
        <w:t>III</w:t>
      </w:r>
    </w:p>
    <w:p w14:paraId="3A178434" w14:textId="77777777" w:rsidR="00DB1285" w:rsidRPr="005B54E2" w:rsidRDefault="00DB1285" w:rsidP="00A35793">
      <w:pPr>
        <w:keepNext/>
        <w:spacing w:before="0" w:line="240" w:lineRule="auto"/>
        <w:ind w:left="142"/>
        <w:jc w:val="center"/>
        <w:outlineLvl w:val="1"/>
        <w:rPr>
          <w:rFonts w:ascii="Arial" w:hAnsi="Arial"/>
          <w:b/>
          <w:bCs/>
          <w:sz w:val="18"/>
          <w:szCs w:val="18"/>
        </w:rPr>
      </w:pPr>
      <w:r w:rsidRPr="005B54E2">
        <w:rPr>
          <w:rFonts w:ascii="Arial" w:hAnsi="Arial"/>
          <w:b/>
          <w:bCs/>
          <w:sz w:val="18"/>
          <w:szCs w:val="18"/>
        </w:rPr>
        <w:t>Informácie, ktoré dopĺňajú a vysvetľujú údaje v súvahe</w:t>
      </w:r>
    </w:p>
    <w:p w14:paraId="33378FE4" w14:textId="77777777" w:rsidR="009045A6" w:rsidRPr="005B54E2" w:rsidRDefault="00DB5C6F" w:rsidP="00A35793">
      <w:pPr>
        <w:numPr>
          <w:ilvl w:val="0"/>
          <w:numId w:val="11"/>
        </w:numPr>
        <w:spacing w:before="0" w:line="240" w:lineRule="auto"/>
        <w:ind w:left="142" w:firstLine="0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 xml:space="preserve"> </w:t>
      </w:r>
      <w:r w:rsidR="009045A6" w:rsidRPr="005B54E2">
        <w:rPr>
          <w:rFonts w:ascii="Arial" w:hAnsi="Arial"/>
          <w:sz w:val="18"/>
          <w:szCs w:val="18"/>
        </w:rPr>
        <w:t xml:space="preserve">Údaje o dlhodobom nehmotnom majetku a dlhodobom hmotnom majetku za </w:t>
      </w:r>
      <w:r w:rsidR="0075172B" w:rsidRPr="005B54E2">
        <w:rPr>
          <w:rFonts w:ascii="Arial" w:hAnsi="Arial"/>
          <w:sz w:val="18"/>
          <w:szCs w:val="18"/>
        </w:rPr>
        <w:t xml:space="preserve">bežné </w:t>
      </w:r>
      <w:r w:rsidR="009045A6" w:rsidRPr="005B54E2">
        <w:rPr>
          <w:rFonts w:ascii="Arial" w:hAnsi="Arial"/>
          <w:sz w:val="18"/>
          <w:szCs w:val="18"/>
        </w:rPr>
        <w:t>účtovné obdobie, a</w:t>
      </w:r>
      <w:r w:rsidR="00C113D7" w:rsidRPr="005B54E2">
        <w:rPr>
          <w:rFonts w:ascii="Arial" w:hAnsi="Arial"/>
          <w:sz w:val="18"/>
          <w:szCs w:val="18"/>
        </w:rPr>
        <w:t> </w:t>
      </w:r>
      <w:r w:rsidR="009045A6" w:rsidRPr="005B54E2">
        <w:rPr>
          <w:rFonts w:ascii="Arial" w:hAnsi="Arial"/>
          <w:sz w:val="18"/>
          <w:szCs w:val="18"/>
        </w:rPr>
        <w:t>to</w:t>
      </w:r>
    </w:p>
    <w:p w14:paraId="7597DEDD" w14:textId="77777777" w:rsidR="009045A6" w:rsidRPr="005B54E2" w:rsidRDefault="009045A6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>a) p</w:t>
      </w:r>
      <w:r w:rsidR="00060214" w:rsidRPr="005B54E2">
        <w:rPr>
          <w:rFonts w:ascii="Arial" w:hAnsi="Arial"/>
          <w:sz w:val="18"/>
          <w:szCs w:val="18"/>
        </w:rPr>
        <w:t xml:space="preserve">rehľad </w:t>
      </w:r>
      <w:r w:rsidR="00DB1285" w:rsidRPr="005B54E2">
        <w:rPr>
          <w:rFonts w:ascii="Arial" w:hAnsi="Arial"/>
          <w:sz w:val="18"/>
          <w:szCs w:val="18"/>
        </w:rPr>
        <w:t>o</w:t>
      </w:r>
      <w:r w:rsidRPr="005B54E2">
        <w:rPr>
          <w:rFonts w:ascii="Arial" w:hAnsi="Arial"/>
          <w:sz w:val="18"/>
          <w:szCs w:val="18"/>
        </w:rPr>
        <w:t xml:space="preserve"> dlhodobom majetku podľa </w:t>
      </w:r>
      <w:r w:rsidR="00F530C7" w:rsidRPr="005B54E2">
        <w:rPr>
          <w:rFonts w:ascii="Arial" w:hAnsi="Arial"/>
          <w:sz w:val="18"/>
          <w:szCs w:val="18"/>
        </w:rPr>
        <w:t>polo</w:t>
      </w:r>
      <w:r w:rsidRPr="005B54E2">
        <w:rPr>
          <w:rFonts w:ascii="Arial" w:hAnsi="Arial"/>
          <w:sz w:val="18"/>
          <w:szCs w:val="18"/>
        </w:rPr>
        <w:t xml:space="preserve">žiek tohto majetku v členení podľa položiek súvahy; </w:t>
      </w:r>
    </w:p>
    <w:p w14:paraId="5E4DB799" w14:textId="77777777" w:rsidR="00C07F8A" w:rsidRPr="005B54E2" w:rsidRDefault="009045A6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 xml:space="preserve">b) prehľad oprávok a opravných položiek k dlhodobému majetku podľa jednotlivých </w:t>
      </w:r>
      <w:r w:rsidR="00F530C7" w:rsidRPr="005B54E2">
        <w:rPr>
          <w:rFonts w:ascii="Arial" w:hAnsi="Arial"/>
          <w:sz w:val="18"/>
          <w:szCs w:val="18"/>
        </w:rPr>
        <w:t>polo</w:t>
      </w:r>
      <w:r w:rsidRPr="005B54E2">
        <w:rPr>
          <w:rFonts w:ascii="Arial" w:hAnsi="Arial"/>
          <w:sz w:val="18"/>
          <w:szCs w:val="18"/>
        </w:rPr>
        <w:t xml:space="preserve">žiek tohto majetku v členení podľa položiek súvahy; </w:t>
      </w:r>
    </w:p>
    <w:p w14:paraId="66895766" w14:textId="4985F536" w:rsidR="00E664B8" w:rsidRPr="005B54E2" w:rsidRDefault="00C07F8A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>c) prehľad o zostatkových cenách dlhodobého majetku na začiatku</w:t>
      </w:r>
      <w:r w:rsidR="00F914BA" w:rsidRPr="005B54E2">
        <w:rPr>
          <w:rFonts w:ascii="Arial" w:hAnsi="Arial"/>
          <w:sz w:val="18"/>
          <w:szCs w:val="18"/>
        </w:rPr>
        <w:t xml:space="preserve"> bežného</w:t>
      </w:r>
      <w:r w:rsidRPr="005B54E2">
        <w:rPr>
          <w:rFonts w:ascii="Arial" w:hAnsi="Arial"/>
          <w:sz w:val="18"/>
          <w:szCs w:val="18"/>
        </w:rPr>
        <w:t xml:space="preserve"> účtovného obdobia a na konci</w:t>
      </w:r>
      <w:r w:rsidR="00F914BA" w:rsidRPr="005B54E2">
        <w:rPr>
          <w:rFonts w:ascii="Arial" w:hAnsi="Arial"/>
          <w:sz w:val="18"/>
          <w:szCs w:val="18"/>
        </w:rPr>
        <w:t xml:space="preserve"> bežného</w:t>
      </w:r>
      <w:r w:rsidRPr="005B54E2">
        <w:rPr>
          <w:rFonts w:ascii="Arial" w:hAnsi="Arial"/>
          <w:sz w:val="18"/>
          <w:szCs w:val="18"/>
        </w:rPr>
        <w:t xml:space="preserve"> účtovného obdobia.</w:t>
      </w:r>
    </w:p>
    <w:tbl>
      <w:tblPr>
        <w:tblW w:w="10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0"/>
        <w:gridCol w:w="923"/>
        <w:gridCol w:w="1251"/>
        <w:gridCol w:w="1043"/>
        <w:gridCol w:w="1012"/>
        <w:gridCol w:w="1177"/>
        <w:gridCol w:w="1168"/>
        <w:gridCol w:w="1221"/>
      </w:tblGrid>
      <w:tr w:rsidR="008265FA" w:rsidRPr="005B54E2" w14:paraId="7235C1DF" w14:textId="77777777" w:rsidTr="005A2DDB">
        <w:trPr>
          <w:trHeight w:val="302"/>
        </w:trPr>
        <w:tc>
          <w:tcPr>
            <w:tcW w:w="2409" w:type="dxa"/>
            <w:vMerge w:val="restart"/>
            <w:shd w:val="clear" w:color="auto" w:fill="auto"/>
            <w:vAlign w:val="center"/>
            <w:hideMark/>
          </w:tcPr>
          <w:p w14:paraId="6115C551" w14:textId="77777777" w:rsidR="008265FA" w:rsidRPr="005B54E2" w:rsidRDefault="008265FA" w:rsidP="008265FA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Dlhodobý nehmotný majetok</w:t>
            </w:r>
          </w:p>
        </w:tc>
        <w:tc>
          <w:tcPr>
            <w:tcW w:w="7784" w:type="dxa"/>
            <w:gridSpan w:val="7"/>
            <w:shd w:val="clear" w:color="auto" w:fill="auto"/>
            <w:vAlign w:val="center"/>
            <w:hideMark/>
          </w:tcPr>
          <w:p w14:paraId="1B3F9B4E" w14:textId="77777777" w:rsidR="008265FA" w:rsidRPr="005B54E2" w:rsidRDefault="008265FA" w:rsidP="008265FA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Bežné účtovné obdobie</w:t>
            </w:r>
          </w:p>
        </w:tc>
      </w:tr>
      <w:tr w:rsidR="008265FA" w:rsidRPr="005B54E2" w14:paraId="62155CB8" w14:textId="77777777" w:rsidTr="005A2DDB">
        <w:trPr>
          <w:trHeight w:val="1039"/>
        </w:trPr>
        <w:tc>
          <w:tcPr>
            <w:tcW w:w="2409" w:type="dxa"/>
            <w:vMerge/>
            <w:vAlign w:val="center"/>
            <w:hideMark/>
          </w:tcPr>
          <w:p w14:paraId="135B6D3E" w14:textId="77777777" w:rsidR="008265FA" w:rsidRPr="005B54E2" w:rsidRDefault="008265FA" w:rsidP="008265FA">
            <w:pPr>
              <w:spacing w:before="0" w:after="0" w:line="240" w:lineRule="auto"/>
              <w:jc w:val="lef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897" w:type="dxa"/>
            <w:shd w:val="clear" w:color="auto" w:fill="auto"/>
            <w:vAlign w:val="center"/>
            <w:hideMark/>
          </w:tcPr>
          <w:p w14:paraId="357AA649" w14:textId="14434410" w:rsidR="008265FA" w:rsidRPr="005B54E2" w:rsidRDefault="008265FA" w:rsidP="006767F0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Nehmotné výsledky z</w:t>
            </w:r>
            <w:r w:rsidR="006767F0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vývoj</w:t>
            </w:r>
            <w:r w:rsidR="006767F0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 xml:space="preserve"> a obdobnej činnosti</w:t>
            </w:r>
          </w:p>
        </w:tc>
        <w:tc>
          <w:tcPr>
            <w:tcW w:w="1256" w:type="dxa"/>
            <w:shd w:val="clear" w:color="auto" w:fill="auto"/>
            <w:vAlign w:val="center"/>
            <w:hideMark/>
          </w:tcPr>
          <w:p w14:paraId="3D4A124A" w14:textId="77777777" w:rsidR="008265FA" w:rsidRPr="005B54E2" w:rsidRDefault="008265FA" w:rsidP="008265FA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1044" w:type="dxa"/>
            <w:shd w:val="clear" w:color="auto" w:fill="auto"/>
            <w:vAlign w:val="center"/>
            <w:hideMark/>
          </w:tcPr>
          <w:p w14:paraId="5DAC7D91" w14:textId="77777777" w:rsidR="008265FA" w:rsidRPr="005B54E2" w:rsidRDefault="008265FA" w:rsidP="008265FA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1013" w:type="dxa"/>
            <w:shd w:val="clear" w:color="auto" w:fill="auto"/>
            <w:vAlign w:val="center"/>
            <w:hideMark/>
          </w:tcPr>
          <w:p w14:paraId="3D5A17F7" w14:textId="77777777" w:rsidR="008265FA" w:rsidRPr="005B54E2" w:rsidRDefault="008265FA" w:rsidP="008265FA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1178" w:type="dxa"/>
            <w:shd w:val="clear" w:color="auto" w:fill="auto"/>
            <w:vAlign w:val="center"/>
            <w:hideMark/>
          </w:tcPr>
          <w:p w14:paraId="445634F9" w14:textId="77777777" w:rsidR="008265FA" w:rsidRPr="005B54E2" w:rsidRDefault="008265FA" w:rsidP="008265FA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1169" w:type="dxa"/>
            <w:shd w:val="clear" w:color="auto" w:fill="auto"/>
            <w:vAlign w:val="center"/>
            <w:hideMark/>
          </w:tcPr>
          <w:p w14:paraId="3A3B10EB" w14:textId="77777777" w:rsidR="008265FA" w:rsidRPr="005B54E2" w:rsidRDefault="008265FA" w:rsidP="008265FA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Poskytnuté preddavky na dlhodobý nehmotný majetok</w:t>
            </w:r>
          </w:p>
        </w:tc>
        <w:tc>
          <w:tcPr>
            <w:tcW w:w="1227" w:type="dxa"/>
            <w:shd w:val="clear" w:color="auto" w:fill="auto"/>
            <w:vAlign w:val="center"/>
            <w:hideMark/>
          </w:tcPr>
          <w:p w14:paraId="0704E6C2" w14:textId="77777777" w:rsidR="008265FA" w:rsidRPr="005B54E2" w:rsidRDefault="008265FA" w:rsidP="008265FA">
            <w:pPr>
              <w:spacing w:before="0" w:after="0" w:line="240" w:lineRule="auto"/>
              <w:jc w:val="center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8265FA" w:rsidRPr="005B54E2" w14:paraId="62DE7A38" w14:textId="77777777" w:rsidTr="005A2DDB">
        <w:trPr>
          <w:trHeight w:val="302"/>
        </w:trPr>
        <w:tc>
          <w:tcPr>
            <w:tcW w:w="2409" w:type="dxa"/>
            <w:shd w:val="clear" w:color="auto" w:fill="auto"/>
            <w:vAlign w:val="center"/>
            <w:hideMark/>
          </w:tcPr>
          <w:p w14:paraId="6892DA2E" w14:textId="77777777" w:rsidR="008265FA" w:rsidRPr="005B54E2" w:rsidRDefault="008265FA" w:rsidP="008265FA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u w:val="single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u w:val="single"/>
                <w:lang w:eastAsia="sk-SK"/>
              </w:rPr>
              <w:t>Prvotné ocenenie</w:t>
            </w:r>
          </w:p>
        </w:tc>
        <w:tc>
          <w:tcPr>
            <w:tcW w:w="897" w:type="dxa"/>
            <w:shd w:val="clear" w:color="auto" w:fill="auto"/>
            <w:vAlign w:val="bottom"/>
            <w:hideMark/>
          </w:tcPr>
          <w:p w14:paraId="64C900A8" w14:textId="77777777" w:rsidR="008265FA" w:rsidRPr="005B54E2" w:rsidRDefault="008265FA" w:rsidP="00793D0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56" w:type="dxa"/>
            <w:shd w:val="clear" w:color="auto" w:fill="auto"/>
            <w:vAlign w:val="bottom"/>
            <w:hideMark/>
          </w:tcPr>
          <w:p w14:paraId="0E2B2718" w14:textId="77777777" w:rsidR="008265FA" w:rsidRPr="005B54E2" w:rsidRDefault="008265FA" w:rsidP="00793D0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4" w:type="dxa"/>
            <w:shd w:val="clear" w:color="auto" w:fill="auto"/>
            <w:vAlign w:val="bottom"/>
            <w:hideMark/>
          </w:tcPr>
          <w:p w14:paraId="28877313" w14:textId="77777777" w:rsidR="008265FA" w:rsidRPr="005B54E2" w:rsidRDefault="008265FA" w:rsidP="00793D0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3" w:type="dxa"/>
            <w:shd w:val="clear" w:color="auto" w:fill="auto"/>
            <w:vAlign w:val="bottom"/>
            <w:hideMark/>
          </w:tcPr>
          <w:p w14:paraId="6F5671F2" w14:textId="77777777" w:rsidR="008265FA" w:rsidRPr="005B54E2" w:rsidRDefault="008265FA" w:rsidP="00793D0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78" w:type="dxa"/>
            <w:shd w:val="clear" w:color="auto" w:fill="auto"/>
            <w:vAlign w:val="bottom"/>
            <w:hideMark/>
          </w:tcPr>
          <w:p w14:paraId="625E4D25" w14:textId="77777777" w:rsidR="008265FA" w:rsidRPr="005B54E2" w:rsidRDefault="008265FA" w:rsidP="00793D0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9" w:type="dxa"/>
            <w:shd w:val="clear" w:color="auto" w:fill="auto"/>
            <w:vAlign w:val="bottom"/>
            <w:hideMark/>
          </w:tcPr>
          <w:p w14:paraId="56C26493" w14:textId="77777777" w:rsidR="008265FA" w:rsidRPr="005B54E2" w:rsidRDefault="008265FA" w:rsidP="00793D0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27" w:type="dxa"/>
            <w:shd w:val="clear" w:color="auto" w:fill="auto"/>
            <w:vAlign w:val="bottom"/>
            <w:hideMark/>
          </w:tcPr>
          <w:p w14:paraId="7A9936F6" w14:textId="77777777" w:rsidR="008265FA" w:rsidRPr="005B54E2" w:rsidRDefault="008265FA" w:rsidP="00793D0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8265FA" w:rsidRPr="005B54E2" w14:paraId="1950FDDC" w14:textId="77777777" w:rsidTr="005A2DDB">
        <w:trPr>
          <w:trHeight w:val="397"/>
        </w:trPr>
        <w:tc>
          <w:tcPr>
            <w:tcW w:w="2409" w:type="dxa"/>
            <w:shd w:val="clear" w:color="auto" w:fill="auto"/>
            <w:vAlign w:val="center"/>
            <w:hideMark/>
          </w:tcPr>
          <w:p w14:paraId="0C03A41E" w14:textId="77777777" w:rsidR="008265FA" w:rsidRPr="005B54E2" w:rsidRDefault="008265FA" w:rsidP="008265FA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Stav na začiatku účt. obdobia</w:t>
            </w:r>
          </w:p>
        </w:tc>
        <w:tc>
          <w:tcPr>
            <w:tcW w:w="897" w:type="dxa"/>
            <w:shd w:val="clear" w:color="auto" w:fill="auto"/>
            <w:vAlign w:val="center"/>
            <w:hideMark/>
          </w:tcPr>
          <w:p w14:paraId="02BBCA59" w14:textId="77777777" w:rsidR="008265FA" w:rsidRPr="005B54E2" w:rsidRDefault="008265FA" w:rsidP="00793D00">
            <w:pPr>
              <w:spacing w:before="0" w:after="0" w:line="240" w:lineRule="auto"/>
              <w:ind w:firstLineChars="100" w:firstLine="161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56" w:type="dxa"/>
            <w:shd w:val="clear" w:color="auto" w:fill="auto"/>
            <w:vAlign w:val="center"/>
            <w:hideMark/>
          </w:tcPr>
          <w:p w14:paraId="794E7BB0" w14:textId="77777777" w:rsidR="008265FA" w:rsidRPr="005B54E2" w:rsidRDefault="008265FA" w:rsidP="00793D00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188 123,80</w:t>
            </w:r>
          </w:p>
        </w:tc>
        <w:tc>
          <w:tcPr>
            <w:tcW w:w="1044" w:type="dxa"/>
            <w:shd w:val="clear" w:color="auto" w:fill="auto"/>
            <w:vAlign w:val="center"/>
            <w:hideMark/>
          </w:tcPr>
          <w:p w14:paraId="52EC1A75" w14:textId="77777777" w:rsidR="008265FA" w:rsidRPr="005B54E2" w:rsidRDefault="008265FA" w:rsidP="00793D00">
            <w:pPr>
              <w:spacing w:before="0" w:after="0" w:line="240" w:lineRule="auto"/>
              <w:ind w:firstLineChars="100" w:firstLine="161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13" w:type="dxa"/>
            <w:shd w:val="clear" w:color="auto" w:fill="auto"/>
            <w:vAlign w:val="center"/>
            <w:hideMark/>
          </w:tcPr>
          <w:p w14:paraId="46BFCD4D" w14:textId="77777777" w:rsidR="008265FA" w:rsidRPr="005B54E2" w:rsidRDefault="008265FA" w:rsidP="00793D00">
            <w:pPr>
              <w:spacing w:before="0" w:after="0" w:line="240" w:lineRule="auto"/>
              <w:ind w:firstLineChars="100" w:firstLine="161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78" w:type="dxa"/>
            <w:shd w:val="clear" w:color="auto" w:fill="auto"/>
            <w:vAlign w:val="center"/>
            <w:hideMark/>
          </w:tcPr>
          <w:p w14:paraId="4733D1CC" w14:textId="77777777" w:rsidR="008265FA" w:rsidRPr="005B54E2" w:rsidRDefault="008265FA" w:rsidP="00793D00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13 000,00</w:t>
            </w:r>
          </w:p>
        </w:tc>
        <w:tc>
          <w:tcPr>
            <w:tcW w:w="1169" w:type="dxa"/>
            <w:shd w:val="clear" w:color="auto" w:fill="auto"/>
            <w:vAlign w:val="center"/>
            <w:hideMark/>
          </w:tcPr>
          <w:p w14:paraId="2A045C3F" w14:textId="77777777" w:rsidR="008265FA" w:rsidRPr="005B54E2" w:rsidRDefault="008265FA" w:rsidP="00793D00">
            <w:pPr>
              <w:spacing w:before="0" w:after="0" w:line="240" w:lineRule="auto"/>
              <w:ind w:firstLineChars="100" w:firstLine="161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27" w:type="dxa"/>
            <w:shd w:val="clear" w:color="auto" w:fill="auto"/>
            <w:vAlign w:val="center"/>
            <w:hideMark/>
          </w:tcPr>
          <w:p w14:paraId="0453AE43" w14:textId="77777777" w:rsidR="008265FA" w:rsidRPr="005B54E2" w:rsidRDefault="008265FA" w:rsidP="00793D00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201 123,80</w:t>
            </w:r>
          </w:p>
        </w:tc>
      </w:tr>
      <w:tr w:rsidR="008265FA" w:rsidRPr="005B54E2" w14:paraId="2E77EB53" w14:textId="77777777" w:rsidTr="005A2DDB">
        <w:trPr>
          <w:trHeight w:val="302"/>
        </w:trPr>
        <w:tc>
          <w:tcPr>
            <w:tcW w:w="2409" w:type="dxa"/>
            <w:shd w:val="clear" w:color="auto" w:fill="auto"/>
            <w:vAlign w:val="center"/>
            <w:hideMark/>
          </w:tcPr>
          <w:p w14:paraId="53279944" w14:textId="77777777" w:rsidR="008265FA" w:rsidRPr="005B54E2" w:rsidRDefault="008265FA" w:rsidP="008265FA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897" w:type="dxa"/>
            <w:shd w:val="clear" w:color="auto" w:fill="auto"/>
            <w:vAlign w:val="center"/>
            <w:hideMark/>
          </w:tcPr>
          <w:p w14:paraId="312FB652" w14:textId="77777777" w:rsidR="008265FA" w:rsidRPr="005B54E2" w:rsidRDefault="008265FA" w:rsidP="00793D00">
            <w:pPr>
              <w:spacing w:before="0" w:after="0" w:line="240" w:lineRule="auto"/>
              <w:ind w:firstLineChars="100" w:firstLine="160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56" w:type="dxa"/>
            <w:shd w:val="clear" w:color="auto" w:fill="auto"/>
            <w:vAlign w:val="center"/>
            <w:hideMark/>
          </w:tcPr>
          <w:p w14:paraId="0E7241DB" w14:textId="77777777" w:rsidR="008265FA" w:rsidRPr="005B54E2" w:rsidRDefault="008265FA" w:rsidP="00793D00">
            <w:pPr>
              <w:spacing w:before="0" w:after="0" w:line="240" w:lineRule="auto"/>
              <w:ind w:firstLineChars="100" w:firstLine="160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36 130,50</w:t>
            </w:r>
          </w:p>
        </w:tc>
        <w:tc>
          <w:tcPr>
            <w:tcW w:w="1044" w:type="dxa"/>
            <w:shd w:val="clear" w:color="auto" w:fill="auto"/>
            <w:vAlign w:val="center"/>
            <w:hideMark/>
          </w:tcPr>
          <w:p w14:paraId="50552EC5" w14:textId="77777777" w:rsidR="008265FA" w:rsidRPr="005B54E2" w:rsidRDefault="008265FA" w:rsidP="00793D00">
            <w:pPr>
              <w:spacing w:before="0" w:after="0" w:line="240" w:lineRule="auto"/>
              <w:ind w:firstLineChars="100" w:firstLine="160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13" w:type="dxa"/>
            <w:shd w:val="clear" w:color="auto" w:fill="auto"/>
            <w:vAlign w:val="center"/>
            <w:hideMark/>
          </w:tcPr>
          <w:p w14:paraId="6EF02EF4" w14:textId="77777777" w:rsidR="008265FA" w:rsidRPr="005B54E2" w:rsidRDefault="008265FA" w:rsidP="00793D0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1 560,00</w:t>
            </w:r>
          </w:p>
        </w:tc>
        <w:tc>
          <w:tcPr>
            <w:tcW w:w="1178" w:type="dxa"/>
            <w:shd w:val="clear" w:color="auto" w:fill="auto"/>
            <w:vAlign w:val="center"/>
            <w:hideMark/>
          </w:tcPr>
          <w:p w14:paraId="0F463C5B" w14:textId="77777777" w:rsidR="008265FA" w:rsidRPr="005B54E2" w:rsidRDefault="008265FA" w:rsidP="00793D00">
            <w:pPr>
              <w:spacing w:before="0" w:after="0" w:line="240" w:lineRule="auto"/>
              <w:ind w:firstLineChars="100" w:firstLine="160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9" w:type="dxa"/>
            <w:shd w:val="clear" w:color="auto" w:fill="auto"/>
            <w:vAlign w:val="center"/>
            <w:hideMark/>
          </w:tcPr>
          <w:p w14:paraId="14863053" w14:textId="77777777" w:rsidR="008265FA" w:rsidRPr="005B54E2" w:rsidRDefault="008265FA" w:rsidP="00793D00">
            <w:pPr>
              <w:spacing w:before="0" w:after="0" w:line="240" w:lineRule="auto"/>
              <w:ind w:firstLineChars="100" w:firstLine="160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27" w:type="dxa"/>
            <w:shd w:val="clear" w:color="auto" w:fill="auto"/>
            <w:vAlign w:val="center"/>
            <w:hideMark/>
          </w:tcPr>
          <w:p w14:paraId="7AF89BA4" w14:textId="77777777" w:rsidR="008265FA" w:rsidRPr="005B54E2" w:rsidRDefault="008265FA" w:rsidP="00793D00">
            <w:pPr>
              <w:spacing w:before="0" w:after="0" w:line="240" w:lineRule="auto"/>
              <w:ind w:firstLineChars="100" w:firstLine="160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37 690,50</w:t>
            </w:r>
          </w:p>
        </w:tc>
      </w:tr>
      <w:tr w:rsidR="008265FA" w:rsidRPr="005B54E2" w14:paraId="7A24C479" w14:textId="77777777" w:rsidTr="005A2DDB">
        <w:trPr>
          <w:trHeight w:val="302"/>
        </w:trPr>
        <w:tc>
          <w:tcPr>
            <w:tcW w:w="2409" w:type="dxa"/>
            <w:shd w:val="clear" w:color="auto" w:fill="auto"/>
            <w:vAlign w:val="center"/>
            <w:hideMark/>
          </w:tcPr>
          <w:p w14:paraId="498B95A9" w14:textId="77777777" w:rsidR="008265FA" w:rsidRPr="005B54E2" w:rsidRDefault="008265FA" w:rsidP="008265FA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897" w:type="dxa"/>
            <w:shd w:val="clear" w:color="auto" w:fill="auto"/>
            <w:vAlign w:val="center"/>
            <w:hideMark/>
          </w:tcPr>
          <w:p w14:paraId="0AF94B51" w14:textId="77777777" w:rsidR="008265FA" w:rsidRPr="005B54E2" w:rsidRDefault="008265FA" w:rsidP="00793D00">
            <w:pPr>
              <w:spacing w:before="0" w:after="0" w:line="240" w:lineRule="auto"/>
              <w:ind w:firstLineChars="100" w:firstLine="160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56" w:type="dxa"/>
            <w:shd w:val="clear" w:color="auto" w:fill="auto"/>
            <w:vAlign w:val="center"/>
            <w:hideMark/>
          </w:tcPr>
          <w:p w14:paraId="18CB0A84" w14:textId="77777777" w:rsidR="008265FA" w:rsidRPr="005B54E2" w:rsidRDefault="008265FA" w:rsidP="00793D00">
            <w:pPr>
              <w:spacing w:before="0" w:after="0" w:line="240" w:lineRule="auto"/>
              <w:ind w:firstLineChars="100" w:firstLine="160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4" w:type="dxa"/>
            <w:shd w:val="clear" w:color="auto" w:fill="auto"/>
            <w:vAlign w:val="center"/>
            <w:hideMark/>
          </w:tcPr>
          <w:p w14:paraId="405F243F" w14:textId="77777777" w:rsidR="008265FA" w:rsidRPr="005B54E2" w:rsidRDefault="008265FA" w:rsidP="00793D00">
            <w:pPr>
              <w:spacing w:before="0" w:after="0" w:line="240" w:lineRule="auto"/>
              <w:ind w:firstLineChars="100" w:firstLine="160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13" w:type="dxa"/>
            <w:shd w:val="clear" w:color="auto" w:fill="auto"/>
            <w:vAlign w:val="center"/>
            <w:hideMark/>
          </w:tcPr>
          <w:p w14:paraId="1CFE6ADE" w14:textId="77777777" w:rsidR="008265FA" w:rsidRPr="005B54E2" w:rsidRDefault="008265FA" w:rsidP="00793D00">
            <w:pPr>
              <w:spacing w:before="0" w:after="0" w:line="240" w:lineRule="auto"/>
              <w:ind w:firstLineChars="100" w:firstLine="160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78" w:type="dxa"/>
            <w:shd w:val="clear" w:color="auto" w:fill="auto"/>
            <w:vAlign w:val="center"/>
            <w:hideMark/>
          </w:tcPr>
          <w:p w14:paraId="6756824A" w14:textId="77777777" w:rsidR="008265FA" w:rsidRPr="005B54E2" w:rsidRDefault="008265FA" w:rsidP="00793D0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13 000,00</w:t>
            </w:r>
          </w:p>
        </w:tc>
        <w:tc>
          <w:tcPr>
            <w:tcW w:w="1169" w:type="dxa"/>
            <w:shd w:val="clear" w:color="auto" w:fill="auto"/>
            <w:vAlign w:val="center"/>
            <w:hideMark/>
          </w:tcPr>
          <w:p w14:paraId="7CD14132" w14:textId="77777777" w:rsidR="008265FA" w:rsidRPr="005B54E2" w:rsidRDefault="008265FA" w:rsidP="00793D00">
            <w:pPr>
              <w:spacing w:before="0" w:after="0" w:line="240" w:lineRule="auto"/>
              <w:ind w:firstLineChars="100" w:firstLine="160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27" w:type="dxa"/>
            <w:shd w:val="clear" w:color="auto" w:fill="auto"/>
            <w:vAlign w:val="center"/>
            <w:hideMark/>
          </w:tcPr>
          <w:p w14:paraId="02BF2616" w14:textId="77777777" w:rsidR="008265FA" w:rsidRPr="005B54E2" w:rsidRDefault="008265FA" w:rsidP="00793D00">
            <w:pPr>
              <w:spacing w:before="0" w:after="0" w:line="240" w:lineRule="auto"/>
              <w:ind w:firstLineChars="100" w:firstLine="160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13 000,00</w:t>
            </w:r>
          </w:p>
        </w:tc>
      </w:tr>
      <w:tr w:rsidR="008265FA" w:rsidRPr="005B54E2" w14:paraId="4D26DBB1" w14:textId="77777777" w:rsidTr="005A2DDB">
        <w:trPr>
          <w:trHeight w:val="302"/>
        </w:trPr>
        <w:tc>
          <w:tcPr>
            <w:tcW w:w="2409" w:type="dxa"/>
            <w:shd w:val="clear" w:color="auto" w:fill="auto"/>
            <w:vAlign w:val="center"/>
            <w:hideMark/>
          </w:tcPr>
          <w:p w14:paraId="6F9255C9" w14:textId="77777777" w:rsidR="008265FA" w:rsidRPr="005B54E2" w:rsidRDefault="008265FA" w:rsidP="008265FA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97" w:type="dxa"/>
            <w:shd w:val="clear" w:color="auto" w:fill="auto"/>
            <w:vAlign w:val="center"/>
            <w:hideMark/>
          </w:tcPr>
          <w:p w14:paraId="5BF1EC4A" w14:textId="77777777" w:rsidR="008265FA" w:rsidRPr="005B54E2" w:rsidRDefault="008265FA" w:rsidP="00793D00">
            <w:pPr>
              <w:spacing w:before="0" w:after="0" w:line="240" w:lineRule="auto"/>
              <w:ind w:firstLineChars="100" w:firstLine="160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56" w:type="dxa"/>
            <w:shd w:val="clear" w:color="auto" w:fill="auto"/>
            <w:vAlign w:val="center"/>
            <w:hideMark/>
          </w:tcPr>
          <w:p w14:paraId="6B02BEDA" w14:textId="77777777" w:rsidR="008265FA" w:rsidRPr="005B54E2" w:rsidRDefault="008265FA" w:rsidP="00793D00">
            <w:pPr>
              <w:spacing w:before="0" w:after="0" w:line="240" w:lineRule="auto"/>
              <w:ind w:firstLineChars="100" w:firstLine="160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4" w:type="dxa"/>
            <w:shd w:val="clear" w:color="auto" w:fill="auto"/>
            <w:vAlign w:val="center"/>
            <w:hideMark/>
          </w:tcPr>
          <w:p w14:paraId="6360A795" w14:textId="77777777" w:rsidR="008265FA" w:rsidRPr="005B54E2" w:rsidRDefault="008265FA" w:rsidP="00793D00">
            <w:pPr>
              <w:spacing w:before="0" w:after="0" w:line="240" w:lineRule="auto"/>
              <w:ind w:firstLineChars="100" w:firstLine="160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13" w:type="dxa"/>
            <w:shd w:val="clear" w:color="auto" w:fill="auto"/>
            <w:vAlign w:val="center"/>
            <w:hideMark/>
          </w:tcPr>
          <w:p w14:paraId="0E09D8AC" w14:textId="77777777" w:rsidR="008265FA" w:rsidRPr="005B54E2" w:rsidRDefault="008265FA" w:rsidP="00793D00">
            <w:pPr>
              <w:spacing w:before="0" w:after="0" w:line="240" w:lineRule="auto"/>
              <w:ind w:firstLineChars="100" w:firstLine="160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78" w:type="dxa"/>
            <w:shd w:val="clear" w:color="auto" w:fill="auto"/>
            <w:vAlign w:val="center"/>
            <w:hideMark/>
          </w:tcPr>
          <w:p w14:paraId="2AC9F449" w14:textId="77777777" w:rsidR="008265FA" w:rsidRPr="005B54E2" w:rsidRDefault="008265FA" w:rsidP="00793D00">
            <w:pPr>
              <w:spacing w:before="0" w:after="0" w:line="240" w:lineRule="auto"/>
              <w:ind w:firstLineChars="100" w:firstLine="160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69" w:type="dxa"/>
            <w:shd w:val="clear" w:color="auto" w:fill="auto"/>
            <w:vAlign w:val="center"/>
            <w:hideMark/>
          </w:tcPr>
          <w:p w14:paraId="20AD5808" w14:textId="77777777" w:rsidR="008265FA" w:rsidRPr="005B54E2" w:rsidRDefault="008265FA" w:rsidP="00793D00">
            <w:pPr>
              <w:spacing w:before="0" w:after="0" w:line="240" w:lineRule="auto"/>
              <w:ind w:firstLineChars="100" w:firstLine="160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27" w:type="dxa"/>
            <w:shd w:val="clear" w:color="auto" w:fill="auto"/>
            <w:vAlign w:val="center"/>
            <w:hideMark/>
          </w:tcPr>
          <w:p w14:paraId="3516F7A2" w14:textId="77777777" w:rsidR="008265FA" w:rsidRPr="005B54E2" w:rsidRDefault="008265FA" w:rsidP="00793D00">
            <w:pPr>
              <w:spacing w:before="0" w:after="0" w:line="240" w:lineRule="auto"/>
              <w:ind w:firstLineChars="100" w:firstLine="160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8265FA" w:rsidRPr="005B54E2" w14:paraId="0AE3B21B" w14:textId="77777777" w:rsidTr="005A2DDB">
        <w:trPr>
          <w:trHeight w:val="397"/>
        </w:trPr>
        <w:tc>
          <w:tcPr>
            <w:tcW w:w="2409" w:type="dxa"/>
            <w:shd w:val="clear" w:color="auto" w:fill="auto"/>
            <w:vAlign w:val="center"/>
            <w:hideMark/>
          </w:tcPr>
          <w:p w14:paraId="66C6E6F8" w14:textId="77777777" w:rsidR="008265FA" w:rsidRPr="005B54E2" w:rsidRDefault="008265FA" w:rsidP="008265FA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účtov. obdobia</w:t>
            </w:r>
          </w:p>
        </w:tc>
        <w:tc>
          <w:tcPr>
            <w:tcW w:w="897" w:type="dxa"/>
            <w:shd w:val="clear" w:color="auto" w:fill="auto"/>
            <w:vAlign w:val="center"/>
            <w:hideMark/>
          </w:tcPr>
          <w:p w14:paraId="7797B7D8" w14:textId="77777777" w:rsidR="008265FA" w:rsidRPr="005B54E2" w:rsidRDefault="008265FA" w:rsidP="00793D00">
            <w:pPr>
              <w:spacing w:before="0" w:after="0" w:line="240" w:lineRule="auto"/>
              <w:ind w:firstLineChars="100" w:firstLine="161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56" w:type="dxa"/>
            <w:shd w:val="clear" w:color="auto" w:fill="auto"/>
            <w:vAlign w:val="center"/>
            <w:hideMark/>
          </w:tcPr>
          <w:p w14:paraId="1274CE0F" w14:textId="77777777" w:rsidR="008265FA" w:rsidRPr="005B54E2" w:rsidRDefault="008265FA" w:rsidP="00793D00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224 254,30</w:t>
            </w:r>
          </w:p>
        </w:tc>
        <w:tc>
          <w:tcPr>
            <w:tcW w:w="1044" w:type="dxa"/>
            <w:shd w:val="clear" w:color="auto" w:fill="auto"/>
            <w:vAlign w:val="center"/>
            <w:hideMark/>
          </w:tcPr>
          <w:p w14:paraId="2611E134" w14:textId="77777777" w:rsidR="008265FA" w:rsidRPr="005B54E2" w:rsidRDefault="008265FA" w:rsidP="00793D00">
            <w:pPr>
              <w:spacing w:before="0" w:after="0" w:line="240" w:lineRule="auto"/>
              <w:ind w:firstLineChars="100" w:firstLine="161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13" w:type="dxa"/>
            <w:shd w:val="clear" w:color="auto" w:fill="auto"/>
            <w:vAlign w:val="center"/>
            <w:hideMark/>
          </w:tcPr>
          <w:p w14:paraId="16F953DF" w14:textId="77777777" w:rsidR="008265FA" w:rsidRPr="005B54E2" w:rsidRDefault="008265FA" w:rsidP="00793D00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1 560,00</w:t>
            </w:r>
          </w:p>
        </w:tc>
        <w:tc>
          <w:tcPr>
            <w:tcW w:w="1178" w:type="dxa"/>
            <w:shd w:val="clear" w:color="auto" w:fill="auto"/>
            <w:vAlign w:val="center"/>
            <w:hideMark/>
          </w:tcPr>
          <w:p w14:paraId="76134C87" w14:textId="77777777" w:rsidR="008265FA" w:rsidRPr="005B54E2" w:rsidRDefault="008265FA" w:rsidP="00793D00">
            <w:pPr>
              <w:spacing w:before="0" w:after="0" w:line="240" w:lineRule="auto"/>
              <w:ind w:firstLineChars="100" w:firstLine="161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69" w:type="dxa"/>
            <w:shd w:val="clear" w:color="auto" w:fill="auto"/>
            <w:vAlign w:val="center"/>
            <w:hideMark/>
          </w:tcPr>
          <w:p w14:paraId="5D6BD1ED" w14:textId="77777777" w:rsidR="008265FA" w:rsidRPr="005B54E2" w:rsidRDefault="008265FA" w:rsidP="00793D00">
            <w:pPr>
              <w:spacing w:before="0" w:after="0" w:line="240" w:lineRule="auto"/>
              <w:ind w:firstLineChars="100" w:firstLine="161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27" w:type="dxa"/>
            <w:shd w:val="clear" w:color="auto" w:fill="auto"/>
            <w:vAlign w:val="center"/>
            <w:hideMark/>
          </w:tcPr>
          <w:p w14:paraId="0C6146BF" w14:textId="77777777" w:rsidR="008265FA" w:rsidRPr="005B54E2" w:rsidRDefault="008265FA" w:rsidP="00793D00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225 814,30</w:t>
            </w:r>
          </w:p>
        </w:tc>
      </w:tr>
      <w:tr w:rsidR="008265FA" w:rsidRPr="005B54E2" w14:paraId="45F15EEE" w14:textId="77777777" w:rsidTr="005A2DDB">
        <w:trPr>
          <w:trHeight w:val="302"/>
        </w:trPr>
        <w:tc>
          <w:tcPr>
            <w:tcW w:w="2409" w:type="dxa"/>
            <w:shd w:val="clear" w:color="auto" w:fill="auto"/>
            <w:vAlign w:val="center"/>
            <w:hideMark/>
          </w:tcPr>
          <w:p w14:paraId="5C34696F" w14:textId="77777777" w:rsidR="008265FA" w:rsidRPr="005B54E2" w:rsidRDefault="008265FA" w:rsidP="008265FA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u w:val="single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u w:val="single"/>
                <w:lang w:eastAsia="sk-SK"/>
              </w:rPr>
              <w:t>Oprávky</w:t>
            </w:r>
          </w:p>
        </w:tc>
        <w:tc>
          <w:tcPr>
            <w:tcW w:w="897" w:type="dxa"/>
            <w:shd w:val="clear" w:color="auto" w:fill="auto"/>
            <w:vAlign w:val="bottom"/>
            <w:hideMark/>
          </w:tcPr>
          <w:p w14:paraId="61BDA6EE" w14:textId="77777777" w:rsidR="008265FA" w:rsidRPr="005B54E2" w:rsidRDefault="008265FA" w:rsidP="00793D0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56" w:type="dxa"/>
            <w:shd w:val="clear" w:color="auto" w:fill="auto"/>
            <w:vAlign w:val="center"/>
            <w:hideMark/>
          </w:tcPr>
          <w:p w14:paraId="43B9EFF9" w14:textId="77777777" w:rsidR="008265FA" w:rsidRPr="005B54E2" w:rsidRDefault="008265FA" w:rsidP="00793D00">
            <w:pPr>
              <w:spacing w:before="0" w:after="0" w:line="240" w:lineRule="auto"/>
              <w:ind w:firstLineChars="100" w:firstLine="160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4" w:type="dxa"/>
            <w:shd w:val="clear" w:color="auto" w:fill="auto"/>
            <w:vAlign w:val="center"/>
            <w:hideMark/>
          </w:tcPr>
          <w:p w14:paraId="4F37F26E" w14:textId="77777777" w:rsidR="008265FA" w:rsidRPr="005B54E2" w:rsidRDefault="008265FA" w:rsidP="00793D00">
            <w:pPr>
              <w:spacing w:before="0" w:after="0" w:line="240" w:lineRule="auto"/>
              <w:ind w:firstLineChars="100" w:firstLine="160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3" w:type="dxa"/>
            <w:shd w:val="clear" w:color="auto" w:fill="auto"/>
            <w:vAlign w:val="center"/>
            <w:hideMark/>
          </w:tcPr>
          <w:p w14:paraId="305C5109" w14:textId="77777777" w:rsidR="008265FA" w:rsidRPr="005B54E2" w:rsidRDefault="008265FA" w:rsidP="00793D00">
            <w:pPr>
              <w:spacing w:before="0" w:after="0" w:line="240" w:lineRule="auto"/>
              <w:ind w:firstLineChars="100" w:firstLine="160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78" w:type="dxa"/>
            <w:shd w:val="clear" w:color="auto" w:fill="auto"/>
            <w:vAlign w:val="center"/>
            <w:hideMark/>
          </w:tcPr>
          <w:p w14:paraId="609D8F66" w14:textId="77777777" w:rsidR="008265FA" w:rsidRPr="005B54E2" w:rsidRDefault="008265FA" w:rsidP="00793D00">
            <w:pPr>
              <w:spacing w:before="0" w:after="0" w:line="240" w:lineRule="auto"/>
              <w:ind w:firstLineChars="100" w:firstLine="160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9" w:type="dxa"/>
            <w:shd w:val="clear" w:color="auto" w:fill="auto"/>
            <w:vAlign w:val="center"/>
            <w:hideMark/>
          </w:tcPr>
          <w:p w14:paraId="179320B0" w14:textId="77777777" w:rsidR="008265FA" w:rsidRPr="005B54E2" w:rsidRDefault="008265FA" w:rsidP="00793D00">
            <w:pPr>
              <w:spacing w:before="0" w:after="0" w:line="240" w:lineRule="auto"/>
              <w:ind w:firstLineChars="100" w:firstLine="160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27" w:type="dxa"/>
            <w:shd w:val="clear" w:color="auto" w:fill="auto"/>
            <w:vAlign w:val="center"/>
            <w:hideMark/>
          </w:tcPr>
          <w:p w14:paraId="0259B13F" w14:textId="77777777" w:rsidR="008265FA" w:rsidRPr="005B54E2" w:rsidRDefault="008265FA" w:rsidP="00793D00">
            <w:pPr>
              <w:spacing w:before="0" w:after="0" w:line="240" w:lineRule="auto"/>
              <w:ind w:firstLineChars="100" w:firstLine="160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8265FA" w:rsidRPr="005B54E2" w14:paraId="27ADE3CE" w14:textId="77777777" w:rsidTr="005A2DDB">
        <w:trPr>
          <w:trHeight w:val="397"/>
        </w:trPr>
        <w:tc>
          <w:tcPr>
            <w:tcW w:w="2409" w:type="dxa"/>
            <w:shd w:val="clear" w:color="auto" w:fill="auto"/>
            <w:vAlign w:val="center"/>
            <w:hideMark/>
          </w:tcPr>
          <w:p w14:paraId="57D3AE46" w14:textId="77777777" w:rsidR="008265FA" w:rsidRPr="005B54E2" w:rsidRDefault="008265FA" w:rsidP="008265FA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Stav na začiatku účt. obdobia</w:t>
            </w:r>
          </w:p>
        </w:tc>
        <w:tc>
          <w:tcPr>
            <w:tcW w:w="897" w:type="dxa"/>
            <w:shd w:val="clear" w:color="auto" w:fill="auto"/>
            <w:vAlign w:val="center"/>
            <w:hideMark/>
          </w:tcPr>
          <w:p w14:paraId="6ED18DCA" w14:textId="77777777" w:rsidR="008265FA" w:rsidRPr="005B54E2" w:rsidRDefault="008265FA" w:rsidP="00793D00">
            <w:pPr>
              <w:spacing w:before="0" w:after="0" w:line="240" w:lineRule="auto"/>
              <w:ind w:firstLineChars="100" w:firstLine="161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56" w:type="dxa"/>
            <w:shd w:val="clear" w:color="auto" w:fill="auto"/>
            <w:vAlign w:val="center"/>
            <w:hideMark/>
          </w:tcPr>
          <w:p w14:paraId="783980D4" w14:textId="77777777" w:rsidR="008265FA" w:rsidRPr="005B54E2" w:rsidRDefault="008265FA" w:rsidP="00793D00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148 764,15</w:t>
            </w:r>
          </w:p>
        </w:tc>
        <w:tc>
          <w:tcPr>
            <w:tcW w:w="1044" w:type="dxa"/>
            <w:shd w:val="clear" w:color="auto" w:fill="auto"/>
            <w:vAlign w:val="center"/>
            <w:hideMark/>
          </w:tcPr>
          <w:p w14:paraId="51104E5C" w14:textId="77777777" w:rsidR="008265FA" w:rsidRPr="005B54E2" w:rsidRDefault="008265FA" w:rsidP="00793D00">
            <w:pPr>
              <w:spacing w:before="0" w:after="0" w:line="240" w:lineRule="auto"/>
              <w:ind w:firstLineChars="100" w:firstLine="161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13" w:type="dxa"/>
            <w:shd w:val="clear" w:color="auto" w:fill="auto"/>
            <w:vAlign w:val="center"/>
            <w:hideMark/>
          </w:tcPr>
          <w:p w14:paraId="799AF74F" w14:textId="77777777" w:rsidR="008265FA" w:rsidRPr="005B54E2" w:rsidRDefault="008265FA" w:rsidP="00793D00">
            <w:pPr>
              <w:spacing w:before="0" w:after="0" w:line="240" w:lineRule="auto"/>
              <w:ind w:firstLineChars="100" w:firstLine="161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0,00</w:t>
            </w:r>
          </w:p>
        </w:tc>
        <w:tc>
          <w:tcPr>
            <w:tcW w:w="1178" w:type="dxa"/>
            <w:shd w:val="clear" w:color="auto" w:fill="auto"/>
            <w:vAlign w:val="center"/>
            <w:hideMark/>
          </w:tcPr>
          <w:p w14:paraId="490E9460" w14:textId="77777777" w:rsidR="008265FA" w:rsidRPr="005B54E2" w:rsidRDefault="008265FA" w:rsidP="00793D00">
            <w:pPr>
              <w:spacing w:before="0" w:after="0" w:line="240" w:lineRule="auto"/>
              <w:ind w:firstLineChars="100" w:firstLine="161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69" w:type="dxa"/>
            <w:shd w:val="clear" w:color="auto" w:fill="auto"/>
            <w:vAlign w:val="center"/>
            <w:hideMark/>
          </w:tcPr>
          <w:p w14:paraId="4F5EF852" w14:textId="77777777" w:rsidR="008265FA" w:rsidRPr="005B54E2" w:rsidRDefault="008265FA" w:rsidP="00793D00">
            <w:pPr>
              <w:spacing w:before="0" w:after="0" w:line="240" w:lineRule="auto"/>
              <w:ind w:firstLineChars="100" w:firstLine="161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27" w:type="dxa"/>
            <w:shd w:val="clear" w:color="auto" w:fill="auto"/>
            <w:vAlign w:val="center"/>
            <w:hideMark/>
          </w:tcPr>
          <w:p w14:paraId="09694CA4" w14:textId="77777777" w:rsidR="008265FA" w:rsidRPr="005B54E2" w:rsidRDefault="008265FA" w:rsidP="00793D00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148 764,15</w:t>
            </w:r>
          </w:p>
        </w:tc>
      </w:tr>
      <w:tr w:rsidR="008265FA" w:rsidRPr="005B54E2" w14:paraId="5F3E4BA1" w14:textId="77777777" w:rsidTr="005A2DDB">
        <w:trPr>
          <w:trHeight w:val="302"/>
        </w:trPr>
        <w:tc>
          <w:tcPr>
            <w:tcW w:w="2409" w:type="dxa"/>
            <w:shd w:val="clear" w:color="auto" w:fill="auto"/>
            <w:vAlign w:val="center"/>
            <w:hideMark/>
          </w:tcPr>
          <w:p w14:paraId="55092077" w14:textId="77777777" w:rsidR="008265FA" w:rsidRPr="005B54E2" w:rsidRDefault="008265FA" w:rsidP="008265FA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897" w:type="dxa"/>
            <w:shd w:val="clear" w:color="auto" w:fill="auto"/>
            <w:vAlign w:val="center"/>
            <w:hideMark/>
          </w:tcPr>
          <w:p w14:paraId="5A2F4BC5" w14:textId="77777777" w:rsidR="008265FA" w:rsidRPr="005B54E2" w:rsidRDefault="008265FA" w:rsidP="00793D00">
            <w:pPr>
              <w:spacing w:before="0" w:after="0" w:line="240" w:lineRule="auto"/>
              <w:ind w:firstLineChars="100" w:firstLine="160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56" w:type="dxa"/>
            <w:shd w:val="clear" w:color="auto" w:fill="auto"/>
            <w:vAlign w:val="center"/>
            <w:hideMark/>
          </w:tcPr>
          <w:p w14:paraId="637ABCE6" w14:textId="77777777" w:rsidR="008265FA" w:rsidRPr="005B54E2" w:rsidRDefault="008265FA" w:rsidP="00793D00">
            <w:pPr>
              <w:spacing w:before="0" w:after="0" w:line="240" w:lineRule="auto"/>
              <w:ind w:firstLineChars="100" w:firstLine="160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28 005,43</w:t>
            </w:r>
          </w:p>
        </w:tc>
        <w:tc>
          <w:tcPr>
            <w:tcW w:w="1044" w:type="dxa"/>
            <w:shd w:val="clear" w:color="auto" w:fill="auto"/>
            <w:vAlign w:val="center"/>
            <w:hideMark/>
          </w:tcPr>
          <w:p w14:paraId="76ADB8D0" w14:textId="77777777" w:rsidR="008265FA" w:rsidRPr="005B54E2" w:rsidRDefault="008265FA" w:rsidP="00793D00">
            <w:pPr>
              <w:spacing w:before="0" w:after="0" w:line="240" w:lineRule="auto"/>
              <w:ind w:firstLineChars="100" w:firstLine="160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13" w:type="dxa"/>
            <w:shd w:val="clear" w:color="auto" w:fill="auto"/>
            <w:vAlign w:val="center"/>
            <w:hideMark/>
          </w:tcPr>
          <w:p w14:paraId="01980E09" w14:textId="77777777" w:rsidR="008265FA" w:rsidRPr="005B54E2" w:rsidRDefault="008265FA" w:rsidP="00793D0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1 560,00</w:t>
            </w:r>
          </w:p>
        </w:tc>
        <w:tc>
          <w:tcPr>
            <w:tcW w:w="1178" w:type="dxa"/>
            <w:shd w:val="clear" w:color="auto" w:fill="auto"/>
            <w:vAlign w:val="center"/>
            <w:hideMark/>
          </w:tcPr>
          <w:p w14:paraId="415F1628" w14:textId="77777777" w:rsidR="008265FA" w:rsidRPr="005B54E2" w:rsidRDefault="008265FA" w:rsidP="00793D00">
            <w:pPr>
              <w:spacing w:before="0" w:after="0" w:line="240" w:lineRule="auto"/>
              <w:ind w:firstLineChars="100" w:firstLine="160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69" w:type="dxa"/>
            <w:shd w:val="clear" w:color="auto" w:fill="auto"/>
            <w:vAlign w:val="center"/>
            <w:hideMark/>
          </w:tcPr>
          <w:p w14:paraId="77E1E0C9" w14:textId="77777777" w:rsidR="008265FA" w:rsidRPr="005B54E2" w:rsidRDefault="008265FA" w:rsidP="00793D00">
            <w:pPr>
              <w:spacing w:before="0" w:after="0" w:line="240" w:lineRule="auto"/>
              <w:ind w:firstLineChars="100" w:firstLine="160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27" w:type="dxa"/>
            <w:shd w:val="clear" w:color="auto" w:fill="auto"/>
            <w:vAlign w:val="center"/>
            <w:hideMark/>
          </w:tcPr>
          <w:p w14:paraId="2F7965AC" w14:textId="77777777" w:rsidR="008265FA" w:rsidRPr="005B54E2" w:rsidRDefault="008265FA" w:rsidP="00793D00">
            <w:pPr>
              <w:spacing w:before="0" w:after="0" w:line="240" w:lineRule="auto"/>
              <w:ind w:firstLineChars="100" w:firstLine="160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29 565,43</w:t>
            </w:r>
          </w:p>
        </w:tc>
      </w:tr>
      <w:tr w:rsidR="008265FA" w:rsidRPr="005B54E2" w14:paraId="7D7D3E18" w14:textId="77777777" w:rsidTr="005A2DDB">
        <w:trPr>
          <w:trHeight w:val="302"/>
        </w:trPr>
        <w:tc>
          <w:tcPr>
            <w:tcW w:w="2409" w:type="dxa"/>
            <w:shd w:val="clear" w:color="auto" w:fill="auto"/>
            <w:vAlign w:val="center"/>
            <w:hideMark/>
          </w:tcPr>
          <w:p w14:paraId="73E838A6" w14:textId="77777777" w:rsidR="008265FA" w:rsidRPr="005B54E2" w:rsidRDefault="008265FA" w:rsidP="008265FA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897" w:type="dxa"/>
            <w:shd w:val="clear" w:color="auto" w:fill="auto"/>
            <w:vAlign w:val="center"/>
            <w:hideMark/>
          </w:tcPr>
          <w:p w14:paraId="2ED23E5A" w14:textId="77777777" w:rsidR="008265FA" w:rsidRPr="005B54E2" w:rsidRDefault="008265FA" w:rsidP="00793D00">
            <w:pPr>
              <w:spacing w:before="0" w:after="0" w:line="240" w:lineRule="auto"/>
              <w:ind w:firstLineChars="100" w:firstLine="160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56" w:type="dxa"/>
            <w:shd w:val="clear" w:color="auto" w:fill="auto"/>
            <w:vAlign w:val="center"/>
            <w:hideMark/>
          </w:tcPr>
          <w:p w14:paraId="52AEDAE3" w14:textId="77777777" w:rsidR="008265FA" w:rsidRPr="005B54E2" w:rsidRDefault="008265FA" w:rsidP="00793D00">
            <w:pPr>
              <w:spacing w:before="0" w:after="0" w:line="240" w:lineRule="auto"/>
              <w:ind w:firstLineChars="100" w:firstLine="160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4" w:type="dxa"/>
            <w:shd w:val="clear" w:color="auto" w:fill="auto"/>
            <w:vAlign w:val="center"/>
            <w:hideMark/>
          </w:tcPr>
          <w:p w14:paraId="1910084A" w14:textId="77777777" w:rsidR="008265FA" w:rsidRPr="005B54E2" w:rsidRDefault="008265FA" w:rsidP="00793D00">
            <w:pPr>
              <w:spacing w:before="0" w:after="0" w:line="240" w:lineRule="auto"/>
              <w:ind w:firstLineChars="100" w:firstLine="160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13" w:type="dxa"/>
            <w:shd w:val="clear" w:color="auto" w:fill="auto"/>
            <w:vAlign w:val="center"/>
            <w:hideMark/>
          </w:tcPr>
          <w:p w14:paraId="171ABFD9" w14:textId="77777777" w:rsidR="008265FA" w:rsidRPr="005B54E2" w:rsidRDefault="008265FA" w:rsidP="00793D00">
            <w:pPr>
              <w:spacing w:before="0" w:after="0" w:line="240" w:lineRule="auto"/>
              <w:ind w:firstLineChars="100" w:firstLine="160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78" w:type="dxa"/>
            <w:shd w:val="clear" w:color="auto" w:fill="auto"/>
            <w:vAlign w:val="center"/>
            <w:hideMark/>
          </w:tcPr>
          <w:p w14:paraId="783EADD0" w14:textId="77777777" w:rsidR="008265FA" w:rsidRPr="005B54E2" w:rsidRDefault="008265FA" w:rsidP="00793D00">
            <w:pPr>
              <w:spacing w:before="0" w:after="0" w:line="240" w:lineRule="auto"/>
              <w:ind w:firstLineChars="100" w:firstLine="160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69" w:type="dxa"/>
            <w:shd w:val="clear" w:color="auto" w:fill="auto"/>
            <w:vAlign w:val="center"/>
            <w:hideMark/>
          </w:tcPr>
          <w:p w14:paraId="179EF76E" w14:textId="77777777" w:rsidR="008265FA" w:rsidRPr="005B54E2" w:rsidRDefault="008265FA" w:rsidP="00793D00">
            <w:pPr>
              <w:spacing w:before="0" w:after="0" w:line="240" w:lineRule="auto"/>
              <w:ind w:firstLineChars="100" w:firstLine="160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27" w:type="dxa"/>
            <w:shd w:val="clear" w:color="auto" w:fill="auto"/>
            <w:vAlign w:val="center"/>
            <w:hideMark/>
          </w:tcPr>
          <w:p w14:paraId="4886FBF8" w14:textId="77777777" w:rsidR="008265FA" w:rsidRPr="005B54E2" w:rsidRDefault="008265FA" w:rsidP="00793D00">
            <w:pPr>
              <w:spacing w:before="0" w:after="0" w:line="240" w:lineRule="auto"/>
              <w:ind w:firstLineChars="100" w:firstLine="160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0,00</w:t>
            </w:r>
          </w:p>
        </w:tc>
      </w:tr>
      <w:tr w:rsidR="008265FA" w:rsidRPr="005B54E2" w14:paraId="7D47352C" w14:textId="77777777" w:rsidTr="005A2DDB">
        <w:trPr>
          <w:trHeight w:val="397"/>
        </w:trPr>
        <w:tc>
          <w:tcPr>
            <w:tcW w:w="2409" w:type="dxa"/>
            <w:shd w:val="clear" w:color="auto" w:fill="auto"/>
            <w:vAlign w:val="center"/>
            <w:hideMark/>
          </w:tcPr>
          <w:p w14:paraId="48C4193A" w14:textId="77777777" w:rsidR="008265FA" w:rsidRPr="005B54E2" w:rsidRDefault="008265FA" w:rsidP="008265FA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účtov. obdobia</w:t>
            </w:r>
          </w:p>
        </w:tc>
        <w:tc>
          <w:tcPr>
            <w:tcW w:w="897" w:type="dxa"/>
            <w:shd w:val="clear" w:color="auto" w:fill="auto"/>
            <w:vAlign w:val="center"/>
            <w:hideMark/>
          </w:tcPr>
          <w:p w14:paraId="26089F50" w14:textId="77777777" w:rsidR="008265FA" w:rsidRPr="005B54E2" w:rsidRDefault="008265FA" w:rsidP="00793D00">
            <w:pPr>
              <w:spacing w:before="0" w:after="0" w:line="240" w:lineRule="auto"/>
              <w:ind w:firstLineChars="100" w:firstLine="161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56" w:type="dxa"/>
            <w:shd w:val="clear" w:color="auto" w:fill="auto"/>
            <w:vAlign w:val="center"/>
            <w:hideMark/>
          </w:tcPr>
          <w:p w14:paraId="33D4805A" w14:textId="77777777" w:rsidR="008265FA" w:rsidRPr="005B54E2" w:rsidRDefault="008265FA" w:rsidP="00793D00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176 769,58</w:t>
            </w:r>
          </w:p>
        </w:tc>
        <w:tc>
          <w:tcPr>
            <w:tcW w:w="1044" w:type="dxa"/>
            <w:shd w:val="clear" w:color="auto" w:fill="auto"/>
            <w:vAlign w:val="center"/>
            <w:hideMark/>
          </w:tcPr>
          <w:p w14:paraId="7A4CD0B0" w14:textId="77777777" w:rsidR="008265FA" w:rsidRPr="005B54E2" w:rsidRDefault="008265FA" w:rsidP="00793D00">
            <w:pPr>
              <w:spacing w:before="0" w:after="0" w:line="240" w:lineRule="auto"/>
              <w:ind w:firstLineChars="100" w:firstLine="161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13" w:type="dxa"/>
            <w:shd w:val="clear" w:color="auto" w:fill="auto"/>
            <w:vAlign w:val="center"/>
            <w:hideMark/>
          </w:tcPr>
          <w:p w14:paraId="6FEEE187" w14:textId="77777777" w:rsidR="008265FA" w:rsidRPr="005B54E2" w:rsidRDefault="008265FA" w:rsidP="00793D00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1 560,00</w:t>
            </w:r>
          </w:p>
        </w:tc>
        <w:tc>
          <w:tcPr>
            <w:tcW w:w="1178" w:type="dxa"/>
            <w:shd w:val="clear" w:color="auto" w:fill="auto"/>
            <w:vAlign w:val="center"/>
            <w:hideMark/>
          </w:tcPr>
          <w:p w14:paraId="3A4EDFF8" w14:textId="77777777" w:rsidR="008265FA" w:rsidRPr="005B54E2" w:rsidRDefault="008265FA" w:rsidP="00793D00">
            <w:pPr>
              <w:spacing w:before="0" w:after="0" w:line="240" w:lineRule="auto"/>
              <w:ind w:firstLineChars="100" w:firstLine="161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69" w:type="dxa"/>
            <w:shd w:val="clear" w:color="auto" w:fill="auto"/>
            <w:vAlign w:val="center"/>
            <w:hideMark/>
          </w:tcPr>
          <w:p w14:paraId="7EF30488" w14:textId="77777777" w:rsidR="008265FA" w:rsidRPr="005B54E2" w:rsidRDefault="008265FA" w:rsidP="00793D00">
            <w:pPr>
              <w:spacing w:before="0" w:after="0" w:line="240" w:lineRule="auto"/>
              <w:ind w:firstLineChars="100" w:firstLine="161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27" w:type="dxa"/>
            <w:shd w:val="clear" w:color="auto" w:fill="auto"/>
            <w:vAlign w:val="center"/>
            <w:hideMark/>
          </w:tcPr>
          <w:p w14:paraId="4C01D4A2" w14:textId="77777777" w:rsidR="008265FA" w:rsidRPr="005B54E2" w:rsidRDefault="008265FA" w:rsidP="00793D00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178 329,58</w:t>
            </w:r>
          </w:p>
        </w:tc>
      </w:tr>
      <w:tr w:rsidR="008265FA" w:rsidRPr="005B54E2" w14:paraId="0002698B" w14:textId="77777777" w:rsidTr="005A2DDB">
        <w:trPr>
          <w:trHeight w:val="302"/>
        </w:trPr>
        <w:tc>
          <w:tcPr>
            <w:tcW w:w="2409" w:type="dxa"/>
            <w:shd w:val="clear" w:color="auto" w:fill="auto"/>
            <w:vAlign w:val="center"/>
            <w:hideMark/>
          </w:tcPr>
          <w:p w14:paraId="2FCFCF86" w14:textId="77777777" w:rsidR="008265FA" w:rsidRPr="005B54E2" w:rsidRDefault="008265FA" w:rsidP="008265FA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u w:val="single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u w:val="single"/>
                <w:lang w:eastAsia="sk-SK"/>
              </w:rPr>
              <w:t>Opravné položky</w:t>
            </w:r>
          </w:p>
        </w:tc>
        <w:tc>
          <w:tcPr>
            <w:tcW w:w="897" w:type="dxa"/>
            <w:shd w:val="clear" w:color="auto" w:fill="auto"/>
            <w:vAlign w:val="bottom"/>
            <w:hideMark/>
          </w:tcPr>
          <w:p w14:paraId="525908F1" w14:textId="77777777" w:rsidR="008265FA" w:rsidRPr="005B54E2" w:rsidRDefault="008265FA" w:rsidP="00793D00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56" w:type="dxa"/>
            <w:shd w:val="clear" w:color="auto" w:fill="auto"/>
            <w:vAlign w:val="center"/>
            <w:hideMark/>
          </w:tcPr>
          <w:p w14:paraId="3CB8E768" w14:textId="77777777" w:rsidR="008265FA" w:rsidRPr="005B54E2" w:rsidRDefault="008265FA" w:rsidP="00793D00">
            <w:pPr>
              <w:spacing w:before="0" w:after="0" w:line="240" w:lineRule="auto"/>
              <w:ind w:firstLineChars="100" w:firstLine="160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4" w:type="dxa"/>
            <w:shd w:val="clear" w:color="auto" w:fill="auto"/>
            <w:vAlign w:val="center"/>
            <w:hideMark/>
          </w:tcPr>
          <w:p w14:paraId="1C92632A" w14:textId="77777777" w:rsidR="008265FA" w:rsidRPr="005B54E2" w:rsidRDefault="008265FA" w:rsidP="00793D00">
            <w:pPr>
              <w:spacing w:before="0" w:after="0" w:line="240" w:lineRule="auto"/>
              <w:ind w:firstLineChars="100" w:firstLine="160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13" w:type="dxa"/>
            <w:shd w:val="clear" w:color="auto" w:fill="auto"/>
            <w:vAlign w:val="center"/>
            <w:hideMark/>
          </w:tcPr>
          <w:p w14:paraId="36F308B1" w14:textId="77777777" w:rsidR="008265FA" w:rsidRPr="005B54E2" w:rsidRDefault="008265FA" w:rsidP="00793D00">
            <w:pPr>
              <w:spacing w:before="0" w:after="0" w:line="240" w:lineRule="auto"/>
              <w:ind w:firstLineChars="100" w:firstLine="160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78" w:type="dxa"/>
            <w:shd w:val="clear" w:color="auto" w:fill="auto"/>
            <w:vAlign w:val="center"/>
            <w:hideMark/>
          </w:tcPr>
          <w:p w14:paraId="24A13E40" w14:textId="77777777" w:rsidR="008265FA" w:rsidRPr="005B54E2" w:rsidRDefault="008265FA" w:rsidP="00793D00">
            <w:pPr>
              <w:spacing w:before="0" w:after="0" w:line="240" w:lineRule="auto"/>
              <w:ind w:firstLineChars="100" w:firstLine="160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69" w:type="dxa"/>
            <w:shd w:val="clear" w:color="auto" w:fill="auto"/>
            <w:vAlign w:val="center"/>
            <w:hideMark/>
          </w:tcPr>
          <w:p w14:paraId="58DDEFD2" w14:textId="77777777" w:rsidR="008265FA" w:rsidRPr="005B54E2" w:rsidRDefault="008265FA" w:rsidP="00793D00">
            <w:pPr>
              <w:spacing w:before="0" w:after="0" w:line="240" w:lineRule="auto"/>
              <w:ind w:firstLineChars="100" w:firstLine="160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27" w:type="dxa"/>
            <w:shd w:val="clear" w:color="auto" w:fill="auto"/>
            <w:vAlign w:val="center"/>
            <w:hideMark/>
          </w:tcPr>
          <w:p w14:paraId="55462B92" w14:textId="77777777" w:rsidR="008265FA" w:rsidRPr="005B54E2" w:rsidRDefault="008265FA" w:rsidP="00793D00">
            <w:pPr>
              <w:spacing w:before="0" w:after="0" w:line="240" w:lineRule="auto"/>
              <w:ind w:firstLineChars="100" w:firstLine="160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8265FA" w:rsidRPr="005B54E2" w14:paraId="33D6EA3E" w14:textId="77777777" w:rsidTr="005A2DDB">
        <w:trPr>
          <w:trHeight w:val="397"/>
        </w:trPr>
        <w:tc>
          <w:tcPr>
            <w:tcW w:w="2409" w:type="dxa"/>
            <w:shd w:val="clear" w:color="auto" w:fill="auto"/>
            <w:vAlign w:val="center"/>
            <w:hideMark/>
          </w:tcPr>
          <w:p w14:paraId="7797A361" w14:textId="77777777" w:rsidR="008265FA" w:rsidRPr="005B54E2" w:rsidRDefault="008265FA" w:rsidP="008265FA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Stav na začiatku účt. obdobia</w:t>
            </w:r>
          </w:p>
        </w:tc>
        <w:tc>
          <w:tcPr>
            <w:tcW w:w="897" w:type="dxa"/>
            <w:shd w:val="clear" w:color="auto" w:fill="auto"/>
            <w:vAlign w:val="center"/>
            <w:hideMark/>
          </w:tcPr>
          <w:p w14:paraId="0F63AEB0" w14:textId="77777777" w:rsidR="008265FA" w:rsidRPr="005B54E2" w:rsidRDefault="008265FA" w:rsidP="00793D00">
            <w:pPr>
              <w:spacing w:before="0" w:after="0" w:line="240" w:lineRule="auto"/>
              <w:ind w:firstLineChars="100" w:firstLine="161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56" w:type="dxa"/>
            <w:shd w:val="clear" w:color="auto" w:fill="auto"/>
            <w:vAlign w:val="center"/>
            <w:hideMark/>
          </w:tcPr>
          <w:p w14:paraId="7E314D4E" w14:textId="77777777" w:rsidR="008265FA" w:rsidRPr="005B54E2" w:rsidRDefault="008265FA" w:rsidP="00793D00">
            <w:pPr>
              <w:spacing w:before="0" w:after="0" w:line="240" w:lineRule="auto"/>
              <w:ind w:firstLineChars="100" w:firstLine="161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4" w:type="dxa"/>
            <w:shd w:val="clear" w:color="auto" w:fill="auto"/>
            <w:vAlign w:val="center"/>
            <w:hideMark/>
          </w:tcPr>
          <w:p w14:paraId="446FB274" w14:textId="77777777" w:rsidR="008265FA" w:rsidRPr="005B54E2" w:rsidRDefault="008265FA" w:rsidP="00793D00">
            <w:pPr>
              <w:spacing w:before="0" w:after="0" w:line="240" w:lineRule="auto"/>
              <w:ind w:firstLineChars="100" w:firstLine="161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13" w:type="dxa"/>
            <w:shd w:val="clear" w:color="auto" w:fill="auto"/>
            <w:vAlign w:val="center"/>
            <w:hideMark/>
          </w:tcPr>
          <w:p w14:paraId="0C1DF591" w14:textId="77777777" w:rsidR="008265FA" w:rsidRPr="005B54E2" w:rsidRDefault="008265FA" w:rsidP="00793D00">
            <w:pPr>
              <w:spacing w:before="0" w:after="0" w:line="240" w:lineRule="auto"/>
              <w:ind w:firstLineChars="100" w:firstLine="161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78" w:type="dxa"/>
            <w:shd w:val="clear" w:color="auto" w:fill="auto"/>
            <w:vAlign w:val="center"/>
            <w:hideMark/>
          </w:tcPr>
          <w:p w14:paraId="746284F4" w14:textId="77777777" w:rsidR="008265FA" w:rsidRPr="005B54E2" w:rsidRDefault="008265FA" w:rsidP="00793D00">
            <w:pPr>
              <w:spacing w:before="0" w:after="0" w:line="240" w:lineRule="auto"/>
              <w:ind w:firstLineChars="100" w:firstLine="161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69" w:type="dxa"/>
            <w:shd w:val="clear" w:color="auto" w:fill="auto"/>
            <w:vAlign w:val="center"/>
            <w:hideMark/>
          </w:tcPr>
          <w:p w14:paraId="02937736" w14:textId="77777777" w:rsidR="008265FA" w:rsidRPr="005B54E2" w:rsidRDefault="008265FA" w:rsidP="00793D00">
            <w:pPr>
              <w:spacing w:before="0" w:after="0" w:line="240" w:lineRule="auto"/>
              <w:ind w:firstLineChars="100" w:firstLine="161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27" w:type="dxa"/>
            <w:shd w:val="clear" w:color="auto" w:fill="auto"/>
            <w:vAlign w:val="center"/>
            <w:hideMark/>
          </w:tcPr>
          <w:p w14:paraId="6E50FBC0" w14:textId="77777777" w:rsidR="008265FA" w:rsidRPr="005B54E2" w:rsidRDefault="008265FA" w:rsidP="00793D00">
            <w:pPr>
              <w:spacing w:before="0" w:after="0" w:line="240" w:lineRule="auto"/>
              <w:ind w:firstLineChars="100" w:firstLine="161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8265FA" w:rsidRPr="005B54E2" w14:paraId="7900F16E" w14:textId="77777777" w:rsidTr="005A2DDB">
        <w:trPr>
          <w:trHeight w:val="302"/>
        </w:trPr>
        <w:tc>
          <w:tcPr>
            <w:tcW w:w="2409" w:type="dxa"/>
            <w:shd w:val="clear" w:color="auto" w:fill="auto"/>
            <w:vAlign w:val="center"/>
            <w:hideMark/>
          </w:tcPr>
          <w:p w14:paraId="56E50FE2" w14:textId="77777777" w:rsidR="008265FA" w:rsidRPr="005B54E2" w:rsidRDefault="008265FA" w:rsidP="008265FA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897" w:type="dxa"/>
            <w:shd w:val="clear" w:color="auto" w:fill="auto"/>
            <w:vAlign w:val="center"/>
            <w:hideMark/>
          </w:tcPr>
          <w:p w14:paraId="2C9F3642" w14:textId="77777777" w:rsidR="008265FA" w:rsidRPr="005B54E2" w:rsidRDefault="008265FA" w:rsidP="00793D00">
            <w:pPr>
              <w:spacing w:before="0" w:after="0" w:line="240" w:lineRule="auto"/>
              <w:ind w:firstLineChars="100" w:firstLine="160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56" w:type="dxa"/>
            <w:shd w:val="clear" w:color="auto" w:fill="auto"/>
            <w:vAlign w:val="center"/>
            <w:hideMark/>
          </w:tcPr>
          <w:p w14:paraId="72F13DB1" w14:textId="77777777" w:rsidR="008265FA" w:rsidRPr="005B54E2" w:rsidRDefault="008265FA" w:rsidP="00793D00">
            <w:pPr>
              <w:spacing w:before="0" w:after="0" w:line="240" w:lineRule="auto"/>
              <w:ind w:firstLineChars="100" w:firstLine="160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4" w:type="dxa"/>
            <w:shd w:val="clear" w:color="auto" w:fill="auto"/>
            <w:vAlign w:val="center"/>
            <w:hideMark/>
          </w:tcPr>
          <w:p w14:paraId="2BD8A697" w14:textId="77777777" w:rsidR="008265FA" w:rsidRPr="005B54E2" w:rsidRDefault="008265FA" w:rsidP="00793D00">
            <w:pPr>
              <w:spacing w:before="0" w:after="0" w:line="240" w:lineRule="auto"/>
              <w:ind w:firstLineChars="100" w:firstLine="160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13" w:type="dxa"/>
            <w:shd w:val="clear" w:color="auto" w:fill="auto"/>
            <w:vAlign w:val="center"/>
            <w:hideMark/>
          </w:tcPr>
          <w:p w14:paraId="317BA8ED" w14:textId="77777777" w:rsidR="008265FA" w:rsidRPr="005B54E2" w:rsidRDefault="008265FA" w:rsidP="00793D00">
            <w:pPr>
              <w:spacing w:before="0" w:after="0" w:line="240" w:lineRule="auto"/>
              <w:ind w:firstLineChars="100" w:firstLine="160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78" w:type="dxa"/>
            <w:shd w:val="clear" w:color="auto" w:fill="auto"/>
            <w:vAlign w:val="center"/>
            <w:hideMark/>
          </w:tcPr>
          <w:p w14:paraId="700C5D2B" w14:textId="77777777" w:rsidR="008265FA" w:rsidRPr="005B54E2" w:rsidRDefault="008265FA" w:rsidP="00793D00">
            <w:pPr>
              <w:spacing w:before="0" w:after="0" w:line="240" w:lineRule="auto"/>
              <w:ind w:firstLineChars="100" w:firstLine="160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69" w:type="dxa"/>
            <w:shd w:val="clear" w:color="auto" w:fill="auto"/>
            <w:vAlign w:val="center"/>
            <w:hideMark/>
          </w:tcPr>
          <w:p w14:paraId="255F28FE" w14:textId="77777777" w:rsidR="008265FA" w:rsidRPr="005B54E2" w:rsidRDefault="008265FA" w:rsidP="00793D00">
            <w:pPr>
              <w:spacing w:before="0" w:after="0" w:line="240" w:lineRule="auto"/>
              <w:ind w:firstLineChars="100" w:firstLine="160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27" w:type="dxa"/>
            <w:shd w:val="clear" w:color="auto" w:fill="auto"/>
            <w:vAlign w:val="center"/>
            <w:hideMark/>
          </w:tcPr>
          <w:p w14:paraId="4EB4612E" w14:textId="77777777" w:rsidR="008265FA" w:rsidRPr="005B54E2" w:rsidRDefault="008265FA" w:rsidP="00793D00">
            <w:pPr>
              <w:spacing w:before="0" w:after="0" w:line="240" w:lineRule="auto"/>
              <w:ind w:firstLineChars="100" w:firstLine="160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8265FA" w:rsidRPr="005B54E2" w14:paraId="18F07903" w14:textId="77777777" w:rsidTr="005A2DDB">
        <w:trPr>
          <w:trHeight w:val="302"/>
        </w:trPr>
        <w:tc>
          <w:tcPr>
            <w:tcW w:w="2409" w:type="dxa"/>
            <w:shd w:val="clear" w:color="auto" w:fill="auto"/>
            <w:vAlign w:val="center"/>
            <w:hideMark/>
          </w:tcPr>
          <w:p w14:paraId="343B135B" w14:textId="77777777" w:rsidR="008265FA" w:rsidRPr="005B54E2" w:rsidRDefault="008265FA" w:rsidP="008265FA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897" w:type="dxa"/>
            <w:shd w:val="clear" w:color="auto" w:fill="auto"/>
            <w:vAlign w:val="center"/>
            <w:hideMark/>
          </w:tcPr>
          <w:p w14:paraId="5962506A" w14:textId="77777777" w:rsidR="008265FA" w:rsidRPr="005B54E2" w:rsidRDefault="008265FA" w:rsidP="00793D00">
            <w:pPr>
              <w:spacing w:before="0" w:after="0" w:line="240" w:lineRule="auto"/>
              <w:ind w:firstLineChars="100" w:firstLine="160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56" w:type="dxa"/>
            <w:shd w:val="clear" w:color="auto" w:fill="auto"/>
            <w:vAlign w:val="center"/>
            <w:hideMark/>
          </w:tcPr>
          <w:p w14:paraId="2BB3E1DA" w14:textId="77777777" w:rsidR="008265FA" w:rsidRPr="005B54E2" w:rsidRDefault="008265FA" w:rsidP="00793D00">
            <w:pPr>
              <w:spacing w:before="0" w:after="0" w:line="240" w:lineRule="auto"/>
              <w:ind w:firstLineChars="100" w:firstLine="160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4" w:type="dxa"/>
            <w:shd w:val="clear" w:color="auto" w:fill="auto"/>
            <w:vAlign w:val="center"/>
            <w:hideMark/>
          </w:tcPr>
          <w:p w14:paraId="2EEC3EE4" w14:textId="77777777" w:rsidR="008265FA" w:rsidRPr="005B54E2" w:rsidRDefault="008265FA" w:rsidP="00793D00">
            <w:pPr>
              <w:spacing w:before="0" w:after="0" w:line="240" w:lineRule="auto"/>
              <w:ind w:firstLineChars="100" w:firstLine="160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13" w:type="dxa"/>
            <w:shd w:val="clear" w:color="auto" w:fill="auto"/>
            <w:vAlign w:val="center"/>
            <w:hideMark/>
          </w:tcPr>
          <w:p w14:paraId="38356A60" w14:textId="77777777" w:rsidR="008265FA" w:rsidRPr="005B54E2" w:rsidRDefault="008265FA" w:rsidP="00793D00">
            <w:pPr>
              <w:spacing w:before="0" w:after="0" w:line="240" w:lineRule="auto"/>
              <w:ind w:firstLineChars="100" w:firstLine="160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78" w:type="dxa"/>
            <w:shd w:val="clear" w:color="auto" w:fill="auto"/>
            <w:vAlign w:val="center"/>
            <w:hideMark/>
          </w:tcPr>
          <w:p w14:paraId="743EAB88" w14:textId="77777777" w:rsidR="008265FA" w:rsidRPr="005B54E2" w:rsidRDefault="008265FA" w:rsidP="00793D00">
            <w:pPr>
              <w:spacing w:before="0" w:after="0" w:line="240" w:lineRule="auto"/>
              <w:ind w:firstLineChars="100" w:firstLine="160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69" w:type="dxa"/>
            <w:shd w:val="clear" w:color="auto" w:fill="auto"/>
            <w:vAlign w:val="center"/>
            <w:hideMark/>
          </w:tcPr>
          <w:p w14:paraId="23476543" w14:textId="77777777" w:rsidR="008265FA" w:rsidRPr="005B54E2" w:rsidRDefault="008265FA" w:rsidP="00793D00">
            <w:pPr>
              <w:spacing w:before="0" w:after="0" w:line="240" w:lineRule="auto"/>
              <w:ind w:firstLineChars="100" w:firstLine="160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27" w:type="dxa"/>
            <w:shd w:val="clear" w:color="auto" w:fill="auto"/>
            <w:vAlign w:val="center"/>
            <w:hideMark/>
          </w:tcPr>
          <w:p w14:paraId="050481B4" w14:textId="77777777" w:rsidR="008265FA" w:rsidRPr="005B54E2" w:rsidRDefault="008265FA" w:rsidP="00793D00">
            <w:pPr>
              <w:spacing w:before="0" w:after="0" w:line="240" w:lineRule="auto"/>
              <w:ind w:firstLineChars="100" w:firstLine="160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8265FA" w:rsidRPr="005B54E2" w14:paraId="6D950F4F" w14:textId="77777777" w:rsidTr="005A2DDB">
        <w:trPr>
          <w:trHeight w:val="397"/>
        </w:trPr>
        <w:tc>
          <w:tcPr>
            <w:tcW w:w="2409" w:type="dxa"/>
            <w:shd w:val="clear" w:color="auto" w:fill="auto"/>
            <w:vAlign w:val="center"/>
            <w:hideMark/>
          </w:tcPr>
          <w:p w14:paraId="5C5F186B" w14:textId="77777777" w:rsidR="008265FA" w:rsidRPr="005B54E2" w:rsidRDefault="008265FA" w:rsidP="008265FA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účtov. obdobia</w:t>
            </w:r>
          </w:p>
        </w:tc>
        <w:tc>
          <w:tcPr>
            <w:tcW w:w="897" w:type="dxa"/>
            <w:shd w:val="clear" w:color="auto" w:fill="auto"/>
            <w:vAlign w:val="center"/>
            <w:hideMark/>
          </w:tcPr>
          <w:p w14:paraId="4738A0C7" w14:textId="77777777" w:rsidR="008265FA" w:rsidRPr="005B54E2" w:rsidRDefault="008265FA" w:rsidP="00793D00">
            <w:pPr>
              <w:spacing w:before="0" w:after="0" w:line="240" w:lineRule="auto"/>
              <w:ind w:firstLineChars="100" w:firstLine="161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56" w:type="dxa"/>
            <w:shd w:val="clear" w:color="auto" w:fill="auto"/>
            <w:vAlign w:val="center"/>
            <w:hideMark/>
          </w:tcPr>
          <w:p w14:paraId="627CDF50" w14:textId="77777777" w:rsidR="008265FA" w:rsidRPr="005B54E2" w:rsidRDefault="008265FA" w:rsidP="00793D00">
            <w:pPr>
              <w:spacing w:before="0" w:after="0" w:line="240" w:lineRule="auto"/>
              <w:ind w:firstLineChars="100" w:firstLine="161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44" w:type="dxa"/>
            <w:shd w:val="clear" w:color="auto" w:fill="auto"/>
            <w:vAlign w:val="center"/>
            <w:hideMark/>
          </w:tcPr>
          <w:p w14:paraId="6B8FE4EA" w14:textId="77777777" w:rsidR="008265FA" w:rsidRPr="005B54E2" w:rsidRDefault="008265FA" w:rsidP="00793D00">
            <w:pPr>
              <w:spacing w:before="0" w:after="0" w:line="240" w:lineRule="auto"/>
              <w:ind w:firstLineChars="100" w:firstLine="161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13" w:type="dxa"/>
            <w:shd w:val="clear" w:color="auto" w:fill="auto"/>
            <w:vAlign w:val="center"/>
            <w:hideMark/>
          </w:tcPr>
          <w:p w14:paraId="0A4DD195" w14:textId="77777777" w:rsidR="008265FA" w:rsidRPr="005B54E2" w:rsidRDefault="008265FA" w:rsidP="00793D00">
            <w:pPr>
              <w:spacing w:before="0" w:after="0" w:line="240" w:lineRule="auto"/>
              <w:ind w:firstLineChars="100" w:firstLine="161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78" w:type="dxa"/>
            <w:shd w:val="clear" w:color="auto" w:fill="auto"/>
            <w:vAlign w:val="center"/>
            <w:hideMark/>
          </w:tcPr>
          <w:p w14:paraId="666DFC3F" w14:textId="77777777" w:rsidR="008265FA" w:rsidRPr="005B54E2" w:rsidRDefault="008265FA" w:rsidP="00793D00">
            <w:pPr>
              <w:spacing w:before="0" w:after="0" w:line="240" w:lineRule="auto"/>
              <w:ind w:firstLineChars="100" w:firstLine="161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69" w:type="dxa"/>
            <w:shd w:val="clear" w:color="auto" w:fill="auto"/>
            <w:vAlign w:val="center"/>
            <w:hideMark/>
          </w:tcPr>
          <w:p w14:paraId="2472E2CB" w14:textId="77777777" w:rsidR="008265FA" w:rsidRPr="005B54E2" w:rsidRDefault="008265FA" w:rsidP="00793D00">
            <w:pPr>
              <w:spacing w:before="0" w:after="0" w:line="240" w:lineRule="auto"/>
              <w:ind w:firstLineChars="100" w:firstLine="161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27" w:type="dxa"/>
            <w:shd w:val="clear" w:color="auto" w:fill="auto"/>
            <w:vAlign w:val="center"/>
            <w:hideMark/>
          </w:tcPr>
          <w:p w14:paraId="66733A6B" w14:textId="77777777" w:rsidR="008265FA" w:rsidRPr="005B54E2" w:rsidRDefault="008265FA" w:rsidP="00793D00">
            <w:pPr>
              <w:spacing w:before="0" w:after="0" w:line="240" w:lineRule="auto"/>
              <w:ind w:firstLineChars="100" w:firstLine="161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</w:tr>
      <w:tr w:rsidR="008265FA" w:rsidRPr="005B54E2" w14:paraId="38541B3D" w14:textId="77777777" w:rsidTr="005A2DDB">
        <w:trPr>
          <w:trHeight w:val="302"/>
        </w:trPr>
        <w:tc>
          <w:tcPr>
            <w:tcW w:w="2409" w:type="dxa"/>
            <w:shd w:val="clear" w:color="auto" w:fill="auto"/>
            <w:vAlign w:val="center"/>
            <w:hideMark/>
          </w:tcPr>
          <w:p w14:paraId="0A792DE2" w14:textId="77777777" w:rsidR="008265FA" w:rsidRPr="005B54E2" w:rsidRDefault="008265FA" w:rsidP="008265FA">
            <w:pPr>
              <w:spacing w:before="0" w:after="0" w:line="240" w:lineRule="auto"/>
              <w:rPr>
                <w:rFonts w:ascii="Arial" w:hAnsi="Arial"/>
                <w:color w:val="000000"/>
                <w:sz w:val="16"/>
                <w:szCs w:val="16"/>
                <w:u w:val="single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u w:val="single"/>
                <w:lang w:eastAsia="sk-SK"/>
              </w:rPr>
              <w:t>Zostatková hodnota </w:t>
            </w:r>
          </w:p>
        </w:tc>
        <w:tc>
          <w:tcPr>
            <w:tcW w:w="897" w:type="dxa"/>
            <w:shd w:val="clear" w:color="auto" w:fill="auto"/>
            <w:vAlign w:val="center"/>
            <w:hideMark/>
          </w:tcPr>
          <w:p w14:paraId="65E1E508" w14:textId="77777777" w:rsidR="008265FA" w:rsidRPr="005B54E2" w:rsidRDefault="008265FA" w:rsidP="00793D00">
            <w:pPr>
              <w:spacing w:before="0" w:after="0" w:line="240" w:lineRule="auto"/>
              <w:ind w:firstLineChars="100" w:firstLine="160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56" w:type="dxa"/>
            <w:shd w:val="clear" w:color="auto" w:fill="auto"/>
            <w:vAlign w:val="center"/>
            <w:hideMark/>
          </w:tcPr>
          <w:p w14:paraId="261C4B02" w14:textId="77777777" w:rsidR="008265FA" w:rsidRPr="005B54E2" w:rsidRDefault="008265FA" w:rsidP="00793D00">
            <w:pPr>
              <w:spacing w:before="0" w:after="0" w:line="240" w:lineRule="auto"/>
              <w:ind w:firstLineChars="100" w:firstLine="160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44" w:type="dxa"/>
            <w:shd w:val="clear" w:color="auto" w:fill="auto"/>
            <w:vAlign w:val="center"/>
            <w:hideMark/>
          </w:tcPr>
          <w:p w14:paraId="2676632B" w14:textId="77777777" w:rsidR="008265FA" w:rsidRPr="005B54E2" w:rsidRDefault="008265FA" w:rsidP="00793D00">
            <w:pPr>
              <w:spacing w:before="0" w:after="0" w:line="240" w:lineRule="auto"/>
              <w:ind w:firstLineChars="100" w:firstLine="160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013" w:type="dxa"/>
            <w:shd w:val="clear" w:color="auto" w:fill="auto"/>
            <w:vAlign w:val="center"/>
            <w:hideMark/>
          </w:tcPr>
          <w:p w14:paraId="26C7417D" w14:textId="77777777" w:rsidR="008265FA" w:rsidRPr="005B54E2" w:rsidRDefault="008265FA" w:rsidP="00793D00">
            <w:pPr>
              <w:spacing w:before="0" w:after="0" w:line="240" w:lineRule="auto"/>
              <w:ind w:firstLineChars="100" w:firstLine="160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78" w:type="dxa"/>
            <w:shd w:val="clear" w:color="auto" w:fill="auto"/>
            <w:vAlign w:val="center"/>
            <w:hideMark/>
          </w:tcPr>
          <w:p w14:paraId="45281C38" w14:textId="77777777" w:rsidR="008265FA" w:rsidRPr="005B54E2" w:rsidRDefault="008265FA" w:rsidP="00793D00">
            <w:pPr>
              <w:spacing w:before="0" w:after="0" w:line="240" w:lineRule="auto"/>
              <w:ind w:firstLineChars="100" w:firstLine="160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69" w:type="dxa"/>
            <w:shd w:val="clear" w:color="auto" w:fill="auto"/>
            <w:vAlign w:val="center"/>
            <w:hideMark/>
          </w:tcPr>
          <w:p w14:paraId="2ECF78F2" w14:textId="77777777" w:rsidR="008265FA" w:rsidRPr="005B54E2" w:rsidRDefault="008265FA" w:rsidP="00793D00">
            <w:pPr>
              <w:spacing w:before="0" w:after="0" w:line="240" w:lineRule="auto"/>
              <w:ind w:firstLineChars="100" w:firstLine="160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27" w:type="dxa"/>
            <w:shd w:val="clear" w:color="auto" w:fill="auto"/>
            <w:vAlign w:val="center"/>
            <w:hideMark/>
          </w:tcPr>
          <w:p w14:paraId="685FA544" w14:textId="77777777" w:rsidR="008265FA" w:rsidRPr="005B54E2" w:rsidRDefault="008265FA" w:rsidP="00793D00">
            <w:pPr>
              <w:spacing w:before="0" w:after="0" w:line="240" w:lineRule="auto"/>
              <w:ind w:firstLineChars="100" w:firstLine="160"/>
              <w:jc w:val="right"/>
              <w:rPr>
                <w:rFonts w:ascii="Arial" w:hAnsi="Arial"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8265FA" w:rsidRPr="005B54E2" w14:paraId="36E28CCC" w14:textId="77777777" w:rsidTr="005A2DDB">
        <w:trPr>
          <w:trHeight w:val="397"/>
        </w:trPr>
        <w:tc>
          <w:tcPr>
            <w:tcW w:w="2409" w:type="dxa"/>
            <w:shd w:val="clear" w:color="auto" w:fill="auto"/>
            <w:vAlign w:val="center"/>
            <w:hideMark/>
          </w:tcPr>
          <w:p w14:paraId="0DA5BE77" w14:textId="77777777" w:rsidR="008265FA" w:rsidRPr="005B54E2" w:rsidRDefault="008265FA" w:rsidP="008265FA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Stav na začiatku účt. obdobia</w:t>
            </w:r>
          </w:p>
        </w:tc>
        <w:tc>
          <w:tcPr>
            <w:tcW w:w="897" w:type="dxa"/>
            <w:shd w:val="clear" w:color="auto" w:fill="auto"/>
            <w:vAlign w:val="center"/>
            <w:hideMark/>
          </w:tcPr>
          <w:p w14:paraId="2A88A3C3" w14:textId="77777777" w:rsidR="008265FA" w:rsidRPr="005B54E2" w:rsidRDefault="008265FA" w:rsidP="00793D00">
            <w:pPr>
              <w:spacing w:before="0" w:after="0" w:line="240" w:lineRule="auto"/>
              <w:ind w:firstLineChars="100" w:firstLine="161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56" w:type="dxa"/>
            <w:shd w:val="clear" w:color="auto" w:fill="auto"/>
            <w:vAlign w:val="center"/>
            <w:hideMark/>
          </w:tcPr>
          <w:p w14:paraId="56FF4316" w14:textId="77777777" w:rsidR="008265FA" w:rsidRPr="005B54E2" w:rsidRDefault="008265FA" w:rsidP="00793D00">
            <w:pPr>
              <w:spacing w:before="0" w:after="0" w:line="240" w:lineRule="auto"/>
              <w:ind w:firstLineChars="100" w:firstLine="161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39 359,65</w:t>
            </w:r>
          </w:p>
        </w:tc>
        <w:tc>
          <w:tcPr>
            <w:tcW w:w="1044" w:type="dxa"/>
            <w:shd w:val="clear" w:color="auto" w:fill="auto"/>
            <w:vAlign w:val="center"/>
            <w:hideMark/>
          </w:tcPr>
          <w:p w14:paraId="19BD7544" w14:textId="77777777" w:rsidR="008265FA" w:rsidRPr="005B54E2" w:rsidRDefault="008265FA" w:rsidP="00793D00">
            <w:pPr>
              <w:spacing w:before="0" w:after="0" w:line="240" w:lineRule="auto"/>
              <w:ind w:firstLineChars="100" w:firstLine="161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13" w:type="dxa"/>
            <w:shd w:val="clear" w:color="auto" w:fill="auto"/>
            <w:vAlign w:val="center"/>
            <w:hideMark/>
          </w:tcPr>
          <w:p w14:paraId="1448761E" w14:textId="77777777" w:rsidR="008265FA" w:rsidRPr="005B54E2" w:rsidRDefault="008265FA" w:rsidP="00793D00">
            <w:pPr>
              <w:spacing w:before="0" w:after="0" w:line="240" w:lineRule="auto"/>
              <w:ind w:firstLineChars="100" w:firstLine="161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78" w:type="dxa"/>
            <w:shd w:val="clear" w:color="auto" w:fill="auto"/>
            <w:vAlign w:val="center"/>
            <w:hideMark/>
          </w:tcPr>
          <w:p w14:paraId="3AE80A28" w14:textId="77777777" w:rsidR="008265FA" w:rsidRPr="005B54E2" w:rsidRDefault="008265FA" w:rsidP="00793D00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13 000,00</w:t>
            </w:r>
          </w:p>
        </w:tc>
        <w:tc>
          <w:tcPr>
            <w:tcW w:w="1169" w:type="dxa"/>
            <w:shd w:val="clear" w:color="auto" w:fill="auto"/>
            <w:vAlign w:val="center"/>
            <w:hideMark/>
          </w:tcPr>
          <w:p w14:paraId="72DA6F47" w14:textId="77777777" w:rsidR="008265FA" w:rsidRPr="005B54E2" w:rsidRDefault="008265FA" w:rsidP="00793D00">
            <w:pPr>
              <w:spacing w:before="0" w:after="0" w:line="240" w:lineRule="auto"/>
              <w:ind w:firstLineChars="100" w:firstLine="161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27" w:type="dxa"/>
            <w:shd w:val="clear" w:color="auto" w:fill="auto"/>
            <w:vAlign w:val="center"/>
            <w:hideMark/>
          </w:tcPr>
          <w:p w14:paraId="40EBF353" w14:textId="77777777" w:rsidR="008265FA" w:rsidRPr="005B54E2" w:rsidRDefault="008265FA" w:rsidP="00793D00">
            <w:pPr>
              <w:spacing w:before="0" w:after="0" w:line="240" w:lineRule="auto"/>
              <w:ind w:firstLineChars="100" w:firstLine="161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52 359,65</w:t>
            </w:r>
          </w:p>
        </w:tc>
      </w:tr>
      <w:tr w:rsidR="008265FA" w:rsidRPr="005B54E2" w14:paraId="302B3614" w14:textId="77777777" w:rsidTr="005A2DDB">
        <w:trPr>
          <w:trHeight w:val="397"/>
        </w:trPr>
        <w:tc>
          <w:tcPr>
            <w:tcW w:w="2409" w:type="dxa"/>
            <w:shd w:val="clear" w:color="auto" w:fill="auto"/>
            <w:vAlign w:val="center"/>
            <w:hideMark/>
          </w:tcPr>
          <w:p w14:paraId="2C403930" w14:textId="77777777" w:rsidR="008265FA" w:rsidRPr="005B54E2" w:rsidRDefault="008265FA" w:rsidP="008265FA">
            <w:pPr>
              <w:spacing w:before="0" w:after="0" w:line="240" w:lineRule="auto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Stav na konci účtov. obdobia</w:t>
            </w:r>
          </w:p>
        </w:tc>
        <w:tc>
          <w:tcPr>
            <w:tcW w:w="897" w:type="dxa"/>
            <w:shd w:val="clear" w:color="auto" w:fill="auto"/>
            <w:vAlign w:val="center"/>
            <w:hideMark/>
          </w:tcPr>
          <w:p w14:paraId="36DEC06D" w14:textId="77777777" w:rsidR="008265FA" w:rsidRPr="005B54E2" w:rsidRDefault="008265FA" w:rsidP="008265FA">
            <w:pPr>
              <w:spacing w:before="0" w:after="0" w:line="240" w:lineRule="auto"/>
              <w:ind w:firstLineChars="100" w:firstLine="161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56" w:type="dxa"/>
            <w:shd w:val="clear" w:color="auto" w:fill="auto"/>
            <w:vAlign w:val="center"/>
            <w:hideMark/>
          </w:tcPr>
          <w:p w14:paraId="1A88F535" w14:textId="77777777" w:rsidR="008265FA" w:rsidRPr="005B54E2" w:rsidRDefault="008265FA" w:rsidP="008265FA">
            <w:pPr>
              <w:spacing w:before="0" w:after="0" w:line="240" w:lineRule="auto"/>
              <w:ind w:firstLineChars="100" w:firstLine="161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47 484,72</w:t>
            </w:r>
          </w:p>
        </w:tc>
        <w:tc>
          <w:tcPr>
            <w:tcW w:w="1044" w:type="dxa"/>
            <w:shd w:val="clear" w:color="auto" w:fill="auto"/>
            <w:vAlign w:val="center"/>
            <w:hideMark/>
          </w:tcPr>
          <w:p w14:paraId="1333C368" w14:textId="77777777" w:rsidR="008265FA" w:rsidRPr="005B54E2" w:rsidRDefault="008265FA" w:rsidP="008265FA">
            <w:pPr>
              <w:spacing w:before="0" w:after="0" w:line="240" w:lineRule="auto"/>
              <w:ind w:firstLineChars="100" w:firstLine="161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013" w:type="dxa"/>
            <w:shd w:val="clear" w:color="auto" w:fill="auto"/>
            <w:vAlign w:val="center"/>
            <w:hideMark/>
          </w:tcPr>
          <w:p w14:paraId="43DC1564" w14:textId="77777777" w:rsidR="008265FA" w:rsidRPr="005B54E2" w:rsidRDefault="008265FA" w:rsidP="008265FA">
            <w:pPr>
              <w:spacing w:before="0" w:after="0" w:line="240" w:lineRule="auto"/>
              <w:ind w:firstLineChars="100" w:firstLine="161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78" w:type="dxa"/>
            <w:shd w:val="clear" w:color="auto" w:fill="auto"/>
            <w:vAlign w:val="center"/>
            <w:hideMark/>
          </w:tcPr>
          <w:p w14:paraId="6D2D8866" w14:textId="77777777" w:rsidR="008265FA" w:rsidRPr="005B54E2" w:rsidRDefault="008265FA" w:rsidP="008265FA">
            <w:pPr>
              <w:spacing w:before="0" w:after="0" w:line="240" w:lineRule="auto"/>
              <w:ind w:firstLineChars="100" w:firstLine="161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169" w:type="dxa"/>
            <w:shd w:val="clear" w:color="auto" w:fill="auto"/>
            <w:vAlign w:val="center"/>
            <w:hideMark/>
          </w:tcPr>
          <w:p w14:paraId="06D6A08D" w14:textId="77777777" w:rsidR="008265FA" w:rsidRPr="005B54E2" w:rsidRDefault="008265FA" w:rsidP="008265FA">
            <w:pPr>
              <w:spacing w:before="0" w:after="0" w:line="240" w:lineRule="auto"/>
              <w:ind w:firstLineChars="100" w:firstLine="161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0</w:t>
            </w:r>
          </w:p>
        </w:tc>
        <w:tc>
          <w:tcPr>
            <w:tcW w:w="1227" w:type="dxa"/>
            <w:shd w:val="clear" w:color="auto" w:fill="auto"/>
            <w:vAlign w:val="center"/>
            <w:hideMark/>
          </w:tcPr>
          <w:p w14:paraId="72D9FF7C" w14:textId="77777777" w:rsidR="008265FA" w:rsidRPr="005B54E2" w:rsidRDefault="008265FA" w:rsidP="008265FA">
            <w:pPr>
              <w:spacing w:before="0" w:after="0" w:line="240" w:lineRule="auto"/>
              <w:ind w:firstLineChars="100" w:firstLine="161"/>
              <w:jc w:val="right"/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  <w:lang w:eastAsia="sk-SK"/>
              </w:rPr>
              <w:t>47 484,72</w:t>
            </w:r>
          </w:p>
        </w:tc>
      </w:tr>
    </w:tbl>
    <w:p w14:paraId="331CF947" w14:textId="77777777" w:rsidR="00A0270C" w:rsidRPr="005B54E2" w:rsidRDefault="00A0270C" w:rsidP="00A35793">
      <w:pPr>
        <w:spacing w:before="0" w:line="240" w:lineRule="auto"/>
        <w:ind w:left="142"/>
        <w:rPr>
          <w:rFonts w:ascii="Arial" w:hAnsi="Arial"/>
          <w:sz w:val="16"/>
          <w:szCs w:val="16"/>
        </w:rPr>
      </w:pPr>
    </w:p>
    <w:tbl>
      <w:tblPr>
        <w:tblW w:w="4959" w:type="pct"/>
        <w:tblInd w:w="1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16"/>
        <w:gridCol w:w="424"/>
        <w:gridCol w:w="1357"/>
        <w:gridCol w:w="847"/>
        <w:gridCol w:w="631"/>
        <w:gridCol w:w="710"/>
        <w:gridCol w:w="708"/>
        <w:gridCol w:w="1134"/>
        <w:gridCol w:w="710"/>
        <w:gridCol w:w="708"/>
        <w:gridCol w:w="1165"/>
      </w:tblGrid>
      <w:tr w:rsidR="008237F2" w:rsidRPr="005B54E2" w14:paraId="7BE2746E" w14:textId="77777777" w:rsidTr="00C94173">
        <w:trPr>
          <w:trHeight w:val="227"/>
        </w:trPr>
        <w:tc>
          <w:tcPr>
            <w:tcW w:w="849" w:type="pct"/>
            <w:vMerge w:val="restart"/>
            <w:shd w:val="clear" w:color="auto" w:fill="auto"/>
            <w:vAlign w:val="center"/>
            <w:hideMark/>
          </w:tcPr>
          <w:p w14:paraId="56E5A50C" w14:textId="77777777" w:rsidR="008237F2" w:rsidRPr="005B54E2" w:rsidRDefault="008237F2" w:rsidP="00A35793">
            <w:pPr>
              <w:spacing w:before="0" w:after="0"/>
              <w:jc w:val="center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lastRenderedPageBreak/>
              <w:t>Dlhodobý hmotný majetok</w:t>
            </w:r>
          </w:p>
        </w:tc>
        <w:tc>
          <w:tcPr>
            <w:tcW w:w="4151" w:type="pct"/>
            <w:gridSpan w:val="10"/>
            <w:shd w:val="clear" w:color="auto" w:fill="auto"/>
            <w:vAlign w:val="center"/>
          </w:tcPr>
          <w:p w14:paraId="42F99553" w14:textId="77777777" w:rsidR="008237F2" w:rsidRPr="005B54E2" w:rsidRDefault="008237F2" w:rsidP="00A35793">
            <w:pPr>
              <w:spacing w:before="0" w:after="0"/>
              <w:jc w:val="center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Bežné účtovné obdobie</w:t>
            </w:r>
          </w:p>
        </w:tc>
      </w:tr>
      <w:tr w:rsidR="006767F0" w:rsidRPr="005B54E2" w14:paraId="0C4EF4C9" w14:textId="77777777" w:rsidTr="00C94173">
        <w:trPr>
          <w:trHeight w:val="227"/>
        </w:trPr>
        <w:tc>
          <w:tcPr>
            <w:tcW w:w="849" w:type="pct"/>
            <w:vMerge/>
            <w:shd w:val="clear" w:color="auto" w:fill="auto"/>
            <w:vAlign w:val="center"/>
            <w:hideMark/>
          </w:tcPr>
          <w:p w14:paraId="399993A7" w14:textId="77777777" w:rsidR="008237F2" w:rsidRPr="005B54E2" w:rsidRDefault="008237F2" w:rsidP="00A35793">
            <w:pPr>
              <w:spacing w:before="0" w:after="0"/>
              <w:rPr>
                <w:rFonts w:ascii="Arial" w:hAnsi="Arial"/>
                <w:b/>
                <w:bCs/>
                <w:sz w:val="16"/>
                <w:szCs w:val="18"/>
              </w:rPr>
            </w:pPr>
          </w:p>
        </w:tc>
        <w:tc>
          <w:tcPr>
            <w:tcW w:w="210" w:type="pct"/>
            <w:shd w:val="clear" w:color="auto" w:fill="auto"/>
            <w:vAlign w:val="center"/>
            <w:hideMark/>
          </w:tcPr>
          <w:p w14:paraId="53C23287" w14:textId="53133A44" w:rsidR="008237F2" w:rsidRPr="005B54E2" w:rsidRDefault="008237F2" w:rsidP="00A35793">
            <w:pPr>
              <w:spacing w:before="0" w:after="0"/>
              <w:jc w:val="center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6767F0">
              <w:rPr>
                <w:rFonts w:ascii="Arial" w:hAnsi="Arial"/>
                <w:b/>
                <w:bCs/>
                <w:sz w:val="14"/>
                <w:szCs w:val="18"/>
              </w:rPr>
              <w:t>Pozemky</w:t>
            </w:r>
          </w:p>
        </w:tc>
        <w:tc>
          <w:tcPr>
            <w:tcW w:w="671" w:type="pct"/>
            <w:shd w:val="clear" w:color="auto" w:fill="auto"/>
            <w:vAlign w:val="center"/>
            <w:hideMark/>
          </w:tcPr>
          <w:p w14:paraId="5C193C1C" w14:textId="77777777" w:rsidR="008237F2" w:rsidRPr="005B54E2" w:rsidRDefault="008237F2" w:rsidP="00A35793">
            <w:pPr>
              <w:spacing w:before="0" w:after="0"/>
              <w:jc w:val="center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Stavby</w:t>
            </w:r>
          </w:p>
        </w:tc>
        <w:tc>
          <w:tcPr>
            <w:tcW w:w="419" w:type="pct"/>
            <w:shd w:val="clear" w:color="auto" w:fill="auto"/>
            <w:vAlign w:val="center"/>
            <w:hideMark/>
          </w:tcPr>
          <w:p w14:paraId="4F23DA8F" w14:textId="02AF718A" w:rsidR="008237F2" w:rsidRPr="006767F0" w:rsidRDefault="006767F0" w:rsidP="00793D00">
            <w:pPr>
              <w:spacing w:before="0" w:after="0"/>
              <w:jc w:val="center"/>
              <w:rPr>
                <w:rFonts w:ascii="Arial" w:hAnsi="Arial"/>
                <w:b/>
                <w:bCs/>
                <w:sz w:val="14"/>
                <w:szCs w:val="14"/>
              </w:rPr>
            </w:pPr>
            <w:r w:rsidRPr="006767F0">
              <w:rPr>
                <w:rFonts w:ascii="Arial" w:hAnsi="Arial"/>
                <w:b/>
                <w:bCs/>
                <w:sz w:val="14"/>
                <w:szCs w:val="14"/>
              </w:rPr>
              <w:t>Samost.</w:t>
            </w:r>
            <w:r>
              <w:rPr>
                <w:rFonts w:ascii="Arial" w:hAnsi="Arial"/>
                <w:b/>
                <w:bCs/>
                <w:sz w:val="14"/>
                <w:szCs w:val="14"/>
              </w:rPr>
              <w:t xml:space="preserve"> hnuteľ. </w:t>
            </w:r>
            <w:r w:rsidR="001220A8" w:rsidRPr="006767F0">
              <w:rPr>
                <w:rFonts w:ascii="Arial" w:hAnsi="Arial"/>
                <w:b/>
                <w:bCs/>
                <w:sz w:val="14"/>
                <w:szCs w:val="14"/>
              </w:rPr>
              <w:t xml:space="preserve">veci </w:t>
            </w:r>
            <w:r w:rsidR="00793D00">
              <w:rPr>
                <w:rFonts w:ascii="Arial" w:hAnsi="Arial"/>
                <w:b/>
                <w:bCs/>
                <w:sz w:val="14"/>
                <w:szCs w:val="14"/>
              </w:rPr>
              <w:t xml:space="preserve">a </w:t>
            </w:r>
            <w:r w:rsidR="001220A8" w:rsidRPr="006767F0">
              <w:rPr>
                <w:rFonts w:ascii="Arial" w:hAnsi="Arial"/>
                <w:b/>
                <w:bCs/>
                <w:sz w:val="14"/>
                <w:szCs w:val="14"/>
              </w:rPr>
              <w:t>súbory</w:t>
            </w:r>
            <w:r w:rsidR="008237F2" w:rsidRPr="006767F0">
              <w:rPr>
                <w:rFonts w:ascii="Arial" w:hAnsi="Arial"/>
                <w:b/>
                <w:bCs/>
                <w:sz w:val="14"/>
                <w:szCs w:val="14"/>
              </w:rPr>
              <w:t xml:space="preserve">-prístroje, </w:t>
            </w:r>
            <w:r w:rsidR="008237F2" w:rsidRPr="006767F0">
              <w:rPr>
                <w:rFonts w:ascii="Arial" w:hAnsi="Arial"/>
                <w:b/>
                <w:bCs/>
                <w:sz w:val="12"/>
                <w:szCs w:val="12"/>
              </w:rPr>
              <w:t>zariadenia</w:t>
            </w:r>
          </w:p>
        </w:tc>
        <w:tc>
          <w:tcPr>
            <w:tcW w:w="312" w:type="pct"/>
            <w:shd w:val="clear" w:color="auto" w:fill="auto"/>
            <w:vAlign w:val="center"/>
          </w:tcPr>
          <w:p w14:paraId="2D84785E" w14:textId="7DDE7CAF" w:rsidR="008237F2" w:rsidRPr="005B54E2" w:rsidRDefault="008237F2" w:rsidP="006767F0">
            <w:pPr>
              <w:spacing w:before="0" w:after="0"/>
              <w:jc w:val="center"/>
              <w:rPr>
                <w:rFonts w:ascii="Arial" w:hAnsi="Arial"/>
                <w:b/>
                <w:bCs/>
                <w:sz w:val="14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4"/>
                <w:szCs w:val="18"/>
              </w:rPr>
              <w:t>Dop</w:t>
            </w:r>
            <w:r w:rsidR="006767F0">
              <w:rPr>
                <w:rFonts w:ascii="Arial" w:hAnsi="Arial"/>
                <w:b/>
                <w:bCs/>
                <w:sz w:val="14"/>
                <w:szCs w:val="18"/>
              </w:rPr>
              <w:t xml:space="preserve"> </w:t>
            </w:r>
            <w:r w:rsidRPr="005B54E2">
              <w:rPr>
                <w:rFonts w:ascii="Arial" w:hAnsi="Arial"/>
                <w:b/>
                <w:bCs/>
                <w:sz w:val="14"/>
                <w:szCs w:val="18"/>
              </w:rPr>
              <w:t>r</w:t>
            </w:r>
            <w:r w:rsidR="006767F0">
              <w:rPr>
                <w:rFonts w:ascii="Arial" w:hAnsi="Arial"/>
                <w:b/>
                <w:bCs/>
                <w:sz w:val="14"/>
                <w:szCs w:val="18"/>
              </w:rPr>
              <w:t xml:space="preserve">avné </w:t>
            </w:r>
            <w:r w:rsidRPr="005B54E2">
              <w:rPr>
                <w:rFonts w:ascii="Arial" w:hAnsi="Arial"/>
                <w:b/>
                <w:bCs/>
                <w:sz w:val="14"/>
                <w:szCs w:val="18"/>
              </w:rPr>
              <w:t>prost</w:t>
            </w:r>
            <w:r w:rsidR="006767F0">
              <w:rPr>
                <w:rFonts w:ascii="Arial" w:hAnsi="Arial"/>
                <w:b/>
                <w:bCs/>
                <w:sz w:val="14"/>
                <w:szCs w:val="18"/>
              </w:rPr>
              <w:t xml:space="preserve"> </w:t>
            </w:r>
            <w:r w:rsidRPr="005B54E2">
              <w:rPr>
                <w:rFonts w:ascii="Arial" w:hAnsi="Arial"/>
                <w:b/>
                <w:bCs/>
                <w:sz w:val="14"/>
                <w:szCs w:val="18"/>
              </w:rPr>
              <w:t>riedky</w:t>
            </w:r>
          </w:p>
        </w:tc>
        <w:tc>
          <w:tcPr>
            <w:tcW w:w="351" w:type="pct"/>
            <w:shd w:val="clear" w:color="auto" w:fill="auto"/>
            <w:vAlign w:val="center"/>
            <w:hideMark/>
          </w:tcPr>
          <w:p w14:paraId="4E0A6E83" w14:textId="2F4D75BA" w:rsidR="008237F2" w:rsidRPr="006767F0" w:rsidRDefault="007E0113" w:rsidP="00A35793">
            <w:pPr>
              <w:spacing w:before="0" w:after="0"/>
              <w:jc w:val="center"/>
              <w:rPr>
                <w:rFonts w:ascii="Arial" w:hAnsi="Arial"/>
                <w:b/>
                <w:bCs/>
                <w:sz w:val="12"/>
                <w:szCs w:val="12"/>
              </w:rPr>
            </w:pPr>
            <w:r w:rsidRPr="006767F0">
              <w:rPr>
                <w:rFonts w:ascii="Arial" w:hAnsi="Arial"/>
                <w:b/>
                <w:bCs/>
                <w:sz w:val="12"/>
                <w:szCs w:val="12"/>
              </w:rPr>
              <w:t>P</w:t>
            </w:r>
            <w:r w:rsidR="006767F0">
              <w:rPr>
                <w:rFonts w:ascii="Arial" w:hAnsi="Arial"/>
                <w:b/>
                <w:bCs/>
                <w:sz w:val="12"/>
                <w:szCs w:val="12"/>
              </w:rPr>
              <w:t>estova</w:t>
            </w:r>
            <w:r w:rsidRPr="006767F0">
              <w:rPr>
                <w:rFonts w:ascii="Arial" w:hAnsi="Arial"/>
                <w:b/>
                <w:bCs/>
                <w:sz w:val="12"/>
                <w:szCs w:val="12"/>
              </w:rPr>
              <w:t>teľ</w:t>
            </w:r>
            <w:r w:rsidR="008237F2" w:rsidRPr="006767F0">
              <w:rPr>
                <w:rFonts w:ascii="Arial" w:hAnsi="Arial"/>
                <w:b/>
                <w:bCs/>
                <w:sz w:val="12"/>
                <w:szCs w:val="12"/>
              </w:rPr>
              <w:t>ské celky trvalých poras</w:t>
            </w:r>
            <w:r w:rsidR="006767F0">
              <w:rPr>
                <w:rFonts w:ascii="Arial" w:hAnsi="Arial"/>
                <w:b/>
                <w:bCs/>
                <w:sz w:val="12"/>
                <w:szCs w:val="12"/>
              </w:rPr>
              <w:t xml:space="preserve"> </w:t>
            </w:r>
            <w:r w:rsidR="008237F2" w:rsidRPr="006767F0">
              <w:rPr>
                <w:rFonts w:ascii="Arial" w:hAnsi="Arial"/>
                <w:b/>
                <w:bCs/>
                <w:sz w:val="12"/>
                <w:szCs w:val="12"/>
              </w:rPr>
              <w:t>tov</w:t>
            </w:r>
          </w:p>
        </w:tc>
        <w:tc>
          <w:tcPr>
            <w:tcW w:w="350" w:type="pct"/>
            <w:shd w:val="clear" w:color="auto" w:fill="auto"/>
            <w:vAlign w:val="center"/>
            <w:hideMark/>
          </w:tcPr>
          <w:p w14:paraId="013E728F" w14:textId="76760693" w:rsidR="008237F2" w:rsidRPr="006767F0" w:rsidRDefault="008237F2" w:rsidP="006767F0">
            <w:pPr>
              <w:spacing w:before="0" w:after="0"/>
              <w:jc w:val="center"/>
              <w:rPr>
                <w:rFonts w:ascii="Arial" w:hAnsi="Arial"/>
                <w:b/>
                <w:bCs/>
                <w:sz w:val="12"/>
                <w:szCs w:val="12"/>
              </w:rPr>
            </w:pPr>
            <w:r w:rsidRPr="006767F0">
              <w:rPr>
                <w:rFonts w:ascii="Arial" w:hAnsi="Arial"/>
                <w:b/>
                <w:bCs/>
                <w:sz w:val="12"/>
                <w:szCs w:val="12"/>
              </w:rPr>
              <w:t>Zákl</w:t>
            </w:r>
            <w:r w:rsidR="006767F0">
              <w:rPr>
                <w:rFonts w:ascii="Arial" w:hAnsi="Arial"/>
                <w:b/>
                <w:bCs/>
                <w:sz w:val="12"/>
                <w:szCs w:val="12"/>
              </w:rPr>
              <w:t xml:space="preserve">. </w:t>
            </w:r>
            <w:r w:rsidRPr="006767F0">
              <w:rPr>
                <w:rFonts w:ascii="Arial" w:hAnsi="Arial"/>
                <w:b/>
                <w:bCs/>
                <w:sz w:val="12"/>
                <w:szCs w:val="12"/>
              </w:rPr>
              <w:t>stádo a ťažné zvieratá</w:t>
            </w:r>
          </w:p>
        </w:tc>
        <w:tc>
          <w:tcPr>
            <w:tcW w:w="561" w:type="pct"/>
            <w:shd w:val="clear" w:color="auto" w:fill="auto"/>
            <w:vAlign w:val="center"/>
            <w:hideMark/>
          </w:tcPr>
          <w:p w14:paraId="53BD78B1" w14:textId="77777777" w:rsidR="008237F2" w:rsidRPr="005B54E2" w:rsidRDefault="008237F2" w:rsidP="00A35793">
            <w:pPr>
              <w:spacing w:before="0" w:after="0"/>
              <w:jc w:val="center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Ostatný dlhodobý majetok</w:t>
            </w:r>
          </w:p>
        </w:tc>
        <w:tc>
          <w:tcPr>
            <w:tcW w:w="351" w:type="pct"/>
            <w:shd w:val="clear" w:color="auto" w:fill="auto"/>
            <w:vAlign w:val="center"/>
            <w:hideMark/>
          </w:tcPr>
          <w:p w14:paraId="26CC069B" w14:textId="5AF96012" w:rsidR="008237F2" w:rsidRPr="006767F0" w:rsidRDefault="006767F0" w:rsidP="006767F0">
            <w:pPr>
              <w:spacing w:before="0" w:after="0"/>
              <w:jc w:val="center"/>
              <w:rPr>
                <w:rFonts w:ascii="Arial" w:hAnsi="Arial"/>
                <w:b/>
                <w:bCs/>
                <w:sz w:val="12"/>
                <w:szCs w:val="12"/>
              </w:rPr>
            </w:pPr>
            <w:r w:rsidRPr="006767F0">
              <w:rPr>
                <w:rFonts w:ascii="Arial" w:hAnsi="Arial"/>
                <w:b/>
                <w:bCs/>
                <w:sz w:val="12"/>
                <w:szCs w:val="12"/>
              </w:rPr>
              <w:t>Obsta</w:t>
            </w:r>
            <w:r>
              <w:rPr>
                <w:rFonts w:ascii="Arial" w:hAnsi="Arial"/>
                <w:b/>
                <w:bCs/>
                <w:sz w:val="12"/>
                <w:szCs w:val="12"/>
              </w:rPr>
              <w:t xml:space="preserve"> </w:t>
            </w:r>
            <w:r w:rsidRPr="006767F0">
              <w:rPr>
                <w:rFonts w:ascii="Arial" w:hAnsi="Arial"/>
                <w:b/>
                <w:bCs/>
                <w:sz w:val="12"/>
                <w:szCs w:val="12"/>
              </w:rPr>
              <w:t>ranie dlhodo. h</w:t>
            </w:r>
            <w:r w:rsidR="008237F2" w:rsidRPr="006767F0">
              <w:rPr>
                <w:rFonts w:ascii="Arial" w:hAnsi="Arial"/>
                <w:b/>
                <w:bCs/>
                <w:sz w:val="12"/>
                <w:szCs w:val="12"/>
              </w:rPr>
              <w:t>motn</w:t>
            </w:r>
            <w:r w:rsidRPr="006767F0">
              <w:rPr>
                <w:rFonts w:ascii="Arial" w:hAnsi="Arial"/>
                <w:b/>
                <w:bCs/>
                <w:sz w:val="12"/>
                <w:szCs w:val="12"/>
              </w:rPr>
              <w:t xml:space="preserve">. </w:t>
            </w:r>
            <w:r>
              <w:rPr>
                <w:rFonts w:ascii="Arial" w:hAnsi="Arial"/>
                <w:b/>
                <w:bCs/>
                <w:sz w:val="12"/>
                <w:szCs w:val="12"/>
              </w:rPr>
              <w:t>m</w:t>
            </w:r>
            <w:r w:rsidR="008237F2" w:rsidRPr="006767F0">
              <w:rPr>
                <w:rFonts w:ascii="Arial" w:hAnsi="Arial"/>
                <w:b/>
                <w:bCs/>
                <w:sz w:val="12"/>
                <w:szCs w:val="12"/>
              </w:rPr>
              <w:t>ajetku</w:t>
            </w:r>
          </w:p>
        </w:tc>
        <w:tc>
          <w:tcPr>
            <w:tcW w:w="350" w:type="pct"/>
            <w:shd w:val="clear" w:color="auto" w:fill="auto"/>
            <w:vAlign w:val="center"/>
            <w:hideMark/>
          </w:tcPr>
          <w:p w14:paraId="7C262140" w14:textId="2EA2B863" w:rsidR="008237F2" w:rsidRPr="005B54E2" w:rsidRDefault="008237F2" w:rsidP="006767F0">
            <w:pPr>
              <w:spacing w:before="0" w:after="0"/>
              <w:jc w:val="center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2"/>
                <w:szCs w:val="18"/>
              </w:rPr>
              <w:t>Poskyt</w:t>
            </w:r>
            <w:r w:rsidR="006767F0">
              <w:rPr>
                <w:rFonts w:ascii="Arial" w:hAnsi="Arial"/>
                <w:b/>
                <w:bCs/>
                <w:sz w:val="12"/>
                <w:szCs w:val="18"/>
              </w:rPr>
              <w:t xml:space="preserve"> </w:t>
            </w:r>
            <w:r w:rsidRPr="005B54E2">
              <w:rPr>
                <w:rFonts w:ascii="Arial" w:hAnsi="Arial"/>
                <w:b/>
                <w:bCs/>
                <w:sz w:val="12"/>
                <w:szCs w:val="18"/>
              </w:rPr>
              <w:t xml:space="preserve">nuté preddavky na </w:t>
            </w:r>
            <w:r w:rsidR="006767F0">
              <w:rPr>
                <w:rFonts w:ascii="Arial" w:hAnsi="Arial"/>
                <w:b/>
                <w:bCs/>
                <w:sz w:val="12"/>
                <w:szCs w:val="18"/>
              </w:rPr>
              <w:t>DHM</w:t>
            </w:r>
          </w:p>
        </w:tc>
        <w:tc>
          <w:tcPr>
            <w:tcW w:w="576" w:type="pct"/>
            <w:shd w:val="clear" w:color="auto" w:fill="auto"/>
            <w:vAlign w:val="center"/>
            <w:hideMark/>
          </w:tcPr>
          <w:p w14:paraId="5DD69640" w14:textId="77777777" w:rsidR="008237F2" w:rsidRPr="005B54E2" w:rsidRDefault="008237F2" w:rsidP="00A35793">
            <w:pPr>
              <w:spacing w:before="0" w:after="0"/>
              <w:jc w:val="center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Spolu</w:t>
            </w:r>
          </w:p>
        </w:tc>
      </w:tr>
      <w:tr w:rsidR="006767F0" w:rsidRPr="005B54E2" w14:paraId="111DD019" w14:textId="77777777" w:rsidTr="00C94173">
        <w:trPr>
          <w:trHeight w:val="227"/>
        </w:trPr>
        <w:tc>
          <w:tcPr>
            <w:tcW w:w="849" w:type="pct"/>
            <w:shd w:val="clear" w:color="auto" w:fill="auto"/>
            <w:vAlign w:val="center"/>
            <w:hideMark/>
          </w:tcPr>
          <w:p w14:paraId="4C118D33" w14:textId="2082A38C" w:rsidR="00600324" w:rsidRPr="005B54E2" w:rsidRDefault="00600324" w:rsidP="00A35793">
            <w:pPr>
              <w:spacing w:before="0" w:after="0"/>
              <w:ind w:left="-113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sz w:val="16"/>
                <w:szCs w:val="18"/>
              </w:rPr>
              <w:t>Prvotné ocenenie</w:t>
            </w:r>
          </w:p>
        </w:tc>
        <w:tc>
          <w:tcPr>
            <w:tcW w:w="210" w:type="pct"/>
            <w:shd w:val="clear" w:color="auto" w:fill="auto"/>
            <w:vAlign w:val="center"/>
            <w:hideMark/>
          </w:tcPr>
          <w:p w14:paraId="5862B09F" w14:textId="77777777" w:rsidR="00600324" w:rsidRPr="005B54E2" w:rsidRDefault="00600324" w:rsidP="00A35793">
            <w:pPr>
              <w:spacing w:before="0" w:after="0"/>
              <w:jc w:val="right"/>
              <w:rPr>
                <w:rFonts w:ascii="Arial" w:hAnsi="Arial"/>
                <w:sz w:val="16"/>
                <w:szCs w:val="18"/>
              </w:rPr>
            </w:pPr>
          </w:p>
        </w:tc>
        <w:tc>
          <w:tcPr>
            <w:tcW w:w="671" w:type="pct"/>
            <w:shd w:val="clear" w:color="auto" w:fill="auto"/>
            <w:vAlign w:val="center"/>
            <w:hideMark/>
          </w:tcPr>
          <w:p w14:paraId="5D1EAE75" w14:textId="77777777" w:rsidR="00600324" w:rsidRPr="005B54E2" w:rsidRDefault="00600324" w:rsidP="00A35793">
            <w:pPr>
              <w:spacing w:before="0" w:after="0"/>
              <w:jc w:val="right"/>
              <w:rPr>
                <w:rFonts w:ascii="Arial" w:hAnsi="Arial"/>
                <w:sz w:val="16"/>
                <w:szCs w:val="18"/>
              </w:rPr>
            </w:pPr>
          </w:p>
        </w:tc>
        <w:tc>
          <w:tcPr>
            <w:tcW w:w="419" w:type="pct"/>
            <w:shd w:val="clear" w:color="auto" w:fill="auto"/>
            <w:vAlign w:val="center"/>
            <w:hideMark/>
          </w:tcPr>
          <w:p w14:paraId="7D17B184" w14:textId="77777777" w:rsidR="00600324" w:rsidRPr="005B54E2" w:rsidRDefault="00600324" w:rsidP="00A35793">
            <w:pPr>
              <w:spacing w:before="0" w:after="0"/>
              <w:jc w:val="right"/>
              <w:rPr>
                <w:rFonts w:ascii="Arial" w:hAnsi="Arial"/>
                <w:sz w:val="16"/>
                <w:szCs w:val="18"/>
              </w:rPr>
            </w:pPr>
          </w:p>
        </w:tc>
        <w:tc>
          <w:tcPr>
            <w:tcW w:w="312" w:type="pct"/>
            <w:shd w:val="clear" w:color="auto" w:fill="auto"/>
            <w:vAlign w:val="center"/>
          </w:tcPr>
          <w:p w14:paraId="11020E31" w14:textId="77777777" w:rsidR="00600324" w:rsidRPr="005B54E2" w:rsidRDefault="00600324" w:rsidP="00A35793">
            <w:pPr>
              <w:spacing w:before="0" w:after="0"/>
              <w:jc w:val="right"/>
              <w:rPr>
                <w:rFonts w:ascii="Arial" w:hAnsi="Arial"/>
                <w:sz w:val="16"/>
                <w:szCs w:val="18"/>
              </w:rPr>
            </w:pPr>
          </w:p>
        </w:tc>
        <w:tc>
          <w:tcPr>
            <w:tcW w:w="351" w:type="pct"/>
            <w:shd w:val="clear" w:color="auto" w:fill="auto"/>
            <w:vAlign w:val="center"/>
            <w:hideMark/>
          </w:tcPr>
          <w:p w14:paraId="16E71D62" w14:textId="77777777" w:rsidR="00600324" w:rsidRPr="005B54E2" w:rsidRDefault="00600324" w:rsidP="00A35793">
            <w:pPr>
              <w:spacing w:before="0" w:after="0"/>
              <w:jc w:val="right"/>
              <w:rPr>
                <w:rFonts w:ascii="Arial" w:hAnsi="Arial"/>
                <w:sz w:val="16"/>
                <w:szCs w:val="18"/>
              </w:rPr>
            </w:pPr>
          </w:p>
        </w:tc>
        <w:tc>
          <w:tcPr>
            <w:tcW w:w="350" w:type="pct"/>
            <w:shd w:val="clear" w:color="auto" w:fill="auto"/>
            <w:vAlign w:val="center"/>
            <w:hideMark/>
          </w:tcPr>
          <w:p w14:paraId="3B5EF931" w14:textId="77777777" w:rsidR="00600324" w:rsidRPr="005B54E2" w:rsidRDefault="00600324" w:rsidP="00A35793">
            <w:pPr>
              <w:spacing w:before="0" w:after="0"/>
              <w:jc w:val="right"/>
              <w:rPr>
                <w:rFonts w:ascii="Arial" w:hAnsi="Arial"/>
                <w:sz w:val="16"/>
                <w:szCs w:val="18"/>
              </w:rPr>
            </w:pPr>
          </w:p>
        </w:tc>
        <w:tc>
          <w:tcPr>
            <w:tcW w:w="561" w:type="pct"/>
            <w:shd w:val="clear" w:color="auto" w:fill="auto"/>
            <w:vAlign w:val="center"/>
            <w:hideMark/>
          </w:tcPr>
          <w:p w14:paraId="458A964E" w14:textId="77777777" w:rsidR="00600324" w:rsidRPr="005B54E2" w:rsidRDefault="00600324" w:rsidP="00A35793">
            <w:pPr>
              <w:spacing w:before="0" w:after="0"/>
              <w:jc w:val="right"/>
              <w:rPr>
                <w:rFonts w:ascii="Arial" w:hAnsi="Arial"/>
                <w:sz w:val="16"/>
                <w:szCs w:val="18"/>
              </w:rPr>
            </w:pPr>
          </w:p>
        </w:tc>
        <w:tc>
          <w:tcPr>
            <w:tcW w:w="351" w:type="pct"/>
            <w:shd w:val="clear" w:color="auto" w:fill="auto"/>
            <w:vAlign w:val="center"/>
            <w:hideMark/>
          </w:tcPr>
          <w:p w14:paraId="70B50F71" w14:textId="77777777" w:rsidR="00600324" w:rsidRPr="005B54E2" w:rsidRDefault="00600324" w:rsidP="00A35793">
            <w:pPr>
              <w:spacing w:before="0" w:after="0"/>
              <w:jc w:val="right"/>
              <w:rPr>
                <w:rFonts w:ascii="Arial" w:hAnsi="Arial"/>
                <w:sz w:val="16"/>
                <w:szCs w:val="18"/>
              </w:rPr>
            </w:pPr>
          </w:p>
        </w:tc>
        <w:tc>
          <w:tcPr>
            <w:tcW w:w="350" w:type="pct"/>
            <w:shd w:val="clear" w:color="auto" w:fill="auto"/>
            <w:vAlign w:val="center"/>
            <w:hideMark/>
          </w:tcPr>
          <w:p w14:paraId="6D1E4B79" w14:textId="77777777" w:rsidR="00600324" w:rsidRPr="005B54E2" w:rsidRDefault="00600324" w:rsidP="00A35793">
            <w:pPr>
              <w:spacing w:before="0" w:after="0"/>
              <w:jc w:val="right"/>
              <w:rPr>
                <w:rFonts w:ascii="Arial" w:hAnsi="Arial"/>
                <w:sz w:val="16"/>
                <w:szCs w:val="18"/>
              </w:rPr>
            </w:pPr>
          </w:p>
        </w:tc>
        <w:tc>
          <w:tcPr>
            <w:tcW w:w="576" w:type="pct"/>
            <w:shd w:val="clear" w:color="auto" w:fill="auto"/>
            <w:vAlign w:val="center"/>
            <w:hideMark/>
          </w:tcPr>
          <w:p w14:paraId="3E4250AD" w14:textId="77777777" w:rsidR="00600324" w:rsidRPr="005B54E2" w:rsidRDefault="00600324" w:rsidP="00A35793">
            <w:pPr>
              <w:spacing w:before="0" w:after="0"/>
              <w:jc w:val="right"/>
              <w:rPr>
                <w:rFonts w:ascii="Arial" w:hAnsi="Arial"/>
                <w:sz w:val="16"/>
                <w:szCs w:val="18"/>
              </w:rPr>
            </w:pPr>
          </w:p>
        </w:tc>
      </w:tr>
      <w:tr w:rsidR="006767F0" w:rsidRPr="005B54E2" w14:paraId="1B00E053" w14:textId="77777777" w:rsidTr="00C94173">
        <w:trPr>
          <w:trHeight w:val="227"/>
        </w:trPr>
        <w:tc>
          <w:tcPr>
            <w:tcW w:w="849" w:type="pct"/>
            <w:shd w:val="clear" w:color="auto" w:fill="auto"/>
            <w:vAlign w:val="center"/>
            <w:hideMark/>
          </w:tcPr>
          <w:p w14:paraId="3FC4FAFE" w14:textId="0BA2CAF6" w:rsidR="008265FA" w:rsidRPr="005B54E2" w:rsidRDefault="008265FA" w:rsidP="008265FA">
            <w:pPr>
              <w:spacing w:before="0" w:after="0"/>
              <w:ind w:left="-113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Stav na začiatku účtovného obdobia</w:t>
            </w:r>
          </w:p>
        </w:tc>
        <w:tc>
          <w:tcPr>
            <w:tcW w:w="210" w:type="pct"/>
            <w:shd w:val="clear" w:color="auto" w:fill="auto"/>
            <w:vAlign w:val="center"/>
          </w:tcPr>
          <w:p w14:paraId="02DDA6B0" w14:textId="7F50F9A8" w:rsidR="008265FA" w:rsidRPr="005B54E2" w:rsidRDefault="008265FA" w:rsidP="008265FA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0</w:t>
            </w:r>
          </w:p>
        </w:tc>
        <w:tc>
          <w:tcPr>
            <w:tcW w:w="671" w:type="pct"/>
            <w:shd w:val="clear" w:color="auto" w:fill="auto"/>
            <w:vAlign w:val="center"/>
          </w:tcPr>
          <w:p w14:paraId="0C505B33" w14:textId="483119B7" w:rsidR="008265FA" w:rsidRPr="005B54E2" w:rsidRDefault="008265FA" w:rsidP="008265FA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414 736,75</w:t>
            </w:r>
          </w:p>
        </w:tc>
        <w:tc>
          <w:tcPr>
            <w:tcW w:w="419" w:type="pct"/>
            <w:shd w:val="clear" w:color="auto" w:fill="auto"/>
            <w:vAlign w:val="center"/>
          </w:tcPr>
          <w:p w14:paraId="01C75BEC" w14:textId="1EB45FE4" w:rsidR="008265FA" w:rsidRPr="005B54E2" w:rsidRDefault="008265FA" w:rsidP="008265FA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6 450,40</w:t>
            </w:r>
          </w:p>
        </w:tc>
        <w:tc>
          <w:tcPr>
            <w:tcW w:w="312" w:type="pct"/>
            <w:shd w:val="clear" w:color="auto" w:fill="auto"/>
            <w:vAlign w:val="center"/>
          </w:tcPr>
          <w:p w14:paraId="13EC0E29" w14:textId="1BD10597" w:rsidR="008265FA" w:rsidRPr="005B54E2" w:rsidRDefault="008265FA" w:rsidP="008265FA">
            <w:pPr>
              <w:spacing w:before="0" w:after="0"/>
              <w:ind w:right="-57"/>
              <w:jc w:val="right"/>
              <w:rPr>
                <w:rFonts w:ascii="Arial" w:hAnsi="Arial"/>
                <w:color w:val="000000"/>
                <w:sz w:val="16"/>
                <w:szCs w:val="16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351" w:type="pct"/>
            <w:shd w:val="clear" w:color="auto" w:fill="auto"/>
            <w:vAlign w:val="center"/>
          </w:tcPr>
          <w:p w14:paraId="61E7EED1" w14:textId="3CD03092" w:rsidR="008265FA" w:rsidRPr="005B54E2" w:rsidRDefault="008265FA" w:rsidP="008265FA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0</w:t>
            </w:r>
          </w:p>
        </w:tc>
        <w:tc>
          <w:tcPr>
            <w:tcW w:w="350" w:type="pct"/>
            <w:shd w:val="clear" w:color="auto" w:fill="auto"/>
            <w:vAlign w:val="center"/>
          </w:tcPr>
          <w:p w14:paraId="19C1C369" w14:textId="19E42C28" w:rsidR="008265FA" w:rsidRPr="005B54E2" w:rsidRDefault="008265FA" w:rsidP="008265FA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0</w:t>
            </w:r>
          </w:p>
        </w:tc>
        <w:tc>
          <w:tcPr>
            <w:tcW w:w="561" w:type="pct"/>
            <w:shd w:val="clear" w:color="auto" w:fill="auto"/>
            <w:vAlign w:val="center"/>
          </w:tcPr>
          <w:p w14:paraId="397253CF" w14:textId="617EA936" w:rsidR="008265FA" w:rsidRPr="005B54E2" w:rsidRDefault="008265FA" w:rsidP="008265FA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62 185,70</w:t>
            </w:r>
          </w:p>
        </w:tc>
        <w:tc>
          <w:tcPr>
            <w:tcW w:w="351" w:type="pct"/>
            <w:shd w:val="clear" w:color="auto" w:fill="auto"/>
            <w:vAlign w:val="center"/>
          </w:tcPr>
          <w:p w14:paraId="7205FCAB" w14:textId="532E5CAD" w:rsidR="008265FA" w:rsidRPr="005B54E2" w:rsidRDefault="008265FA" w:rsidP="008265FA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0</w:t>
            </w:r>
          </w:p>
        </w:tc>
        <w:tc>
          <w:tcPr>
            <w:tcW w:w="350" w:type="pct"/>
            <w:shd w:val="clear" w:color="auto" w:fill="auto"/>
            <w:vAlign w:val="center"/>
          </w:tcPr>
          <w:p w14:paraId="6ABB2F78" w14:textId="34A62D71" w:rsidR="008265FA" w:rsidRPr="005B54E2" w:rsidRDefault="008265FA" w:rsidP="008265FA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0</w:t>
            </w:r>
          </w:p>
        </w:tc>
        <w:tc>
          <w:tcPr>
            <w:tcW w:w="576" w:type="pct"/>
            <w:shd w:val="clear" w:color="auto" w:fill="auto"/>
            <w:vAlign w:val="center"/>
          </w:tcPr>
          <w:p w14:paraId="2A18F878" w14:textId="662A24A9" w:rsidR="008265FA" w:rsidRPr="005B54E2" w:rsidRDefault="008265FA" w:rsidP="008265FA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483 372,85</w:t>
            </w:r>
          </w:p>
        </w:tc>
      </w:tr>
      <w:tr w:rsidR="006767F0" w:rsidRPr="005B54E2" w14:paraId="5A9CBC9E" w14:textId="77777777" w:rsidTr="005A2DDB">
        <w:trPr>
          <w:trHeight w:val="227"/>
        </w:trPr>
        <w:tc>
          <w:tcPr>
            <w:tcW w:w="849" w:type="pct"/>
            <w:shd w:val="clear" w:color="auto" w:fill="auto"/>
            <w:vAlign w:val="center"/>
            <w:hideMark/>
          </w:tcPr>
          <w:p w14:paraId="0BAA83A2" w14:textId="2B63777A" w:rsidR="00011BDC" w:rsidRPr="005B54E2" w:rsidRDefault="00011BDC" w:rsidP="00011BDC">
            <w:pPr>
              <w:spacing w:before="0" w:after="0"/>
              <w:ind w:left="-113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sz w:val="16"/>
                <w:szCs w:val="18"/>
              </w:rPr>
              <w:t>Prírastky</w:t>
            </w:r>
          </w:p>
        </w:tc>
        <w:tc>
          <w:tcPr>
            <w:tcW w:w="210" w:type="pct"/>
            <w:shd w:val="clear" w:color="auto" w:fill="auto"/>
            <w:vAlign w:val="center"/>
          </w:tcPr>
          <w:p w14:paraId="27888929" w14:textId="21EB3AEC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sz w:val="16"/>
                <w:szCs w:val="18"/>
              </w:rPr>
              <w:t>0</w:t>
            </w:r>
          </w:p>
        </w:tc>
        <w:tc>
          <w:tcPr>
            <w:tcW w:w="671" w:type="pct"/>
            <w:shd w:val="clear" w:color="auto" w:fill="auto"/>
            <w:vAlign w:val="center"/>
          </w:tcPr>
          <w:p w14:paraId="3C02C349" w14:textId="79CD54B6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19" w:type="pct"/>
            <w:shd w:val="clear" w:color="auto" w:fill="auto"/>
            <w:vAlign w:val="center"/>
          </w:tcPr>
          <w:p w14:paraId="510A95BE" w14:textId="5537CAD8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</w:rPr>
              <w:t>5 275,00</w:t>
            </w:r>
          </w:p>
        </w:tc>
        <w:tc>
          <w:tcPr>
            <w:tcW w:w="312" w:type="pct"/>
            <w:shd w:val="clear" w:color="auto" w:fill="auto"/>
            <w:vAlign w:val="center"/>
          </w:tcPr>
          <w:p w14:paraId="1E1F8C24" w14:textId="586D9CB4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351" w:type="pct"/>
            <w:shd w:val="clear" w:color="auto" w:fill="auto"/>
            <w:vAlign w:val="center"/>
          </w:tcPr>
          <w:p w14:paraId="3B500D0E" w14:textId="0021963D" w:rsidR="00011BDC" w:rsidRPr="005B54E2" w:rsidRDefault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sz w:val="16"/>
                <w:szCs w:val="18"/>
              </w:rPr>
              <w:t>0</w:t>
            </w:r>
          </w:p>
        </w:tc>
        <w:tc>
          <w:tcPr>
            <w:tcW w:w="350" w:type="pct"/>
            <w:shd w:val="clear" w:color="auto" w:fill="auto"/>
            <w:vAlign w:val="center"/>
          </w:tcPr>
          <w:p w14:paraId="0911B2F9" w14:textId="238D4468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sz w:val="16"/>
                <w:szCs w:val="18"/>
              </w:rPr>
              <w:t>0</w:t>
            </w:r>
          </w:p>
        </w:tc>
        <w:tc>
          <w:tcPr>
            <w:tcW w:w="561" w:type="pct"/>
            <w:shd w:val="clear" w:color="auto" w:fill="auto"/>
            <w:vAlign w:val="center"/>
          </w:tcPr>
          <w:p w14:paraId="070BA89E" w14:textId="7D85FDA1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</w:rPr>
              <w:t>15 896,96</w:t>
            </w:r>
          </w:p>
        </w:tc>
        <w:tc>
          <w:tcPr>
            <w:tcW w:w="351" w:type="pct"/>
            <w:shd w:val="clear" w:color="auto" w:fill="auto"/>
            <w:vAlign w:val="center"/>
          </w:tcPr>
          <w:p w14:paraId="655064AD" w14:textId="18600C64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50" w:type="pct"/>
            <w:shd w:val="clear" w:color="auto" w:fill="auto"/>
            <w:vAlign w:val="center"/>
          </w:tcPr>
          <w:p w14:paraId="5833324A" w14:textId="37C81865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576" w:type="pct"/>
            <w:shd w:val="clear" w:color="auto" w:fill="auto"/>
            <w:vAlign w:val="center"/>
          </w:tcPr>
          <w:p w14:paraId="3F1D1ADF" w14:textId="125C99C9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</w:rPr>
              <w:t>21 171,96</w:t>
            </w:r>
          </w:p>
        </w:tc>
      </w:tr>
      <w:tr w:rsidR="006767F0" w:rsidRPr="005B54E2" w14:paraId="6AEC45D8" w14:textId="77777777" w:rsidTr="005A2DDB">
        <w:trPr>
          <w:trHeight w:val="227"/>
        </w:trPr>
        <w:tc>
          <w:tcPr>
            <w:tcW w:w="849" w:type="pct"/>
            <w:shd w:val="clear" w:color="auto" w:fill="auto"/>
            <w:vAlign w:val="center"/>
            <w:hideMark/>
          </w:tcPr>
          <w:p w14:paraId="49FCF0E9" w14:textId="03784CA5" w:rsidR="00011BDC" w:rsidRPr="005B54E2" w:rsidRDefault="00011BDC" w:rsidP="00011BDC">
            <w:pPr>
              <w:spacing w:before="0" w:after="0"/>
              <w:ind w:left="-113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sz w:val="16"/>
                <w:szCs w:val="18"/>
              </w:rPr>
              <w:t>Úbytky</w:t>
            </w:r>
          </w:p>
        </w:tc>
        <w:tc>
          <w:tcPr>
            <w:tcW w:w="210" w:type="pct"/>
            <w:shd w:val="clear" w:color="auto" w:fill="auto"/>
            <w:vAlign w:val="center"/>
          </w:tcPr>
          <w:p w14:paraId="07B2E99F" w14:textId="39211242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sz w:val="16"/>
                <w:szCs w:val="18"/>
              </w:rPr>
              <w:t>0</w:t>
            </w:r>
          </w:p>
        </w:tc>
        <w:tc>
          <w:tcPr>
            <w:tcW w:w="671" w:type="pct"/>
            <w:shd w:val="clear" w:color="auto" w:fill="auto"/>
            <w:vAlign w:val="center"/>
          </w:tcPr>
          <w:p w14:paraId="75B93D78" w14:textId="05846540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419" w:type="pct"/>
            <w:shd w:val="clear" w:color="auto" w:fill="auto"/>
            <w:vAlign w:val="center"/>
          </w:tcPr>
          <w:p w14:paraId="5E781416" w14:textId="432D08B0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color w:val="000000"/>
                <w:sz w:val="16"/>
                <w:szCs w:val="16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312" w:type="pct"/>
            <w:shd w:val="clear" w:color="auto" w:fill="auto"/>
            <w:vAlign w:val="center"/>
          </w:tcPr>
          <w:p w14:paraId="3FA7749F" w14:textId="31B329DF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color w:val="000000"/>
                <w:sz w:val="16"/>
                <w:szCs w:val="16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351" w:type="pct"/>
            <w:shd w:val="clear" w:color="auto" w:fill="auto"/>
            <w:vAlign w:val="center"/>
          </w:tcPr>
          <w:p w14:paraId="1631CF6E" w14:textId="415A12FF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color w:val="000000"/>
                <w:sz w:val="16"/>
                <w:szCs w:val="16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350" w:type="pct"/>
            <w:shd w:val="clear" w:color="auto" w:fill="auto"/>
            <w:vAlign w:val="center"/>
          </w:tcPr>
          <w:p w14:paraId="0FEF765F" w14:textId="3797A950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color w:val="000000"/>
                <w:sz w:val="16"/>
                <w:szCs w:val="16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561" w:type="pct"/>
            <w:shd w:val="clear" w:color="auto" w:fill="auto"/>
            <w:vAlign w:val="center"/>
          </w:tcPr>
          <w:p w14:paraId="709CD1F5" w14:textId="50473263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</w:rPr>
              <w:t>5 558,96</w:t>
            </w:r>
          </w:p>
        </w:tc>
        <w:tc>
          <w:tcPr>
            <w:tcW w:w="351" w:type="pct"/>
            <w:shd w:val="clear" w:color="auto" w:fill="auto"/>
            <w:vAlign w:val="center"/>
          </w:tcPr>
          <w:p w14:paraId="4B2F8DBA" w14:textId="5664CF03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50" w:type="pct"/>
            <w:shd w:val="clear" w:color="auto" w:fill="auto"/>
            <w:vAlign w:val="center"/>
          </w:tcPr>
          <w:p w14:paraId="7A5CFDCC" w14:textId="74669821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576" w:type="pct"/>
            <w:shd w:val="clear" w:color="auto" w:fill="auto"/>
            <w:vAlign w:val="center"/>
          </w:tcPr>
          <w:p w14:paraId="5C816428" w14:textId="1EE7155D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</w:rPr>
              <w:t>5 558,96</w:t>
            </w:r>
          </w:p>
        </w:tc>
      </w:tr>
      <w:tr w:rsidR="006767F0" w:rsidRPr="005B54E2" w14:paraId="796F6A4C" w14:textId="77777777" w:rsidTr="005A2DDB">
        <w:trPr>
          <w:trHeight w:val="227"/>
        </w:trPr>
        <w:tc>
          <w:tcPr>
            <w:tcW w:w="849" w:type="pct"/>
            <w:shd w:val="clear" w:color="auto" w:fill="auto"/>
            <w:vAlign w:val="center"/>
            <w:hideMark/>
          </w:tcPr>
          <w:p w14:paraId="05405E37" w14:textId="2AD193E7" w:rsidR="00011BDC" w:rsidRPr="005B54E2" w:rsidRDefault="00011BDC" w:rsidP="00011BDC">
            <w:pPr>
              <w:spacing w:before="0" w:after="0"/>
              <w:ind w:left="-113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sz w:val="16"/>
                <w:szCs w:val="18"/>
              </w:rPr>
              <w:t>Presuny</w:t>
            </w:r>
          </w:p>
        </w:tc>
        <w:tc>
          <w:tcPr>
            <w:tcW w:w="210" w:type="pct"/>
            <w:shd w:val="clear" w:color="auto" w:fill="auto"/>
            <w:vAlign w:val="center"/>
          </w:tcPr>
          <w:p w14:paraId="116B2971" w14:textId="4523C68E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sz w:val="16"/>
                <w:szCs w:val="18"/>
              </w:rPr>
              <w:t>0</w:t>
            </w:r>
          </w:p>
        </w:tc>
        <w:tc>
          <w:tcPr>
            <w:tcW w:w="671" w:type="pct"/>
            <w:shd w:val="clear" w:color="auto" w:fill="auto"/>
            <w:vAlign w:val="center"/>
          </w:tcPr>
          <w:p w14:paraId="57219623" w14:textId="222B4F81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419" w:type="pct"/>
            <w:shd w:val="clear" w:color="auto" w:fill="auto"/>
            <w:vAlign w:val="center"/>
          </w:tcPr>
          <w:p w14:paraId="3E899E7F" w14:textId="7295BC9C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color w:val="000000"/>
                <w:sz w:val="16"/>
                <w:szCs w:val="16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312" w:type="pct"/>
            <w:shd w:val="clear" w:color="auto" w:fill="auto"/>
            <w:vAlign w:val="center"/>
          </w:tcPr>
          <w:p w14:paraId="4092498D" w14:textId="7571A813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color w:val="000000"/>
                <w:sz w:val="16"/>
                <w:szCs w:val="16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351" w:type="pct"/>
            <w:shd w:val="clear" w:color="auto" w:fill="auto"/>
            <w:vAlign w:val="center"/>
          </w:tcPr>
          <w:p w14:paraId="471C70C7" w14:textId="2449E767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color w:val="000000"/>
                <w:sz w:val="16"/>
                <w:szCs w:val="16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350" w:type="pct"/>
            <w:shd w:val="clear" w:color="auto" w:fill="auto"/>
            <w:vAlign w:val="center"/>
          </w:tcPr>
          <w:p w14:paraId="291F51DE" w14:textId="423F0FB1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color w:val="000000"/>
                <w:sz w:val="16"/>
                <w:szCs w:val="16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561" w:type="pct"/>
            <w:shd w:val="clear" w:color="auto" w:fill="auto"/>
            <w:vAlign w:val="center"/>
          </w:tcPr>
          <w:p w14:paraId="319487BE" w14:textId="0849D8C3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351" w:type="pct"/>
            <w:shd w:val="clear" w:color="auto" w:fill="auto"/>
            <w:vAlign w:val="center"/>
          </w:tcPr>
          <w:p w14:paraId="2A28528D" w14:textId="140D740E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350" w:type="pct"/>
            <w:shd w:val="clear" w:color="auto" w:fill="auto"/>
            <w:vAlign w:val="center"/>
          </w:tcPr>
          <w:p w14:paraId="67F3AC7C" w14:textId="6329EDF0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</w:rPr>
              <w:t>0,00</w:t>
            </w:r>
          </w:p>
        </w:tc>
        <w:tc>
          <w:tcPr>
            <w:tcW w:w="576" w:type="pct"/>
            <w:shd w:val="clear" w:color="auto" w:fill="auto"/>
            <w:vAlign w:val="center"/>
          </w:tcPr>
          <w:p w14:paraId="0A2CF2E8" w14:textId="5A99FA82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</w:rPr>
              <w:t>0,00</w:t>
            </w:r>
          </w:p>
        </w:tc>
      </w:tr>
      <w:tr w:rsidR="006767F0" w:rsidRPr="005B54E2" w14:paraId="3B729687" w14:textId="77777777" w:rsidTr="005A2DDB">
        <w:trPr>
          <w:trHeight w:val="227"/>
        </w:trPr>
        <w:tc>
          <w:tcPr>
            <w:tcW w:w="849" w:type="pct"/>
            <w:shd w:val="clear" w:color="auto" w:fill="auto"/>
            <w:vAlign w:val="center"/>
            <w:hideMark/>
          </w:tcPr>
          <w:p w14:paraId="424DD268" w14:textId="37AB9ED6" w:rsidR="00011BDC" w:rsidRPr="005B54E2" w:rsidRDefault="00011BDC" w:rsidP="00011BDC">
            <w:pPr>
              <w:spacing w:before="0" w:after="0"/>
              <w:ind w:left="-113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Stav na konci účtovného obdobia</w:t>
            </w:r>
          </w:p>
        </w:tc>
        <w:tc>
          <w:tcPr>
            <w:tcW w:w="210" w:type="pct"/>
            <w:shd w:val="clear" w:color="auto" w:fill="auto"/>
            <w:vAlign w:val="center"/>
          </w:tcPr>
          <w:p w14:paraId="3E8DAFBB" w14:textId="4DF949F0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0</w:t>
            </w:r>
          </w:p>
        </w:tc>
        <w:tc>
          <w:tcPr>
            <w:tcW w:w="671" w:type="pct"/>
            <w:shd w:val="clear" w:color="auto" w:fill="auto"/>
            <w:vAlign w:val="center"/>
          </w:tcPr>
          <w:p w14:paraId="5C9B6B81" w14:textId="602C43C3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414 736,75</w:t>
            </w:r>
          </w:p>
        </w:tc>
        <w:tc>
          <w:tcPr>
            <w:tcW w:w="419" w:type="pct"/>
            <w:shd w:val="clear" w:color="auto" w:fill="auto"/>
            <w:vAlign w:val="center"/>
          </w:tcPr>
          <w:p w14:paraId="51781425" w14:textId="3B92DCD7" w:rsidR="00011BDC" w:rsidRPr="005B54E2" w:rsidRDefault="002D64A5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11 725,40</w:t>
            </w:r>
          </w:p>
        </w:tc>
        <w:tc>
          <w:tcPr>
            <w:tcW w:w="312" w:type="pct"/>
            <w:shd w:val="clear" w:color="auto" w:fill="auto"/>
            <w:vAlign w:val="center"/>
          </w:tcPr>
          <w:p w14:paraId="3828C5CD" w14:textId="675E3258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351" w:type="pct"/>
            <w:shd w:val="clear" w:color="auto" w:fill="auto"/>
            <w:vAlign w:val="center"/>
          </w:tcPr>
          <w:p w14:paraId="0F39118F" w14:textId="23BE4498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350" w:type="pct"/>
            <w:shd w:val="clear" w:color="auto" w:fill="auto"/>
            <w:vAlign w:val="center"/>
          </w:tcPr>
          <w:p w14:paraId="1B634463" w14:textId="555A40E7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561" w:type="pct"/>
            <w:shd w:val="clear" w:color="auto" w:fill="auto"/>
            <w:vAlign w:val="center"/>
          </w:tcPr>
          <w:p w14:paraId="4A434E99" w14:textId="0C2F048B" w:rsidR="00011BDC" w:rsidRPr="005B54E2" w:rsidRDefault="002D64A5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72 523,70</w:t>
            </w:r>
          </w:p>
        </w:tc>
        <w:tc>
          <w:tcPr>
            <w:tcW w:w="351" w:type="pct"/>
            <w:shd w:val="clear" w:color="auto" w:fill="auto"/>
            <w:vAlign w:val="center"/>
          </w:tcPr>
          <w:p w14:paraId="132B2C1C" w14:textId="6BC1240F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350" w:type="pct"/>
            <w:shd w:val="clear" w:color="auto" w:fill="auto"/>
            <w:vAlign w:val="center"/>
          </w:tcPr>
          <w:p w14:paraId="7A47F08E" w14:textId="6B915659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576" w:type="pct"/>
            <w:shd w:val="clear" w:color="auto" w:fill="auto"/>
            <w:vAlign w:val="center"/>
          </w:tcPr>
          <w:p w14:paraId="34E4753E" w14:textId="41AA91B0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498 985,85</w:t>
            </w:r>
          </w:p>
        </w:tc>
      </w:tr>
      <w:tr w:rsidR="006767F0" w:rsidRPr="005B54E2" w14:paraId="73318EA9" w14:textId="77777777" w:rsidTr="00C94173">
        <w:trPr>
          <w:trHeight w:val="227"/>
        </w:trPr>
        <w:tc>
          <w:tcPr>
            <w:tcW w:w="849" w:type="pct"/>
            <w:shd w:val="clear" w:color="auto" w:fill="auto"/>
            <w:vAlign w:val="center"/>
            <w:hideMark/>
          </w:tcPr>
          <w:p w14:paraId="36058C10" w14:textId="7C480B46" w:rsidR="00011BDC" w:rsidRPr="005B54E2" w:rsidRDefault="00011BDC" w:rsidP="00011BDC">
            <w:pPr>
              <w:spacing w:before="0" w:after="0"/>
              <w:ind w:left="-113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sz w:val="16"/>
                <w:szCs w:val="18"/>
              </w:rPr>
              <w:t>Oprávky</w:t>
            </w:r>
          </w:p>
        </w:tc>
        <w:tc>
          <w:tcPr>
            <w:tcW w:w="210" w:type="pct"/>
            <w:shd w:val="clear" w:color="auto" w:fill="auto"/>
            <w:vAlign w:val="center"/>
          </w:tcPr>
          <w:p w14:paraId="0DDB258C" w14:textId="77777777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14:paraId="2B3C1645" w14:textId="77777777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</w:p>
        </w:tc>
        <w:tc>
          <w:tcPr>
            <w:tcW w:w="419" w:type="pct"/>
            <w:shd w:val="clear" w:color="auto" w:fill="auto"/>
            <w:vAlign w:val="center"/>
          </w:tcPr>
          <w:p w14:paraId="3B2F2790" w14:textId="77777777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</w:p>
        </w:tc>
        <w:tc>
          <w:tcPr>
            <w:tcW w:w="312" w:type="pct"/>
            <w:shd w:val="clear" w:color="auto" w:fill="auto"/>
            <w:vAlign w:val="center"/>
          </w:tcPr>
          <w:p w14:paraId="1B0D98A1" w14:textId="77777777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</w:p>
        </w:tc>
        <w:tc>
          <w:tcPr>
            <w:tcW w:w="351" w:type="pct"/>
            <w:shd w:val="clear" w:color="auto" w:fill="auto"/>
            <w:vAlign w:val="center"/>
          </w:tcPr>
          <w:p w14:paraId="73A51FBE" w14:textId="77777777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</w:p>
        </w:tc>
        <w:tc>
          <w:tcPr>
            <w:tcW w:w="350" w:type="pct"/>
            <w:shd w:val="clear" w:color="auto" w:fill="auto"/>
            <w:vAlign w:val="center"/>
          </w:tcPr>
          <w:p w14:paraId="20BFB243" w14:textId="77777777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</w:p>
        </w:tc>
        <w:tc>
          <w:tcPr>
            <w:tcW w:w="561" w:type="pct"/>
            <w:shd w:val="clear" w:color="auto" w:fill="auto"/>
            <w:vAlign w:val="center"/>
          </w:tcPr>
          <w:p w14:paraId="75268017" w14:textId="77777777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</w:p>
        </w:tc>
        <w:tc>
          <w:tcPr>
            <w:tcW w:w="351" w:type="pct"/>
            <w:shd w:val="clear" w:color="auto" w:fill="auto"/>
            <w:vAlign w:val="center"/>
          </w:tcPr>
          <w:p w14:paraId="610CE4B2" w14:textId="77777777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</w:p>
        </w:tc>
        <w:tc>
          <w:tcPr>
            <w:tcW w:w="350" w:type="pct"/>
            <w:shd w:val="clear" w:color="auto" w:fill="auto"/>
            <w:vAlign w:val="center"/>
          </w:tcPr>
          <w:p w14:paraId="46AE61B2" w14:textId="77777777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</w:p>
        </w:tc>
        <w:tc>
          <w:tcPr>
            <w:tcW w:w="576" w:type="pct"/>
            <w:shd w:val="clear" w:color="auto" w:fill="auto"/>
            <w:vAlign w:val="center"/>
          </w:tcPr>
          <w:p w14:paraId="2AE6CC1F" w14:textId="77777777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</w:p>
        </w:tc>
      </w:tr>
      <w:tr w:rsidR="006767F0" w:rsidRPr="005B54E2" w14:paraId="2CB59D97" w14:textId="77777777" w:rsidTr="00C94173">
        <w:trPr>
          <w:trHeight w:val="227"/>
        </w:trPr>
        <w:tc>
          <w:tcPr>
            <w:tcW w:w="849" w:type="pct"/>
            <w:shd w:val="clear" w:color="auto" w:fill="auto"/>
            <w:vAlign w:val="center"/>
            <w:hideMark/>
          </w:tcPr>
          <w:p w14:paraId="4F3ADB96" w14:textId="66F41B27" w:rsidR="00011BDC" w:rsidRPr="005B54E2" w:rsidRDefault="00011BDC" w:rsidP="00011BDC">
            <w:pPr>
              <w:spacing w:before="0" w:after="0"/>
              <w:ind w:left="-113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Stav na začiatku účtovného obdobia</w:t>
            </w:r>
          </w:p>
        </w:tc>
        <w:tc>
          <w:tcPr>
            <w:tcW w:w="210" w:type="pct"/>
            <w:shd w:val="clear" w:color="auto" w:fill="auto"/>
            <w:vAlign w:val="center"/>
          </w:tcPr>
          <w:p w14:paraId="2006DC71" w14:textId="3DC29F47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0</w:t>
            </w:r>
          </w:p>
        </w:tc>
        <w:tc>
          <w:tcPr>
            <w:tcW w:w="671" w:type="pct"/>
            <w:shd w:val="clear" w:color="auto" w:fill="auto"/>
            <w:vAlign w:val="center"/>
          </w:tcPr>
          <w:p w14:paraId="42439173" w14:textId="47A3E26E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141 694,87</w:t>
            </w:r>
          </w:p>
        </w:tc>
        <w:tc>
          <w:tcPr>
            <w:tcW w:w="419" w:type="pct"/>
            <w:shd w:val="clear" w:color="auto" w:fill="auto"/>
            <w:vAlign w:val="center"/>
          </w:tcPr>
          <w:p w14:paraId="352FBDAC" w14:textId="75327976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2 585,02</w:t>
            </w:r>
          </w:p>
        </w:tc>
        <w:tc>
          <w:tcPr>
            <w:tcW w:w="312" w:type="pct"/>
            <w:shd w:val="clear" w:color="auto" w:fill="auto"/>
            <w:vAlign w:val="center"/>
          </w:tcPr>
          <w:p w14:paraId="36BDB425" w14:textId="2C6AAC77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0</w:t>
            </w:r>
          </w:p>
        </w:tc>
        <w:tc>
          <w:tcPr>
            <w:tcW w:w="351" w:type="pct"/>
            <w:shd w:val="clear" w:color="auto" w:fill="auto"/>
            <w:vAlign w:val="center"/>
          </w:tcPr>
          <w:p w14:paraId="26B4CB4E" w14:textId="136709CE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0</w:t>
            </w:r>
          </w:p>
        </w:tc>
        <w:tc>
          <w:tcPr>
            <w:tcW w:w="350" w:type="pct"/>
            <w:shd w:val="clear" w:color="auto" w:fill="auto"/>
            <w:vAlign w:val="center"/>
          </w:tcPr>
          <w:p w14:paraId="00E83D57" w14:textId="72EFDCA1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0</w:t>
            </w:r>
          </w:p>
        </w:tc>
        <w:tc>
          <w:tcPr>
            <w:tcW w:w="561" w:type="pct"/>
            <w:shd w:val="clear" w:color="auto" w:fill="auto"/>
            <w:vAlign w:val="center"/>
          </w:tcPr>
          <w:p w14:paraId="6885E973" w14:textId="76F0008D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62 185,70</w:t>
            </w:r>
          </w:p>
        </w:tc>
        <w:tc>
          <w:tcPr>
            <w:tcW w:w="351" w:type="pct"/>
            <w:shd w:val="clear" w:color="auto" w:fill="auto"/>
            <w:vAlign w:val="center"/>
          </w:tcPr>
          <w:p w14:paraId="7459DF7B" w14:textId="705208FF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0</w:t>
            </w:r>
          </w:p>
        </w:tc>
        <w:tc>
          <w:tcPr>
            <w:tcW w:w="350" w:type="pct"/>
            <w:shd w:val="clear" w:color="auto" w:fill="auto"/>
            <w:vAlign w:val="center"/>
          </w:tcPr>
          <w:p w14:paraId="36DF5CE8" w14:textId="16300E82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0</w:t>
            </w:r>
          </w:p>
        </w:tc>
        <w:tc>
          <w:tcPr>
            <w:tcW w:w="576" w:type="pct"/>
            <w:shd w:val="clear" w:color="auto" w:fill="auto"/>
            <w:vAlign w:val="center"/>
          </w:tcPr>
          <w:p w14:paraId="31FC076D" w14:textId="4CA94C0B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206 465,59</w:t>
            </w:r>
          </w:p>
        </w:tc>
      </w:tr>
      <w:tr w:rsidR="006767F0" w:rsidRPr="005B54E2" w14:paraId="3D47F09A" w14:textId="77777777" w:rsidTr="005A2DDB">
        <w:trPr>
          <w:trHeight w:val="227"/>
        </w:trPr>
        <w:tc>
          <w:tcPr>
            <w:tcW w:w="849" w:type="pct"/>
            <w:shd w:val="clear" w:color="auto" w:fill="auto"/>
            <w:vAlign w:val="center"/>
            <w:hideMark/>
          </w:tcPr>
          <w:p w14:paraId="4E6B7E26" w14:textId="5984B89D" w:rsidR="00011BDC" w:rsidRPr="005B54E2" w:rsidRDefault="00011BDC" w:rsidP="00011BDC">
            <w:pPr>
              <w:spacing w:before="0" w:after="0"/>
              <w:ind w:left="-113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sz w:val="16"/>
                <w:szCs w:val="18"/>
              </w:rPr>
              <w:t>Prírastky</w:t>
            </w:r>
          </w:p>
        </w:tc>
        <w:tc>
          <w:tcPr>
            <w:tcW w:w="210" w:type="pct"/>
            <w:shd w:val="clear" w:color="auto" w:fill="auto"/>
            <w:vAlign w:val="center"/>
          </w:tcPr>
          <w:p w14:paraId="0CD35EE9" w14:textId="53AB3FD8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sz w:val="16"/>
                <w:szCs w:val="18"/>
              </w:rPr>
              <w:t>0</w:t>
            </w:r>
          </w:p>
        </w:tc>
        <w:tc>
          <w:tcPr>
            <w:tcW w:w="671" w:type="pct"/>
            <w:shd w:val="clear" w:color="auto" w:fill="auto"/>
            <w:vAlign w:val="center"/>
          </w:tcPr>
          <w:p w14:paraId="23ECC1B9" w14:textId="15D73264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</w:rPr>
              <w:t>10 368,36</w:t>
            </w:r>
          </w:p>
        </w:tc>
        <w:tc>
          <w:tcPr>
            <w:tcW w:w="419" w:type="pct"/>
            <w:shd w:val="clear" w:color="auto" w:fill="auto"/>
            <w:vAlign w:val="center"/>
          </w:tcPr>
          <w:p w14:paraId="4CD0AF12" w14:textId="7BB4EB7C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</w:rPr>
              <w:t>1 833,56</w:t>
            </w:r>
          </w:p>
        </w:tc>
        <w:tc>
          <w:tcPr>
            <w:tcW w:w="312" w:type="pct"/>
            <w:shd w:val="clear" w:color="auto" w:fill="auto"/>
            <w:vAlign w:val="center"/>
          </w:tcPr>
          <w:p w14:paraId="7CD92FB6" w14:textId="289EB751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51" w:type="pct"/>
            <w:shd w:val="clear" w:color="auto" w:fill="auto"/>
            <w:vAlign w:val="center"/>
          </w:tcPr>
          <w:p w14:paraId="330841B8" w14:textId="6BEB7351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50" w:type="pct"/>
            <w:shd w:val="clear" w:color="auto" w:fill="auto"/>
            <w:vAlign w:val="center"/>
          </w:tcPr>
          <w:p w14:paraId="5ECDF932" w14:textId="42B3E2E9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561" w:type="pct"/>
            <w:shd w:val="clear" w:color="auto" w:fill="auto"/>
            <w:vAlign w:val="center"/>
          </w:tcPr>
          <w:p w14:paraId="1EDDECB3" w14:textId="66BAE6FC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</w:rPr>
              <w:t>15 896,96</w:t>
            </w:r>
          </w:p>
        </w:tc>
        <w:tc>
          <w:tcPr>
            <w:tcW w:w="351" w:type="pct"/>
            <w:shd w:val="clear" w:color="auto" w:fill="auto"/>
            <w:vAlign w:val="center"/>
          </w:tcPr>
          <w:p w14:paraId="42CE5A55" w14:textId="2B3C43F7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50" w:type="pct"/>
            <w:shd w:val="clear" w:color="auto" w:fill="auto"/>
            <w:vAlign w:val="center"/>
          </w:tcPr>
          <w:p w14:paraId="016C376A" w14:textId="42081C38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576" w:type="pct"/>
            <w:shd w:val="clear" w:color="auto" w:fill="auto"/>
            <w:vAlign w:val="center"/>
          </w:tcPr>
          <w:p w14:paraId="2F968A64" w14:textId="4C2F60BE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</w:rPr>
              <w:t>28 098,88</w:t>
            </w:r>
          </w:p>
        </w:tc>
      </w:tr>
      <w:tr w:rsidR="006767F0" w:rsidRPr="005B54E2" w14:paraId="78C4725D" w14:textId="77777777" w:rsidTr="005A2DDB">
        <w:trPr>
          <w:trHeight w:val="227"/>
        </w:trPr>
        <w:tc>
          <w:tcPr>
            <w:tcW w:w="849" w:type="pct"/>
            <w:shd w:val="clear" w:color="auto" w:fill="auto"/>
            <w:vAlign w:val="center"/>
            <w:hideMark/>
          </w:tcPr>
          <w:p w14:paraId="0BE613DC" w14:textId="691AA0A3" w:rsidR="00011BDC" w:rsidRPr="005B54E2" w:rsidRDefault="00011BDC" w:rsidP="00011BDC">
            <w:pPr>
              <w:spacing w:before="0" w:after="0"/>
              <w:ind w:left="-113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sz w:val="16"/>
                <w:szCs w:val="18"/>
              </w:rPr>
              <w:t>Úbytky</w:t>
            </w:r>
          </w:p>
        </w:tc>
        <w:tc>
          <w:tcPr>
            <w:tcW w:w="210" w:type="pct"/>
            <w:shd w:val="clear" w:color="auto" w:fill="auto"/>
            <w:vAlign w:val="center"/>
          </w:tcPr>
          <w:p w14:paraId="14949ADE" w14:textId="3D9184F3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sz w:val="16"/>
                <w:szCs w:val="18"/>
              </w:rPr>
              <w:t>0</w:t>
            </w:r>
          </w:p>
        </w:tc>
        <w:tc>
          <w:tcPr>
            <w:tcW w:w="671" w:type="pct"/>
            <w:shd w:val="clear" w:color="auto" w:fill="auto"/>
            <w:vAlign w:val="center"/>
          </w:tcPr>
          <w:p w14:paraId="2405F61D" w14:textId="509F2F0A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419" w:type="pct"/>
            <w:shd w:val="clear" w:color="auto" w:fill="auto"/>
            <w:vAlign w:val="center"/>
          </w:tcPr>
          <w:p w14:paraId="13BF8A9C" w14:textId="05DC808E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12" w:type="pct"/>
            <w:shd w:val="clear" w:color="auto" w:fill="auto"/>
            <w:vAlign w:val="center"/>
          </w:tcPr>
          <w:p w14:paraId="36352E81" w14:textId="773C8CF7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51" w:type="pct"/>
            <w:shd w:val="clear" w:color="auto" w:fill="auto"/>
            <w:vAlign w:val="center"/>
          </w:tcPr>
          <w:p w14:paraId="3145EEAB" w14:textId="68F8E793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50" w:type="pct"/>
            <w:shd w:val="clear" w:color="auto" w:fill="auto"/>
            <w:vAlign w:val="center"/>
          </w:tcPr>
          <w:p w14:paraId="62E1EDDC" w14:textId="2FD8D862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561" w:type="pct"/>
            <w:shd w:val="clear" w:color="auto" w:fill="auto"/>
            <w:vAlign w:val="center"/>
          </w:tcPr>
          <w:p w14:paraId="106F05AA" w14:textId="2CF1E33F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</w:rPr>
              <w:t>5 558,96</w:t>
            </w:r>
          </w:p>
        </w:tc>
        <w:tc>
          <w:tcPr>
            <w:tcW w:w="351" w:type="pct"/>
            <w:shd w:val="clear" w:color="auto" w:fill="auto"/>
            <w:vAlign w:val="center"/>
          </w:tcPr>
          <w:p w14:paraId="0E38FE16" w14:textId="56A7B1D7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350" w:type="pct"/>
            <w:shd w:val="clear" w:color="auto" w:fill="auto"/>
            <w:vAlign w:val="center"/>
          </w:tcPr>
          <w:p w14:paraId="3B7855BA" w14:textId="7A5E69A8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</w:rPr>
              <w:t> </w:t>
            </w:r>
          </w:p>
        </w:tc>
        <w:tc>
          <w:tcPr>
            <w:tcW w:w="576" w:type="pct"/>
            <w:shd w:val="clear" w:color="auto" w:fill="auto"/>
            <w:vAlign w:val="center"/>
          </w:tcPr>
          <w:p w14:paraId="127DA234" w14:textId="13084918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color w:val="000000"/>
                <w:sz w:val="16"/>
                <w:szCs w:val="16"/>
              </w:rPr>
              <w:t>5 558,96</w:t>
            </w:r>
          </w:p>
        </w:tc>
      </w:tr>
      <w:tr w:rsidR="006767F0" w:rsidRPr="005B54E2" w14:paraId="1B037515" w14:textId="77777777" w:rsidTr="005A2DDB">
        <w:trPr>
          <w:trHeight w:val="227"/>
        </w:trPr>
        <w:tc>
          <w:tcPr>
            <w:tcW w:w="849" w:type="pct"/>
            <w:shd w:val="clear" w:color="auto" w:fill="auto"/>
            <w:vAlign w:val="center"/>
            <w:hideMark/>
          </w:tcPr>
          <w:p w14:paraId="236452F2" w14:textId="5B2BA2DF" w:rsidR="00011BDC" w:rsidRPr="005B54E2" w:rsidRDefault="00011BDC" w:rsidP="00011BDC">
            <w:pPr>
              <w:spacing w:before="0" w:after="0"/>
              <w:ind w:left="-113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Stav na konci účtovného obdobia</w:t>
            </w:r>
          </w:p>
        </w:tc>
        <w:tc>
          <w:tcPr>
            <w:tcW w:w="210" w:type="pct"/>
            <w:shd w:val="clear" w:color="auto" w:fill="auto"/>
            <w:vAlign w:val="center"/>
          </w:tcPr>
          <w:p w14:paraId="5ACEDCD0" w14:textId="34141A5B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0</w:t>
            </w:r>
          </w:p>
        </w:tc>
        <w:tc>
          <w:tcPr>
            <w:tcW w:w="671" w:type="pct"/>
            <w:shd w:val="clear" w:color="auto" w:fill="auto"/>
            <w:vAlign w:val="center"/>
          </w:tcPr>
          <w:p w14:paraId="4CF9FBAB" w14:textId="3FE8E952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152 063,23</w:t>
            </w:r>
          </w:p>
        </w:tc>
        <w:tc>
          <w:tcPr>
            <w:tcW w:w="419" w:type="pct"/>
            <w:shd w:val="clear" w:color="auto" w:fill="auto"/>
            <w:vAlign w:val="center"/>
          </w:tcPr>
          <w:p w14:paraId="2D389C60" w14:textId="654BD331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4 418,58</w:t>
            </w:r>
          </w:p>
        </w:tc>
        <w:tc>
          <w:tcPr>
            <w:tcW w:w="312" w:type="pct"/>
            <w:shd w:val="clear" w:color="auto" w:fill="auto"/>
            <w:vAlign w:val="center"/>
          </w:tcPr>
          <w:p w14:paraId="2B635664" w14:textId="28F1E7ED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351" w:type="pct"/>
            <w:shd w:val="clear" w:color="auto" w:fill="auto"/>
            <w:vAlign w:val="center"/>
          </w:tcPr>
          <w:p w14:paraId="1CF6166B" w14:textId="635B42DE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350" w:type="pct"/>
            <w:shd w:val="clear" w:color="auto" w:fill="auto"/>
            <w:vAlign w:val="center"/>
          </w:tcPr>
          <w:p w14:paraId="27C6C36A" w14:textId="3F211B56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561" w:type="pct"/>
            <w:shd w:val="clear" w:color="auto" w:fill="auto"/>
            <w:vAlign w:val="center"/>
          </w:tcPr>
          <w:p w14:paraId="0F438A5C" w14:textId="7422802A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72 523,70</w:t>
            </w:r>
          </w:p>
        </w:tc>
        <w:tc>
          <w:tcPr>
            <w:tcW w:w="351" w:type="pct"/>
            <w:shd w:val="clear" w:color="auto" w:fill="auto"/>
            <w:vAlign w:val="center"/>
          </w:tcPr>
          <w:p w14:paraId="2D1F9E86" w14:textId="6A9BC7DC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350" w:type="pct"/>
            <w:shd w:val="clear" w:color="auto" w:fill="auto"/>
            <w:vAlign w:val="center"/>
          </w:tcPr>
          <w:p w14:paraId="31114FE0" w14:textId="754F45D2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0</w:t>
            </w:r>
          </w:p>
        </w:tc>
        <w:tc>
          <w:tcPr>
            <w:tcW w:w="576" w:type="pct"/>
            <w:shd w:val="clear" w:color="auto" w:fill="auto"/>
            <w:vAlign w:val="center"/>
          </w:tcPr>
          <w:p w14:paraId="00320C03" w14:textId="7D366FA3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229 005,51</w:t>
            </w:r>
          </w:p>
        </w:tc>
      </w:tr>
      <w:tr w:rsidR="006767F0" w:rsidRPr="005B54E2" w14:paraId="7F95AC19" w14:textId="77777777" w:rsidTr="00C94173">
        <w:trPr>
          <w:trHeight w:val="227"/>
        </w:trPr>
        <w:tc>
          <w:tcPr>
            <w:tcW w:w="849" w:type="pct"/>
            <w:shd w:val="clear" w:color="auto" w:fill="auto"/>
            <w:vAlign w:val="center"/>
            <w:hideMark/>
          </w:tcPr>
          <w:p w14:paraId="6EAF5DA0" w14:textId="2330C9D9" w:rsidR="00011BDC" w:rsidRPr="005B54E2" w:rsidRDefault="00011BDC" w:rsidP="00011BDC">
            <w:pPr>
              <w:spacing w:before="0" w:after="0"/>
              <w:ind w:left="-113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sz w:val="16"/>
                <w:szCs w:val="18"/>
              </w:rPr>
              <w:t>Opravné položky</w:t>
            </w:r>
          </w:p>
        </w:tc>
        <w:tc>
          <w:tcPr>
            <w:tcW w:w="210" w:type="pct"/>
            <w:shd w:val="clear" w:color="auto" w:fill="auto"/>
            <w:vAlign w:val="center"/>
          </w:tcPr>
          <w:p w14:paraId="58A7B7CA" w14:textId="77777777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14:paraId="3542932E" w14:textId="77777777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</w:p>
        </w:tc>
        <w:tc>
          <w:tcPr>
            <w:tcW w:w="419" w:type="pct"/>
            <w:shd w:val="clear" w:color="auto" w:fill="auto"/>
            <w:vAlign w:val="center"/>
          </w:tcPr>
          <w:p w14:paraId="56151A89" w14:textId="77777777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</w:p>
        </w:tc>
        <w:tc>
          <w:tcPr>
            <w:tcW w:w="312" w:type="pct"/>
            <w:shd w:val="clear" w:color="auto" w:fill="auto"/>
            <w:vAlign w:val="center"/>
          </w:tcPr>
          <w:p w14:paraId="02A7D6E9" w14:textId="77777777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</w:p>
        </w:tc>
        <w:tc>
          <w:tcPr>
            <w:tcW w:w="351" w:type="pct"/>
            <w:shd w:val="clear" w:color="auto" w:fill="auto"/>
            <w:vAlign w:val="center"/>
          </w:tcPr>
          <w:p w14:paraId="7BEC53A6" w14:textId="77777777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</w:p>
        </w:tc>
        <w:tc>
          <w:tcPr>
            <w:tcW w:w="350" w:type="pct"/>
            <w:shd w:val="clear" w:color="auto" w:fill="auto"/>
            <w:vAlign w:val="center"/>
          </w:tcPr>
          <w:p w14:paraId="3452118D" w14:textId="77777777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</w:p>
        </w:tc>
        <w:tc>
          <w:tcPr>
            <w:tcW w:w="561" w:type="pct"/>
            <w:shd w:val="clear" w:color="auto" w:fill="auto"/>
            <w:vAlign w:val="center"/>
          </w:tcPr>
          <w:p w14:paraId="4B781D92" w14:textId="77777777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</w:p>
        </w:tc>
        <w:tc>
          <w:tcPr>
            <w:tcW w:w="351" w:type="pct"/>
            <w:shd w:val="clear" w:color="auto" w:fill="auto"/>
            <w:vAlign w:val="center"/>
          </w:tcPr>
          <w:p w14:paraId="5A135197" w14:textId="77777777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</w:p>
        </w:tc>
        <w:tc>
          <w:tcPr>
            <w:tcW w:w="350" w:type="pct"/>
            <w:shd w:val="clear" w:color="auto" w:fill="auto"/>
            <w:vAlign w:val="center"/>
          </w:tcPr>
          <w:p w14:paraId="322DE8BF" w14:textId="77777777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</w:p>
        </w:tc>
        <w:tc>
          <w:tcPr>
            <w:tcW w:w="576" w:type="pct"/>
            <w:shd w:val="clear" w:color="auto" w:fill="auto"/>
            <w:vAlign w:val="center"/>
          </w:tcPr>
          <w:p w14:paraId="2646A787" w14:textId="77777777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</w:p>
        </w:tc>
      </w:tr>
      <w:tr w:rsidR="006767F0" w:rsidRPr="005B54E2" w14:paraId="399BAA2E" w14:textId="77777777" w:rsidTr="00C94173">
        <w:trPr>
          <w:trHeight w:val="227"/>
        </w:trPr>
        <w:tc>
          <w:tcPr>
            <w:tcW w:w="849" w:type="pct"/>
            <w:shd w:val="clear" w:color="auto" w:fill="auto"/>
            <w:vAlign w:val="center"/>
            <w:hideMark/>
          </w:tcPr>
          <w:p w14:paraId="2BF834EB" w14:textId="4EFE808F" w:rsidR="00011BDC" w:rsidRPr="005B54E2" w:rsidRDefault="00011BDC" w:rsidP="00011BDC">
            <w:pPr>
              <w:spacing w:before="0" w:after="0"/>
              <w:ind w:left="-113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Stav na začiatku účtovného obdobia</w:t>
            </w:r>
          </w:p>
        </w:tc>
        <w:tc>
          <w:tcPr>
            <w:tcW w:w="210" w:type="pct"/>
            <w:shd w:val="clear" w:color="auto" w:fill="auto"/>
            <w:vAlign w:val="center"/>
          </w:tcPr>
          <w:p w14:paraId="6C12DC55" w14:textId="1496C8B1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0</w:t>
            </w:r>
          </w:p>
        </w:tc>
        <w:tc>
          <w:tcPr>
            <w:tcW w:w="671" w:type="pct"/>
            <w:shd w:val="clear" w:color="auto" w:fill="auto"/>
            <w:vAlign w:val="center"/>
          </w:tcPr>
          <w:p w14:paraId="2A9B953A" w14:textId="779DE080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0</w:t>
            </w:r>
          </w:p>
        </w:tc>
        <w:tc>
          <w:tcPr>
            <w:tcW w:w="419" w:type="pct"/>
            <w:shd w:val="clear" w:color="auto" w:fill="auto"/>
            <w:vAlign w:val="center"/>
          </w:tcPr>
          <w:p w14:paraId="2DB89EB9" w14:textId="7EBA8329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0</w:t>
            </w:r>
          </w:p>
        </w:tc>
        <w:tc>
          <w:tcPr>
            <w:tcW w:w="312" w:type="pct"/>
            <w:shd w:val="clear" w:color="auto" w:fill="auto"/>
            <w:vAlign w:val="center"/>
          </w:tcPr>
          <w:p w14:paraId="5446B50D" w14:textId="77777777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</w:p>
          <w:p w14:paraId="122CBF10" w14:textId="379CA8FC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0</w:t>
            </w:r>
          </w:p>
        </w:tc>
        <w:tc>
          <w:tcPr>
            <w:tcW w:w="351" w:type="pct"/>
            <w:shd w:val="clear" w:color="auto" w:fill="auto"/>
            <w:vAlign w:val="center"/>
          </w:tcPr>
          <w:p w14:paraId="59AA7B76" w14:textId="100BAFA8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0</w:t>
            </w:r>
          </w:p>
        </w:tc>
        <w:tc>
          <w:tcPr>
            <w:tcW w:w="350" w:type="pct"/>
            <w:shd w:val="clear" w:color="auto" w:fill="auto"/>
            <w:vAlign w:val="center"/>
          </w:tcPr>
          <w:p w14:paraId="7C4F55F9" w14:textId="2B5E66EC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0</w:t>
            </w:r>
          </w:p>
        </w:tc>
        <w:tc>
          <w:tcPr>
            <w:tcW w:w="561" w:type="pct"/>
            <w:shd w:val="clear" w:color="auto" w:fill="auto"/>
            <w:vAlign w:val="center"/>
          </w:tcPr>
          <w:p w14:paraId="0AA2382F" w14:textId="5F9F29A0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0</w:t>
            </w:r>
          </w:p>
        </w:tc>
        <w:tc>
          <w:tcPr>
            <w:tcW w:w="351" w:type="pct"/>
            <w:shd w:val="clear" w:color="auto" w:fill="auto"/>
            <w:vAlign w:val="center"/>
          </w:tcPr>
          <w:p w14:paraId="0C5206F8" w14:textId="780CBA4F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0</w:t>
            </w:r>
          </w:p>
        </w:tc>
        <w:tc>
          <w:tcPr>
            <w:tcW w:w="350" w:type="pct"/>
            <w:shd w:val="clear" w:color="auto" w:fill="auto"/>
            <w:vAlign w:val="center"/>
          </w:tcPr>
          <w:p w14:paraId="41E20BCB" w14:textId="1B546B14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0</w:t>
            </w:r>
          </w:p>
        </w:tc>
        <w:tc>
          <w:tcPr>
            <w:tcW w:w="576" w:type="pct"/>
            <w:shd w:val="clear" w:color="auto" w:fill="auto"/>
            <w:vAlign w:val="center"/>
          </w:tcPr>
          <w:p w14:paraId="17EB5153" w14:textId="109C93D8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0</w:t>
            </w:r>
          </w:p>
        </w:tc>
      </w:tr>
      <w:tr w:rsidR="006767F0" w:rsidRPr="005B54E2" w14:paraId="0ABF560F" w14:textId="77777777" w:rsidTr="00C94173">
        <w:trPr>
          <w:trHeight w:val="227"/>
        </w:trPr>
        <w:tc>
          <w:tcPr>
            <w:tcW w:w="849" w:type="pct"/>
            <w:shd w:val="clear" w:color="auto" w:fill="auto"/>
            <w:vAlign w:val="center"/>
            <w:hideMark/>
          </w:tcPr>
          <w:p w14:paraId="23DC7610" w14:textId="7AD1D5FD" w:rsidR="00011BDC" w:rsidRPr="005B54E2" w:rsidRDefault="00011BDC" w:rsidP="00011BDC">
            <w:pPr>
              <w:spacing w:before="0" w:after="0"/>
              <w:ind w:left="-113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sz w:val="16"/>
                <w:szCs w:val="18"/>
              </w:rPr>
              <w:t>Prírastky</w:t>
            </w:r>
          </w:p>
        </w:tc>
        <w:tc>
          <w:tcPr>
            <w:tcW w:w="210" w:type="pct"/>
            <w:shd w:val="clear" w:color="auto" w:fill="auto"/>
            <w:vAlign w:val="center"/>
          </w:tcPr>
          <w:p w14:paraId="5BAA0500" w14:textId="5F0B49FD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sz w:val="16"/>
                <w:szCs w:val="18"/>
              </w:rPr>
              <w:t>0</w:t>
            </w:r>
          </w:p>
        </w:tc>
        <w:tc>
          <w:tcPr>
            <w:tcW w:w="671" w:type="pct"/>
            <w:shd w:val="clear" w:color="auto" w:fill="auto"/>
            <w:vAlign w:val="center"/>
          </w:tcPr>
          <w:p w14:paraId="248EABE4" w14:textId="4F224B25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sz w:val="16"/>
                <w:szCs w:val="18"/>
              </w:rPr>
              <w:t>0</w:t>
            </w:r>
          </w:p>
        </w:tc>
        <w:tc>
          <w:tcPr>
            <w:tcW w:w="419" w:type="pct"/>
            <w:shd w:val="clear" w:color="auto" w:fill="auto"/>
            <w:vAlign w:val="center"/>
          </w:tcPr>
          <w:p w14:paraId="106509F8" w14:textId="71A9BB48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sz w:val="16"/>
                <w:szCs w:val="18"/>
              </w:rPr>
              <w:t>0</w:t>
            </w:r>
          </w:p>
        </w:tc>
        <w:tc>
          <w:tcPr>
            <w:tcW w:w="312" w:type="pct"/>
            <w:shd w:val="clear" w:color="auto" w:fill="auto"/>
            <w:vAlign w:val="center"/>
          </w:tcPr>
          <w:p w14:paraId="0F3C3528" w14:textId="1782A821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sz w:val="16"/>
                <w:szCs w:val="18"/>
              </w:rPr>
              <w:t>0</w:t>
            </w:r>
          </w:p>
        </w:tc>
        <w:tc>
          <w:tcPr>
            <w:tcW w:w="351" w:type="pct"/>
            <w:shd w:val="clear" w:color="auto" w:fill="auto"/>
            <w:vAlign w:val="center"/>
          </w:tcPr>
          <w:p w14:paraId="13CFECA4" w14:textId="0A78ADEB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sz w:val="16"/>
                <w:szCs w:val="18"/>
              </w:rPr>
              <w:t>0</w:t>
            </w:r>
          </w:p>
        </w:tc>
        <w:tc>
          <w:tcPr>
            <w:tcW w:w="350" w:type="pct"/>
            <w:shd w:val="clear" w:color="auto" w:fill="auto"/>
            <w:vAlign w:val="center"/>
          </w:tcPr>
          <w:p w14:paraId="2AB61065" w14:textId="52B4BF20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sz w:val="16"/>
                <w:szCs w:val="18"/>
              </w:rPr>
              <w:t>0</w:t>
            </w:r>
          </w:p>
        </w:tc>
        <w:tc>
          <w:tcPr>
            <w:tcW w:w="561" w:type="pct"/>
            <w:shd w:val="clear" w:color="auto" w:fill="auto"/>
            <w:vAlign w:val="center"/>
          </w:tcPr>
          <w:p w14:paraId="259FAABD" w14:textId="7B1515A6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sz w:val="16"/>
                <w:szCs w:val="18"/>
              </w:rPr>
              <w:t>0</w:t>
            </w:r>
          </w:p>
        </w:tc>
        <w:tc>
          <w:tcPr>
            <w:tcW w:w="351" w:type="pct"/>
            <w:shd w:val="clear" w:color="auto" w:fill="auto"/>
            <w:vAlign w:val="center"/>
          </w:tcPr>
          <w:p w14:paraId="7965E967" w14:textId="72EC7823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sz w:val="16"/>
                <w:szCs w:val="18"/>
              </w:rPr>
              <w:t>0</w:t>
            </w:r>
          </w:p>
        </w:tc>
        <w:tc>
          <w:tcPr>
            <w:tcW w:w="350" w:type="pct"/>
            <w:shd w:val="clear" w:color="auto" w:fill="auto"/>
            <w:vAlign w:val="center"/>
          </w:tcPr>
          <w:p w14:paraId="55B7FEF7" w14:textId="74C9DA36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sz w:val="16"/>
                <w:szCs w:val="18"/>
              </w:rPr>
              <w:t>0</w:t>
            </w:r>
          </w:p>
        </w:tc>
        <w:tc>
          <w:tcPr>
            <w:tcW w:w="576" w:type="pct"/>
            <w:shd w:val="clear" w:color="auto" w:fill="auto"/>
            <w:vAlign w:val="center"/>
          </w:tcPr>
          <w:p w14:paraId="0EBD2EF6" w14:textId="7EC5416D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sz w:val="16"/>
                <w:szCs w:val="18"/>
              </w:rPr>
              <w:t>0</w:t>
            </w:r>
          </w:p>
        </w:tc>
      </w:tr>
      <w:tr w:rsidR="006767F0" w:rsidRPr="005B54E2" w14:paraId="105B46CC" w14:textId="77777777" w:rsidTr="00C94173">
        <w:trPr>
          <w:trHeight w:val="227"/>
        </w:trPr>
        <w:tc>
          <w:tcPr>
            <w:tcW w:w="849" w:type="pct"/>
            <w:shd w:val="clear" w:color="auto" w:fill="auto"/>
            <w:vAlign w:val="center"/>
            <w:hideMark/>
          </w:tcPr>
          <w:p w14:paraId="695523E3" w14:textId="751E18F2" w:rsidR="00011BDC" w:rsidRPr="005B54E2" w:rsidRDefault="00011BDC" w:rsidP="00011BDC">
            <w:pPr>
              <w:spacing w:before="0" w:after="0"/>
              <w:ind w:left="-113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sz w:val="16"/>
                <w:szCs w:val="18"/>
              </w:rPr>
              <w:t>Úbytky</w:t>
            </w:r>
          </w:p>
        </w:tc>
        <w:tc>
          <w:tcPr>
            <w:tcW w:w="210" w:type="pct"/>
            <w:shd w:val="clear" w:color="auto" w:fill="auto"/>
            <w:vAlign w:val="center"/>
          </w:tcPr>
          <w:p w14:paraId="024E9C47" w14:textId="1EAFEFD5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sz w:val="16"/>
                <w:szCs w:val="18"/>
              </w:rPr>
              <w:t>0</w:t>
            </w:r>
          </w:p>
        </w:tc>
        <w:tc>
          <w:tcPr>
            <w:tcW w:w="671" w:type="pct"/>
            <w:shd w:val="clear" w:color="auto" w:fill="auto"/>
            <w:vAlign w:val="center"/>
          </w:tcPr>
          <w:p w14:paraId="1CCDF6FC" w14:textId="5E9071DA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sz w:val="16"/>
                <w:szCs w:val="18"/>
              </w:rPr>
              <w:t>0</w:t>
            </w:r>
          </w:p>
        </w:tc>
        <w:tc>
          <w:tcPr>
            <w:tcW w:w="419" w:type="pct"/>
            <w:shd w:val="clear" w:color="auto" w:fill="auto"/>
            <w:vAlign w:val="center"/>
          </w:tcPr>
          <w:p w14:paraId="2488D4F4" w14:textId="666CB03A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sz w:val="16"/>
                <w:szCs w:val="18"/>
              </w:rPr>
              <w:t>0</w:t>
            </w:r>
          </w:p>
        </w:tc>
        <w:tc>
          <w:tcPr>
            <w:tcW w:w="312" w:type="pct"/>
            <w:shd w:val="clear" w:color="auto" w:fill="auto"/>
            <w:vAlign w:val="center"/>
          </w:tcPr>
          <w:p w14:paraId="305E4FFC" w14:textId="72B1A0D2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sz w:val="16"/>
                <w:szCs w:val="18"/>
              </w:rPr>
              <w:t>0</w:t>
            </w:r>
          </w:p>
        </w:tc>
        <w:tc>
          <w:tcPr>
            <w:tcW w:w="351" w:type="pct"/>
            <w:shd w:val="clear" w:color="auto" w:fill="auto"/>
            <w:vAlign w:val="center"/>
          </w:tcPr>
          <w:p w14:paraId="2D2F4AFE" w14:textId="23738CE1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sz w:val="16"/>
                <w:szCs w:val="18"/>
              </w:rPr>
              <w:t>0</w:t>
            </w:r>
          </w:p>
        </w:tc>
        <w:tc>
          <w:tcPr>
            <w:tcW w:w="350" w:type="pct"/>
            <w:shd w:val="clear" w:color="auto" w:fill="auto"/>
            <w:vAlign w:val="center"/>
          </w:tcPr>
          <w:p w14:paraId="0A5CC0F4" w14:textId="22F05F7E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sz w:val="16"/>
                <w:szCs w:val="18"/>
              </w:rPr>
              <w:t>0</w:t>
            </w:r>
          </w:p>
        </w:tc>
        <w:tc>
          <w:tcPr>
            <w:tcW w:w="561" w:type="pct"/>
            <w:shd w:val="clear" w:color="auto" w:fill="auto"/>
            <w:vAlign w:val="center"/>
          </w:tcPr>
          <w:p w14:paraId="2362F97B" w14:textId="7A8C30BF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sz w:val="16"/>
                <w:szCs w:val="18"/>
              </w:rPr>
              <w:t>0</w:t>
            </w:r>
          </w:p>
        </w:tc>
        <w:tc>
          <w:tcPr>
            <w:tcW w:w="351" w:type="pct"/>
            <w:shd w:val="clear" w:color="auto" w:fill="auto"/>
            <w:vAlign w:val="center"/>
          </w:tcPr>
          <w:p w14:paraId="270996F0" w14:textId="6F3716A1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sz w:val="16"/>
                <w:szCs w:val="18"/>
              </w:rPr>
              <w:t>0</w:t>
            </w:r>
          </w:p>
        </w:tc>
        <w:tc>
          <w:tcPr>
            <w:tcW w:w="350" w:type="pct"/>
            <w:shd w:val="clear" w:color="auto" w:fill="auto"/>
            <w:vAlign w:val="center"/>
          </w:tcPr>
          <w:p w14:paraId="35F031F5" w14:textId="2F6C1972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sz w:val="16"/>
                <w:szCs w:val="18"/>
              </w:rPr>
              <w:t>0</w:t>
            </w:r>
          </w:p>
        </w:tc>
        <w:tc>
          <w:tcPr>
            <w:tcW w:w="576" w:type="pct"/>
            <w:shd w:val="clear" w:color="auto" w:fill="auto"/>
            <w:vAlign w:val="center"/>
          </w:tcPr>
          <w:p w14:paraId="5AB94364" w14:textId="61190719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sz w:val="16"/>
                <w:szCs w:val="18"/>
              </w:rPr>
              <w:t>0</w:t>
            </w:r>
          </w:p>
        </w:tc>
      </w:tr>
      <w:tr w:rsidR="006767F0" w:rsidRPr="005B54E2" w14:paraId="4AAB9A61" w14:textId="77777777" w:rsidTr="00C94173">
        <w:trPr>
          <w:trHeight w:val="227"/>
        </w:trPr>
        <w:tc>
          <w:tcPr>
            <w:tcW w:w="849" w:type="pct"/>
            <w:shd w:val="clear" w:color="auto" w:fill="auto"/>
            <w:vAlign w:val="center"/>
            <w:hideMark/>
          </w:tcPr>
          <w:p w14:paraId="18B7B011" w14:textId="5A8F98C1" w:rsidR="00011BDC" w:rsidRPr="005B54E2" w:rsidRDefault="00011BDC" w:rsidP="00011BDC">
            <w:pPr>
              <w:spacing w:before="0" w:after="0"/>
              <w:ind w:left="-113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Stav na konci účtovného obdobia</w:t>
            </w:r>
          </w:p>
        </w:tc>
        <w:tc>
          <w:tcPr>
            <w:tcW w:w="210" w:type="pct"/>
            <w:shd w:val="clear" w:color="auto" w:fill="auto"/>
            <w:vAlign w:val="center"/>
          </w:tcPr>
          <w:p w14:paraId="59EA393E" w14:textId="51E40093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0</w:t>
            </w:r>
          </w:p>
        </w:tc>
        <w:tc>
          <w:tcPr>
            <w:tcW w:w="671" w:type="pct"/>
            <w:shd w:val="clear" w:color="auto" w:fill="auto"/>
            <w:vAlign w:val="center"/>
          </w:tcPr>
          <w:p w14:paraId="09A2DACA" w14:textId="32F6E6CA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0</w:t>
            </w:r>
          </w:p>
        </w:tc>
        <w:tc>
          <w:tcPr>
            <w:tcW w:w="419" w:type="pct"/>
            <w:shd w:val="clear" w:color="auto" w:fill="auto"/>
            <w:vAlign w:val="center"/>
          </w:tcPr>
          <w:p w14:paraId="47B03400" w14:textId="45008FA0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0</w:t>
            </w:r>
          </w:p>
        </w:tc>
        <w:tc>
          <w:tcPr>
            <w:tcW w:w="312" w:type="pct"/>
            <w:shd w:val="clear" w:color="auto" w:fill="auto"/>
            <w:vAlign w:val="center"/>
          </w:tcPr>
          <w:p w14:paraId="4192C876" w14:textId="77777777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</w:p>
          <w:p w14:paraId="027D1646" w14:textId="372140D1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0</w:t>
            </w:r>
          </w:p>
        </w:tc>
        <w:tc>
          <w:tcPr>
            <w:tcW w:w="351" w:type="pct"/>
            <w:shd w:val="clear" w:color="auto" w:fill="auto"/>
            <w:vAlign w:val="center"/>
          </w:tcPr>
          <w:p w14:paraId="13CC2AA3" w14:textId="11C065A0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0</w:t>
            </w:r>
          </w:p>
        </w:tc>
        <w:tc>
          <w:tcPr>
            <w:tcW w:w="350" w:type="pct"/>
            <w:shd w:val="clear" w:color="auto" w:fill="auto"/>
            <w:vAlign w:val="center"/>
          </w:tcPr>
          <w:p w14:paraId="1A8C7354" w14:textId="1D075A7B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0</w:t>
            </w:r>
          </w:p>
        </w:tc>
        <w:tc>
          <w:tcPr>
            <w:tcW w:w="561" w:type="pct"/>
            <w:shd w:val="clear" w:color="auto" w:fill="auto"/>
            <w:vAlign w:val="center"/>
          </w:tcPr>
          <w:p w14:paraId="19312C45" w14:textId="3E26F2BB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0</w:t>
            </w:r>
          </w:p>
        </w:tc>
        <w:tc>
          <w:tcPr>
            <w:tcW w:w="351" w:type="pct"/>
            <w:shd w:val="clear" w:color="auto" w:fill="auto"/>
            <w:vAlign w:val="center"/>
          </w:tcPr>
          <w:p w14:paraId="0E7C02E0" w14:textId="773AC5CC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0</w:t>
            </w:r>
          </w:p>
        </w:tc>
        <w:tc>
          <w:tcPr>
            <w:tcW w:w="350" w:type="pct"/>
            <w:shd w:val="clear" w:color="auto" w:fill="auto"/>
            <w:vAlign w:val="center"/>
          </w:tcPr>
          <w:p w14:paraId="4686FA81" w14:textId="24C32975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0</w:t>
            </w:r>
          </w:p>
        </w:tc>
        <w:tc>
          <w:tcPr>
            <w:tcW w:w="576" w:type="pct"/>
            <w:shd w:val="clear" w:color="auto" w:fill="auto"/>
            <w:vAlign w:val="center"/>
          </w:tcPr>
          <w:p w14:paraId="43450A5E" w14:textId="6E1A3B34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0</w:t>
            </w:r>
          </w:p>
        </w:tc>
      </w:tr>
      <w:tr w:rsidR="006767F0" w:rsidRPr="005B54E2" w14:paraId="2DD5D094" w14:textId="77777777" w:rsidTr="00C94173">
        <w:trPr>
          <w:trHeight w:val="227"/>
        </w:trPr>
        <w:tc>
          <w:tcPr>
            <w:tcW w:w="849" w:type="pct"/>
            <w:shd w:val="clear" w:color="auto" w:fill="auto"/>
            <w:vAlign w:val="center"/>
            <w:hideMark/>
          </w:tcPr>
          <w:p w14:paraId="344E5A19" w14:textId="593B86AE" w:rsidR="00011BDC" w:rsidRPr="005B54E2" w:rsidRDefault="00011BDC" w:rsidP="00011BDC">
            <w:pPr>
              <w:spacing w:before="0" w:after="0"/>
              <w:ind w:left="-113"/>
              <w:rPr>
                <w:rFonts w:ascii="Arial" w:hAnsi="Arial"/>
                <w:sz w:val="16"/>
                <w:szCs w:val="18"/>
              </w:rPr>
            </w:pPr>
            <w:r w:rsidRPr="005B54E2">
              <w:rPr>
                <w:rFonts w:ascii="Arial" w:hAnsi="Arial"/>
                <w:sz w:val="16"/>
                <w:szCs w:val="18"/>
              </w:rPr>
              <w:t>Zostatková hodnota </w:t>
            </w:r>
          </w:p>
        </w:tc>
        <w:tc>
          <w:tcPr>
            <w:tcW w:w="210" w:type="pct"/>
            <w:shd w:val="clear" w:color="auto" w:fill="auto"/>
            <w:vAlign w:val="center"/>
          </w:tcPr>
          <w:p w14:paraId="3CE34946" w14:textId="77777777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</w:p>
        </w:tc>
        <w:tc>
          <w:tcPr>
            <w:tcW w:w="671" w:type="pct"/>
            <w:shd w:val="clear" w:color="auto" w:fill="auto"/>
            <w:vAlign w:val="center"/>
          </w:tcPr>
          <w:p w14:paraId="767ED440" w14:textId="77777777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</w:p>
        </w:tc>
        <w:tc>
          <w:tcPr>
            <w:tcW w:w="419" w:type="pct"/>
            <w:shd w:val="clear" w:color="auto" w:fill="auto"/>
            <w:vAlign w:val="center"/>
          </w:tcPr>
          <w:p w14:paraId="7AA18293" w14:textId="77777777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</w:p>
        </w:tc>
        <w:tc>
          <w:tcPr>
            <w:tcW w:w="312" w:type="pct"/>
            <w:shd w:val="clear" w:color="auto" w:fill="auto"/>
            <w:vAlign w:val="center"/>
          </w:tcPr>
          <w:p w14:paraId="211B2DD3" w14:textId="77777777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</w:p>
        </w:tc>
        <w:tc>
          <w:tcPr>
            <w:tcW w:w="351" w:type="pct"/>
            <w:shd w:val="clear" w:color="auto" w:fill="auto"/>
            <w:vAlign w:val="center"/>
          </w:tcPr>
          <w:p w14:paraId="2AB9CB33" w14:textId="77777777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</w:p>
        </w:tc>
        <w:tc>
          <w:tcPr>
            <w:tcW w:w="350" w:type="pct"/>
            <w:shd w:val="clear" w:color="auto" w:fill="auto"/>
            <w:vAlign w:val="center"/>
          </w:tcPr>
          <w:p w14:paraId="34B52B4F" w14:textId="77777777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</w:p>
        </w:tc>
        <w:tc>
          <w:tcPr>
            <w:tcW w:w="561" w:type="pct"/>
            <w:shd w:val="clear" w:color="auto" w:fill="auto"/>
            <w:vAlign w:val="center"/>
          </w:tcPr>
          <w:p w14:paraId="254B4FFD" w14:textId="77777777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</w:p>
        </w:tc>
        <w:tc>
          <w:tcPr>
            <w:tcW w:w="351" w:type="pct"/>
            <w:shd w:val="clear" w:color="auto" w:fill="auto"/>
            <w:vAlign w:val="center"/>
          </w:tcPr>
          <w:p w14:paraId="55487207" w14:textId="77777777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</w:p>
        </w:tc>
        <w:tc>
          <w:tcPr>
            <w:tcW w:w="350" w:type="pct"/>
            <w:shd w:val="clear" w:color="auto" w:fill="auto"/>
            <w:vAlign w:val="center"/>
          </w:tcPr>
          <w:p w14:paraId="574B5D91" w14:textId="77777777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sz w:val="16"/>
                <w:szCs w:val="18"/>
              </w:rPr>
            </w:pPr>
          </w:p>
        </w:tc>
        <w:tc>
          <w:tcPr>
            <w:tcW w:w="576" w:type="pct"/>
            <w:shd w:val="clear" w:color="auto" w:fill="auto"/>
            <w:vAlign w:val="center"/>
          </w:tcPr>
          <w:p w14:paraId="01517A84" w14:textId="77777777" w:rsidR="00011BDC" w:rsidRPr="005B54E2" w:rsidRDefault="00011BDC" w:rsidP="00011BDC">
            <w:pPr>
              <w:spacing w:before="0" w:after="0"/>
              <w:ind w:left="708" w:right="-57"/>
              <w:jc w:val="right"/>
              <w:rPr>
                <w:rFonts w:ascii="Arial" w:hAnsi="Arial"/>
                <w:sz w:val="16"/>
                <w:szCs w:val="18"/>
              </w:rPr>
            </w:pPr>
          </w:p>
        </w:tc>
      </w:tr>
      <w:tr w:rsidR="006767F0" w:rsidRPr="005B54E2" w14:paraId="0D47F7FD" w14:textId="77777777" w:rsidTr="00C94173">
        <w:trPr>
          <w:trHeight w:val="227"/>
        </w:trPr>
        <w:tc>
          <w:tcPr>
            <w:tcW w:w="849" w:type="pct"/>
            <w:shd w:val="clear" w:color="auto" w:fill="auto"/>
            <w:vAlign w:val="center"/>
            <w:hideMark/>
          </w:tcPr>
          <w:p w14:paraId="7EAF8133" w14:textId="3BB78BA3" w:rsidR="00011BDC" w:rsidRPr="005B54E2" w:rsidRDefault="00011BDC" w:rsidP="00011BDC">
            <w:pPr>
              <w:spacing w:before="0" w:after="0"/>
              <w:ind w:left="-113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Stav na začiatku účtovného obdobia</w:t>
            </w:r>
          </w:p>
        </w:tc>
        <w:tc>
          <w:tcPr>
            <w:tcW w:w="210" w:type="pct"/>
            <w:shd w:val="clear" w:color="auto" w:fill="auto"/>
            <w:vAlign w:val="center"/>
          </w:tcPr>
          <w:p w14:paraId="2DFC7927" w14:textId="0B74B486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0</w:t>
            </w:r>
          </w:p>
        </w:tc>
        <w:tc>
          <w:tcPr>
            <w:tcW w:w="671" w:type="pct"/>
            <w:shd w:val="clear" w:color="auto" w:fill="auto"/>
            <w:vAlign w:val="center"/>
          </w:tcPr>
          <w:p w14:paraId="49C09386" w14:textId="2C65C537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273 041,88</w:t>
            </w:r>
          </w:p>
        </w:tc>
        <w:tc>
          <w:tcPr>
            <w:tcW w:w="419" w:type="pct"/>
            <w:shd w:val="clear" w:color="auto" w:fill="auto"/>
            <w:vAlign w:val="center"/>
          </w:tcPr>
          <w:p w14:paraId="7BE86B05" w14:textId="574B9257" w:rsidR="00011BDC" w:rsidRPr="005B54E2" w:rsidRDefault="00011BDC" w:rsidP="00011BDC">
            <w:pPr>
              <w:spacing w:before="0" w:after="0"/>
              <w:ind w:right="-57"/>
              <w:rPr>
                <w:rFonts w:ascii="Arial" w:hAnsi="Arial"/>
                <w:b/>
                <w:bCs/>
                <w:sz w:val="15"/>
                <w:szCs w:val="15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6"/>
              </w:rPr>
              <w:t>3 865,38</w:t>
            </w:r>
          </w:p>
        </w:tc>
        <w:tc>
          <w:tcPr>
            <w:tcW w:w="312" w:type="pct"/>
            <w:shd w:val="clear" w:color="auto" w:fill="auto"/>
            <w:vAlign w:val="center"/>
          </w:tcPr>
          <w:p w14:paraId="2E8E99FF" w14:textId="0939F8C3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0</w:t>
            </w:r>
          </w:p>
        </w:tc>
        <w:tc>
          <w:tcPr>
            <w:tcW w:w="351" w:type="pct"/>
            <w:shd w:val="clear" w:color="auto" w:fill="auto"/>
            <w:vAlign w:val="center"/>
          </w:tcPr>
          <w:p w14:paraId="2FB69944" w14:textId="10090C90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0</w:t>
            </w:r>
          </w:p>
        </w:tc>
        <w:tc>
          <w:tcPr>
            <w:tcW w:w="350" w:type="pct"/>
            <w:shd w:val="clear" w:color="auto" w:fill="auto"/>
            <w:vAlign w:val="center"/>
          </w:tcPr>
          <w:p w14:paraId="0B228013" w14:textId="46339ADF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0</w:t>
            </w:r>
          </w:p>
        </w:tc>
        <w:tc>
          <w:tcPr>
            <w:tcW w:w="561" w:type="pct"/>
            <w:shd w:val="clear" w:color="auto" w:fill="auto"/>
            <w:vAlign w:val="center"/>
          </w:tcPr>
          <w:p w14:paraId="45981F7C" w14:textId="44C93D72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0</w:t>
            </w:r>
          </w:p>
        </w:tc>
        <w:tc>
          <w:tcPr>
            <w:tcW w:w="351" w:type="pct"/>
            <w:shd w:val="clear" w:color="auto" w:fill="auto"/>
            <w:vAlign w:val="center"/>
          </w:tcPr>
          <w:p w14:paraId="77FCB5EE" w14:textId="77470F7C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0</w:t>
            </w:r>
          </w:p>
        </w:tc>
        <w:tc>
          <w:tcPr>
            <w:tcW w:w="350" w:type="pct"/>
            <w:shd w:val="clear" w:color="auto" w:fill="auto"/>
            <w:vAlign w:val="center"/>
          </w:tcPr>
          <w:p w14:paraId="34DC5C27" w14:textId="7C29F66A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0</w:t>
            </w:r>
          </w:p>
        </w:tc>
        <w:tc>
          <w:tcPr>
            <w:tcW w:w="576" w:type="pct"/>
            <w:shd w:val="clear" w:color="auto" w:fill="auto"/>
            <w:noWrap/>
            <w:vAlign w:val="center"/>
          </w:tcPr>
          <w:p w14:paraId="04C82534" w14:textId="70DF2FC6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276 907,26</w:t>
            </w:r>
          </w:p>
        </w:tc>
      </w:tr>
      <w:tr w:rsidR="006767F0" w:rsidRPr="005B54E2" w14:paraId="1131E03B" w14:textId="77777777" w:rsidTr="00C94173">
        <w:trPr>
          <w:trHeight w:val="227"/>
        </w:trPr>
        <w:tc>
          <w:tcPr>
            <w:tcW w:w="849" w:type="pct"/>
            <w:shd w:val="clear" w:color="auto" w:fill="auto"/>
            <w:vAlign w:val="center"/>
            <w:hideMark/>
          </w:tcPr>
          <w:p w14:paraId="1D014BF3" w14:textId="1185300E" w:rsidR="00011BDC" w:rsidRPr="005B54E2" w:rsidRDefault="00011BDC" w:rsidP="00011BDC">
            <w:pPr>
              <w:spacing w:before="0" w:after="0"/>
              <w:ind w:left="-113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Stav na konci účtovného obdobia</w:t>
            </w:r>
          </w:p>
        </w:tc>
        <w:tc>
          <w:tcPr>
            <w:tcW w:w="210" w:type="pct"/>
            <w:shd w:val="clear" w:color="auto" w:fill="auto"/>
            <w:vAlign w:val="center"/>
          </w:tcPr>
          <w:p w14:paraId="55CB751B" w14:textId="3D914734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0</w:t>
            </w:r>
          </w:p>
        </w:tc>
        <w:tc>
          <w:tcPr>
            <w:tcW w:w="671" w:type="pct"/>
            <w:shd w:val="clear" w:color="auto" w:fill="auto"/>
            <w:vAlign w:val="center"/>
          </w:tcPr>
          <w:p w14:paraId="79585FC0" w14:textId="3D38B518" w:rsidR="00011BDC" w:rsidRPr="005B54E2" w:rsidRDefault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262 673,52</w:t>
            </w:r>
          </w:p>
        </w:tc>
        <w:tc>
          <w:tcPr>
            <w:tcW w:w="419" w:type="pct"/>
            <w:shd w:val="clear" w:color="auto" w:fill="auto"/>
            <w:vAlign w:val="center"/>
          </w:tcPr>
          <w:p w14:paraId="4E5E4BE0" w14:textId="43881E6E" w:rsidR="00011BDC" w:rsidRPr="005B54E2" w:rsidRDefault="00011BDC">
            <w:pPr>
              <w:spacing w:before="0" w:after="0"/>
              <w:ind w:right="-57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2 031,82</w:t>
            </w:r>
          </w:p>
        </w:tc>
        <w:tc>
          <w:tcPr>
            <w:tcW w:w="312" w:type="pct"/>
            <w:shd w:val="clear" w:color="auto" w:fill="auto"/>
            <w:vAlign w:val="center"/>
          </w:tcPr>
          <w:p w14:paraId="7883D9ED" w14:textId="58042B17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0</w:t>
            </w:r>
          </w:p>
        </w:tc>
        <w:tc>
          <w:tcPr>
            <w:tcW w:w="351" w:type="pct"/>
            <w:shd w:val="clear" w:color="auto" w:fill="auto"/>
            <w:vAlign w:val="center"/>
          </w:tcPr>
          <w:p w14:paraId="754C540D" w14:textId="32F5F5FC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0</w:t>
            </w:r>
          </w:p>
        </w:tc>
        <w:tc>
          <w:tcPr>
            <w:tcW w:w="350" w:type="pct"/>
            <w:shd w:val="clear" w:color="auto" w:fill="auto"/>
            <w:vAlign w:val="center"/>
          </w:tcPr>
          <w:p w14:paraId="0C4179C7" w14:textId="20EA9C37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0</w:t>
            </w:r>
          </w:p>
        </w:tc>
        <w:tc>
          <w:tcPr>
            <w:tcW w:w="561" w:type="pct"/>
            <w:shd w:val="clear" w:color="auto" w:fill="auto"/>
            <w:vAlign w:val="center"/>
          </w:tcPr>
          <w:p w14:paraId="46E96EEE" w14:textId="6377B163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0</w:t>
            </w:r>
          </w:p>
        </w:tc>
        <w:tc>
          <w:tcPr>
            <w:tcW w:w="351" w:type="pct"/>
            <w:shd w:val="clear" w:color="auto" w:fill="auto"/>
            <w:vAlign w:val="center"/>
          </w:tcPr>
          <w:p w14:paraId="04517DAD" w14:textId="01DD00C7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0</w:t>
            </w:r>
          </w:p>
        </w:tc>
        <w:tc>
          <w:tcPr>
            <w:tcW w:w="350" w:type="pct"/>
            <w:shd w:val="clear" w:color="auto" w:fill="auto"/>
            <w:vAlign w:val="center"/>
          </w:tcPr>
          <w:p w14:paraId="454F07D3" w14:textId="167395A8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0</w:t>
            </w:r>
          </w:p>
        </w:tc>
        <w:tc>
          <w:tcPr>
            <w:tcW w:w="576" w:type="pct"/>
            <w:shd w:val="clear" w:color="auto" w:fill="auto"/>
            <w:noWrap/>
            <w:vAlign w:val="center"/>
          </w:tcPr>
          <w:p w14:paraId="03EC096A" w14:textId="6B410CD2" w:rsidR="00011BDC" w:rsidRPr="005B54E2" w:rsidRDefault="00011BDC" w:rsidP="00011BDC">
            <w:pPr>
              <w:spacing w:before="0" w:after="0"/>
              <w:ind w:right="-57"/>
              <w:jc w:val="right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6"/>
                <w:szCs w:val="18"/>
              </w:rPr>
              <w:t>269 980,34</w:t>
            </w:r>
          </w:p>
        </w:tc>
      </w:tr>
    </w:tbl>
    <w:p w14:paraId="4173FE2B" w14:textId="77777777" w:rsidR="00366B26" w:rsidRPr="005B54E2" w:rsidRDefault="00366B26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</w:p>
    <w:p w14:paraId="19EA7D15" w14:textId="77777777" w:rsidR="00366B26" w:rsidRPr="005B54E2" w:rsidRDefault="00DB1285" w:rsidP="00A35793">
      <w:pPr>
        <w:numPr>
          <w:ilvl w:val="0"/>
          <w:numId w:val="11"/>
        </w:numPr>
        <w:spacing w:before="0" w:line="240" w:lineRule="auto"/>
        <w:ind w:left="142" w:firstLine="0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 xml:space="preserve"> </w:t>
      </w:r>
      <w:r w:rsidR="00EB7DD3" w:rsidRPr="005B54E2">
        <w:rPr>
          <w:rFonts w:ascii="Arial" w:hAnsi="Arial"/>
          <w:sz w:val="18"/>
          <w:szCs w:val="18"/>
        </w:rPr>
        <w:t>P</w:t>
      </w:r>
      <w:r w:rsidRPr="005B54E2">
        <w:rPr>
          <w:rFonts w:ascii="Arial" w:hAnsi="Arial"/>
          <w:sz w:val="18"/>
          <w:szCs w:val="18"/>
        </w:rPr>
        <w:t xml:space="preserve">rehľad </w:t>
      </w:r>
      <w:r w:rsidR="00C72ECC" w:rsidRPr="005B54E2">
        <w:rPr>
          <w:rFonts w:ascii="Arial" w:hAnsi="Arial"/>
          <w:sz w:val="18"/>
          <w:szCs w:val="18"/>
        </w:rPr>
        <w:t>d</w:t>
      </w:r>
      <w:r w:rsidRPr="005B54E2">
        <w:rPr>
          <w:rFonts w:ascii="Arial" w:hAnsi="Arial"/>
          <w:sz w:val="18"/>
          <w:szCs w:val="18"/>
        </w:rPr>
        <w:t>lhodob</w:t>
      </w:r>
      <w:r w:rsidR="00C72ECC" w:rsidRPr="005B54E2">
        <w:rPr>
          <w:rFonts w:ascii="Arial" w:hAnsi="Arial"/>
          <w:sz w:val="18"/>
          <w:szCs w:val="18"/>
        </w:rPr>
        <w:t xml:space="preserve">ého </w:t>
      </w:r>
      <w:r w:rsidRPr="005B54E2">
        <w:rPr>
          <w:rFonts w:ascii="Arial" w:hAnsi="Arial"/>
          <w:sz w:val="18"/>
          <w:szCs w:val="18"/>
        </w:rPr>
        <w:t>majetku, na kto</w:t>
      </w:r>
      <w:r w:rsidR="00C72ECC" w:rsidRPr="005B54E2">
        <w:rPr>
          <w:rFonts w:ascii="Arial" w:hAnsi="Arial"/>
          <w:sz w:val="18"/>
          <w:szCs w:val="18"/>
        </w:rPr>
        <w:t>rý je zriadené záložné právo a </w:t>
      </w:r>
      <w:r w:rsidRPr="005B54E2">
        <w:rPr>
          <w:rFonts w:ascii="Arial" w:hAnsi="Arial"/>
          <w:sz w:val="18"/>
          <w:szCs w:val="18"/>
        </w:rPr>
        <w:t>dlhodob</w:t>
      </w:r>
      <w:r w:rsidR="00C72ECC" w:rsidRPr="005B54E2">
        <w:rPr>
          <w:rFonts w:ascii="Arial" w:hAnsi="Arial"/>
          <w:sz w:val="18"/>
          <w:szCs w:val="18"/>
        </w:rPr>
        <w:t xml:space="preserve">ého </w:t>
      </w:r>
      <w:r w:rsidRPr="005B54E2">
        <w:rPr>
          <w:rFonts w:ascii="Arial" w:hAnsi="Arial"/>
          <w:sz w:val="18"/>
          <w:szCs w:val="18"/>
        </w:rPr>
        <w:t>majetku, pri ktorom má účtovná jednotka obmedzené právo s ním nakladať.</w:t>
      </w:r>
    </w:p>
    <w:p w14:paraId="53CD50B7" w14:textId="77777777" w:rsidR="00366B26" w:rsidRPr="00C94173" w:rsidRDefault="00366B26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  <w:r w:rsidRPr="00C94173">
        <w:rPr>
          <w:rFonts w:ascii="Arial" w:hAnsi="Arial"/>
          <w:sz w:val="18"/>
          <w:szCs w:val="18"/>
        </w:rPr>
        <w:t>Nadácia neeviduje žiadny majetok so záložným právom.</w:t>
      </w:r>
    </w:p>
    <w:p w14:paraId="069E5E44" w14:textId="77777777" w:rsidR="00366B26" w:rsidRPr="005B54E2" w:rsidRDefault="00366B26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</w:p>
    <w:p w14:paraId="04930BC2" w14:textId="77777777" w:rsidR="00054FC8" w:rsidRPr="005B54E2" w:rsidRDefault="00054FC8" w:rsidP="00A35793">
      <w:pPr>
        <w:numPr>
          <w:ilvl w:val="0"/>
          <w:numId w:val="11"/>
        </w:numPr>
        <w:spacing w:before="0" w:line="240" w:lineRule="auto"/>
        <w:ind w:left="142" w:firstLine="0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 xml:space="preserve"> Údaje o spôsobe a výške poistenia dlhodobého nehmotného majetku a dlhodobého hmotného majetku.</w:t>
      </w:r>
    </w:p>
    <w:p w14:paraId="1836B5AB" w14:textId="4BDB8582" w:rsidR="00366B26" w:rsidRDefault="00366B26" w:rsidP="00A35793">
      <w:pPr>
        <w:pStyle w:val="Zkladntext"/>
        <w:suppressAutoHyphens/>
        <w:ind w:left="142" w:right="-79"/>
        <w:rPr>
          <w:rFonts w:ascii="Arial" w:hAnsi="Arial" w:cs="Arial"/>
          <w:szCs w:val="18"/>
          <w:lang w:val="sk-SK"/>
        </w:rPr>
      </w:pPr>
      <w:r w:rsidRPr="005B54E2">
        <w:rPr>
          <w:rFonts w:ascii="Arial" w:hAnsi="Arial" w:cs="Arial"/>
          <w:szCs w:val="18"/>
          <w:lang w:val="sk-SK"/>
        </w:rPr>
        <w:t>Majetok Nadácie je poistený do nasledovnej výšky poistnej sumy:</w:t>
      </w:r>
    </w:p>
    <w:p w14:paraId="3F9DA9AA" w14:textId="77777777" w:rsidR="00C94173" w:rsidRPr="005B54E2" w:rsidRDefault="00C94173" w:rsidP="00A35793">
      <w:pPr>
        <w:pStyle w:val="Zkladntext"/>
        <w:suppressAutoHyphens/>
        <w:ind w:left="142" w:right="-79"/>
        <w:rPr>
          <w:rFonts w:ascii="Arial" w:hAnsi="Arial" w:cs="Arial"/>
          <w:szCs w:val="18"/>
          <w:lang w:val="sk-SK"/>
        </w:rPr>
      </w:pPr>
    </w:p>
    <w:tbl>
      <w:tblPr>
        <w:tblW w:w="96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36"/>
        <w:gridCol w:w="1560"/>
        <w:gridCol w:w="1417"/>
        <w:gridCol w:w="2126"/>
      </w:tblGrid>
      <w:tr w:rsidR="00366B26" w:rsidRPr="005B54E2" w14:paraId="210E29FC" w14:textId="77777777" w:rsidTr="00972C03">
        <w:trPr>
          <w:trHeight w:val="240"/>
        </w:trPr>
        <w:tc>
          <w:tcPr>
            <w:tcW w:w="4536" w:type="dxa"/>
            <w:shd w:val="clear" w:color="auto" w:fill="auto"/>
            <w:noWrap/>
            <w:vAlign w:val="bottom"/>
            <w:hideMark/>
          </w:tcPr>
          <w:p w14:paraId="05E430B3" w14:textId="77777777" w:rsidR="00366B26" w:rsidRPr="005B54E2" w:rsidRDefault="00366B26" w:rsidP="00A35793">
            <w:pPr>
              <w:spacing w:before="0" w:after="0" w:line="276" w:lineRule="auto"/>
              <w:ind w:left="142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Oblasť poistenia</w:t>
            </w:r>
          </w:p>
        </w:tc>
        <w:tc>
          <w:tcPr>
            <w:tcW w:w="1560" w:type="dxa"/>
            <w:shd w:val="clear" w:color="auto" w:fill="auto"/>
            <w:noWrap/>
            <w:vAlign w:val="bottom"/>
            <w:hideMark/>
          </w:tcPr>
          <w:p w14:paraId="1E2CF2C2" w14:textId="77777777" w:rsidR="00366B26" w:rsidRPr="005B54E2" w:rsidRDefault="00366B26" w:rsidP="00A35793">
            <w:pPr>
              <w:spacing w:before="0" w:after="0" w:line="276" w:lineRule="auto"/>
              <w:ind w:left="142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Budovy</w:t>
            </w:r>
          </w:p>
        </w:tc>
        <w:tc>
          <w:tcPr>
            <w:tcW w:w="1417" w:type="dxa"/>
            <w:shd w:val="clear" w:color="auto" w:fill="auto"/>
            <w:noWrap/>
            <w:vAlign w:val="bottom"/>
            <w:hideMark/>
          </w:tcPr>
          <w:p w14:paraId="3D69CB00" w14:textId="77777777" w:rsidR="00366B26" w:rsidRPr="005B54E2" w:rsidRDefault="00366B26" w:rsidP="00A35793">
            <w:pPr>
              <w:spacing w:before="0" w:after="0" w:line="276" w:lineRule="auto"/>
              <w:ind w:left="142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Garáž</w:t>
            </w:r>
          </w:p>
        </w:tc>
        <w:tc>
          <w:tcPr>
            <w:tcW w:w="2126" w:type="dxa"/>
            <w:shd w:val="clear" w:color="auto" w:fill="auto"/>
            <w:noWrap/>
            <w:vAlign w:val="bottom"/>
            <w:hideMark/>
          </w:tcPr>
          <w:p w14:paraId="1E9DA6A1" w14:textId="77777777" w:rsidR="00366B26" w:rsidRPr="005B54E2" w:rsidRDefault="00366B26" w:rsidP="00A35793">
            <w:pPr>
              <w:spacing w:before="0" w:after="0" w:line="276" w:lineRule="auto"/>
              <w:ind w:left="142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Súbory hnuteľných vecí</w:t>
            </w:r>
          </w:p>
        </w:tc>
      </w:tr>
      <w:tr w:rsidR="00366B26" w:rsidRPr="005B54E2" w14:paraId="6805A19B" w14:textId="77777777" w:rsidTr="00793D00">
        <w:trPr>
          <w:trHeight w:val="284"/>
        </w:trPr>
        <w:tc>
          <w:tcPr>
            <w:tcW w:w="4536" w:type="dxa"/>
            <w:shd w:val="clear" w:color="auto" w:fill="auto"/>
            <w:noWrap/>
            <w:vAlign w:val="center"/>
            <w:hideMark/>
          </w:tcPr>
          <w:p w14:paraId="376D6491" w14:textId="77777777" w:rsidR="00366B26" w:rsidRPr="005B54E2" w:rsidRDefault="00366B26" w:rsidP="00793D00">
            <w:pPr>
              <w:spacing w:before="0" w:after="0" w:line="240" w:lineRule="auto"/>
              <w:ind w:left="142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sz w:val="18"/>
                <w:szCs w:val="18"/>
              </w:rPr>
              <w:t>Živelná pohroma</w:t>
            </w:r>
          </w:p>
        </w:tc>
        <w:tc>
          <w:tcPr>
            <w:tcW w:w="1560" w:type="dxa"/>
            <w:shd w:val="clear" w:color="auto" w:fill="auto"/>
            <w:noWrap/>
            <w:vAlign w:val="center"/>
            <w:hideMark/>
          </w:tcPr>
          <w:p w14:paraId="7AB7D51B" w14:textId="77777777" w:rsidR="00366B26" w:rsidRPr="005B54E2" w:rsidRDefault="00366B26" w:rsidP="00793D00">
            <w:pPr>
              <w:spacing w:before="0" w:after="0" w:line="240" w:lineRule="auto"/>
              <w:ind w:left="142"/>
              <w:jc w:val="righ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sz w:val="18"/>
                <w:szCs w:val="18"/>
              </w:rPr>
              <w:t>386 700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7977631E" w14:textId="77777777" w:rsidR="00366B26" w:rsidRPr="005B54E2" w:rsidRDefault="00366B26" w:rsidP="00793D00">
            <w:pPr>
              <w:spacing w:before="0" w:after="0" w:line="240" w:lineRule="auto"/>
              <w:ind w:left="142"/>
              <w:jc w:val="righ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sz w:val="18"/>
                <w:szCs w:val="18"/>
              </w:rPr>
              <w:t>33 200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4226EE8" w14:textId="77777777" w:rsidR="00366B26" w:rsidRPr="005B54E2" w:rsidRDefault="00366B26" w:rsidP="00793D00">
            <w:pPr>
              <w:spacing w:before="0" w:after="0" w:line="240" w:lineRule="auto"/>
              <w:ind w:left="142"/>
              <w:jc w:val="righ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sz w:val="18"/>
                <w:szCs w:val="18"/>
              </w:rPr>
              <w:t>66 000</w:t>
            </w:r>
          </w:p>
        </w:tc>
      </w:tr>
      <w:tr w:rsidR="00366B26" w:rsidRPr="005B54E2" w14:paraId="3DE6BC3C" w14:textId="77777777" w:rsidTr="00793D00">
        <w:trPr>
          <w:trHeight w:val="284"/>
        </w:trPr>
        <w:tc>
          <w:tcPr>
            <w:tcW w:w="4536" w:type="dxa"/>
            <w:shd w:val="clear" w:color="auto" w:fill="auto"/>
            <w:noWrap/>
            <w:vAlign w:val="center"/>
            <w:hideMark/>
          </w:tcPr>
          <w:p w14:paraId="3B15A3BB" w14:textId="77777777" w:rsidR="00366B26" w:rsidRPr="005B54E2" w:rsidRDefault="00366B26" w:rsidP="00793D00">
            <w:pPr>
              <w:spacing w:before="0" w:after="0" w:line="240" w:lineRule="auto"/>
              <w:ind w:left="142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sz w:val="18"/>
                <w:szCs w:val="18"/>
              </w:rPr>
              <w:t>Vandalizmus</w:t>
            </w:r>
          </w:p>
        </w:tc>
        <w:tc>
          <w:tcPr>
            <w:tcW w:w="1560" w:type="dxa"/>
            <w:shd w:val="clear" w:color="auto" w:fill="auto"/>
            <w:noWrap/>
            <w:vAlign w:val="center"/>
            <w:hideMark/>
          </w:tcPr>
          <w:p w14:paraId="48371067" w14:textId="77777777" w:rsidR="00366B26" w:rsidRPr="005B54E2" w:rsidRDefault="00366B26" w:rsidP="00793D00">
            <w:pPr>
              <w:spacing w:before="0" w:after="0" w:line="240" w:lineRule="auto"/>
              <w:ind w:left="142"/>
              <w:jc w:val="righ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sz w:val="18"/>
                <w:szCs w:val="18"/>
              </w:rPr>
              <w:t>50 000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037D2699" w14:textId="77777777" w:rsidR="00366B26" w:rsidRPr="005B54E2" w:rsidRDefault="00366B26" w:rsidP="00793D00">
            <w:pPr>
              <w:spacing w:before="0" w:after="0" w:line="240" w:lineRule="auto"/>
              <w:ind w:left="142"/>
              <w:jc w:val="righ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sz w:val="18"/>
                <w:szCs w:val="18"/>
              </w:rPr>
              <w:t>10 000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33E73A0" w14:textId="77777777" w:rsidR="00366B26" w:rsidRPr="005B54E2" w:rsidRDefault="00366B26" w:rsidP="00793D00">
            <w:pPr>
              <w:spacing w:before="0" w:after="0" w:line="240" w:lineRule="auto"/>
              <w:ind w:left="142"/>
              <w:jc w:val="righ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sz w:val="18"/>
                <w:szCs w:val="18"/>
              </w:rPr>
              <w:t>10 000</w:t>
            </w:r>
          </w:p>
        </w:tc>
      </w:tr>
      <w:tr w:rsidR="00366B26" w:rsidRPr="005B54E2" w14:paraId="2885B181" w14:textId="77777777" w:rsidTr="00793D00">
        <w:trPr>
          <w:trHeight w:val="284"/>
        </w:trPr>
        <w:tc>
          <w:tcPr>
            <w:tcW w:w="4536" w:type="dxa"/>
            <w:shd w:val="clear" w:color="auto" w:fill="auto"/>
            <w:noWrap/>
            <w:vAlign w:val="center"/>
            <w:hideMark/>
          </w:tcPr>
          <w:p w14:paraId="57D00E0E" w14:textId="77777777" w:rsidR="00366B26" w:rsidRPr="005B54E2" w:rsidRDefault="00366B26" w:rsidP="00793D00">
            <w:pPr>
              <w:spacing w:before="0" w:after="0" w:line="240" w:lineRule="auto"/>
              <w:ind w:left="142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sz w:val="18"/>
                <w:szCs w:val="18"/>
              </w:rPr>
              <w:t>Krádež</w:t>
            </w:r>
          </w:p>
        </w:tc>
        <w:tc>
          <w:tcPr>
            <w:tcW w:w="1560" w:type="dxa"/>
            <w:shd w:val="clear" w:color="auto" w:fill="auto"/>
            <w:noWrap/>
            <w:vAlign w:val="center"/>
            <w:hideMark/>
          </w:tcPr>
          <w:p w14:paraId="63B81B21" w14:textId="77777777" w:rsidR="00366B26" w:rsidRPr="005B54E2" w:rsidRDefault="007F21F4" w:rsidP="00793D00">
            <w:pPr>
              <w:spacing w:before="0" w:after="0" w:line="240" w:lineRule="auto"/>
              <w:ind w:left="142"/>
              <w:jc w:val="righ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28F5BE58" w14:textId="77777777" w:rsidR="00366B26" w:rsidRPr="005B54E2" w:rsidRDefault="007F21F4" w:rsidP="00793D00">
            <w:pPr>
              <w:spacing w:before="0" w:after="0" w:line="240" w:lineRule="auto"/>
              <w:ind w:left="142"/>
              <w:jc w:val="righ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126" w:type="dxa"/>
            <w:shd w:val="clear" w:color="auto" w:fill="auto"/>
            <w:noWrap/>
            <w:vAlign w:val="center"/>
            <w:hideMark/>
          </w:tcPr>
          <w:p w14:paraId="76940B62" w14:textId="77777777" w:rsidR="00366B26" w:rsidRPr="005B54E2" w:rsidRDefault="00366B26" w:rsidP="00793D00">
            <w:pPr>
              <w:spacing w:before="0" w:after="0" w:line="240" w:lineRule="auto"/>
              <w:ind w:left="142"/>
              <w:jc w:val="righ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sz w:val="18"/>
                <w:szCs w:val="18"/>
              </w:rPr>
              <w:t>13 200</w:t>
            </w:r>
          </w:p>
        </w:tc>
      </w:tr>
    </w:tbl>
    <w:p w14:paraId="2BF761EE" w14:textId="77777777" w:rsidR="00366B26" w:rsidRPr="005B54E2" w:rsidRDefault="00366B26" w:rsidP="00A35793">
      <w:pPr>
        <w:pStyle w:val="Zkladntext"/>
        <w:suppressAutoHyphens/>
        <w:ind w:left="142" w:right="-79"/>
        <w:rPr>
          <w:rFonts w:ascii="Arial" w:hAnsi="Arial" w:cs="Arial"/>
          <w:szCs w:val="18"/>
          <w:lang w:val="sk-SK"/>
        </w:rPr>
      </w:pPr>
      <w:r w:rsidRPr="005B54E2">
        <w:rPr>
          <w:rFonts w:ascii="Arial" w:hAnsi="Arial" w:cs="Arial"/>
          <w:szCs w:val="18"/>
          <w:lang w:val="sk-SK"/>
        </w:rPr>
        <w:t xml:space="preserve">Nadácia uzatvorila zmluvu na všeobecnú zodpovednosť za škodu do výšky poistnej sumy 166 000 EUR. </w:t>
      </w:r>
    </w:p>
    <w:p w14:paraId="4C74A68D" w14:textId="77777777" w:rsidR="00366B26" w:rsidRPr="005B54E2" w:rsidRDefault="00366B26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</w:p>
    <w:p w14:paraId="322646D1" w14:textId="77777777" w:rsidR="00DB1285" w:rsidRPr="005B54E2" w:rsidRDefault="00DB1285" w:rsidP="00A35793">
      <w:pPr>
        <w:numPr>
          <w:ilvl w:val="0"/>
          <w:numId w:val="11"/>
        </w:numPr>
        <w:spacing w:before="0" w:line="240" w:lineRule="auto"/>
        <w:ind w:left="142" w:firstLine="0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 xml:space="preserve"> </w:t>
      </w:r>
      <w:r w:rsidR="00177903" w:rsidRPr="005B54E2">
        <w:rPr>
          <w:rFonts w:ascii="Arial" w:hAnsi="Arial"/>
          <w:sz w:val="18"/>
          <w:szCs w:val="18"/>
        </w:rPr>
        <w:t xml:space="preserve">Údaje o štruktúre dlhodobého finančného majetku za </w:t>
      </w:r>
      <w:r w:rsidR="00F914BA" w:rsidRPr="005B54E2">
        <w:rPr>
          <w:rFonts w:ascii="Arial" w:hAnsi="Arial"/>
          <w:sz w:val="18"/>
          <w:szCs w:val="18"/>
        </w:rPr>
        <w:t xml:space="preserve">bežné </w:t>
      </w:r>
      <w:r w:rsidR="00177903" w:rsidRPr="005B54E2">
        <w:rPr>
          <w:rFonts w:ascii="Arial" w:hAnsi="Arial"/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5B54E2">
        <w:rPr>
          <w:rFonts w:ascii="Arial" w:hAnsi="Arial"/>
          <w:sz w:val="18"/>
          <w:szCs w:val="18"/>
        </w:rPr>
        <w:t xml:space="preserve">bežného </w:t>
      </w:r>
      <w:r w:rsidR="00177903" w:rsidRPr="005B54E2">
        <w:rPr>
          <w:rFonts w:ascii="Arial" w:hAnsi="Arial"/>
          <w:sz w:val="18"/>
          <w:szCs w:val="18"/>
        </w:rPr>
        <w:t xml:space="preserve">účtovného obdobia v jednotlivých </w:t>
      </w:r>
      <w:r w:rsidR="00F530C7" w:rsidRPr="005B54E2">
        <w:rPr>
          <w:rFonts w:ascii="Arial" w:hAnsi="Arial"/>
          <w:sz w:val="18"/>
          <w:szCs w:val="18"/>
        </w:rPr>
        <w:t>pol</w:t>
      </w:r>
      <w:r w:rsidR="00177903" w:rsidRPr="005B54E2">
        <w:rPr>
          <w:rFonts w:ascii="Arial" w:hAnsi="Arial"/>
          <w:sz w:val="18"/>
          <w:szCs w:val="18"/>
        </w:rPr>
        <w:t>ožkách dlhodobého  finančného  majetku.</w:t>
      </w:r>
    </w:p>
    <w:p w14:paraId="0177805E" w14:textId="77777777" w:rsidR="001825A4" w:rsidRPr="005B54E2" w:rsidRDefault="001825A4" w:rsidP="00597206">
      <w:pPr>
        <w:spacing w:before="0" w:line="240" w:lineRule="auto"/>
        <w:ind w:left="142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>Nadácia neúčtovala o dlhodobom finančnom majetku.</w:t>
      </w:r>
    </w:p>
    <w:p w14:paraId="4F3FC2D5" w14:textId="77777777" w:rsidR="00E774EB" w:rsidRPr="005B54E2" w:rsidRDefault="00E774EB" w:rsidP="00A35793">
      <w:pPr>
        <w:numPr>
          <w:ilvl w:val="0"/>
          <w:numId w:val="11"/>
        </w:numPr>
        <w:spacing w:before="0" w:line="240" w:lineRule="auto"/>
        <w:ind w:left="142" w:firstLine="0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lastRenderedPageBreak/>
        <w:t xml:space="preserve"> Informácia o výške tvorby, zníženia a zúčtovania opravných položiek k dlhodobému finančnému majetku a opis dôvodu ich tvorby, zníženia a zúčtovania.</w:t>
      </w:r>
    </w:p>
    <w:p w14:paraId="5C223327" w14:textId="77777777" w:rsidR="00366B26" w:rsidRPr="005B54E2" w:rsidRDefault="00366B26" w:rsidP="00A35793">
      <w:pPr>
        <w:spacing w:line="240" w:lineRule="auto"/>
        <w:ind w:left="142"/>
        <w:rPr>
          <w:rFonts w:ascii="Arial" w:hAnsi="Arial"/>
          <w:sz w:val="18"/>
          <w:szCs w:val="18"/>
          <w:lang w:eastAsia="en-US"/>
        </w:rPr>
      </w:pPr>
      <w:r w:rsidRPr="005B54E2">
        <w:rPr>
          <w:rFonts w:ascii="Arial" w:hAnsi="Arial"/>
          <w:sz w:val="18"/>
          <w:szCs w:val="18"/>
          <w:lang w:eastAsia="en-US"/>
        </w:rPr>
        <w:t xml:space="preserve">Nadácia neúčtovala o opravných položkách </w:t>
      </w:r>
      <w:r w:rsidRPr="005B54E2">
        <w:rPr>
          <w:rFonts w:ascii="Arial" w:hAnsi="Arial"/>
          <w:sz w:val="18"/>
          <w:szCs w:val="18"/>
        </w:rPr>
        <w:t>k dlhodobému finančnému majetku</w:t>
      </w:r>
      <w:r w:rsidRPr="005B54E2">
        <w:rPr>
          <w:rFonts w:ascii="Arial" w:hAnsi="Arial"/>
          <w:sz w:val="18"/>
          <w:szCs w:val="18"/>
          <w:lang w:eastAsia="en-US"/>
        </w:rPr>
        <w:t>.</w:t>
      </w:r>
    </w:p>
    <w:p w14:paraId="27114DD7" w14:textId="77777777" w:rsidR="00366B26" w:rsidRPr="005B54E2" w:rsidRDefault="00366B26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</w:p>
    <w:p w14:paraId="5DE3EF72" w14:textId="77777777" w:rsidR="00366B26" w:rsidRPr="005B54E2" w:rsidRDefault="00E774EB" w:rsidP="00A35793">
      <w:pPr>
        <w:numPr>
          <w:ilvl w:val="0"/>
          <w:numId w:val="11"/>
        </w:numPr>
        <w:spacing w:before="0" w:line="240" w:lineRule="auto"/>
        <w:ind w:left="142" w:firstLine="0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 xml:space="preserve"> Prehľad o významných položkách krátkodobého finančného majetku a  o ocenení krátkodobého finančného majetku reálnou hodnotou ku dňu, ku ktorému sa zostavuje účtovná závierka, pričom sa uvádza vplyv takéhoto ocenenia na výsledok hospodárenia účtovnej jednotky.</w:t>
      </w:r>
      <w:r w:rsidR="00366B26" w:rsidRPr="005B54E2">
        <w:rPr>
          <w:rFonts w:ascii="Arial" w:hAnsi="Arial"/>
          <w:sz w:val="18"/>
          <w:szCs w:val="18"/>
        </w:rPr>
        <w:t xml:space="preserve"> Informácie o finančných účtoch sú uvedené nižšie: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36"/>
        <w:gridCol w:w="9"/>
        <w:gridCol w:w="2230"/>
        <w:gridCol w:w="2590"/>
      </w:tblGrid>
      <w:tr w:rsidR="00366B26" w:rsidRPr="005B54E2" w14:paraId="0E93DBDA" w14:textId="77777777" w:rsidTr="0022122F">
        <w:trPr>
          <w:trHeight w:val="227"/>
        </w:trPr>
        <w:tc>
          <w:tcPr>
            <w:tcW w:w="5236" w:type="dxa"/>
            <w:shd w:val="clear" w:color="auto" w:fill="auto"/>
            <w:vAlign w:val="bottom"/>
            <w:hideMark/>
          </w:tcPr>
          <w:p w14:paraId="0C65C70D" w14:textId="77777777" w:rsidR="00366B26" w:rsidRPr="005B54E2" w:rsidRDefault="00366B26" w:rsidP="00A35793">
            <w:pPr>
              <w:spacing w:before="0" w:after="0" w:line="276" w:lineRule="auto"/>
              <w:ind w:left="142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239" w:type="dxa"/>
            <w:gridSpan w:val="2"/>
            <w:shd w:val="clear" w:color="auto" w:fill="auto"/>
            <w:vAlign w:val="bottom"/>
            <w:hideMark/>
          </w:tcPr>
          <w:p w14:paraId="37920102" w14:textId="77777777" w:rsidR="00366B26" w:rsidRPr="005B54E2" w:rsidRDefault="00366B26" w:rsidP="00A35793">
            <w:pPr>
              <w:spacing w:before="0" w:after="0" w:line="276" w:lineRule="auto"/>
              <w:ind w:left="142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590" w:type="dxa"/>
            <w:shd w:val="clear" w:color="auto" w:fill="auto"/>
            <w:vAlign w:val="bottom"/>
            <w:hideMark/>
          </w:tcPr>
          <w:p w14:paraId="773D87E9" w14:textId="77777777" w:rsidR="00366B26" w:rsidRPr="005B54E2" w:rsidRDefault="00366B26" w:rsidP="00A35793">
            <w:pPr>
              <w:spacing w:before="0" w:after="0" w:line="276" w:lineRule="auto"/>
              <w:ind w:left="142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5076AF" w:rsidRPr="005B54E2" w14:paraId="12A666D2" w14:textId="77777777" w:rsidTr="00793D00">
        <w:trPr>
          <w:trHeight w:val="284"/>
        </w:trPr>
        <w:tc>
          <w:tcPr>
            <w:tcW w:w="5236" w:type="dxa"/>
            <w:shd w:val="clear" w:color="auto" w:fill="auto"/>
            <w:vAlign w:val="center"/>
          </w:tcPr>
          <w:p w14:paraId="5965E461" w14:textId="29746EA6" w:rsidR="005076AF" w:rsidRPr="005B54E2" w:rsidRDefault="005076AF" w:rsidP="00793D00">
            <w:pPr>
              <w:spacing w:before="0" w:after="0" w:line="240" w:lineRule="auto"/>
              <w:ind w:left="142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sz w:val="18"/>
                <w:szCs w:val="18"/>
              </w:rPr>
              <w:t>Pokladnica, ceniny</w:t>
            </w:r>
          </w:p>
        </w:tc>
        <w:tc>
          <w:tcPr>
            <w:tcW w:w="2239" w:type="dxa"/>
            <w:gridSpan w:val="2"/>
            <w:shd w:val="clear" w:color="auto" w:fill="auto"/>
            <w:vAlign w:val="center"/>
          </w:tcPr>
          <w:p w14:paraId="34F74132" w14:textId="5E1272CC" w:rsidR="005076AF" w:rsidRPr="005B54E2" w:rsidRDefault="0056570C" w:rsidP="00793D00">
            <w:pPr>
              <w:spacing w:before="0" w:after="0" w:line="240" w:lineRule="auto"/>
              <w:ind w:left="142" w:right="-57"/>
              <w:jc w:val="righ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sz w:val="18"/>
                <w:szCs w:val="18"/>
              </w:rPr>
              <w:t>2 123,96</w:t>
            </w:r>
          </w:p>
        </w:tc>
        <w:tc>
          <w:tcPr>
            <w:tcW w:w="2590" w:type="dxa"/>
            <w:shd w:val="clear" w:color="auto" w:fill="auto"/>
            <w:vAlign w:val="center"/>
          </w:tcPr>
          <w:p w14:paraId="0C8CDA7B" w14:textId="06FCEE0F" w:rsidR="005076AF" w:rsidRPr="005B54E2" w:rsidRDefault="00ED043D" w:rsidP="00793D00">
            <w:pPr>
              <w:spacing w:before="0" w:after="0" w:line="240" w:lineRule="auto"/>
              <w:ind w:left="142" w:right="-57"/>
              <w:jc w:val="righ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sz w:val="18"/>
                <w:szCs w:val="18"/>
              </w:rPr>
              <w:t>6 534,76</w:t>
            </w:r>
          </w:p>
        </w:tc>
      </w:tr>
      <w:tr w:rsidR="005076AF" w:rsidRPr="005B54E2" w14:paraId="2A0CFE0D" w14:textId="77777777" w:rsidTr="00793D00">
        <w:trPr>
          <w:trHeight w:val="284"/>
        </w:trPr>
        <w:tc>
          <w:tcPr>
            <w:tcW w:w="5236" w:type="dxa"/>
            <w:shd w:val="clear" w:color="auto" w:fill="auto"/>
            <w:vAlign w:val="center"/>
          </w:tcPr>
          <w:p w14:paraId="14C33A5E" w14:textId="1F2C7100" w:rsidR="005076AF" w:rsidRPr="005B54E2" w:rsidRDefault="005076AF" w:rsidP="00793D00">
            <w:pPr>
              <w:spacing w:before="0" w:after="0" w:line="240" w:lineRule="auto"/>
              <w:ind w:left="142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sz w:val="18"/>
                <w:szCs w:val="18"/>
              </w:rPr>
              <w:t>Bežné bankové účty</w:t>
            </w:r>
          </w:p>
        </w:tc>
        <w:tc>
          <w:tcPr>
            <w:tcW w:w="2239" w:type="dxa"/>
            <w:gridSpan w:val="2"/>
            <w:shd w:val="clear" w:color="auto" w:fill="auto"/>
            <w:vAlign w:val="center"/>
          </w:tcPr>
          <w:p w14:paraId="20A2E4D8" w14:textId="11E85FEA" w:rsidR="005076AF" w:rsidRPr="005B54E2" w:rsidRDefault="0056570C" w:rsidP="00793D00">
            <w:pPr>
              <w:spacing w:before="0" w:after="0" w:line="240" w:lineRule="auto"/>
              <w:ind w:left="142" w:right="-57"/>
              <w:jc w:val="righ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sz w:val="18"/>
                <w:szCs w:val="18"/>
              </w:rPr>
              <w:t>3 130 335,65</w:t>
            </w:r>
          </w:p>
        </w:tc>
        <w:tc>
          <w:tcPr>
            <w:tcW w:w="2590" w:type="dxa"/>
            <w:shd w:val="clear" w:color="auto" w:fill="auto"/>
            <w:vAlign w:val="center"/>
          </w:tcPr>
          <w:p w14:paraId="2431EAE4" w14:textId="5042B826" w:rsidR="005076AF" w:rsidRPr="005B54E2" w:rsidRDefault="005076AF" w:rsidP="00793D00">
            <w:pPr>
              <w:spacing w:before="0" w:after="0" w:line="240" w:lineRule="auto"/>
              <w:ind w:left="142" w:right="-57"/>
              <w:jc w:val="righ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sz w:val="18"/>
                <w:szCs w:val="18"/>
              </w:rPr>
              <w:t>2 804 944,83</w:t>
            </w:r>
          </w:p>
        </w:tc>
      </w:tr>
      <w:tr w:rsidR="005076AF" w:rsidRPr="005B54E2" w14:paraId="6B44CDDE" w14:textId="77777777" w:rsidTr="00793D00">
        <w:trPr>
          <w:trHeight w:val="284"/>
        </w:trPr>
        <w:tc>
          <w:tcPr>
            <w:tcW w:w="5245" w:type="dxa"/>
            <w:gridSpan w:val="2"/>
            <w:shd w:val="clear" w:color="auto" w:fill="auto"/>
            <w:vAlign w:val="center"/>
          </w:tcPr>
          <w:p w14:paraId="4F7B0EAA" w14:textId="28B40EF6" w:rsidR="005076AF" w:rsidRPr="005B54E2" w:rsidRDefault="005076AF" w:rsidP="00793D00">
            <w:pPr>
              <w:spacing w:before="0" w:after="0" w:line="240" w:lineRule="auto"/>
              <w:ind w:left="142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sz w:val="18"/>
                <w:szCs w:val="18"/>
              </w:rPr>
              <w:t>Bežné bankové účty s dobou viazanosti dlhšou ako jeden rok</w:t>
            </w:r>
          </w:p>
        </w:tc>
        <w:tc>
          <w:tcPr>
            <w:tcW w:w="2230" w:type="dxa"/>
            <w:shd w:val="clear" w:color="auto" w:fill="auto"/>
            <w:vAlign w:val="center"/>
          </w:tcPr>
          <w:p w14:paraId="3EEE76B6" w14:textId="1EAEB9BA" w:rsidR="005076AF" w:rsidRPr="005B54E2" w:rsidRDefault="005076AF" w:rsidP="00793D00">
            <w:pPr>
              <w:spacing w:before="0" w:after="0" w:line="240" w:lineRule="auto"/>
              <w:ind w:left="142" w:right="-57"/>
              <w:jc w:val="righ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590" w:type="dxa"/>
            <w:shd w:val="clear" w:color="auto" w:fill="auto"/>
            <w:vAlign w:val="center"/>
          </w:tcPr>
          <w:p w14:paraId="5D4CED9F" w14:textId="053C8DD0" w:rsidR="005076AF" w:rsidRPr="005B54E2" w:rsidRDefault="005076AF" w:rsidP="00793D00">
            <w:pPr>
              <w:spacing w:before="0" w:after="0" w:line="240" w:lineRule="auto"/>
              <w:ind w:left="142" w:right="-57"/>
              <w:jc w:val="righ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5076AF" w:rsidRPr="005B54E2" w14:paraId="60DA6D1B" w14:textId="77777777" w:rsidTr="00793D00">
        <w:trPr>
          <w:trHeight w:val="284"/>
        </w:trPr>
        <w:tc>
          <w:tcPr>
            <w:tcW w:w="5236" w:type="dxa"/>
            <w:shd w:val="clear" w:color="auto" w:fill="auto"/>
            <w:vAlign w:val="center"/>
          </w:tcPr>
          <w:p w14:paraId="499AA713" w14:textId="3017DD8D" w:rsidR="005076AF" w:rsidRPr="005B54E2" w:rsidRDefault="005076AF" w:rsidP="00793D00">
            <w:pPr>
              <w:spacing w:before="0" w:after="0" w:line="240" w:lineRule="auto"/>
              <w:ind w:left="142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sz w:val="18"/>
                <w:szCs w:val="18"/>
              </w:rPr>
              <w:t>Peniaze na ceste</w:t>
            </w:r>
          </w:p>
        </w:tc>
        <w:tc>
          <w:tcPr>
            <w:tcW w:w="2239" w:type="dxa"/>
            <w:gridSpan w:val="2"/>
            <w:shd w:val="clear" w:color="auto" w:fill="auto"/>
            <w:vAlign w:val="center"/>
          </w:tcPr>
          <w:p w14:paraId="4D084D42" w14:textId="1E9B40EB" w:rsidR="005076AF" w:rsidRPr="005B54E2" w:rsidRDefault="005076AF" w:rsidP="00793D00">
            <w:pPr>
              <w:spacing w:before="0" w:after="0" w:line="240" w:lineRule="auto"/>
              <w:ind w:left="142" w:right="-57"/>
              <w:jc w:val="righ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590" w:type="dxa"/>
            <w:shd w:val="clear" w:color="auto" w:fill="auto"/>
            <w:vAlign w:val="center"/>
          </w:tcPr>
          <w:p w14:paraId="5288B025" w14:textId="4BD18B5F" w:rsidR="005076AF" w:rsidRPr="005B54E2" w:rsidRDefault="005076AF" w:rsidP="00793D00">
            <w:pPr>
              <w:spacing w:before="0" w:after="0" w:line="240" w:lineRule="auto"/>
              <w:ind w:left="142" w:right="-57"/>
              <w:jc w:val="righ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5076AF" w:rsidRPr="005B54E2" w14:paraId="53AF6DD2" w14:textId="77777777" w:rsidTr="00793D00">
        <w:trPr>
          <w:trHeight w:val="284"/>
        </w:trPr>
        <w:tc>
          <w:tcPr>
            <w:tcW w:w="5236" w:type="dxa"/>
            <w:shd w:val="clear" w:color="auto" w:fill="auto"/>
            <w:vAlign w:val="center"/>
          </w:tcPr>
          <w:p w14:paraId="369893B4" w14:textId="451630EB" w:rsidR="005076AF" w:rsidRPr="005B54E2" w:rsidRDefault="005076AF" w:rsidP="00793D00">
            <w:pPr>
              <w:spacing w:before="0" w:after="0" w:line="240" w:lineRule="auto"/>
              <w:ind w:left="14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239" w:type="dxa"/>
            <w:gridSpan w:val="2"/>
            <w:shd w:val="clear" w:color="auto" w:fill="auto"/>
            <w:vAlign w:val="center"/>
          </w:tcPr>
          <w:p w14:paraId="166733A4" w14:textId="5705F523" w:rsidR="005076AF" w:rsidRPr="005B54E2" w:rsidRDefault="0056570C" w:rsidP="00793D00">
            <w:pPr>
              <w:spacing w:before="0" w:after="0" w:line="240" w:lineRule="auto"/>
              <w:ind w:left="142" w:right="-57"/>
              <w:jc w:val="right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8"/>
                <w:szCs w:val="18"/>
              </w:rPr>
              <w:t>3 132 459,61</w:t>
            </w:r>
          </w:p>
        </w:tc>
        <w:tc>
          <w:tcPr>
            <w:tcW w:w="2590" w:type="dxa"/>
            <w:shd w:val="clear" w:color="auto" w:fill="auto"/>
            <w:vAlign w:val="center"/>
          </w:tcPr>
          <w:p w14:paraId="1034C67D" w14:textId="1A29DA08" w:rsidR="005076AF" w:rsidRPr="005B54E2" w:rsidRDefault="005076AF" w:rsidP="00793D00">
            <w:pPr>
              <w:spacing w:before="0" w:after="0" w:line="240" w:lineRule="auto"/>
              <w:ind w:left="142" w:right="-57"/>
              <w:jc w:val="right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8"/>
                <w:szCs w:val="18"/>
              </w:rPr>
              <w:t>2 811 479,59</w:t>
            </w:r>
          </w:p>
        </w:tc>
      </w:tr>
    </w:tbl>
    <w:p w14:paraId="189E8D66" w14:textId="77777777" w:rsidR="00026B4D" w:rsidRPr="005B54E2" w:rsidRDefault="00026B4D" w:rsidP="00227A2C">
      <w:pPr>
        <w:pStyle w:val="odstavec"/>
        <w:ind w:left="142"/>
      </w:pPr>
    </w:p>
    <w:p w14:paraId="15A331DD" w14:textId="77777777" w:rsidR="00366B26" w:rsidRPr="005B54E2" w:rsidRDefault="00366B26" w:rsidP="00A35793">
      <w:pPr>
        <w:pStyle w:val="Zkladntext"/>
        <w:suppressAutoHyphens/>
        <w:ind w:left="142" w:right="-79"/>
        <w:rPr>
          <w:rFonts w:ascii="Arial" w:hAnsi="Arial" w:cs="Arial"/>
          <w:szCs w:val="18"/>
          <w:lang w:val="sk-SK"/>
        </w:rPr>
      </w:pPr>
      <w:r w:rsidRPr="005B54E2">
        <w:rPr>
          <w:rFonts w:ascii="Arial" w:hAnsi="Arial" w:cs="Arial"/>
          <w:szCs w:val="18"/>
          <w:lang w:val="sk-SK"/>
        </w:rPr>
        <w:t xml:space="preserve">Ako finančné účty sú vykázané peniaze v pokladnici a účty v bankách. Účtami v bankách môže Nadácia voľne disponovať. </w:t>
      </w:r>
    </w:p>
    <w:p w14:paraId="30BC9A6B" w14:textId="77777777" w:rsidR="00026B4D" w:rsidRPr="005B54E2" w:rsidRDefault="00026B4D" w:rsidP="00A35793">
      <w:pPr>
        <w:pStyle w:val="Zkladntext"/>
        <w:suppressAutoHyphens/>
        <w:ind w:left="142" w:right="-79"/>
        <w:rPr>
          <w:rFonts w:ascii="Arial" w:hAnsi="Arial" w:cs="Arial"/>
          <w:szCs w:val="18"/>
          <w:lang w:val="sk-SK"/>
        </w:rPr>
      </w:pPr>
    </w:p>
    <w:p w14:paraId="4E7CB803" w14:textId="77777777" w:rsidR="00366B26" w:rsidRPr="005B54E2" w:rsidRDefault="00366B26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</w:p>
    <w:p w14:paraId="21AC2D53" w14:textId="77777777" w:rsidR="001134D5" w:rsidRPr="005B54E2" w:rsidRDefault="00DB5C6F" w:rsidP="00A35793">
      <w:pPr>
        <w:numPr>
          <w:ilvl w:val="0"/>
          <w:numId w:val="11"/>
        </w:numPr>
        <w:spacing w:before="0" w:line="240" w:lineRule="auto"/>
        <w:ind w:left="142" w:firstLine="0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 xml:space="preserve"> </w:t>
      </w:r>
      <w:r w:rsidR="009C1A76" w:rsidRPr="005B54E2">
        <w:rPr>
          <w:rFonts w:ascii="Arial" w:hAnsi="Arial"/>
          <w:sz w:val="18"/>
          <w:szCs w:val="18"/>
        </w:rPr>
        <w:t>Prehľad  opravných polož</w:t>
      </w:r>
      <w:r w:rsidR="00C72ECC" w:rsidRPr="005B54E2">
        <w:rPr>
          <w:rFonts w:ascii="Arial" w:hAnsi="Arial"/>
          <w:sz w:val="18"/>
          <w:szCs w:val="18"/>
        </w:rPr>
        <w:t>ie</w:t>
      </w:r>
      <w:r w:rsidR="00060214" w:rsidRPr="005B54E2">
        <w:rPr>
          <w:rFonts w:ascii="Arial" w:hAnsi="Arial"/>
          <w:sz w:val="18"/>
          <w:szCs w:val="18"/>
        </w:rPr>
        <w:t>k k</w:t>
      </w:r>
      <w:r w:rsidR="00F34521" w:rsidRPr="005B54E2">
        <w:rPr>
          <w:rFonts w:ascii="Arial" w:hAnsi="Arial"/>
          <w:sz w:val="18"/>
          <w:szCs w:val="18"/>
        </w:rPr>
        <w:t> </w:t>
      </w:r>
      <w:r w:rsidR="00060214" w:rsidRPr="005B54E2">
        <w:rPr>
          <w:rFonts w:ascii="Arial" w:hAnsi="Arial"/>
          <w:sz w:val="18"/>
          <w:szCs w:val="18"/>
        </w:rPr>
        <w:t>zásobám</w:t>
      </w:r>
      <w:r w:rsidR="00F34521" w:rsidRPr="005B54E2">
        <w:rPr>
          <w:rFonts w:ascii="Arial" w:hAnsi="Arial"/>
          <w:sz w:val="18"/>
          <w:szCs w:val="18"/>
        </w:rPr>
        <w:t>, pričom sa u</w:t>
      </w:r>
      <w:r w:rsidR="009B4F0F" w:rsidRPr="005B54E2">
        <w:rPr>
          <w:rFonts w:ascii="Arial" w:hAnsi="Arial"/>
          <w:sz w:val="18"/>
          <w:szCs w:val="18"/>
        </w:rPr>
        <w:t xml:space="preserve">vádza </w:t>
      </w:r>
      <w:r w:rsidR="002D701F" w:rsidRPr="005B54E2">
        <w:rPr>
          <w:rFonts w:ascii="Arial" w:hAnsi="Arial"/>
          <w:sz w:val="18"/>
          <w:szCs w:val="18"/>
        </w:rPr>
        <w:t xml:space="preserve">ich stav na začiatku bežného účtovného obdobia, tvorba, </w:t>
      </w:r>
      <w:r w:rsidR="00F914BA" w:rsidRPr="005B54E2">
        <w:rPr>
          <w:rFonts w:ascii="Arial" w:hAnsi="Arial"/>
          <w:sz w:val="18"/>
          <w:szCs w:val="18"/>
        </w:rPr>
        <w:t xml:space="preserve">zníženie alebo </w:t>
      </w:r>
      <w:r w:rsidR="002D701F" w:rsidRPr="005B54E2">
        <w:rPr>
          <w:rFonts w:ascii="Arial" w:hAnsi="Arial"/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5B54E2">
        <w:rPr>
          <w:rFonts w:ascii="Arial" w:hAnsi="Arial"/>
          <w:sz w:val="18"/>
          <w:szCs w:val="18"/>
        </w:rPr>
        <w:t>dôvod tvorby</w:t>
      </w:r>
      <w:r w:rsidR="00CA17C9" w:rsidRPr="005B54E2">
        <w:rPr>
          <w:rFonts w:ascii="Arial" w:hAnsi="Arial"/>
          <w:sz w:val="18"/>
          <w:szCs w:val="18"/>
        </w:rPr>
        <w:t>, zníženia</w:t>
      </w:r>
      <w:r w:rsidR="00151783" w:rsidRPr="005B54E2">
        <w:rPr>
          <w:rFonts w:ascii="Arial" w:hAnsi="Arial"/>
          <w:sz w:val="18"/>
          <w:szCs w:val="18"/>
        </w:rPr>
        <w:t xml:space="preserve"> a</w:t>
      </w:r>
      <w:r w:rsidR="00F914BA" w:rsidRPr="005B54E2">
        <w:rPr>
          <w:rFonts w:ascii="Arial" w:hAnsi="Arial"/>
          <w:sz w:val="18"/>
          <w:szCs w:val="18"/>
        </w:rPr>
        <w:t>lebo</w:t>
      </w:r>
      <w:r w:rsidR="00151783" w:rsidRPr="005B54E2">
        <w:rPr>
          <w:rFonts w:ascii="Arial" w:hAnsi="Arial"/>
          <w:sz w:val="18"/>
          <w:szCs w:val="18"/>
        </w:rPr>
        <w:t xml:space="preserve"> zúčtovania</w:t>
      </w:r>
      <w:r w:rsidR="009B4F0F" w:rsidRPr="005B54E2">
        <w:rPr>
          <w:rFonts w:ascii="Arial" w:hAnsi="Arial"/>
          <w:sz w:val="18"/>
          <w:szCs w:val="18"/>
        </w:rPr>
        <w:t xml:space="preserve"> opravných položiek k zásobám.</w:t>
      </w:r>
    </w:p>
    <w:p w14:paraId="655381A5" w14:textId="77777777" w:rsidR="001825A4" w:rsidRPr="005B54E2" w:rsidRDefault="001825A4" w:rsidP="00597206">
      <w:pPr>
        <w:spacing w:before="0" w:line="240" w:lineRule="auto"/>
        <w:ind w:left="142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  <w:lang w:eastAsia="en-US"/>
        </w:rPr>
        <w:t>Nadácia neúčtovala o opravných položkách k zásobám.</w:t>
      </w:r>
    </w:p>
    <w:p w14:paraId="2BC0ED5C" w14:textId="77DC1ACB" w:rsidR="00E87EA9" w:rsidRPr="005B54E2" w:rsidRDefault="00E87EA9" w:rsidP="00793D00">
      <w:pPr>
        <w:spacing w:before="0" w:line="240" w:lineRule="auto"/>
        <w:rPr>
          <w:rFonts w:ascii="Arial" w:hAnsi="Arial"/>
          <w:sz w:val="18"/>
          <w:szCs w:val="18"/>
        </w:rPr>
      </w:pPr>
    </w:p>
    <w:p w14:paraId="78A38200" w14:textId="77777777" w:rsidR="00793D00" w:rsidRDefault="00DB5C6F" w:rsidP="00A35793">
      <w:pPr>
        <w:numPr>
          <w:ilvl w:val="0"/>
          <w:numId w:val="11"/>
        </w:numPr>
        <w:suppressAutoHyphens/>
        <w:spacing w:before="0" w:line="240" w:lineRule="auto"/>
        <w:ind w:left="142" w:right="-79" w:firstLine="0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 xml:space="preserve"> </w:t>
      </w:r>
      <w:r w:rsidR="003D6571" w:rsidRPr="005B54E2">
        <w:rPr>
          <w:rFonts w:ascii="Arial" w:hAnsi="Arial"/>
          <w:sz w:val="18"/>
          <w:szCs w:val="18"/>
        </w:rPr>
        <w:t>Opis významných pohľadávok v nadväznosti na položky súvahy</w:t>
      </w:r>
      <w:r w:rsidR="00026B4D" w:rsidRPr="005B54E2">
        <w:rPr>
          <w:rFonts w:ascii="Arial" w:hAnsi="Arial"/>
          <w:sz w:val="18"/>
          <w:szCs w:val="18"/>
        </w:rPr>
        <w:t xml:space="preserve">. </w:t>
      </w:r>
    </w:p>
    <w:p w14:paraId="3C1D734B" w14:textId="77777777" w:rsidR="00793D00" w:rsidRDefault="00793D00" w:rsidP="00793D00">
      <w:pPr>
        <w:suppressAutoHyphens/>
        <w:spacing w:before="0" w:line="240" w:lineRule="auto"/>
        <w:ind w:left="142" w:right="-79"/>
        <w:rPr>
          <w:rFonts w:ascii="Arial" w:hAnsi="Arial"/>
          <w:sz w:val="18"/>
          <w:szCs w:val="18"/>
        </w:rPr>
      </w:pPr>
    </w:p>
    <w:p w14:paraId="2BD95776" w14:textId="4FCB0F79" w:rsidR="001134D5" w:rsidRPr="005B54E2" w:rsidRDefault="001134D5" w:rsidP="00793D00">
      <w:pPr>
        <w:suppressAutoHyphens/>
        <w:spacing w:before="0" w:line="240" w:lineRule="auto"/>
        <w:ind w:left="142" w:right="-79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 xml:space="preserve">Pohľadávky v lehote splatnosti zahŕňajú: </w:t>
      </w:r>
    </w:p>
    <w:tbl>
      <w:tblPr>
        <w:tblW w:w="9403" w:type="dxa"/>
        <w:tblInd w:w="4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98"/>
        <w:gridCol w:w="1805"/>
        <w:gridCol w:w="2300"/>
      </w:tblGrid>
      <w:tr w:rsidR="008079D9" w:rsidRPr="005B54E2" w14:paraId="3AF0C1E1" w14:textId="77777777" w:rsidTr="00E57223">
        <w:trPr>
          <w:trHeight w:val="170"/>
        </w:trPr>
        <w:tc>
          <w:tcPr>
            <w:tcW w:w="5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BFD2222" w14:textId="77777777" w:rsidR="008079D9" w:rsidRPr="005B54E2" w:rsidRDefault="008079D9" w:rsidP="008079D9">
            <w:pPr>
              <w:spacing w:before="0" w:after="0" w:line="276" w:lineRule="auto"/>
              <w:ind w:left="142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9134B24" w14:textId="77777777" w:rsidR="008079D9" w:rsidRPr="005B54E2" w:rsidRDefault="008079D9" w:rsidP="008079D9">
            <w:pPr>
              <w:spacing w:before="0" w:after="0" w:line="276" w:lineRule="auto"/>
              <w:ind w:left="142" w:right="57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436874A" w14:textId="77777777" w:rsidR="008079D9" w:rsidRPr="005B54E2" w:rsidRDefault="008079D9" w:rsidP="008079D9">
            <w:pPr>
              <w:spacing w:before="0" w:after="0" w:line="276" w:lineRule="auto"/>
              <w:ind w:left="142" w:right="57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2A7FF2" w:rsidRPr="005B54E2" w14:paraId="62EFC6DE" w14:textId="77777777" w:rsidTr="00793D00">
        <w:trPr>
          <w:trHeight w:val="284"/>
        </w:trPr>
        <w:tc>
          <w:tcPr>
            <w:tcW w:w="5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4A9DB8" w14:textId="59670FEF" w:rsidR="002A7FF2" w:rsidRPr="005B54E2" w:rsidRDefault="002A7FF2" w:rsidP="00793D00">
            <w:pPr>
              <w:spacing w:before="0" w:after="0" w:line="240" w:lineRule="auto"/>
              <w:ind w:left="142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Pohľadávka voči partnerovi – INTERREG (315,83)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917289" w14:textId="2E27B344" w:rsidR="002A7FF2" w:rsidRPr="005B54E2" w:rsidRDefault="002A7FF2" w:rsidP="00793D00">
            <w:pPr>
              <w:spacing w:before="0" w:after="0" w:line="240" w:lineRule="auto"/>
              <w:ind w:left="142" w:right="57"/>
              <w:jc w:val="righ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257 987,17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E3D1AD" w14:textId="776E71BE" w:rsidR="002A7FF2" w:rsidRPr="005B54E2" w:rsidRDefault="002A7FF2" w:rsidP="00793D00">
            <w:pPr>
              <w:spacing w:before="0" w:after="0" w:line="240" w:lineRule="auto"/>
              <w:ind w:left="142" w:right="57"/>
              <w:jc w:val="righ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356 471,83</w:t>
            </w:r>
          </w:p>
        </w:tc>
      </w:tr>
      <w:tr w:rsidR="002A7FF2" w:rsidRPr="005B54E2" w14:paraId="4975800D" w14:textId="77777777" w:rsidTr="00793D00">
        <w:trPr>
          <w:trHeight w:val="284"/>
        </w:trPr>
        <w:tc>
          <w:tcPr>
            <w:tcW w:w="5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AD1794" w14:textId="3E239D8C" w:rsidR="002A7FF2" w:rsidRPr="005B54E2" w:rsidRDefault="002A7FF2" w:rsidP="00793D00">
            <w:pPr>
              <w:spacing w:before="0" w:after="0" w:line="240" w:lineRule="auto"/>
              <w:ind w:left="142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Pohľadávka voči donorovi –  dar Generácia  3.0.(315,22)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6E55F1" w14:textId="319E26A9" w:rsidR="002A7FF2" w:rsidRPr="005B54E2" w:rsidRDefault="002A7FF2" w:rsidP="00793D00">
            <w:pPr>
              <w:spacing w:before="0" w:after="0" w:line="240" w:lineRule="auto"/>
              <w:ind w:left="142" w:right="57"/>
              <w:jc w:val="righ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80 000,00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E3DBD7" w14:textId="3243D0D6" w:rsidR="002A7FF2" w:rsidRPr="005B54E2" w:rsidRDefault="002A7FF2" w:rsidP="00793D00">
            <w:pPr>
              <w:spacing w:before="0" w:after="0" w:line="240" w:lineRule="auto"/>
              <w:ind w:left="142" w:right="57"/>
              <w:jc w:val="righ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57 000,00</w:t>
            </w:r>
          </w:p>
        </w:tc>
      </w:tr>
      <w:tr w:rsidR="002A7FF2" w:rsidRPr="005B54E2" w14:paraId="568CBF47" w14:textId="77777777" w:rsidTr="00793D00">
        <w:trPr>
          <w:trHeight w:val="284"/>
        </w:trPr>
        <w:tc>
          <w:tcPr>
            <w:tcW w:w="5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BE4E5C" w14:textId="58C986FA" w:rsidR="002A7FF2" w:rsidRPr="005B54E2" w:rsidRDefault="002A7FF2" w:rsidP="00793D00">
            <w:pPr>
              <w:spacing w:before="0" w:after="0" w:line="240" w:lineRule="auto"/>
              <w:ind w:left="142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Pohľadávka voči donorovi – Inklúzia tím dar (315,25)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D0FEE2" w14:textId="70523E93" w:rsidR="002A7FF2" w:rsidRPr="005B54E2" w:rsidRDefault="002A7FF2" w:rsidP="00793D00">
            <w:pPr>
              <w:spacing w:before="0" w:after="0" w:line="240" w:lineRule="auto"/>
              <w:ind w:left="142" w:right="57"/>
              <w:jc w:val="righ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61 507,74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CEE751" w14:textId="547402BA" w:rsidR="002A7FF2" w:rsidRPr="005B54E2" w:rsidRDefault="002A7FF2" w:rsidP="00793D00">
            <w:pPr>
              <w:spacing w:before="0" w:after="0" w:line="240" w:lineRule="auto"/>
              <w:ind w:left="142" w:right="57"/>
              <w:jc w:val="righ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40 000,00</w:t>
            </w:r>
          </w:p>
        </w:tc>
      </w:tr>
      <w:tr w:rsidR="002A7FF2" w:rsidRPr="005B54E2" w14:paraId="1A18F7AE" w14:textId="77777777" w:rsidTr="00793D00">
        <w:trPr>
          <w:trHeight w:val="284"/>
        </w:trPr>
        <w:tc>
          <w:tcPr>
            <w:tcW w:w="5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92F11E" w14:textId="7849252A" w:rsidR="002A7FF2" w:rsidRPr="005B54E2" w:rsidRDefault="002A7FF2" w:rsidP="00793D00">
            <w:pPr>
              <w:spacing w:before="0" w:after="0" w:line="240" w:lineRule="auto"/>
              <w:ind w:left="142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Pohľadávka voči donorovi – EDU tím dar (315,27)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038F313" w14:textId="5AF378B9" w:rsidR="002A7FF2" w:rsidRPr="005B54E2" w:rsidRDefault="002A7FF2" w:rsidP="00793D00">
            <w:pPr>
              <w:spacing w:before="0" w:after="0" w:line="240" w:lineRule="auto"/>
              <w:ind w:left="142" w:right="57"/>
              <w:jc w:val="righ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35 010,00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D1FE63" w14:textId="323C3C0E" w:rsidR="002A7FF2" w:rsidRPr="005B54E2" w:rsidRDefault="002A7FF2" w:rsidP="00793D00">
            <w:pPr>
              <w:spacing w:before="0" w:after="0" w:line="240" w:lineRule="auto"/>
              <w:ind w:left="142" w:right="57"/>
              <w:jc w:val="righ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</w:tr>
      <w:tr w:rsidR="002A7FF2" w:rsidRPr="005B54E2" w14:paraId="100FE62E" w14:textId="77777777" w:rsidTr="00793D00">
        <w:trPr>
          <w:trHeight w:val="284"/>
        </w:trPr>
        <w:tc>
          <w:tcPr>
            <w:tcW w:w="5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E28E46" w14:textId="52CE568A" w:rsidR="002A7FF2" w:rsidRPr="005B54E2" w:rsidRDefault="002A7FF2" w:rsidP="00793D00">
            <w:pPr>
              <w:spacing w:before="0" w:after="0" w:line="240" w:lineRule="auto"/>
              <w:ind w:left="142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Pohľadávka voči darcom do Fondu pre Trans. Slov. (315,24)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78F8E1" w14:textId="75344441" w:rsidR="002A7FF2" w:rsidRPr="005B54E2" w:rsidRDefault="002A7FF2" w:rsidP="00793D00">
            <w:pPr>
              <w:spacing w:before="0" w:after="0" w:line="240" w:lineRule="auto"/>
              <w:ind w:left="142" w:right="57"/>
              <w:jc w:val="righ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34 074,28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F0CDB1" w14:textId="28A0A8C9" w:rsidR="002A7FF2" w:rsidRPr="005B54E2" w:rsidRDefault="002A7FF2" w:rsidP="00793D00">
            <w:pPr>
              <w:spacing w:before="0" w:after="0" w:line="240" w:lineRule="auto"/>
              <w:ind w:left="142" w:right="57"/>
              <w:jc w:val="righ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1 000,00</w:t>
            </w:r>
          </w:p>
        </w:tc>
      </w:tr>
      <w:tr w:rsidR="002A7FF2" w:rsidRPr="005B54E2" w14:paraId="38C0C37F" w14:textId="77777777" w:rsidTr="00793D00">
        <w:trPr>
          <w:trHeight w:val="284"/>
        </w:trPr>
        <w:tc>
          <w:tcPr>
            <w:tcW w:w="5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FE3552" w14:textId="2F7906A3" w:rsidR="002A7FF2" w:rsidRPr="005B54E2" w:rsidRDefault="002A7FF2" w:rsidP="00793D00">
            <w:pPr>
              <w:spacing w:before="0" w:after="0" w:line="240" w:lineRule="auto"/>
              <w:ind w:left="142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Odberateľské faktúry v lehote splatnosti (311,000)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5076FC" w14:textId="17D14032" w:rsidR="002A7FF2" w:rsidRPr="005B54E2" w:rsidRDefault="002A7FF2" w:rsidP="00793D00">
            <w:pPr>
              <w:spacing w:before="0" w:after="0" w:line="240" w:lineRule="auto"/>
              <w:ind w:left="142" w:right="57"/>
              <w:jc w:val="righ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24 708,12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F18679" w14:textId="6012F4D6" w:rsidR="002A7FF2" w:rsidRPr="005B54E2" w:rsidRDefault="002A7FF2" w:rsidP="00793D00">
            <w:pPr>
              <w:spacing w:before="0" w:after="0" w:line="240" w:lineRule="auto"/>
              <w:ind w:left="142" w:right="57"/>
              <w:jc w:val="righ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16 050,00</w:t>
            </w:r>
          </w:p>
        </w:tc>
      </w:tr>
      <w:tr w:rsidR="002A7FF2" w:rsidRPr="005B54E2" w14:paraId="1AF091D0" w14:textId="77777777" w:rsidTr="00793D00">
        <w:trPr>
          <w:trHeight w:val="284"/>
        </w:trPr>
        <w:tc>
          <w:tcPr>
            <w:tcW w:w="5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18BC6C" w14:textId="1F254FC0" w:rsidR="002A7FF2" w:rsidRPr="005B54E2" w:rsidRDefault="002A7FF2" w:rsidP="00793D00">
            <w:pPr>
              <w:spacing w:before="0" w:after="0" w:line="240" w:lineRule="auto"/>
              <w:ind w:left="142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Pohľadávka voči donorovi – Dobrá krajina dar (315,21)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015A8C" w14:textId="146C5FB5" w:rsidR="002A7FF2" w:rsidRPr="005B54E2" w:rsidRDefault="002A7FF2" w:rsidP="00793D00">
            <w:pPr>
              <w:spacing w:before="0" w:after="0" w:line="240" w:lineRule="auto"/>
              <w:ind w:left="142" w:right="57"/>
              <w:jc w:val="righ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12 000,00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FB6222" w14:textId="4F4F5923" w:rsidR="002A7FF2" w:rsidRPr="005B54E2" w:rsidRDefault="002A7FF2" w:rsidP="00793D00">
            <w:pPr>
              <w:spacing w:before="0" w:after="0" w:line="240" w:lineRule="auto"/>
              <w:ind w:left="142" w:right="57"/>
              <w:jc w:val="righ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</w:tr>
      <w:tr w:rsidR="002A7FF2" w:rsidRPr="005B54E2" w14:paraId="0EDD9274" w14:textId="77777777" w:rsidTr="00793D00">
        <w:trPr>
          <w:trHeight w:val="284"/>
        </w:trPr>
        <w:tc>
          <w:tcPr>
            <w:tcW w:w="5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169BC7" w14:textId="637FD8A6" w:rsidR="002A7FF2" w:rsidRPr="005B54E2" w:rsidRDefault="002A7FF2" w:rsidP="00793D00">
            <w:pPr>
              <w:spacing w:before="0" w:after="0" w:line="240" w:lineRule="auto"/>
              <w:ind w:left="142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Pohľadávka voči donorovi – Erste (315,95)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62D225" w14:textId="3F5D5786" w:rsidR="002A7FF2" w:rsidRPr="005B54E2" w:rsidRDefault="002A7FF2" w:rsidP="00793D00">
            <w:pPr>
              <w:spacing w:before="0" w:after="0" w:line="240" w:lineRule="auto"/>
              <w:ind w:left="142" w:right="57"/>
              <w:jc w:val="righ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10 750,00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24BFC4" w14:textId="68D068F0" w:rsidR="002A7FF2" w:rsidRPr="005B54E2" w:rsidRDefault="002A7FF2" w:rsidP="00793D00">
            <w:pPr>
              <w:spacing w:before="0" w:after="0" w:line="240" w:lineRule="auto"/>
              <w:ind w:left="142" w:right="57"/>
              <w:jc w:val="righ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5 750,00</w:t>
            </w:r>
          </w:p>
        </w:tc>
      </w:tr>
      <w:tr w:rsidR="002A7FF2" w:rsidRPr="005B54E2" w14:paraId="2B7D7173" w14:textId="77777777" w:rsidTr="00793D00">
        <w:trPr>
          <w:trHeight w:val="284"/>
        </w:trPr>
        <w:tc>
          <w:tcPr>
            <w:tcW w:w="5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483438" w14:textId="001EBAD5" w:rsidR="002A7FF2" w:rsidRPr="005B54E2" w:rsidRDefault="002A7FF2" w:rsidP="00793D00">
            <w:pPr>
              <w:spacing w:before="0" w:after="0" w:line="240" w:lineRule="auto"/>
              <w:ind w:left="142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Ostatné pohľadávky (378; 315,10; 315,11)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083E82" w14:textId="28294925" w:rsidR="002A7FF2" w:rsidRPr="005B54E2" w:rsidRDefault="002A7FF2" w:rsidP="00793D00">
            <w:pPr>
              <w:pStyle w:val="Odsekzoznamu"/>
              <w:spacing w:before="0" w:after="0" w:line="240" w:lineRule="auto"/>
              <w:ind w:left="502" w:right="57"/>
              <w:jc w:val="righ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5 163,90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52C5DD" w14:textId="25FC9EDD" w:rsidR="002A7FF2" w:rsidRPr="005B54E2" w:rsidRDefault="002A7FF2" w:rsidP="00793D00">
            <w:pPr>
              <w:spacing w:before="0" w:after="0" w:line="240" w:lineRule="auto"/>
              <w:ind w:left="142" w:right="57"/>
              <w:jc w:val="righ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5 129,80</w:t>
            </w:r>
          </w:p>
        </w:tc>
      </w:tr>
      <w:tr w:rsidR="002A7FF2" w:rsidRPr="005B54E2" w14:paraId="29734939" w14:textId="77777777" w:rsidTr="00793D00">
        <w:trPr>
          <w:trHeight w:val="284"/>
        </w:trPr>
        <w:tc>
          <w:tcPr>
            <w:tcW w:w="5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760B2B" w14:textId="02B28D63" w:rsidR="002A7FF2" w:rsidRPr="005B54E2" w:rsidRDefault="002A7FF2" w:rsidP="00793D00">
            <w:pPr>
              <w:spacing w:before="0" w:after="0" w:line="240" w:lineRule="auto"/>
              <w:ind w:left="142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Darovacie zmluvy v lehote splatnosti – CSR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97218C" w14:textId="2FDAA26A" w:rsidR="002A7FF2" w:rsidRPr="005B54E2" w:rsidRDefault="002A7FF2" w:rsidP="00793D00">
            <w:pPr>
              <w:pStyle w:val="Odsekzoznamu"/>
              <w:spacing w:before="0" w:after="0" w:line="240" w:lineRule="auto"/>
              <w:ind w:left="502" w:right="57"/>
              <w:jc w:val="righ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1 000,00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EEE927" w14:textId="0F37AE3A" w:rsidR="002A7FF2" w:rsidRPr="005B54E2" w:rsidRDefault="002A7FF2" w:rsidP="00793D00">
            <w:pPr>
              <w:pStyle w:val="Odsekzoznamu"/>
              <w:spacing w:before="0" w:after="0" w:line="240" w:lineRule="auto"/>
              <w:ind w:left="502" w:right="57"/>
              <w:jc w:val="righ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</w:tr>
      <w:tr w:rsidR="002A7FF2" w:rsidRPr="005B54E2" w14:paraId="2D255970" w14:textId="77777777" w:rsidTr="00793D00">
        <w:trPr>
          <w:trHeight w:val="284"/>
        </w:trPr>
        <w:tc>
          <w:tcPr>
            <w:tcW w:w="5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CCD132" w14:textId="01372427" w:rsidR="002A7FF2" w:rsidRPr="005B54E2" w:rsidRDefault="002A7FF2" w:rsidP="00793D00">
            <w:pPr>
              <w:spacing w:before="0" w:after="0" w:line="240" w:lineRule="auto"/>
              <w:ind w:left="142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Poskytnuté prevádzkové preddavky (314,01)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823B90" w14:textId="37D089B3" w:rsidR="002A7FF2" w:rsidRPr="005B54E2" w:rsidRDefault="002A7FF2" w:rsidP="00793D00">
            <w:pPr>
              <w:spacing w:before="0" w:after="0" w:line="240" w:lineRule="auto"/>
              <w:ind w:left="142" w:right="57"/>
              <w:jc w:val="righ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493,80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33D955" w14:textId="5C2DF5BD" w:rsidR="002A7FF2" w:rsidRPr="005B54E2" w:rsidRDefault="002A7FF2" w:rsidP="00793D00">
            <w:pPr>
              <w:spacing w:before="0" w:after="0" w:line="240" w:lineRule="auto"/>
              <w:ind w:left="142" w:right="57"/>
              <w:jc w:val="righ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</w:tr>
      <w:tr w:rsidR="002A7FF2" w:rsidRPr="005B54E2" w14:paraId="6740B6C6" w14:textId="77777777" w:rsidTr="00793D00">
        <w:trPr>
          <w:trHeight w:val="284"/>
        </w:trPr>
        <w:tc>
          <w:tcPr>
            <w:tcW w:w="5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7F1B9E" w14:textId="6A3948B2" w:rsidR="002A7FF2" w:rsidRPr="005B54E2" w:rsidRDefault="002A7FF2" w:rsidP="00793D00">
            <w:pPr>
              <w:spacing w:before="0" w:after="0" w:line="240" w:lineRule="auto"/>
              <w:ind w:left="142"/>
              <w:rPr>
                <w:rFonts w:ascii="Arial" w:hAnsi="Arial"/>
                <w:color w:val="000000"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Pohľadáva voči donorovi – VIA BONA dar (315,20)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5364A0" w14:textId="32A6CA3A" w:rsidR="002A7FF2" w:rsidRPr="005B54E2" w:rsidRDefault="002A7FF2" w:rsidP="00793D00">
            <w:pPr>
              <w:spacing w:before="0" w:after="0" w:line="240" w:lineRule="auto"/>
              <w:ind w:left="142" w:right="57"/>
              <w:jc w:val="right"/>
              <w:rPr>
                <w:rFonts w:ascii="Arial" w:hAnsi="Arial"/>
                <w:color w:val="000000"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481B01" w14:textId="43A8ECAF" w:rsidR="002A7FF2" w:rsidRPr="005B54E2" w:rsidRDefault="002A7FF2" w:rsidP="00793D00">
            <w:pPr>
              <w:spacing w:before="0" w:after="0" w:line="240" w:lineRule="auto"/>
              <w:ind w:left="142" w:right="57"/>
              <w:jc w:val="right"/>
              <w:rPr>
                <w:rFonts w:ascii="Arial" w:hAnsi="Arial"/>
                <w:color w:val="000000"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10 000,00</w:t>
            </w:r>
          </w:p>
        </w:tc>
      </w:tr>
      <w:tr w:rsidR="002A7FF2" w:rsidRPr="005B54E2" w14:paraId="4BEB01E2" w14:textId="77777777" w:rsidTr="00793D00">
        <w:trPr>
          <w:trHeight w:val="284"/>
        </w:trPr>
        <w:tc>
          <w:tcPr>
            <w:tcW w:w="5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E4E313" w14:textId="30625725" w:rsidR="002A7FF2" w:rsidRPr="005B54E2" w:rsidRDefault="002A7FF2" w:rsidP="00793D00">
            <w:pPr>
              <w:spacing w:before="0" w:after="0" w:line="240" w:lineRule="auto"/>
              <w:ind w:left="142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Darovacie zmluvy v lehote splatnosti – SAMRS (315,63 a 64)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3E80B05" w14:textId="2A4CF1D1" w:rsidR="002A7FF2" w:rsidRPr="005B54E2" w:rsidRDefault="002A7FF2" w:rsidP="00793D00">
            <w:pPr>
              <w:spacing w:before="0" w:after="0" w:line="240" w:lineRule="auto"/>
              <w:ind w:left="142" w:right="57"/>
              <w:jc w:val="righ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FBA4B8" w14:textId="579E3A89" w:rsidR="002A7FF2" w:rsidRPr="005B54E2" w:rsidRDefault="002A7FF2" w:rsidP="00793D00">
            <w:pPr>
              <w:spacing w:before="0" w:after="0" w:line="240" w:lineRule="auto"/>
              <w:ind w:left="142" w:right="57"/>
              <w:jc w:val="righ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6 993,80</w:t>
            </w:r>
          </w:p>
        </w:tc>
      </w:tr>
      <w:tr w:rsidR="002A7FF2" w:rsidRPr="005B54E2" w14:paraId="67E3BC79" w14:textId="77777777" w:rsidTr="00793D00">
        <w:trPr>
          <w:trHeight w:val="284"/>
        </w:trPr>
        <w:tc>
          <w:tcPr>
            <w:tcW w:w="5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B4092E" w14:textId="4E16A991" w:rsidR="002A7FF2" w:rsidRPr="005B54E2" w:rsidRDefault="002A7FF2" w:rsidP="00793D00">
            <w:pPr>
              <w:spacing w:before="0" w:after="0" w:line="240" w:lineRule="auto"/>
              <w:ind w:left="142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Darovacie zmluvy ostatné drobné (315,30+335)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D0E787" w14:textId="398B9663" w:rsidR="002A7FF2" w:rsidRPr="005B54E2" w:rsidRDefault="002A7FF2" w:rsidP="00793D00">
            <w:pPr>
              <w:spacing w:before="0" w:after="0" w:line="240" w:lineRule="auto"/>
              <w:ind w:left="142" w:right="57"/>
              <w:jc w:val="righ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34EFA43" w14:textId="33496F03" w:rsidR="002A7FF2" w:rsidRPr="005B54E2" w:rsidRDefault="002A7FF2" w:rsidP="00793D00">
            <w:pPr>
              <w:spacing w:before="0" w:after="0" w:line="240" w:lineRule="auto"/>
              <w:ind w:left="142" w:right="57"/>
              <w:jc w:val="righ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3 092,68</w:t>
            </w:r>
          </w:p>
        </w:tc>
      </w:tr>
      <w:tr w:rsidR="002A7FF2" w:rsidRPr="005B54E2" w14:paraId="690F373F" w14:textId="77777777" w:rsidTr="00793D00">
        <w:trPr>
          <w:trHeight w:val="284"/>
        </w:trPr>
        <w:tc>
          <w:tcPr>
            <w:tcW w:w="52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C24985" w14:textId="35B735D3" w:rsidR="002A7FF2" w:rsidRPr="005B54E2" w:rsidRDefault="002A7FF2" w:rsidP="00793D00">
            <w:pPr>
              <w:spacing w:before="0" w:after="0" w:line="240" w:lineRule="auto"/>
              <w:ind w:left="142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8B4BD0" w14:textId="09C6D9DA" w:rsidR="002A7FF2" w:rsidRPr="005B54E2" w:rsidRDefault="002A7FF2" w:rsidP="00793D00">
            <w:pPr>
              <w:spacing w:before="0" w:after="0" w:line="240" w:lineRule="auto"/>
              <w:ind w:left="142" w:right="57"/>
              <w:jc w:val="righ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522 695,01</w:t>
            </w:r>
          </w:p>
        </w:tc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E80B88" w14:textId="190D9D9B" w:rsidR="002A7FF2" w:rsidRPr="005B54E2" w:rsidRDefault="002A7FF2" w:rsidP="00793D00">
            <w:pPr>
              <w:spacing w:before="0" w:after="0" w:line="240" w:lineRule="auto"/>
              <w:ind w:left="142" w:right="57"/>
              <w:jc w:val="righ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501 488,11</w:t>
            </w:r>
          </w:p>
        </w:tc>
      </w:tr>
    </w:tbl>
    <w:p w14:paraId="1512B113" w14:textId="77777777" w:rsidR="00026B4D" w:rsidRPr="005B54E2" w:rsidRDefault="00026B4D" w:rsidP="00A35793">
      <w:pPr>
        <w:pStyle w:val="Zkladntext"/>
        <w:suppressAutoHyphens/>
        <w:ind w:left="142" w:right="-79"/>
        <w:rPr>
          <w:rFonts w:ascii="Arial" w:hAnsi="Arial" w:cs="Arial"/>
          <w:szCs w:val="18"/>
          <w:lang w:val="sk-SK"/>
        </w:rPr>
      </w:pPr>
    </w:p>
    <w:p w14:paraId="091FE239" w14:textId="60375C99" w:rsidR="001134D5" w:rsidRDefault="001134D5" w:rsidP="00A35793">
      <w:pPr>
        <w:pStyle w:val="Zkladntext"/>
        <w:suppressAutoHyphens/>
        <w:ind w:left="142" w:right="-79"/>
        <w:rPr>
          <w:rFonts w:ascii="Arial" w:hAnsi="Arial" w:cs="Arial"/>
          <w:szCs w:val="18"/>
          <w:lang w:val="sk-SK"/>
        </w:rPr>
      </w:pPr>
      <w:r w:rsidRPr="005B54E2">
        <w:rPr>
          <w:rFonts w:ascii="Arial" w:hAnsi="Arial" w:cs="Arial"/>
          <w:szCs w:val="18"/>
          <w:lang w:val="sk-SK"/>
        </w:rPr>
        <w:t>Pohľadávky po lehote splatnosti sú nasledovné:</w:t>
      </w:r>
    </w:p>
    <w:p w14:paraId="46E83A77" w14:textId="77777777" w:rsidR="00793D00" w:rsidRPr="005B54E2" w:rsidRDefault="00793D00" w:rsidP="00A35793">
      <w:pPr>
        <w:pStyle w:val="Zkladntext"/>
        <w:suppressAutoHyphens/>
        <w:ind w:left="142" w:right="-79"/>
        <w:rPr>
          <w:rFonts w:ascii="Arial" w:hAnsi="Arial" w:cs="Arial"/>
          <w:szCs w:val="18"/>
          <w:lang w:val="sk-SK"/>
        </w:rPr>
      </w:pPr>
    </w:p>
    <w:tbl>
      <w:tblPr>
        <w:tblW w:w="9315" w:type="dxa"/>
        <w:tblInd w:w="4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58"/>
        <w:gridCol w:w="2231"/>
        <w:gridCol w:w="2226"/>
      </w:tblGrid>
      <w:tr w:rsidR="008205A6" w:rsidRPr="005B54E2" w14:paraId="668E1394" w14:textId="77777777" w:rsidTr="008205A6">
        <w:trPr>
          <w:trHeight w:val="227"/>
        </w:trPr>
        <w:tc>
          <w:tcPr>
            <w:tcW w:w="4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3660A7" w14:textId="77777777" w:rsidR="008205A6" w:rsidRPr="005B54E2" w:rsidRDefault="008205A6" w:rsidP="008E7566">
            <w:pPr>
              <w:spacing w:before="0" w:after="0" w:line="276" w:lineRule="auto"/>
              <w:ind w:left="142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26A621" w14:textId="77777777" w:rsidR="008205A6" w:rsidRPr="005B54E2" w:rsidRDefault="008205A6" w:rsidP="008E7566">
            <w:pPr>
              <w:spacing w:before="0" w:after="0" w:line="276" w:lineRule="auto"/>
              <w:ind w:left="142" w:right="57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C03A6C" w14:textId="77777777" w:rsidR="008205A6" w:rsidRPr="005B54E2" w:rsidRDefault="008205A6" w:rsidP="008E7566">
            <w:pPr>
              <w:spacing w:before="0" w:after="0" w:line="276" w:lineRule="auto"/>
              <w:ind w:left="142" w:right="57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8B16E0" w:rsidRPr="005B54E2" w14:paraId="244BCD2F" w14:textId="77777777" w:rsidTr="00793D00">
        <w:trPr>
          <w:trHeight w:val="284"/>
        </w:trPr>
        <w:tc>
          <w:tcPr>
            <w:tcW w:w="4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920681" w14:textId="3E2A34D1" w:rsidR="008B16E0" w:rsidRPr="005B54E2" w:rsidRDefault="008B16E0" w:rsidP="00793D00">
            <w:pPr>
              <w:spacing w:before="0" w:after="0" w:line="240" w:lineRule="auto"/>
              <w:ind w:left="142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Odberateľské faktúry po lehote splatnosti </w:t>
            </w:r>
          </w:p>
        </w:tc>
        <w:tc>
          <w:tcPr>
            <w:tcW w:w="2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1078BA" w14:textId="74390CD7" w:rsidR="008B16E0" w:rsidRPr="005B54E2" w:rsidRDefault="008B16E0" w:rsidP="00793D00">
            <w:pPr>
              <w:spacing w:before="0" w:after="0" w:line="240" w:lineRule="auto"/>
              <w:ind w:left="142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6 643,20</w:t>
            </w:r>
          </w:p>
        </w:tc>
        <w:tc>
          <w:tcPr>
            <w:tcW w:w="2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F446C5" w14:textId="4BAE88EB" w:rsidR="008B16E0" w:rsidRPr="005B54E2" w:rsidRDefault="008B16E0" w:rsidP="00793D00">
            <w:pPr>
              <w:spacing w:before="0" w:after="0" w:line="240" w:lineRule="auto"/>
              <w:ind w:left="142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10 163,21</w:t>
            </w:r>
          </w:p>
        </w:tc>
      </w:tr>
      <w:tr w:rsidR="008B16E0" w:rsidRPr="00B00E30" w14:paraId="4EF9527F" w14:textId="77777777" w:rsidTr="00793D00">
        <w:trPr>
          <w:trHeight w:val="284"/>
        </w:trPr>
        <w:tc>
          <w:tcPr>
            <w:tcW w:w="48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0B40D8" w14:textId="01C7801C" w:rsidR="008B16E0" w:rsidRPr="005B54E2" w:rsidRDefault="008B16E0" w:rsidP="00793D00">
            <w:pPr>
              <w:spacing w:before="0" w:after="0" w:line="240" w:lineRule="auto"/>
              <w:ind w:left="142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22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C35DDC" w14:textId="5D8A5264" w:rsidR="008B16E0" w:rsidRPr="005B54E2" w:rsidRDefault="008B16E0" w:rsidP="00793D00">
            <w:pPr>
              <w:spacing w:before="0" w:after="0" w:line="240" w:lineRule="auto"/>
              <w:ind w:left="142" w:right="57"/>
              <w:jc w:val="right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6 643,20</w:t>
            </w:r>
          </w:p>
        </w:tc>
        <w:tc>
          <w:tcPr>
            <w:tcW w:w="2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F48E05" w14:textId="1E87A438" w:rsidR="008B16E0" w:rsidRPr="005B54E2" w:rsidRDefault="008B16E0" w:rsidP="00793D00">
            <w:pPr>
              <w:spacing w:before="0" w:after="0" w:line="240" w:lineRule="auto"/>
              <w:ind w:left="142" w:right="57"/>
              <w:jc w:val="right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10 163,21</w:t>
            </w:r>
          </w:p>
        </w:tc>
      </w:tr>
    </w:tbl>
    <w:p w14:paraId="73E856F0" w14:textId="77777777" w:rsidR="001134D5" w:rsidRPr="00B00E30" w:rsidRDefault="001134D5" w:rsidP="00A35793">
      <w:pPr>
        <w:pStyle w:val="Zkladntext"/>
        <w:suppressAutoHyphens/>
        <w:spacing w:line="276" w:lineRule="auto"/>
        <w:ind w:left="142" w:right="-79"/>
        <w:rPr>
          <w:rFonts w:ascii="Arial" w:hAnsi="Arial" w:cs="Arial"/>
          <w:szCs w:val="18"/>
          <w:lang w:val="sk-SK"/>
        </w:rPr>
      </w:pPr>
    </w:p>
    <w:p w14:paraId="335C182B" w14:textId="77777777" w:rsidR="00DB1285" w:rsidRPr="00B00E30" w:rsidRDefault="009B4F0F" w:rsidP="00A35793">
      <w:pPr>
        <w:numPr>
          <w:ilvl w:val="0"/>
          <w:numId w:val="11"/>
        </w:numPr>
        <w:spacing w:before="0" w:line="240" w:lineRule="auto"/>
        <w:ind w:left="142" w:firstLine="0"/>
        <w:rPr>
          <w:rFonts w:ascii="Arial" w:hAnsi="Arial"/>
          <w:sz w:val="18"/>
          <w:szCs w:val="18"/>
        </w:rPr>
      </w:pPr>
      <w:r w:rsidRPr="00B00E30">
        <w:rPr>
          <w:rFonts w:ascii="Arial" w:hAnsi="Arial"/>
          <w:sz w:val="18"/>
          <w:szCs w:val="18"/>
        </w:rPr>
        <w:t xml:space="preserve"> </w:t>
      </w:r>
      <w:r w:rsidR="003D6571" w:rsidRPr="00B00E30">
        <w:rPr>
          <w:rFonts w:ascii="Arial" w:hAnsi="Arial"/>
          <w:sz w:val="18"/>
          <w:szCs w:val="18"/>
        </w:rPr>
        <w:t xml:space="preserve">Prehľad </w:t>
      </w:r>
      <w:r w:rsidR="00DB1285" w:rsidRPr="00B00E30">
        <w:rPr>
          <w:rFonts w:ascii="Arial" w:hAnsi="Arial"/>
          <w:sz w:val="18"/>
          <w:szCs w:val="18"/>
        </w:rPr>
        <w:t> opravných polož</w:t>
      </w:r>
      <w:r w:rsidR="00C72ECC" w:rsidRPr="00B00E30">
        <w:rPr>
          <w:rFonts w:ascii="Arial" w:hAnsi="Arial"/>
          <w:sz w:val="18"/>
          <w:szCs w:val="18"/>
        </w:rPr>
        <w:t>ie</w:t>
      </w:r>
      <w:r w:rsidR="00DB1285" w:rsidRPr="00B00E30">
        <w:rPr>
          <w:rFonts w:ascii="Arial" w:hAnsi="Arial"/>
          <w:sz w:val="18"/>
          <w:szCs w:val="18"/>
        </w:rPr>
        <w:t>k k</w:t>
      </w:r>
      <w:r w:rsidR="002D701F" w:rsidRPr="00B00E30">
        <w:rPr>
          <w:rFonts w:ascii="Arial" w:hAnsi="Arial"/>
          <w:sz w:val="18"/>
          <w:szCs w:val="18"/>
        </w:rPr>
        <w:t> </w:t>
      </w:r>
      <w:r w:rsidR="00DB1285" w:rsidRPr="00B00E30">
        <w:rPr>
          <w:rFonts w:ascii="Arial" w:hAnsi="Arial"/>
          <w:sz w:val="18"/>
          <w:szCs w:val="18"/>
        </w:rPr>
        <w:t>pohľadávkam</w:t>
      </w:r>
      <w:r w:rsidR="002D701F" w:rsidRPr="00B00E30">
        <w:rPr>
          <w:rFonts w:ascii="Arial" w:hAnsi="Arial"/>
          <w:sz w:val="18"/>
          <w:szCs w:val="18"/>
        </w:rPr>
        <w:t>,</w:t>
      </w:r>
      <w:r w:rsidR="00DB1285" w:rsidRPr="00B00E30">
        <w:rPr>
          <w:rFonts w:ascii="Arial" w:hAnsi="Arial"/>
          <w:sz w:val="18"/>
          <w:szCs w:val="18"/>
        </w:rPr>
        <w:t xml:space="preserve"> </w:t>
      </w:r>
      <w:r w:rsidR="002D701F" w:rsidRPr="00B00E30">
        <w:rPr>
          <w:rFonts w:ascii="Arial" w:hAnsi="Arial"/>
          <w:sz w:val="18"/>
          <w:szCs w:val="18"/>
        </w:rPr>
        <w:t xml:space="preserve">pričom sa uvádza ich stav na začiatku bežného účtovného obdobia, tvorba, </w:t>
      </w:r>
      <w:r w:rsidR="00F914BA" w:rsidRPr="00B00E30">
        <w:rPr>
          <w:rFonts w:ascii="Arial" w:hAnsi="Arial"/>
          <w:sz w:val="18"/>
          <w:szCs w:val="18"/>
        </w:rPr>
        <w:t xml:space="preserve">zníženie alebo </w:t>
      </w:r>
      <w:r w:rsidR="002D701F" w:rsidRPr="00B00E30">
        <w:rPr>
          <w:rFonts w:ascii="Arial" w:hAnsi="Arial"/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B00E30">
        <w:rPr>
          <w:rFonts w:ascii="Arial" w:hAnsi="Arial"/>
          <w:sz w:val="18"/>
          <w:szCs w:val="18"/>
        </w:rPr>
        <w:t xml:space="preserve">, zníženia </w:t>
      </w:r>
      <w:r w:rsidR="002D701F" w:rsidRPr="00B00E30">
        <w:rPr>
          <w:rFonts w:ascii="Arial" w:hAnsi="Arial"/>
          <w:sz w:val="18"/>
          <w:szCs w:val="18"/>
        </w:rPr>
        <w:t>a</w:t>
      </w:r>
      <w:r w:rsidR="00F914BA" w:rsidRPr="00B00E30">
        <w:rPr>
          <w:rFonts w:ascii="Arial" w:hAnsi="Arial"/>
          <w:sz w:val="18"/>
          <w:szCs w:val="18"/>
        </w:rPr>
        <w:t>lebo</w:t>
      </w:r>
      <w:r w:rsidR="002D701F" w:rsidRPr="00B00E30">
        <w:rPr>
          <w:rFonts w:ascii="Arial" w:hAnsi="Arial"/>
          <w:sz w:val="18"/>
          <w:szCs w:val="18"/>
        </w:rPr>
        <w:t xml:space="preserve"> zúčtovania opravných položiek k pohľadávkam.</w:t>
      </w:r>
    </w:p>
    <w:p w14:paraId="6F180182" w14:textId="2B5AE13E" w:rsidR="001134D5" w:rsidRPr="00AF1E43" w:rsidRDefault="001134D5" w:rsidP="00A35793">
      <w:pPr>
        <w:pStyle w:val="Zkladntext"/>
        <w:suppressAutoHyphens/>
        <w:ind w:left="142" w:right="-79"/>
        <w:rPr>
          <w:rFonts w:ascii="Arial" w:hAnsi="Arial" w:cs="Arial"/>
          <w:color w:val="FF0000"/>
          <w:szCs w:val="18"/>
          <w:lang w:val="sk-SK"/>
        </w:rPr>
      </w:pPr>
      <w:r w:rsidRPr="00AF1E43">
        <w:rPr>
          <w:rFonts w:ascii="Arial" w:hAnsi="Arial" w:cs="Arial"/>
          <w:szCs w:val="18"/>
          <w:lang w:val="sk-SK"/>
        </w:rPr>
        <w:t>Vývoj opravnej položky (391) v priebehu účtovného obdobia je zobrazený v nasledujúcej tabuľke:</w:t>
      </w:r>
      <w:r w:rsidR="00DB7483" w:rsidRPr="00AF1E43">
        <w:rPr>
          <w:rFonts w:ascii="Arial" w:hAnsi="Arial" w:cs="Arial"/>
          <w:szCs w:val="18"/>
          <w:lang w:val="sk-SK"/>
        </w:rPr>
        <w:t xml:space="preserve"> </w:t>
      </w:r>
    </w:p>
    <w:p w14:paraId="06FEDAE8" w14:textId="77777777" w:rsidR="00AF4CF6" w:rsidRPr="00AF1E43" w:rsidRDefault="00AF4CF6" w:rsidP="00A35793">
      <w:pPr>
        <w:pStyle w:val="Zkladntext"/>
        <w:suppressAutoHyphens/>
        <w:ind w:left="142" w:right="-79"/>
        <w:rPr>
          <w:rFonts w:ascii="Arial" w:hAnsi="Arial" w:cs="Arial"/>
          <w:szCs w:val="18"/>
          <w:lang w:val="sk-SK"/>
        </w:rPr>
      </w:pPr>
    </w:p>
    <w:tbl>
      <w:tblPr>
        <w:tblW w:w="9220" w:type="dxa"/>
        <w:tblInd w:w="50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84"/>
        <w:gridCol w:w="1417"/>
        <w:gridCol w:w="1418"/>
        <w:gridCol w:w="1417"/>
        <w:gridCol w:w="1418"/>
        <w:gridCol w:w="1366"/>
      </w:tblGrid>
      <w:tr w:rsidR="008E7566" w:rsidRPr="00AF1E43" w14:paraId="20E8D9A2" w14:textId="77777777" w:rsidTr="00793D00">
        <w:trPr>
          <w:trHeight w:val="227"/>
        </w:trPr>
        <w:tc>
          <w:tcPr>
            <w:tcW w:w="2184" w:type="dxa"/>
            <w:shd w:val="clear" w:color="auto" w:fill="auto"/>
            <w:noWrap/>
            <w:vAlign w:val="bottom"/>
            <w:hideMark/>
          </w:tcPr>
          <w:p w14:paraId="7A20A15D" w14:textId="77777777" w:rsidR="008E7566" w:rsidRPr="00AF1E43" w:rsidRDefault="008E7566" w:rsidP="008E7566">
            <w:pPr>
              <w:spacing w:before="0" w:after="0" w:line="276" w:lineRule="auto"/>
              <w:ind w:left="142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AF1E43">
              <w:rPr>
                <w:rFonts w:ascii="Arial" w:hAnsi="Arial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1417" w:type="dxa"/>
            <w:shd w:val="clear" w:color="auto" w:fill="auto"/>
            <w:vAlign w:val="bottom"/>
            <w:hideMark/>
          </w:tcPr>
          <w:p w14:paraId="50DB57A2" w14:textId="77777777" w:rsidR="008E7566" w:rsidRPr="00AF1E43" w:rsidRDefault="008E7566" w:rsidP="008E7566">
            <w:pPr>
              <w:spacing w:before="0" w:after="0" w:line="276" w:lineRule="auto"/>
              <w:ind w:left="142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AF1E43">
              <w:rPr>
                <w:rFonts w:ascii="Arial" w:hAnsi="Arial"/>
                <w:b/>
                <w:bCs/>
                <w:sz w:val="18"/>
                <w:szCs w:val="18"/>
              </w:rPr>
              <w:t>Stav OP na začiatku účtovného obdobia</w:t>
            </w:r>
          </w:p>
        </w:tc>
        <w:tc>
          <w:tcPr>
            <w:tcW w:w="1418" w:type="dxa"/>
            <w:shd w:val="clear" w:color="auto" w:fill="auto"/>
            <w:vAlign w:val="bottom"/>
            <w:hideMark/>
          </w:tcPr>
          <w:p w14:paraId="09BDBC98" w14:textId="77777777" w:rsidR="008E7566" w:rsidRPr="00AF1E43" w:rsidRDefault="008E7566" w:rsidP="008E7566">
            <w:pPr>
              <w:spacing w:before="0" w:after="0" w:line="276" w:lineRule="auto"/>
              <w:ind w:left="142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AF1E43">
              <w:rPr>
                <w:rFonts w:ascii="Arial" w:hAnsi="Arial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417" w:type="dxa"/>
            <w:shd w:val="clear" w:color="auto" w:fill="auto"/>
            <w:vAlign w:val="bottom"/>
            <w:hideMark/>
          </w:tcPr>
          <w:p w14:paraId="4EF8C56C" w14:textId="6F1C3DF5" w:rsidR="008E7566" w:rsidRPr="00AF1E43" w:rsidRDefault="008E7566" w:rsidP="008E7566">
            <w:pPr>
              <w:spacing w:before="0" w:after="0" w:line="276" w:lineRule="auto"/>
              <w:ind w:left="142"/>
              <w:jc w:val="center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AF1E43">
              <w:rPr>
                <w:rFonts w:ascii="Arial" w:hAnsi="Arial"/>
                <w:b/>
                <w:bCs/>
                <w:sz w:val="16"/>
                <w:szCs w:val="18"/>
              </w:rPr>
              <w:t>Zúčtovanie OP z dôvodu zániku opodstatnenosti (zníženie)</w:t>
            </w:r>
          </w:p>
        </w:tc>
        <w:tc>
          <w:tcPr>
            <w:tcW w:w="1418" w:type="dxa"/>
            <w:shd w:val="clear" w:color="auto" w:fill="auto"/>
            <w:vAlign w:val="bottom"/>
            <w:hideMark/>
          </w:tcPr>
          <w:p w14:paraId="38BA8E89" w14:textId="77777777" w:rsidR="008E7566" w:rsidRPr="00AF1E43" w:rsidRDefault="008E7566" w:rsidP="008E7566">
            <w:pPr>
              <w:spacing w:before="0" w:after="0" w:line="276" w:lineRule="auto"/>
              <w:ind w:left="142"/>
              <w:jc w:val="center"/>
              <w:rPr>
                <w:rFonts w:ascii="Arial" w:hAnsi="Arial"/>
                <w:b/>
                <w:bCs/>
                <w:sz w:val="16"/>
                <w:szCs w:val="18"/>
              </w:rPr>
            </w:pPr>
            <w:r w:rsidRPr="00AF1E43">
              <w:rPr>
                <w:rFonts w:ascii="Arial" w:hAnsi="Arial"/>
                <w:b/>
                <w:bCs/>
                <w:sz w:val="14"/>
                <w:szCs w:val="18"/>
              </w:rPr>
              <w:t>Zúčtovanie OP z dôvodu vyradenia majetku z účtovníctva (rozpustenie</w:t>
            </w:r>
            <w:r w:rsidRPr="00AF1E43">
              <w:rPr>
                <w:rFonts w:ascii="Arial" w:hAnsi="Arial"/>
                <w:b/>
                <w:bCs/>
                <w:sz w:val="16"/>
                <w:szCs w:val="18"/>
              </w:rPr>
              <w:t>)</w:t>
            </w:r>
          </w:p>
        </w:tc>
        <w:tc>
          <w:tcPr>
            <w:tcW w:w="1366" w:type="dxa"/>
            <w:shd w:val="clear" w:color="auto" w:fill="auto"/>
            <w:vAlign w:val="bottom"/>
            <w:hideMark/>
          </w:tcPr>
          <w:p w14:paraId="67FAF07D" w14:textId="10D12CCB" w:rsidR="008E7566" w:rsidRPr="00AF1E43" w:rsidRDefault="008E7566" w:rsidP="00793D00">
            <w:pPr>
              <w:spacing w:before="0" w:after="0" w:line="276" w:lineRule="auto"/>
              <w:ind w:left="142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AF1E43">
              <w:rPr>
                <w:rFonts w:ascii="Arial" w:hAnsi="Arial"/>
                <w:b/>
                <w:bCs/>
                <w:sz w:val="18"/>
                <w:szCs w:val="18"/>
              </w:rPr>
              <w:t>Stav OP na konci</w:t>
            </w:r>
            <w:r w:rsidR="00793D00">
              <w:rPr>
                <w:rFonts w:ascii="Arial" w:hAnsi="Arial"/>
                <w:b/>
                <w:bCs/>
                <w:sz w:val="18"/>
                <w:szCs w:val="18"/>
              </w:rPr>
              <w:t xml:space="preserve"> účtovného</w:t>
            </w:r>
            <w:r w:rsidRPr="00AF1E43">
              <w:rPr>
                <w:rFonts w:ascii="Arial" w:hAnsi="Arial"/>
                <w:b/>
                <w:bCs/>
                <w:sz w:val="18"/>
                <w:szCs w:val="18"/>
              </w:rPr>
              <w:t xml:space="preserve"> obdobia</w:t>
            </w:r>
          </w:p>
        </w:tc>
      </w:tr>
      <w:tr w:rsidR="008E7566" w:rsidRPr="00AF1E43" w14:paraId="0294967C" w14:textId="77777777" w:rsidTr="00793D00">
        <w:trPr>
          <w:trHeight w:val="284"/>
        </w:trPr>
        <w:tc>
          <w:tcPr>
            <w:tcW w:w="2184" w:type="dxa"/>
            <w:shd w:val="clear" w:color="auto" w:fill="auto"/>
            <w:vAlign w:val="center"/>
            <w:hideMark/>
          </w:tcPr>
          <w:p w14:paraId="1FF1D6BF" w14:textId="77777777" w:rsidR="008E7566" w:rsidRPr="00AF1E43" w:rsidRDefault="008E7566" w:rsidP="00793D00">
            <w:pPr>
              <w:spacing w:before="0" w:after="0" w:line="240" w:lineRule="auto"/>
              <w:ind w:left="142"/>
              <w:rPr>
                <w:rFonts w:ascii="Arial" w:hAnsi="Arial"/>
                <w:sz w:val="18"/>
                <w:szCs w:val="18"/>
              </w:rPr>
            </w:pPr>
            <w:r w:rsidRPr="00AF1E43">
              <w:rPr>
                <w:rFonts w:ascii="Arial" w:hAnsi="Arial"/>
                <w:sz w:val="18"/>
                <w:szCs w:val="18"/>
              </w:rPr>
              <w:t>Pohľadávky z obchodného styku</w:t>
            </w:r>
          </w:p>
        </w:tc>
        <w:tc>
          <w:tcPr>
            <w:tcW w:w="1417" w:type="dxa"/>
            <w:shd w:val="clear" w:color="auto" w:fill="auto"/>
            <w:vAlign w:val="center"/>
            <w:hideMark/>
          </w:tcPr>
          <w:p w14:paraId="1BC82E63" w14:textId="77777777" w:rsidR="008E7566" w:rsidRPr="00AF1E43" w:rsidRDefault="008E7566" w:rsidP="00793D00">
            <w:pPr>
              <w:spacing w:before="0" w:after="0" w:line="240" w:lineRule="auto"/>
              <w:ind w:left="142" w:right="-57"/>
              <w:jc w:val="right"/>
              <w:rPr>
                <w:rFonts w:ascii="Arial" w:hAnsi="Arial"/>
                <w:sz w:val="18"/>
                <w:szCs w:val="18"/>
              </w:rPr>
            </w:pPr>
            <w:r w:rsidRPr="00AF1E43"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14:paraId="69A84D00" w14:textId="77777777" w:rsidR="008E7566" w:rsidRPr="00AF1E43" w:rsidRDefault="008E7566" w:rsidP="00793D00">
            <w:pPr>
              <w:spacing w:before="0" w:after="0" w:line="240" w:lineRule="auto"/>
              <w:ind w:left="142" w:right="-57"/>
              <w:jc w:val="right"/>
              <w:rPr>
                <w:rFonts w:ascii="Arial" w:hAnsi="Arial"/>
                <w:sz w:val="18"/>
                <w:szCs w:val="18"/>
              </w:rPr>
            </w:pPr>
            <w:r w:rsidRPr="00AF1E43"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417" w:type="dxa"/>
            <w:shd w:val="clear" w:color="auto" w:fill="auto"/>
            <w:vAlign w:val="center"/>
            <w:hideMark/>
          </w:tcPr>
          <w:p w14:paraId="789EEC50" w14:textId="77777777" w:rsidR="008E7566" w:rsidRPr="00AF1E43" w:rsidRDefault="008E7566" w:rsidP="00793D00">
            <w:pPr>
              <w:spacing w:before="0" w:after="0" w:line="240" w:lineRule="auto"/>
              <w:ind w:left="142" w:right="-57"/>
              <w:jc w:val="right"/>
              <w:rPr>
                <w:rFonts w:ascii="Arial" w:hAnsi="Arial"/>
                <w:sz w:val="18"/>
                <w:szCs w:val="18"/>
              </w:rPr>
            </w:pPr>
            <w:r w:rsidRPr="00AF1E43"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14:paraId="03DCA7CF" w14:textId="77777777" w:rsidR="008E7566" w:rsidRPr="00AF1E43" w:rsidRDefault="008E7566" w:rsidP="00793D00">
            <w:pPr>
              <w:spacing w:before="0" w:after="0" w:line="240" w:lineRule="auto"/>
              <w:ind w:left="142" w:right="-57"/>
              <w:jc w:val="right"/>
              <w:rPr>
                <w:rFonts w:ascii="Arial" w:hAnsi="Arial"/>
                <w:sz w:val="18"/>
                <w:szCs w:val="18"/>
              </w:rPr>
            </w:pPr>
            <w:r w:rsidRPr="00AF1E43"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366" w:type="dxa"/>
            <w:shd w:val="clear" w:color="auto" w:fill="auto"/>
            <w:vAlign w:val="center"/>
            <w:hideMark/>
          </w:tcPr>
          <w:p w14:paraId="431E75A8" w14:textId="77777777" w:rsidR="008E7566" w:rsidRPr="00AF1E43" w:rsidRDefault="008E7566" w:rsidP="00793D00">
            <w:pPr>
              <w:spacing w:before="0" w:after="0" w:line="240" w:lineRule="auto"/>
              <w:ind w:left="142" w:right="-57"/>
              <w:jc w:val="right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AF1E43">
              <w:rPr>
                <w:rFonts w:ascii="Arial" w:hAnsi="Arial"/>
                <w:b/>
                <w:bCs/>
                <w:sz w:val="18"/>
                <w:szCs w:val="18"/>
              </w:rPr>
              <w:t>0,00</w:t>
            </w:r>
          </w:p>
        </w:tc>
      </w:tr>
      <w:tr w:rsidR="008E7566" w:rsidRPr="00AF1E43" w14:paraId="2C6021FD" w14:textId="77777777" w:rsidTr="00793D00">
        <w:trPr>
          <w:trHeight w:val="284"/>
        </w:trPr>
        <w:tc>
          <w:tcPr>
            <w:tcW w:w="2184" w:type="dxa"/>
            <w:shd w:val="clear" w:color="auto" w:fill="auto"/>
            <w:vAlign w:val="center"/>
            <w:hideMark/>
          </w:tcPr>
          <w:p w14:paraId="195DCE78" w14:textId="77777777" w:rsidR="008E7566" w:rsidRPr="00AF1E43" w:rsidRDefault="008E7566" w:rsidP="00793D00">
            <w:pPr>
              <w:spacing w:before="0" w:after="0" w:line="240" w:lineRule="auto"/>
              <w:ind w:left="142"/>
              <w:rPr>
                <w:rFonts w:ascii="Arial" w:hAnsi="Arial"/>
                <w:sz w:val="18"/>
                <w:szCs w:val="18"/>
              </w:rPr>
            </w:pPr>
            <w:r w:rsidRPr="00AF1E43">
              <w:rPr>
                <w:rFonts w:ascii="Arial" w:hAnsi="Arial"/>
                <w:sz w:val="18"/>
                <w:szCs w:val="18"/>
              </w:rPr>
              <w:t>Ostatné pohľadávky</w:t>
            </w:r>
          </w:p>
        </w:tc>
        <w:tc>
          <w:tcPr>
            <w:tcW w:w="1417" w:type="dxa"/>
            <w:shd w:val="clear" w:color="auto" w:fill="auto"/>
            <w:vAlign w:val="center"/>
            <w:hideMark/>
          </w:tcPr>
          <w:p w14:paraId="3EC686A5" w14:textId="77777777" w:rsidR="008E7566" w:rsidRPr="00AF1E43" w:rsidRDefault="008E7566" w:rsidP="00793D00">
            <w:pPr>
              <w:spacing w:before="0" w:after="0" w:line="240" w:lineRule="auto"/>
              <w:ind w:left="142" w:right="-57"/>
              <w:jc w:val="right"/>
              <w:rPr>
                <w:rFonts w:ascii="Arial" w:hAnsi="Arial"/>
                <w:sz w:val="18"/>
                <w:szCs w:val="18"/>
              </w:rPr>
            </w:pPr>
            <w:r w:rsidRPr="00AF1E43"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14:paraId="6128497F" w14:textId="77777777" w:rsidR="008E7566" w:rsidRPr="00AF1E43" w:rsidRDefault="008E7566" w:rsidP="00793D00">
            <w:pPr>
              <w:spacing w:before="0" w:after="0" w:line="240" w:lineRule="auto"/>
              <w:ind w:left="142" w:right="-57"/>
              <w:jc w:val="right"/>
              <w:rPr>
                <w:rFonts w:ascii="Arial" w:hAnsi="Arial"/>
                <w:sz w:val="18"/>
                <w:szCs w:val="18"/>
              </w:rPr>
            </w:pPr>
            <w:r w:rsidRPr="00AF1E43"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417" w:type="dxa"/>
            <w:shd w:val="clear" w:color="auto" w:fill="auto"/>
            <w:vAlign w:val="center"/>
            <w:hideMark/>
          </w:tcPr>
          <w:p w14:paraId="61987A01" w14:textId="77777777" w:rsidR="008E7566" w:rsidRPr="00AF1E43" w:rsidRDefault="008E7566" w:rsidP="00793D00">
            <w:pPr>
              <w:spacing w:before="0" w:after="0" w:line="240" w:lineRule="auto"/>
              <w:ind w:left="142" w:right="-57"/>
              <w:jc w:val="right"/>
              <w:rPr>
                <w:rFonts w:ascii="Arial" w:hAnsi="Arial"/>
                <w:sz w:val="18"/>
                <w:szCs w:val="18"/>
              </w:rPr>
            </w:pPr>
            <w:r w:rsidRPr="00AF1E43"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14:paraId="318D75A5" w14:textId="77777777" w:rsidR="008E7566" w:rsidRPr="00AF1E43" w:rsidRDefault="008E7566" w:rsidP="00793D00">
            <w:pPr>
              <w:spacing w:before="0" w:after="0" w:line="240" w:lineRule="auto"/>
              <w:ind w:left="142" w:right="-57"/>
              <w:jc w:val="right"/>
              <w:rPr>
                <w:rFonts w:ascii="Arial" w:hAnsi="Arial"/>
                <w:sz w:val="18"/>
                <w:szCs w:val="18"/>
              </w:rPr>
            </w:pPr>
            <w:r w:rsidRPr="00AF1E43"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366" w:type="dxa"/>
            <w:shd w:val="clear" w:color="auto" w:fill="auto"/>
            <w:vAlign w:val="center"/>
            <w:hideMark/>
          </w:tcPr>
          <w:p w14:paraId="1AE70965" w14:textId="77777777" w:rsidR="008E7566" w:rsidRPr="00AF1E43" w:rsidRDefault="008E7566" w:rsidP="00793D00">
            <w:pPr>
              <w:spacing w:before="0" w:after="0" w:line="240" w:lineRule="auto"/>
              <w:ind w:left="142" w:right="-57"/>
              <w:jc w:val="right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AF1E43">
              <w:rPr>
                <w:rFonts w:ascii="Arial" w:hAnsi="Arial"/>
                <w:b/>
                <w:bCs/>
                <w:sz w:val="18"/>
                <w:szCs w:val="18"/>
              </w:rPr>
              <w:t>0,00</w:t>
            </w:r>
          </w:p>
        </w:tc>
      </w:tr>
      <w:tr w:rsidR="008E7566" w:rsidRPr="00AF1E43" w14:paraId="50937523" w14:textId="77777777" w:rsidTr="00793D00">
        <w:trPr>
          <w:trHeight w:val="284"/>
        </w:trPr>
        <w:tc>
          <w:tcPr>
            <w:tcW w:w="2184" w:type="dxa"/>
            <w:shd w:val="clear" w:color="auto" w:fill="auto"/>
            <w:vAlign w:val="center"/>
            <w:hideMark/>
          </w:tcPr>
          <w:p w14:paraId="7F04A685" w14:textId="77777777" w:rsidR="008E7566" w:rsidRPr="00AF1E43" w:rsidRDefault="008E7566" w:rsidP="00793D00">
            <w:pPr>
              <w:spacing w:before="0" w:after="0" w:line="240" w:lineRule="auto"/>
              <w:ind w:left="142"/>
              <w:jc w:val="left"/>
              <w:rPr>
                <w:rFonts w:ascii="Arial" w:hAnsi="Arial"/>
                <w:sz w:val="18"/>
                <w:szCs w:val="18"/>
              </w:rPr>
            </w:pPr>
            <w:r w:rsidRPr="00AF1E43">
              <w:rPr>
                <w:rFonts w:ascii="Arial" w:hAnsi="Arial"/>
                <w:sz w:val="18"/>
                <w:szCs w:val="18"/>
              </w:rPr>
              <w:t>Pohľadávky voči účastníkom združení</w:t>
            </w:r>
          </w:p>
        </w:tc>
        <w:tc>
          <w:tcPr>
            <w:tcW w:w="1417" w:type="dxa"/>
            <w:shd w:val="clear" w:color="auto" w:fill="auto"/>
            <w:vAlign w:val="center"/>
            <w:hideMark/>
          </w:tcPr>
          <w:p w14:paraId="707544AF" w14:textId="77777777" w:rsidR="008E7566" w:rsidRPr="00AF1E43" w:rsidRDefault="008E7566" w:rsidP="00793D00">
            <w:pPr>
              <w:spacing w:before="0" w:after="0" w:line="240" w:lineRule="auto"/>
              <w:ind w:left="142" w:right="-57"/>
              <w:jc w:val="right"/>
              <w:rPr>
                <w:rFonts w:ascii="Arial" w:hAnsi="Arial"/>
                <w:sz w:val="18"/>
                <w:szCs w:val="18"/>
              </w:rPr>
            </w:pPr>
            <w:r w:rsidRPr="00AF1E43"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14:paraId="5DD8DDE4" w14:textId="77777777" w:rsidR="008E7566" w:rsidRPr="00AF1E43" w:rsidRDefault="008E7566" w:rsidP="00793D00">
            <w:pPr>
              <w:spacing w:before="0" w:after="0" w:line="240" w:lineRule="auto"/>
              <w:ind w:left="142" w:right="-57"/>
              <w:jc w:val="right"/>
              <w:rPr>
                <w:rFonts w:ascii="Arial" w:hAnsi="Arial"/>
                <w:sz w:val="18"/>
                <w:szCs w:val="18"/>
              </w:rPr>
            </w:pPr>
            <w:r w:rsidRPr="00AF1E43">
              <w:rPr>
                <w:rFonts w:ascii="Arial" w:hAnsi="Arial"/>
                <w:sz w:val="18"/>
                <w:szCs w:val="18"/>
              </w:rPr>
              <w:t xml:space="preserve">           0,00</w:t>
            </w:r>
          </w:p>
        </w:tc>
        <w:tc>
          <w:tcPr>
            <w:tcW w:w="1417" w:type="dxa"/>
            <w:shd w:val="clear" w:color="auto" w:fill="auto"/>
            <w:vAlign w:val="center"/>
            <w:hideMark/>
          </w:tcPr>
          <w:p w14:paraId="63C55874" w14:textId="77777777" w:rsidR="008E7566" w:rsidRPr="00AF1E43" w:rsidRDefault="008E7566" w:rsidP="00793D00">
            <w:pPr>
              <w:spacing w:before="0" w:after="0" w:line="240" w:lineRule="auto"/>
              <w:ind w:left="142" w:right="-57"/>
              <w:jc w:val="right"/>
              <w:rPr>
                <w:rFonts w:ascii="Arial" w:hAnsi="Arial"/>
                <w:sz w:val="18"/>
                <w:szCs w:val="18"/>
              </w:rPr>
            </w:pPr>
            <w:r w:rsidRPr="00AF1E43"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14:paraId="24DF582C" w14:textId="77777777" w:rsidR="008E7566" w:rsidRPr="00AF1E43" w:rsidRDefault="008E7566" w:rsidP="00793D00">
            <w:pPr>
              <w:spacing w:before="0" w:after="0" w:line="240" w:lineRule="auto"/>
              <w:ind w:left="142" w:right="-57"/>
              <w:jc w:val="right"/>
              <w:rPr>
                <w:rFonts w:ascii="Arial" w:hAnsi="Arial"/>
                <w:sz w:val="18"/>
                <w:szCs w:val="18"/>
              </w:rPr>
            </w:pPr>
            <w:r w:rsidRPr="00AF1E43"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366" w:type="dxa"/>
            <w:shd w:val="clear" w:color="auto" w:fill="auto"/>
            <w:vAlign w:val="center"/>
            <w:hideMark/>
          </w:tcPr>
          <w:p w14:paraId="27465765" w14:textId="77777777" w:rsidR="008E7566" w:rsidRPr="00AF1E43" w:rsidRDefault="008E7566" w:rsidP="00793D00">
            <w:pPr>
              <w:spacing w:before="0" w:after="0" w:line="240" w:lineRule="auto"/>
              <w:ind w:left="142" w:right="-57"/>
              <w:jc w:val="right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AF1E43">
              <w:rPr>
                <w:rFonts w:ascii="Arial" w:hAnsi="Arial"/>
                <w:b/>
                <w:bCs/>
                <w:sz w:val="18"/>
                <w:szCs w:val="18"/>
              </w:rPr>
              <w:t>0,00</w:t>
            </w:r>
          </w:p>
        </w:tc>
      </w:tr>
      <w:tr w:rsidR="007D5A5D" w:rsidRPr="00AF1E43" w14:paraId="78B387DB" w14:textId="77777777" w:rsidTr="00793D00">
        <w:trPr>
          <w:trHeight w:val="284"/>
        </w:trPr>
        <w:tc>
          <w:tcPr>
            <w:tcW w:w="2184" w:type="dxa"/>
            <w:shd w:val="clear" w:color="auto" w:fill="auto"/>
            <w:vAlign w:val="center"/>
            <w:hideMark/>
          </w:tcPr>
          <w:p w14:paraId="4401A970" w14:textId="77777777" w:rsidR="007D5A5D" w:rsidRPr="00AF1E43" w:rsidRDefault="007D5A5D" w:rsidP="00793D00">
            <w:pPr>
              <w:spacing w:before="0" w:after="0" w:line="240" w:lineRule="auto"/>
              <w:ind w:left="142"/>
              <w:rPr>
                <w:rFonts w:ascii="Arial" w:hAnsi="Arial"/>
                <w:sz w:val="18"/>
                <w:szCs w:val="18"/>
              </w:rPr>
            </w:pPr>
            <w:r w:rsidRPr="00AF1E43">
              <w:rPr>
                <w:rFonts w:ascii="Arial" w:hAnsi="Arial"/>
                <w:sz w:val="18"/>
                <w:szCs w:val="18"/>
              </w:rPr>
              <w:t>Iné pohľadávky (391)</w:t>
            </w:r>
          </w:p>
        </w:tc>
        <w:tc>
          <w:tcPr>
            <w:tcW w:w="1417" w:type="dxa"/>
            <w:shd w:val="clear" w:color="auto" w:fill="auto"/>
            <w:vAlign w:val="center"/>
            <w:hideMark/>
          </w:tcPr>
          <w:p w14:paraId="0ECE12D8" w14:textId="4AB72E83" w:rsidR="007D5A5D" w:rsidRPr="00AF1E43" w:rsidRDefault="00740887" w:rsidP="00793D00">
            <w:pPr>
              <w:spacing w:before="0" w:after="0" w:line="240" w:lineRule="auto"/>
              <w:ind w:left="142" w:right="-57"/>
              <w:jc w:val="right"/>
              <w:rPr>
                <w:rFonts w:ascii="Arial" w:hAnsi="Arial"/>
                <w:sz w:val="18"/>
                <w:szCs w:val="18"/>
              </w:rPr>
            </w:pPr>
            <w:r w:rsidRPr="00AF1E43">
              <w:rPr>
                <w:rFonts w:ascii="Arial" w:hAnsi="Arial"/>
                <w:bCs/>
                <w:sz w:val="18"/>
                <w:szCs w:val="18"/>
              </w:rPr>
              <w:t>774,09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14:paraId="12B5A431" w14:textId="0341D52F" w:rsidR="007D5A5D" w:rsidRPr="00AF1E43" w:rsidRDefault="007D5A5D" w:rsidP="00793D00">
            <w:pPr>
              <w:spacing w:before="0" w:after="0" w:line="240" w:lineRule="auto"/>
              <w:ind w:left="142" w:right="-57"/>
              <w:jc w:val="right"/>
              <w:rPr>
                <w:rFonts w:ascii="Arial" w:hAnsi="Arial"/>
                <w:sz w:val="18"/>
                <w:szCs w:val="18"/>
              </w:rPr>
            </w:pPr>
            <w:r w:rsidRPr="00AF1E43">
              <w:rPr>
                <w:rFonts w:ascii="Arial" w:hAnsi="Arial"/>
                <w:sz w:val="18"/>
                <w:szCs w:val="18"/>
              </w:rPr>
              <w:t xml:space="preserve">           </w:t>
            </w:r>
            <w:r w:rsidR="00F76B14" w:rsidRPr="00AF1E43"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417" w:type="dxa"/>
            <w:shd w:val="clear" w:color="auto" w:fill="auto"/>
            <w:vAlign w:val="center"/>
            <w:hideMark/>
          </w:tcPr>
          <w:p w14:paraId="5D68965C" w14:textId="0CDF36B3" w:rsidR="007D5A5D" w:rsidRPr="00AF1E43" w:rsidRDefault="00F76B14" w:rsidP="00793D00">
            <w:pPr>
              <w:spacing w:before="0" w:after="0" w:line="240" w:lineRule="auto"/>
              <w:ind w:left="142" w:right="-57"/>
              <w:jc w:val="right"/>
              <w:rPr>
                <w:rFonts w:ascii="Arial" w:hAnsi="Arial"/>
                <w:sz w:val="18"/>
                <w:szCs w:val="18"/>
              </w:rPr>
            </w:pPr>
            <w:r w:rsidRPr="00AF1E43">
              <w:rPr>
                <w:rFonts w:ascii="Arial" w:hAnsi="Arial"/>
                <w:sz w:val="18"/>
                <w:szCs w:val="18"/>
              </w:rPr>
              <w:t>774</w:t>
            </w:r>
            <w:r w:rsidR="007D5A5D" w:rsidRPr="00AF1E43">
              <w:rPr>
                <w:rFonts w:ascii="Arial" w:hAnsi="Arial"/>
                <w:sz w:val="18"/>
                <w:szCs w:val="18"/>
              </w:rPr>
              <w:t>,</w:t>
            </w:r>
            <w:r w:rsidRPr="00AF1E43">
              <w:rPr>
                <w:rFonts w:ascii="Arial" w:hAnsi="Arial"/>
                <w:sz w:val="18"/>
                <w:szCs w:val="18"/>
              </w:rPr>
              <w:t>09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14:paraId="105D27DC" w14:textId="77777777" w:rsidR="007D5A5D" w:rsidRPr="00AF1E43" w:rsidRDefault="007D5A5D" w:rsidP="00793D00">
            <w:pPr>
              <w:spacing w:before="0" w:after="0" w:line="240" w:lineRule="auto"/>
              <w:ind w:left="142" w:right="-57"/>
              <w:jc w:val="right"/>
              <w:rPr>
                <w:rFonts w:ascii="Arial" w:hAnsi="Arial"/>
                <w:sz w:val="18"/>
                <w:szCs w:val="18"/>
              </w:rPr>
            </w:pPr>
            <w:r w:rsidRPr="00AF1E43"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366" w:type="dxa"/>
            <w:shd w:val="clear" w:color="auto" w:fill="auto"/>
            <w:vAlign w:val="center"/>
            <w:hideMark/>
          </w:tcPr>
          <w:p w14:paraId="60CECDA1" w14:textId="042F3B5F" w:rsidR="007D5A5D" w:rsidRPr="00AF1E43" w:rsidRDefault="00F76B14" w:rsidP="00793D00">
            <w:pPr>
              <w:spacing w:before="0" w:after="0" w:line="240" w:lineRule="auto"/>
              <w:ind w:left="142" w:right="-57"/>
              <w:jc w:val="right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AF1E43">
              <w:rPr>
                <w:rFonts w:ascii="Arial" w:hAnsi="Arial"/>
                <w:b/>
                <w:bCs/>
                <w:sz w:val="18"/>
                <w:szCs w:val="18"/>
              </w:rPr>
              <w:t>0,00</w:t>
            </w:r>
          </w:p>
        </w:tc>
      </w:tr>
      <w:tr w:rsidR="007D5A5D" w:rsidRPr="00B00E30" w14:paraId="1606A43B" w14:textId="77777777" w:rsidTr="00793D00">
        <w:trPr>
          <w:trHeight w:val="284"/>
        </w:trPr>
        <w:tc>
          <w:tcPr>
            <w:tcW w:w="2184" w:type="dxa"/>
            <w:shd w:val="clear" w:color="auto" w:fill="auto"/>
            <w:vAlign w:val="center"/>
            <w:hideMark/>
          </w:tcPr>
          <w:p w14:paraId="1A6FCBC1" w14:textId="77777777" w:rsidR="007D5A5D" w:rsidRPr="00AF1E43" w:rsidRDefault="007D5A5D" w:rsidP="00793D00">
            <w:pPr>
              <w:spacing w:before="0" w:after="0" w:line="240" w:lineRule="auto"/>
              <w:ind w:left="142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AF1E43">
              <w:rPr>
                <w:rFonts w:ascii="Arial" w:hAnsi="Arial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7" w:type="dxa"/>
            <w:shd w:val="clear" w:color="auto" w:fill="auto"/>
            <w:vAlign w:val="center"/>
            <w:hideMark/>
          </w:tcPr>
          <w:p w14:paraId="4DE873DE" w14:textId="7869DA98" w:rsidR="007D5A5D" w:rsidRPr="00AF1E43" w:rsidRDefault="005E48C9" w:rsidP="00793D00">
            <w:pPr>
              <w:spacing w:before="0" w:after="0" w:line="240" w:lineRule="auto"/>
              <w:ind w:left="142" w:right="-57"/>
              <w:jc w:val="right"/>
              <w:rPr>
                <w:rFonts w:ascii="Arial" w:hAnsi="Arial"/>
                <w:bCs/>
                <w:sz w:val="18"/>
                <w:szCs w:val="18"/>
              </w:rPr>
            </w:pPr>
            <w:r w:rsidRPr="00AF1E43">
              <w:rPr>
                <w:rFonts w:ascii="Arial" w:hAnsi="Arial"/>
                <w:bCs/>
                <w:sz w:val="18"/>
                <w:szCs w:val="18"/>
              </w:rPr>
              <w:t>774,09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14:paraId="69B1F3CC" w14:textId="5138AA5C" w:rsidR="007D5A5D" w:rsidRPr="00AF1E43" w:rsidRDefault="00F76B14" w:rsidP="00793D00">
            <w:pPr>
              <w:spacing w:before="0" w:after="0" w:line="240" w:lineRule="auto"/>
              <w:ind w:left="142" w:right="-57"/>
              <w:jc w:val="right"/>
              <w:rPr>
                <w:rFonts w:ascii="Arial" w:hAnsi="Arial"/>
                <w:sz w:val="18"/>
                <w:szCs w:val="18"/>
              </w:rPr>
            </w:pPr>
            <w:r w:rsidRPr="00AF1E43"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417" w:type="dxa"/>
            <w:shd w:val="clear" w:color="auto" w:fill="auto"/>
            <w:vAlign w:val="center"/>
          </w:tcPr>
          <w:p w14:paraId="6AE2C561" w14:textId="3DB493E9" w:rsidR="007D5A5D" w:rsidRPr="00AF1E43" w:rsidRDefault="00F76B14" w:rsidP="00793D00">
            <w:pPr>
              <w:spacing w:before="0" w:after="0" w:line="240" w:lineRule="auto"/>
              <w:ind w:left="142" w:right="-57"/>
              <w:jc w:val="right"/>
              <w:rPr>
                <w:rFonts w:ascii="Arial" w:hAnsi="Arial"/>
                <w:sz w:val="18"/>
                <w:szCs w:val="18"/>
              </w:rPr>
            </w:pPr>
            <w:r w:rsidRPr="00AF1E43">
              <w:rPr>
                <w:rFonts w:ascii="Arial" w:hAnsi="Arial"/>
                <w:sz w:val="18"/>
                <w:szCs w:val="18"/>
              </w:rPr>
              <w:t>774,09</w:t>
            </w:r>
          </w:p>
        </w:tc>
        <w:tc>
          <w:tcPr>
            <w:tcW w:w="1418" w:type="dxa"/>
            <w:shd w:val="clear" w:color="auto" w:fill="auto"/>
            <w:vAlign w:val="center"/>
            <w:hideMark/>
          </w:tcPr>
          <w:p w14:paraId="18BB0623" w14:textId="77777777" w:rsidR="007D5A5D" w:rsidRPr="00AF1E43" w:rsidRDefault="007D5A5D" w:rsidP="00793D00">
            <w:pPr>
              <w:spacing w:before="0" w:after="0" w:line="240" w:lineRule="auto"/>
              <w:ind w:left="142" w:right="-57"/>
              <w:jc w:val="right"/>
              <w:rPr>
                <w:rFonts w:ascii="Arial" w:hAnsi="Arial"/>
                <w:sz w:val="18"/>
                <w:szCs w:val="18"/>
              </w:rPr>
            </w:pPr>
            <w:r w:rsidRPr="00AF1E43"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366" w:type="dxa"/>
            <w:shd w:val="clear" w:color="auto" w:fill="auto"/>
            <w:vAlign w:val="center"/>
            <w:hideMark/>
          </w:tcPr>
          <w:p w14:paraId="59E735C5" w14:textId="6E745ECB" w:rsidR="007D5A5D" w:rsidRPr="00AF1E43" w:rsidRDefault="00F76B14" w:rsidP="00793D00">
            <w:pPr>
              <w:spacing w:before="0" w:after="0" w:line="240" w:lineRule="auto"/>
              <w:ind w:left="142" w:right="-57"/>
              <w:jc w:val="right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AF1E43">
              <w:rPr>
                <w:rFonts w:ascii="Arial" w:hAnsi="Arial"/>
                <w:b/>
                <w:bCs/>
                <w:sz w:val="18"/>
                <w:szCs w:val="18"/>
              </w:rPr>
              <w:t>0,00</w:t>
            </w:r>
          </w:p>
        </w:tc>
      </w:tr>
    </w:tbl>
    <w:p w14:paraId="17D720DC" w14:textId="77777777" w:rsidR="001134D5" w:rsidRPr="00B00E30" w:rsidRDefault="001134D5" w:rsidP="00227A2C">
      <w:pPr>
        <w:pStyle w:val="odstavec"/>
        <w:ind w:left="142"/>
      </w:pPr>
    </w:p>
    <w:p w14:paraId="33145EF4" w14:textId="77777777" w:rsidR="001134D5" w:rsidRPr="00B00E30" w:rsidRDefault="001134D5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</w:p>
    <w:p w14:paraId="2F8B97F9" w14:textId="0F5DFBED" w:rsidR="001134D5" w:rsidRPr="005B54E2" w:rsidRDefault="009B4F0F" w:rsidP="00A35793">
      <w:pPr>
        <w:numPr>
          <w:ilvl w:val="0"/>
          <w:numId w:val="11"/>
        </w:numPr>
        <w:spacing w:before="0" w:line="240" w:lineRule="auto"/>
        <w:ind w:left="142" w:firstLine="0"/>
        <w:rPr>
          <w:rFonts w:ascii="Arial" w:hAnsi="Arial"/>
          <w:sz w:val="18"/>
          <w:szCs w:val="18"/>
        </w:rPr>
      </w:pPr>
      <w:r w:rsidRPr="00B00E30">
        <w:rPr>
          <w:rFonts w:ascii="Arial" w:hAnsi="Arial"/>
          <w:sz w:val="18"/>
          <w:szCs w:val="18"/>
        </w:rPr>
        <w:t xml:space="preserve"> </w:t>
      </w:r>
      <w:r w:rsidR="002D0C11" w:rsidRPr="005B54E2">
        <w:rPr>
          <w:rFonts w:ascii="Arial" w:hAnsi="Arial"/>
          <w:sz w:val="18"/>
          <w:szCs w:val="18"/>
        </w:rPr>
        <w:t xml:space="preserve">Prehľad </w:t>
      </w:r>
      <w:r w:rsidR="00D87E14" w:rsidRPr="005B54E2">
        <w:rPr>
          <w:rFonts w:ascii="Arial" w:hAnsi="Arial"/>
          <w:sz w:val="18"/>
          <w:szCs w:val="18"/>
        </w:rPr>
        <w:t>pohľadávok do lehoty sp</w:t>
      </w:r>
      <w:r w:rsidR="00503A66" w:rsidRPr="005B54E2">
        <w:rPr>
          <w:rFonts w:ascii="Arial" w:hAnsi="Arial"/>
          <w:sz w:val="18"/>
          <w:szCs w:val="18"/>
        </w:rPr>
        <w:t>latnosti a po lehote splatnosti.</w:t>
      </w:r>
    </w:p>
    <w:tbl>
      <w:tblPr>
        <w:tblW w:w="9301" w:type="dxa"/>
        <w:tblInd w:w="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50"/>
        <w:gridCol w:w="2225"/>
        <w:gridCol w:w="2226"/>
      </w:tblGrid>
      <w:tr w:rsidR="008E7566" w:rsidRPr="005B54E2" w14:paraId="041AE105" w14:textId="77777777" w:rsidTr="008E7566">
        <w:trPr>
          <w:trHeight w:val="170"/>
        </w:trPr>
        <w:tc>
          <w:tcPr>
            <w:tcW w:w="4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2036D" w14:textId="77777777" w:rsidR="008E7566" w:rsidRPr="005B54E2" w:rsidRDefault="008E7566" w:rsidP="008E7566">
            <w:pPr>
              <w:spacing w:before="0" w:after="0" w:line="276" w:lineRule="auto"/>
              <w:ind w:left="142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8"/>
                <w:szCs w:val="18"/>
              </w:rPr>
              <w:t>Pohľadávky podľa zostatkovej doby splatnosti</w:t>
            </w:r>
          </w:p>
        </w:tc>
        <w:tc>
          <w:tcPr>
            <w:tcW w:w="2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5A2983" w14:textId="77777777" w:rsidR="008E7566" w:rsidRPr="005B54E2" w:rsidRDefault="008E7566" w:rsidP="008E7566">
            <w:pPr>
              <w:spacing w:before="0" w:after="0" w:line="276" w:lineRule="auto"/>
              <w:ind w:left="142" w:right="57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F77A47" w14:textId="77777777" w:rsidR="008E7566" w:rsidRPr="005B54E2" w:rsidRDefault="008E7566" w:rsidP="008E7566">
            <w:pPr>
              <w:spacing w:before="0" w:after="0" w:line="276" w:lineRule="auto"/>
              <w:ind w:left="142" w:right="57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2A7FF2" w:rsidRPr="005B54E2" w14:paraId="3E117DC4" w14:textId="77777777" w:rsidTr="00793D00">
        <w:trPr>
          <w:trHeight w:val="284"/>
        </w:trPr>
        <w:tc>
          <w:tcPr>
            <w:tcW w:w="4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372D99" w14:textId="315A93B8" w:rsidR="002A7FF2" w:rsidRPr="005B54E2" w:rsidRDefault="002A7FF2" w:rsidP="00793D00">
            <w:pPr>
              <w:spacing w:before="0" w:after="0" w:line="240" w:lineRule="auto"/>
              <w:ind w:left="142"/>
              <w:jc w:val="left"/>
              <w:rPr>
                <w:rFonts w:ascii="Arial" w:hAnsi="Arial"/>
                <w:bCs/>
                <w:sz w:val="18"/>
                <w:szCs w:val="18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</w:rPr>
              <w:t>Pohľadávky v lehote splatnosti</w:t>
            </w:r>
          </w:p>
        </w:tc>
        <w:tc>
          <w:tcPr>
            <w:tcW w:w="2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DD0392" w14:textId="43E1B97D" w:rsidR="002A7FF2" w:rsidRPr="005B54E2" w:rsidRDefault="002A7FF2" w:rsidP="00793D00">
            <w:pPr>
              <w:spacing w:before="0" w:after="0" w:line="240" w:lineRule="auto"/>
              <w:ind w:left="142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522 695,01</w:t>
            </w:r>
          </w:p>
        </w:tc>
        <w:tc>
          <w:tcPr>
            <w:tcW w:w="2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DEF2B3" w14:textId="1E884A68" w:rsidR="002A7FF2" w:rsidRPr="005B54E2" w:rsidRDefault="002A7FF2" w:rsidP="00793D00">
            <w:pPr>
              <w:spacing w:before="0" w:after="0" w:line="240" w:lineRule="auto"/>
              <w:ind w:left="142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500 714,02</w:t>
            </w:r>
          </w:p>
        </w:tc>
      </w:tr>
      <w:tr w:rsidR="002A7FF2" w:rsidRPr="005B54E2" w14:paraId="0D1AF3C3" w14:textId="77777777" w:rsidTr="00793D00">
        <w:trPr>
          <w:trHeight w:val="284"/>
        </w:trPr>
        <w:tc>
          <w:tcPr>
            <w:tcW w:w="4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129FA6" w14:textId="780D6FA8" w:rsidR="002A7FF2" w:rsidRPr="005B54E2" w:rsidRDefault="002A7FF2" w:rsidP="00793D00">
            <w:pPr>
              <w:spacing w:before="0" w:after="0" w:line="240" w:lineRule="auto"/>
              <w:ind w:left="142"/>
              <w:jc w:val="left"/>
              <w:rPr>
                <w:rFonts w:ascii="Arial" w:hAnsi="Arial"/>
                <w:bCs/>
                <w:sz w:val="18"/>
                <w:szCs w:val="18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</w:rPr>
              <w:t>Pohľadávky po lehote splatnosti</w:t>
            </w:r>
          </w:p>
        </w:tc>
        <w:tc>
          <w:tcPr>
            <w:tcW w:w="2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836CD0" w14:textId="22A83DF5" w:rsidR="002A7FF2" w:rsidRPr="005B54E2" w:rsidRDefault="002A7FF2" w:rsidP="00793D00">
            <w:pPr>
              <w:spacing w:before="0" w:after="0" w:line="240" w:lineRule="auto"/>
              <w:ind w:left="142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6 643,20</w:t>
            </w:r>
          </w:p>
        </w:tc>
        <w:tc>
          <w:tcPr>
            <w:tcW w:w="2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F2224F" w14:textId="4328A23D" w:rsidR="002A7FF2" w:rsidRPr="005B54E2" w:rsidRDefault="002A7FF2" w:rsidP="00793D00">
            <w:pPr>
              <w:spacing w:before="0" w:after="0" w:line="240" w:lineRule="auto"/>
              <w:ind w:left="142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10 163,21</w:t>
            </w:r>
          </w:p>
        </w:tc>
      </w:tr>
      <w:tr w:rsidR="002A7FF2" w:rsidRPr="005B54E2" w14:paraId="5BE5AF30" w14:textId="77777777" w:rsidTr="00793D00">
        <w:trPr>
          <w:trHeight w:val="284"/>
        </w:trPr>
        <w:tc>
          <w:tcPr>
            <w:tcW w:w="4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06491E" w14:textId="4F281F32" w:rsidR="002A7FF2" w:rsidRPr="005B54E2" w:rsidRDefault="002A7FF2" w:rsidP="00793D00">
            <w:pPr>
              <w:spacing w:before="0" w:after="0" w:line="240" w:lineRule="auto"/>
              <w:ind w:left="142"/>
              <w:jc w:val="left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22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2FF677" w14:textId="5E8AD406" w:rsidR="002A7FF2" w:rsidRPr="005B54E2" w:rsidRDefault="002A7FF2" w:rsidP="00793D00">
            <w:pPr>
              <w:spacing w:before="0" w:after="0" w:line="240" w:lineRule="auto"/>
              <w:ind w:left="142" w:right="57"/>
              <w:jc w:val="right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529 338,21</w:t>
            </w:r>
          </w:p>
        </w:tc>
        <w:tc>
          <w:tcPr>
            <w:tcW w:w="2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0F02A7" w14:textId="6033186D" w:rsidR="002A7FF2" w:rsidRPr="005B54E2" w:rsidRDefault="002A7FF2" w:rsidP="00793D00">
            <w:pPr>
              <w:spacing w:before="0" w:after="0" w:line="240" w:lineRule="auto"/>
              <w:ind w:left="142" w:right="57"/>
              <w:jc w:val="right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510 877,23</w:t>
            </w:r>
          </w:p>
        </w:tc>
      </w:tr>
    </w:tbl>
    <w:p w14:paraId="157E9B48" w14:textId="77777777" w:rsidR="001134D5" w:rsidRPr="005B54E2" w:rsidRDefault="001134D5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</w:p>
    <w:p w14:paraId="3517E0A4" w14:textId="77777777" w:rsidR="009C5F8A" w:rsidRPr="005B54E2" w:rsidRDefault="009C5F8A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</w:p>
    <w:p w14:paraId="7011B1FE" w14:textId="77777777" w:rsidR="003C3DA6" w:rsidRPr="005B54E2" w:rsidRDefault="00DB1285" w:rsidP="00A35793">
      <w:pPr>
        <w:numPr>
          <w:ilvl w:val="0"/>
          <w:numId w:val="11"/>
        </w:numPr>
        <w:spacing w:before="0" w:line="240" w:lineRule="auto"/>
        <w:ind w:left="142" w:firstLine="0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 xml:space="preserve"> Prehľad významných polož</w:t>
      </w:r>
      <w:r w:rsidR="003D6571" w:rsidRPr="005B54E2">
        <w:rPr>
          <w:rFonts w:ascii="Arial" w:hAnsi="Arial"/>
          <w:sz w:val="18"/>
          <w:szCs w:val="18"/>
        </w:rPr>
        <w:t>ie</w:t>
      </w:r>
      <w:r w:rsidRPr="005B54E2">
        <w:rPr>
          <w:rFonts w:ascii="Arial" w:hAnsi="Arial"/>
          <w:sz w:val="18"/>
          <w:szCs w:val="18"/>
        </w:rPr>
        <w:t>k časového rozlíšenia nákladov budúcich období a príjmov budúcich období.</w:t>
      </w:r>
    </w:p>
    <w:tbl>
      <w:tblPr>
        <w:tblW w:w="9261" w:type="dxa"/>
        <w:tblInd w:w="4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34"/>
        <w:gridCol w:w="2126"/>
        <w:gridCol w:w="2201"/>
      </w:tblGrid>
      <w:tr w:rsidR="008E7566" w:rsidRPr="005B54E2" w14:paraId="397206DF" w14:textId="77777777" w:rsidTr="007809FB">
        <w:trPr>
          <w:trHeight w:val="469"/>
        </w:trPr>
        <w:tc>
          <w:tcPr>
            <w:tcW w:w="4934" w:type="dxa"/>
            <w:shd w:val="clear" w:color="auto" w:fill="auto"/>
            <w:noWrap/>
            <w:vAlign w:val="bottom"/>
            <w:hideMark/>
          </w:tcPr>
          <w:p w14:paraId="71E642E0" w14:textId="77777777" w:rsidR="008E7566" w:rsidRPr="005B54E2" w:rsidRDefault="008E7566" w:rsidP="008E7566">
            <w:pPr>
              <w:spacing w:before="0" w:after="0" w:line="276" w:lineRule="auto"/>
              <w:ind w:left="142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26" w:type="dxa"/>
            <w:shd w:val="clear" w:color="auto" w:fill="auto"/>
            <w:noWrap/>
            <w:vAlign w:val="bottom"/>
            <w:hideMark/>
          </w:tcPr>
          <w:p w14:paraId="29A070E8" w14:textId="77777777" w:rsidR="008E7566" w:rsidRPr="005B54E2" w:rsidRDefault="008E7566" w:rsidP="008E7566">
            <w:pPr>
              <w:spacing w:before="0" w:after="0" w:line="276" w:lineRule="auto"/>
              <w:ind w:left="142" w:right="57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201" w:type="dxa"/>
            <w:shd w:val="clear" w:color="auto" w:fill="auto"/>
            <w:noWrap/>
            <w:vAlign w:val="bottom"/>
            <w:hideMark/>
          </w:tcPr>
          <w:p w14:paraId="0B182C8E" w14:textId="77777777" w:rsidR="008E7566" w:rsidRPr="005B54E2" w:rsidRDefault="008E7566" w:rsidP="008E7566">
            <w:pPr>
              <w:spacing w:before="0" w:after="0" w:line="276" w:lineRule="auto"/>
              <w:ind w:left="142" w:right="57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C3A18" w:rsidRPr="005B54E2" w14:paraId="4157F59E" w14:textId="77777777" w:rsidTr="007809FB">
        <w:trPr>
          <w:trHeight w:val="170"/>
        </w:trPr>
        <w:tc>
          <w:tcPr>
            <w:tcW w:w="4934" w:type="dxa"/>
            <w:shd w:val="clear" w:color="auto" w:fill="auto"/>
            <w:noWrap/>
            <w:vAlign w:val="center"/>
            <w:hideMark/>
          </w:tcPr>
          <w:p w14:paraId="667E7732" w14:textId="77777777" w:rsidR="00EC3A18" w:rsidRPr="005B54E2" w:rsidRDefault="00EC3A18" w:rsidP="00EC3A18">
            <w:pPr>
              <w:spacing w:before="0" w:after="0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Náklady budúcich období 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1CAF9F5E" w14:textId="7DC83A46" w:rsidR="00EC3A18" w:rsidRPr="005B54E2" w:rsidRDefault="00EC3A18" w:rsidP="00EC3A18">
            <w:pPr>
              <w:spacing w:before="0" w:after="0"/>
              <w:ind w:left="142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sz w:val="18"/>
                <w:szCs w:val="18"/>
                <w:lang w:eastAsia="sk-SK"/>
              </w:rPr>
              <w:t>5 850,39</w:t>
            </w:r>
          </w:p>
        </w:tc>
        <w:tc>
          <w:tcPr>
            <w:tcW w:w="2201" w:type="dxa"/>
            <w:shd w:val="clear" w:color="auto" w:fill="auto"/>
            <w:noWrap/>
            <w:vAlign w:val="center"/>
          </w:tcPr>
          <w:p w14:paraId="1881A9B3" w14:textId="45986607" w:rsidR="00EC3A18" w:rsidRPr="005B54E2" w:rsidRDefault="00EC3A18" w:rsidP="00EC3A18">
            <w:pPr>
              <w:spacing w:before="0" w:after="0"/>
              <w:ind w:left="142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sz w:val="18"/>
                <w:szCs w:val="18"/>
                <w:lang w:eastAsia="sk-SK"/>
              </w:rPr>
              <w:t>9 772,05</w:t>
            </w:r>
          </w:p>
        </w:tc>
      </w:tr>
      <w:tr w:rsidR="00EC3A18" w:rsidRPr="005B54E2" w14:paraId="204E0CE8" w14:textId="77777777" w:rsidTr="007809FB">
        <w:trPr>
          <w:trHeight w:val="170"/>
        </w:trPr>
        <w:tc>
          <w:tcPr>
            <w:tcW w:w="4934" w:type="dxa"/>
            <w:shd w:val="clear" w:color="auto" w:fill="auto"/>
            <w:noWrap/>
            <w:vAlign w:val="center"/>
            <w:hideMark/>
          </w:tcPr>
          <w:p w14:paraId="66769413" w14:textId="77777777" w:rsidR="00EC3A18" w:rsidRPr="005B54E2" w:rsidRDefault="00EC3A18" w:rsidP="00EC3A18">
            <w:pPr>
              <w:spacing w:before="0" w:after="0"/>
              <w:ind w:left="142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2126" w:type="dxa"/>
            <w:shd w:val="clear" w:color="auto" w:fill="auto"/>
            <w:noWrap/>
            <w:vAlign w:val="center"/>
          </w:tcPr>
          <w:p w14:paraId="6E1B8965" w14:textId="206D5AA4" w:rsidR="00EC3A18" w:rsidRPr="005B54E2" w:rsidRDefault="00EC3A18" w:rsidP="00EC3A18">
            <w:pPr>
              <w:spacing w:before="0" w:after="0"/>
              <w:ind w:left="142"/>
              <w:jc w:val="right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sz w:val="18"/>
                <w:szCs w:val="18"/>
                <w:lang w:eastAsia="sk-SK"/>
              </w:rPr>
              <w:t>5 850,39</w:t>
            </w:r>
          </w:p>
        </w:tc>
        <w:tc>
          <w:tcPr>
            <w:tcW w:w="2201" w:type="dxa"/>
            <w:shd w:val="clear" w:color="auto" w:fill="auto"/>
            <w:noWrap/>
            <w:vAlign w:val="center"/>
          </w:tcPr>
          <w:p w14:paraId="3172E87F" w14:textId="028F0339" w:rsidR="00EC3A18" w:rsidRPr="005B54E2" w:rsidRDefault="00EC3A18" w:rsidP="00EC3A18">
            <w:pPr>
              <w:spacing w:before="0" w:after="0"/>
              <w:ind w:left="142"/>
              <w:jc w:val="right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9 772,05</w:t>
            </w:r>
          </w:p>
        </w:tc>
      </w:tr>
    </w:tbl>
    <w:p w14:paraId="6D51DFAB" w14:textId="043ED798" w:rsidR="00B96125" w:rsidRDefault="00B96125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</w:p>
    <w:p w14:paraId="79E19637" w14:textId="77777777" w:rsidR="007809FB" w:rsidRPr="005B54E2" w:rsidRDefault="007809FB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</w:p>
    <w:p w14:paraId="78FE9695" w14:textId="77777777" w:rsidR="00922A1B" w:rsidRPr="005B54E2" w:rsidRDefault="00DB1285" w:rsidP="00A35793">
      <w:pPr>
        <w:numPr>
          <w:ilvl w:val="0"/>
          <w:numId w:val="11"/>
        </w:numPr>
        <w:spacing w:before="0" w:line="240" w:lineRule="auto"/>
        <w:ind w:left="142" w:firstLine="0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 xml:space="preserve"> </w:t>
      </w:r>
      <w:r w:rsidR="00922A1B" w:rsidRPr="005B54E2">
        <w:rPr>
          <w:rFonts w:ascii="Arial" w:hAnsi="Arial"/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5B54E2">
        <w:rPr>
          <w:rFonts w:ascii="Arial" w:hAnsi="Arial"/>
          <w:sz w:val="18"/>
          <w:szCs w:val="18"/>
        </w:rPr>
        <w:t xml:space="preserve">bežné </w:t>
      </w:r>
      <w:r w:rsidR="00922A1B" w:rsidRPr="005B54E2">
        <w:rPr>
          <w:rFonts w:ascii="Arial" w:hAnsi="Arial"/>
          <w:sz w:val="18"/>
          <w:szCs w:val="18"/>
        </w:rPr>
        <w:t xml:space="preserve">účtovné obdobie, a to </w:t>
      </w:r>
    </w:p>
    <w:p w14:paraId="59E3CEE2" w14:textId="77777777" w:rsidR="009A3FC0" w:rsidRPr="005B54E2" w:rsidRDefault="00922A1B" w:rsidP="00A35793">
      <w:pPr>
        <w:pStyle w:val="Odsekzoznamu"/>
        <w:numPr>
          <w:ilvl w:val="0"/>
          <w:numId w:val="16"/>
        </w:numPr>
        <w:spacing w:line="240" w:lineRule="auto"/>
        <w:ind w:left="142" w:firstLine="0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>opis základného imania, nadačného imania v nadáciách, výška vkladov zakladateľov</w:t>
      </w:r>
      <w:r w:rsidR="00F914BA" w:rsidRPr="005B54E2">
        <w:rPr>
          <w:rFonts w:ascii="Arial" w:hAnsi="Arial"/>
          <w:sz w:val="18"/>
          <w:szCs w:val="18"/>
        </w:rPr>
        <w:t xml:space="preserve"> alebo zriaďovateľov</w:t>
      </w:r>
      <w:r w:rsidRPr="005B54E2">
        <w:rPr>
          <w:rFonts w:ascii="Arial" w:hAnsi="Arial"/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5B54E2">
        <w:rPr>
          <w:rFonts w:ascii="Arial" w:hAnsi="Arial"/>
          <w:sz w:val="18"/>
          <w:szCs w:val="18"/>
        </w:rPr>
        <w:t>účtovnej jednotky</w:t>
      </w:r>
      <w:r w:rsidRPr="005B54E2">
        <w:rPr>
          <w:rFonts w:ascii="Arial" w:hAnsi="Arial"/>
          <w:sz w:val="18"/>
          <w:szCs w:val="18"/>
        </w:rPr>
        <w:t xml:space="preserve"> a podobne,</w:t>
      </w:r>
    </w:p>
    <w:p w14:paraId="13849E94" w14:textId="77777777" w:rsidR="00B45D20" w:rsidRPr="00AD76FE" w:rsidRDefault="00B4636E" w:rsidP="001421DD">
      <w:pPr>
        <w:pStyle w:val="Zkladntext"/>
        <w:numPr>
          <w:ilvl w:val="0"/>
          <w:numId w:val="16"/>
        </w:numPr>
        <w:suppressAutoHyphens/>
        <w:ind w:left="142" w:right="-79" w:firstLine="0"/>
        <w:rPr>
          <w:rFonts w:ascii="Arial" w:hAnsi="Arial" w:cs="Arial"/>
          <w:szCs w:val="18"/>
          <w:lang w:val="sk-SK"/>
        </w:rPr>
      </w:pPr>
      <w:r w:rsidRPr="00AD76FE">
        <w:rPr>
          <w:rFonts w:ascii="Arial" w:hAnsi="Arial" w:cs="Arial"/>
          <w:szCs w:val="18"/>
          <w:lang w:val="sk-SK"/>
        </w:rPr>
        <w:t>Prehľad pohybu vlastného imania v priebehu účtovného obdobia uvedený v nasledujúcej tabuľke:</w:t>
      </w:r>
    </w:p>
    <w:p w14:paraId="61C44B83" w14:textId="77777777" w:rsidR="00B4636E" w:rsidRPr="00AD76FE" w:rsidRDefault="00B4636E" w:rsidP="00A35793">
      <w:pPr>
        <w:pStyle w:val="Zkladntext"/>
        <w:suppressAutoHyphens/>
        <w:ind w:left="0" w:right="-79"/>
        <w:rPr>
          <w:rFonts w:ascii="Arial" w:hAnsi="Arial" w:cs="Arial"/>
          <w:szCs w:val="18"/>
          <w:lang w:val="sk-SK"/>
        </w:rPr>
      </w:pPr>
    </w:p>
    <w:tbl>
      <w:tblPr>
        <w:tblW w:w="5070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63"/>
        <w:gridCol w:w="1278"/>
        <w:gridCol w:w="1416"/>
        <w:gridCol w:w="1274"/>
        <w:gridCol w:w="1135"/>
        <w:gridCol w:w="1271"/>
      </w:tblGrid>
      <w:tr w:rsidR="00C36254" w:rsidRPr="00AD76FE" w14:paraId="26166234" w14:textId="77777777" w:rsidTr="00811613">
        <w:trPr>
          <w:trHeight w:val="170"/>
        </w:trPr>
        <w:tc>
          <w:tcPr>
            <w:tcW w:w="1917" w:type="pct"/>
            <w:shd w:val="clear" w:color="auto" w:fill="auto"/>
            <w:vAlign w:val="bottom"/>
            <w:hideMark/>
          </w:tcPr>
          <w:p w14:paraId="4291BFD3" w14:textId="77777777" w:rsidR="00B4636E" w:rsidRPr="00AD76FE" w:rsidRDefault="00B4636E" w:rsidP="00A35793">
            <w:pPr>
              <w:spacing w:before="0" w:after="0" w:line="276" w:lineRule="auto"/>
              <w:ind w:left="142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D76F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Položka vlastného imania</w:t>
            </w:r>
          </w:p>
        </w:tc>
        <w:tc>
          <w:tcPr>
            <w:tcW w:w="618" w:type="pct"/>
            <w:shd w:val="clear" w:color="auto" w:fill="auto"/>
            <w:vAlign w:val="bottom"/>
            <w:hideMark/>
          </w:tcPr>
          <w:p w14:paraId="6C78D652" w14:textId="77777777" w:rsidR="00B4636E" w:rsidRPr="00AD76FE" w:rsidRDefault="00B4636E" w:rsidP="00811613">
            <w:pPr>
              <w:spacing w:before="0" w:after="0" w:line="276" w:lineRule="auto"/>
              <w:ind w:left="142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D76FE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Stav na začiatku účtovného obdobia</w:t>
            </w:r>
          </w:p>
        </w:tc>
        <w:tc>
          <w:tcPr>
            <w:tcW w:w="685" w:type="pct"/>
            <w:shd w:val="clear" w:color="auto" w:fill="auto"/>
            <w:vAlign w:val="bottom"/>
            <w:hideMark/>
          </w:tcPr>
          <w:p w14:paraId="72C2EB5E" w14:textId="77777777" w:rsidR="00B4636E" w:rsidRPr="00AD76FE" w:rsidRDefault="00B4636E" w:rsidP="00A35793">
            <w:pPr>
              <w:spacing w:before="0" w:after="0" w:line="276" w:lineRule="auto"/>
              <w:ind w:left="142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D76F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Prírastky </w:t>
            </w:r>
          </w:p>
        </w:tc>
        <w:tc>
          <w:tcPr>
            <w:tcW w:w="616" w:type="pct"/>
            <w:shd w:val="clear" w:color="auto" w:fill="auto"/>
            <w:vAlign w:val="bottom"/>
            <w:hideMark/>
          </w:tcPr>
          <w:p w14:paraId="3ACC5E6C" w14:textId="77777777" w:rsidR="00B4636E" w:rsidRPr="00AD76FE" w:rsidRDefault="00B4636E" w:rsidP="00A35793">
            <w:pPr>
              <w:spacing w:before="0" w:after="0" w:line="276" w:lineRule="auto"/>
              <w:ind w:left="142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D76F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Úbytky </w:t>
            </w:r>
          </w:p>
        </w:tc>
        <w:tc>
          <w:tcPr>
            <w:tcW w:w="549" w:type="pct"/>
            <w:shd w:val="clear" w:color="auto" w:fill="auto"/>
            <w:vAlign w:val="bottom"/>
            <w:hideMark/>
          </w:tcPr>
          <w:p w14:paraId="4D4F3704" w14:textId="77777777" w:rsidR="00B4636E" w:rsidRPr="00AD76FE" w:rsidRDefault="00B4636E" w:rsidP="00811613">
            <w:pPr>
              <w:spacing w:before="0" w:after="0" w:line="276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D76F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615" w:type="pct"/>
            <w:shd w:val="clear" w:color="auto" w:fill="auto"/>
            <w:vAlign w:val="bottom"/>
            <w:hideMark/>
          </w:tcPr>
          <w:p w14:paraId="72FE6FDD" w14:textId="77777777" w:rsidR="00B4636E" w:rsidRPr="00AD76FE" w:rsidRDefault="00B4636E" w:rsidP="00A35793">
            <w:pPr>
              <w:spacing w:before="0" w:after="0" w:line="276" w:lineRule="auto"/>
              <w:ind w:left="142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D76FE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Stav na konci účtovného obdobia</w:t>
            </w:r>
          </w:p>
        </w:tc>
      </w:tr>
      <w:tr w:rsidR="008F74F3" w:rsidRPr="00AD76FE" w14:paraId="54E40380" w14:textId="77777777" w:rsidTr="00811613">
        <w:trPr>
          <w:trHeight w:val="170"/>
        </w:trPr>
        <w:tc>
          <w:tcPr>
            <w:tcW w:w="1917" w:type="pct"/>
            <w:shd w:val="clear" w:color="auto" w:fill="auto"/>
            <w:vAlign w:val="bottom"/>
            <w:hideMark/>
          </w:tcPr>
          <w:p w14:paraId="43C2348A" w14:textId="77777777" w:rsidR="008F74F3" w:rsidRPr="00AD76FE" w:rsidRDefault="008F74F3" w:rsidP="008F74F3">
            <w:pPr>
              <w:spacing w:before="0" w:after="0" w:line="276" w:lineRule="auto"/>
              <w:ind w:left="142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AD76F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Základné imanie:</w:t>
            </w:r>
          </w:p>
        </w:tc>
        <w:tc>
          <w:tcPr>
            <w:tcW w:w="618" w:type="pct"/>
            <w:shd w:val="clear" w:color="auto" w:fill="auto"/>
            <w:noWrap/>
            <w:vAlign w:val="bottom"/>
          </w:tcPr>
          <w:p w14:paraId="0C666F32" w14:textId="0EC31C6F" w:rsidR="008F74F3" w:rsidRPr="00AD76FE" w:rsidRDefault="008F74F3" w:rsidP="008F74F3">
            <w:pPr>
              <w:spacing w:before="0" w:after="0" w:line="276" w:lineRule="auto"/>
              <w:ind w:left="142"/>
              <w:jc w:val="right"/>
              <w:rPr>
                <w:rFonts w:ascii="Arial" w:hAnsi="Arial"/>
                <w:b/>
                <w:bCs/>
                <w:sz w:val="18"/>
                <w:szCs w:val="18"/>
                <w:lang w:eastAsia="sk-SK"/>
              </w:rPr>
            </w:pPr>
            <w:r w:rsidRPr="00AD76FE">
              <w:rPr>
                <w:rFonts w:ascii="Arial" w:hAnsi="Arial"/>
                <w:b/>
                <w:bCs/>
                <w:sz w:val="18"/>
                <w:szCs w:val="18"/>
              </w:rPr>
              <w:t>155 027,67</w:t>
            </w:r>
          </w:p>
        </w:tc>
        <w:tc>
          <w:tcPr>
            <w:tcW w:w="685" w:type="pct"/>
            <w:shd w:val="clear" w:color="auto" w:fill="auto"/>
            <w:noWrap/>
            <w:vAlign w:val="bottom"/>
          </w:tcPr>
          <w:p w14:paraId="50C49B91" w14:textId="4D726B24" w:rsidR="008F74F3" w:rsidRPr="00AD76FE" w:rsidRDefault="008F74F3" w:rsidP="008F74F3">
            <w:pPr>
              <w:spacing w:before="0" w:after="0" w:line="276" w:lineRule="auto"/>
              <w:ind w:left="142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AD76FE">
              <w:rPr>
                <w:rFonts w:ascii="Arial" w:hAnsi="Arial"/>
                <w:iCs/>
                <w:sz w:val="18"/>
                <w:szCs w:val="18"/>
              </w:rPr>
              <w:t>0</w:t>
            </w:r>
          </w:p>
        </w:tc>
        <w:tc>
          <w:tcPr>
            <w:tcW w:w="616" w:type="pct"/>
            <w:shd w:val="clear" w:color="auto" w:fill="auto"/>
            <w:noWrap/>
            <w:vAlign w:val="bottom"/>
          </w:tcPr>
          <w:p w14:paraId="2190F1AE" w14:textId="39851467" w:rsidR="008F74F3" w:rsidRPr="00AD76FE" w:rsidRDefault="008F74F3" w:rsidP="008F74F3">
            <w:pPr>
              <w:spacing w:before="0" w:after="0" w:line="276" w:lineRule="auto"/>
              <w:ind w:left="142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AD76FE">
              <w:rPr>
                <w:rFonts w:ascii="Arial" w:hAnsi="Arial"/>
                <w:iCs/>
                <w:sz w:val="18"/>
                <w:szCs w:val="18"/>
              </w:rPr>
              <w:t>0</w:t>
            </w:r>
          </w:p>
        </w:tc>
        <w:tc>
          <w:tcPr>
            <w:tcW w:w="549" w:type="pct"/>
            <w:shd w:val="clear" w:color="auto" w:fill="auto"/>
            <w:noWrap/>
            <w:vAlign w:val="bottom"/>
          </w:tcPr>
          <w:p w14:paraId="5094582F" w14:textId="416C8278" w:rsidR="008F74F3" w:rsidRPr="00AD76FE" w:rsidRDefault="008F74F3" w:rsidP="008F74F3">
            <w:pPr>
              <w:spacing w:before="0" w:after="0" w:line="276" w:lineRule="auto"/>
              <w:ind w:left="142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AD76FE">
              <w:rPr>
                <w:rFonts w:ascii="Arial" w:hAnsi="Arial"/>
                <w:iCs/>
                <w:sz w:val="18"/>
                <w:szCs w:val="18"/>
              </w:rPr>
              <w:t>0</w:t>
            </w:r>
          </w:p>
        </w:tc>
        <w:tc>
          <w:tcPr>
            <w:tcW w:w="615" w:type="pct"/>
            <w:shd w:val="clear" w:color="auto" w:fill="auto"/>
            <w:noWrap/>
            <w:vAlign w:val="bottom"/>
          </w:tcPr>
          <w:p w14:paraId="6607D0D9" w14:textId="7AD60145" w:rsidR="008F74F3" w:rsidRPr="00AD76FE" w:rsidRDefault="008F74F3" w:rsidP="008F74F3">
            <w:pPr>
              <w:spacing w:before="0" w:after="0" w:line="276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sk-SK"/>
              </w:rPr>
            </w:pPr>
            <w:r w:rsidRPr="00AD76FE">
              <w:rPr>
                <w:rFonts w:ascii="Arial" w:hAnsi="Arial"/>
                <w:b/>
                <w:bCs/>
                <w:sz w:val="18"/>
                <w:szCs w:val="18"/>
              </w:rPr>
              <w:t>155 027,67</w:t>
            </w:r>
          </w:p>
        </w:tc>
      </w:tr>
      <w:tr w:rsidR="008F74F3" w:rsidRPr="00AD76FE" w14:paraId="012EA870" w14:textId="77777777" w:rsidTr="00811613">
        <w:trPr>
          <w:trHeight w:val="170"/>
        </w:trPr>
        <w:tc>
          <w:tcPr>
            <w:tcW w:w="1917" w:type="pct"/>
            <w:shd w:val="clear" w:color="auto" w:fill="auto"/>
            <w:vAlign w:val="bottom"/>
            <w:hideMark/>
          </w:tcPr>
          <w:p w14:paraId="4A672A34" w14:textId="77777777" w:rsidR="008F74F3" w:rsidRPr="00AD76FE" w:rsidRDefault="008F74F3" w:rsidP="008F74F3">
            <w:pPr>
              <w:spacing w:before="0" w:after="0" w:line="276" w:lineRule="auto"/>
              <w:ind w:left="142"/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</w:pPr>
            <w:r w:rsidRPr="00AD76FE"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  <w:t>nadačné imanie v nadácii</w:t>
            </w:r>
          </w:p>
        </w:tc>
        <w:tc>
          <w:tcPr>
            <w:tcW w:w="618" w:type="pct"/>
            <w:shd w:val="clear" w:color="auto" w:fill="auto"/>
            <w:noWrap/>
            <w:vAlign w:val="bottom"/>
          </w:tcPr>
          <w:p w14:paraId="72CAEB86" w14:textId="54D01858" w:rsidR="008F74F3" w:rsidRPr="00AD76FE" w:rsidRDefault="008F74F3" w:rsidP="008F74F3">
            <w:pPr>
              <w:spacing w:before="0" w:after="0" w:line="276" w:lineRule="auto"/>
              <w:ind w:left="142"/>
              <w:jc w:val="right"/>
              <w:rPr>
                <w:rFonts w:ascii="Arial" w:hAnsi="Arial"/>
                <w:iCs/>
                <w:sz w:val="18"/>
                <w:szCs w:val="18"/>
                <w:lang w:eastAsia="sk-SK"/>
              </w:rPr>
            </w:pPr>
            <w:r w:rsidRPr="00AD76FE">
              <w:rPr>
                <w:rFonts w:ascii="Arial" w:hAnsi="Arial"/>
                <w:iCs/>
                <w:sz w:val="18"/>
                <w:szCs w:val="18"/>
              </w:rPr>
              <w:t>16 597,00</w:t>
            </w:r>
          </w:p>
        </w:tc>
        <w:tc>
          <w:tcPr>
            <w:tcW w:w="685" w:type="pct"/>
            <w:shd w:val="clear" w:color="auto" w:fill="auto"/>
            <w:vAlign w:val="bottom"/>
          </w:tcPr>
          <w:p w14:paraId="6DBA5D53" w14:textId="7EFB9F6F" w:rsidR="008F74F3" w:rsidRPr="00AD76FE" w:rsidRDefault="008F74F3" w:rsidP="008F74F3">
            <w:pPr>
              <w:spacing w:before="0" w:after="0" w:line="276" w:lineRule="auto"/>
              <w:ind w:left="142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AD76FE">
              <w:rPr>
                <w:rFonts w:ascii="Arial" w:hAnsi="Arial"/>
                <w:iCs/>
                <w:sz w:val="18"/>
                <w:szCs w:val="18"/>
              </w:rPr>
              <w:t>0</w:t>
            </w:r>
          </w:p>
        </w:tc>
        <w:tc>
          <w:tcPr>
            <w:tcW w:w="616" w:type="pct"/>
            <w:shd w:val="clear" w:color="auto" w:fill="auto"/>
            <w:vAlign w:val="bottom"/>
          </w:tcPr>
          <w:p w14:paraId="219B3DDA" w14:textId="162070C5" w:rsidR="008F74F3" w:rsidRPr="00AD76FE" w:rsidRDefault="008F74F3" w:rsidP="008F74F3">
            <w:pPr>
              <w:spacing w:before="0" w:after="0" w:line="276" w:lineRule="auto"/>
              <w:ind w:left="142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AD76FE">
              <w:rPr>
                <w:rFonts w:ascii="Arial" w:hAnsi="Arial"/>
                <w:iCs/>
                <w:sz w:val="18"/>
                <w:szCs w:val="18"/>
              </w:rPr>
              <w:t>0</w:t>
            </w:r>
          </w:p>
        </w:tc>
        <w:tc>
          <w:tcPr>
            <w:tcW w:w="549" w:type="pct"/>
            <w:shd w:val="clear" w:color="auto" w:fill="auto"/>
            <w:vAlign w:val="bottom"/>
          </w:tcPr>
          <w:p w14:paraId="5BA0A20B" w14:textId="7592EA63" w:rsidR="008F74F3" w:rsidRPr="00AD76FE" w:rsidRDefault="008F74F3" w:rsidP="008F74F3">
            <w:pPr>
              <w:spacing w:before="0" w:after="0" w:line="276" w:lineRule="auto"/>
              <w:ind w:left="142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AD76FE">
              <w:rPr>
                <w:rFonts w:ascii="Arial" w:hAnsi="Arial"/>
                <w:iCs/>
                <w:sz w:val="18"/>
                <w:szCs w:val="18"/>
              </w:rPr>
              <w:t>0</w:t>
            </w:r>
          </w:p>
        </w:tc>
        <w:tc>
          <w:tcPr>
            <w:tcW w:w="615" w:type="pct"/>
            <w:shd w:val="clear" w:color="auto" w:fill="auto"/>
            <w:noWrap/>
            <w:vAlign w:val="bottom"/>
          </w:tcPr>
          <w:p w14:paraId="3C7575A2" w14:textId="2036DA58" w:rsidR="008F74F3" w:rsidRPr="00AD76FE" w:rsidRDefault="008F74F3" w:rsidP="008F74F3">
            <w:pPr>
              <w:spacing w:before="0" w:after="0" w:line="276" w:lineRule="auto"/>
              <w:ind w:left="142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AD76FE">
              <w:rPr>
                <w:rFonts w:ascii="Arial" w:hAnsi="Arial"/>
                <w:iCs/>
                <w:sz w:val="18"/>
                <w:szCs w:val="18"/>
              </w:rPr>
              <w:t>16 597,00</w:t>
            </w:r>
          </w:p>
        </w:tc>
      </w:tr>
      <w:tr w:rsidR="008F74F3" w:rsidRPr="00AD76FE" w14:paraId="6F0E4132" w14:textId="77777777" w:rsidTr="00811613">
        <w:trPr>
          <w:trHeight w:val="170"/>
        </w:trPr>
        <w:tc>
          <w:tcPr>
            <w:tcW w:w="1917" w:type="pct"/>
            <w:shd w:val="clear" w:color="auto" w:fill="auto"/>
            <w:vAlign w:val="bottom"/>
            <w:hideMark/>
          </w:tcPr>
          <w:p w14:paraId="76008955" w14:textId="77777777" w:rsidR="008F74F3" w:rsidRPr="00AD76FE" w:rsidRDefault="008F74F3" w:rsidP="008F74F3">
            <w:pPr>
              <w:spacing w:before="0" w:after="0" w:line="276" w:lineRule="auto"/>
              <w:ind w:left="142"/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</w:pPr>
            <w:r w:rsidRPr="00AD76FE"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  <w:t>fond na zvýšenie základného imania</w:t>
            </w:r>
          </w:p>
        </w:tc>
        <w:tc>
          <w:tcPr>
            <w:tcW w:w="618" w:type="pct"/>
            <w:shd w:val="clear" w:color="auto" w:fill="auto"/>
            <w:noWrap/>
            <w:vAlign w:val="bottom"/>
          </w:tcPr>
          <w:p w14:paraId="0DA16803" w14:textId="73AA2181" w:rsidR="008F74F3" w:rsidRPr="00AD76FE" w:rsidRDefault="008F74F3" w:rsidP="008F74F3">
            <w:pPr>
              <w:spacing w:before="0" w:after="0" w:line="276" w:lineRule="auto"/>
              <w:ind w:left="142"/>
              <w:jc w:val="right"/>
              <w:rPr>
                <w:rFonts w:ascii="Arial" w:hAnsi="Arial"/>
                <w:iCs/>
                <w:sz w:val="18"/>
                <w:szCs w:val="18"/>
                <w:lang w:eastAsia="sk-SK"/>
              </w:rPr>
            </w:pPr>
            <w:r w:rsidRPr="00AD76FE">
              <w:rPr>
                <w:rFonts w:ascii="Arial" w:hAnsi="Arial"/>
                <w:iCs/>
                <w:sz w:val="18"/>
                <w:szCs w:val="18"/>
              </w:rPr>
              <w:t>138 430,67</w:t>
            </w:r>
          </w:p>
        </w:tc>
        <w:tc>
          <w:tcPr>
            <w:tcW w:w="685" w:type="pct"/>
            <w:shd w:val="clear" w:color="auto" w:fill="auto"/>
            <w:vAlign w:val="bottom"/>
          </w:tcPr>
          <w:p w14:paraId="041FE9ED" w14:textId="7363178A" w:rsidR="008F74F3" w:rsidRPr="00AD76FE" w:rsidRDefault="008F74F3" w:rsidP="008F74F3">
            <w:pPr>
              <w:spacing w:before="0" w:after="0" w:line="276" w:lineRule="auto"/>
              <w:ind w:left="142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AD76FE">
              <w:rPr>
                <w:rFonts w:ascii="Arial" w:hAnsi="Arial"/>
                <w:iCs/>
                <w:sz w:val="18"/>
                <w:szCs w:val="18"/>
              </w:rPr>
              <w:t>0</w:t>
            </w:r>
          </w:p>
        </w:tc>
        <w:tc>
          <w:tcPr>
            <w:tcW w:w="616" w:type="pct"/>
            <w:shd w:val="clear" w:color="auto" w:fill="auto"/>
            <w:vAlign w:val="bottom"/>
          </w:tcPr>
          <w:p w14:paraId="575DCA5D" w14:textId="3B8B0477" w:rsidR="008F74F3" w:rsidRPr="00AD76FE" w:rsidRDefault="008F74F3" w:rsidP="008F74F3">
            <w:pPr>
              <w:spacing w:before="0" w:after="0" w:line="276" w:lineRule="auto"/>
              <w:ind w:left="142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AD76FE">
              <w:rPr>
                <w:rFonts w:ascii="Arial" w:hAnsi="Arial"/>
                <w:iCs/>
                <w:sz w:val="18"/>
                <w:szCs w:val="18"/>
              </w:rPr>
              <w:t>0</w:t>
            </w:r>
          </w:p>
        </w:tc>
        <w:tc>
          <w:tcPr>
            <w:tcW w:w="549" w:type="pct"/>
            <w:shd w:val="clear" w:color="auto" w:fill="auto"/>
            <w:vAlign w:val="bottom"/>
          </w:tcPr>
          <w:p w14:paraId="44294480" w14:textId="5F372278" w:rsidR="008F74F3" w:rsidRPr="00AD76FE" w:rsidRDefault="008F74F3" w:rsidP="008F74F3">
            <w:pPr>
              <w:spacing w:before="0" w:after="0" w:line="276" w:lineRule="auto"/>
              <w:ind w:left="142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AD76FE">
              <w:rPr>
                <w:rFonts w:ascii="Arial" w:hAnsi="Arial"/>
                <w:iCs/>
                <w:sz w:val="18"/>
                <w:szCs w:val="18"/>
              </w:rPr>
              <w:t>0</w:t>
            </w:r>
          </w:p>
        </w:tc>
        <w:tc>
          <w:tcPr>
            <w:tcW w:w="615" w:type="pct"/>
            <w:shd w:val="clear" w:color="auto" w:fill="auto"/>
            <w:noWrap/>
            <w:vAlign w:val="bottom"/>
          </w:tcPr>
          <w:p w14:paraId="7E35BFDB" w14:textId="61323C3E" w:rsidR="008F74F3" w:rsidRPr="00AD76FE" w:rsidRDefault="008F74F3" w:rsidP="008F74F3">
            <w:pPr>
              <w:spacing w:before="0" w:after="0" w:line="276" w:lineRule="auto"/>
              <w:ind w:left="142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AD76FE">
              <w:rPr>
                <w:rFonts w:ascii="Arial" w:hAnsi="Arial"/>
                <w:iCs/>
                <w:sz w:val="18"/>
                <w:szCs w:val="18"/>
              </w:rPr>
              <w:t>138 430,67</w:t>
            </w:r>
          </w:p>
        </w:tc>
      </w:tr>
      <w:tr w:rsidR="00C22860" w:rsidRPr="00AD76FE" w14:paraId="6487E9B3" w14:textId="77777777" w:rsidTr="00811613">
        <w:trPr>
          <w:trHeight w:val="170"/>
        </w:trPr>
        <w:tc>
          <w:tcPr>
            <w:tcW w:w="1917" w:type="pct"/>
            <w:shd w:val="clear" w:color="auto" w:fill="auto"/>
            <w:vAlign w:val="bottom"/>
            <w:hideMark/>
          </w:tcPr>
          <w:p w14:paraId="10E8191F" w14:textId="77777777" w:rsidR="00C22860" w:rsidRPr="00AD76FE" w:rsidRDefault="00C22860" w:rsidP="00C22860">
            <w:pPr>
              <w:spacing w:before="0" w:after="0" w:line="276" w:lineRule="auto"/>
              <w:ind w:left="142"/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</w:pPr>
            <w:r w:rsidRPr="00AD76FE"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  <w:t>vklady zakladateľov</w:t>
            </w:r>
          </w:p>
        </w:tc>
        <w:tc>
          <w:tcPr>
            <w:tcW w:w="618" w:type="pct"/>
            <w:shd w:val="clear" w:color="auto" w:fill="auto"/>
            <w:noWrap/>
            <w:vAlign w:val="bottom"/>
          </w:tcPr>
          <w:p w14:paraId="33187AC7" w14:textId="4AD63983" w:rsidR="00C22860" w:rsidRPr="00AD76FE" w:rsidRDefault="00C22860" w:rsidP="00C22860">
            <w:pPr>
              <w:spacing w:before="0" w:after="0" w:line="276" w:lineRule="auto"/>
              <w:ind w:left="142"/>
              <w:jc w:val="right"/>
              <w:rPr>
                <w:rFonts w:ascii="Arial" w:hAnsi="Arial"/>
                <w:iCs/>
                <w:sz w:val="18"/>
                <w:szCs w:val="18"/>
                <w:lang w:eastAsia="sk-SK"/>
              </w:rPr>
            </w:pPr>
            <w:r w:rsidRPr="00AD76FE">
              <w:rPr>
                <w:rFonts w:ascii="Arial" w:hAnsi="Arial"/>
                <w:iCs/>
                <w:sz w:val="18"/>
                <w:szCs w:val="18"/>
              </w:rPr>
              <w:t>0</w:t>
            </w:r>
          </w:p>
        </w:tc>
        <w:tc>
          <w:tcPr>
            <w:tcW w:w="685" w:type="pct"/>
            <w:shd w:val="clear" w:color="auto" w:fill="auto"/>
            <w:vAlign w:val="bottom"/>
          </w:tcPr>
          <w:p w14:paraId="4D2AE6D4" w14:textId="6E66A449" w:rsidR="00C22860" w:rsidRPr="00AD76FE" w:rsidRDefault="00C22860" w:rsidP="00C22860">
            <w:pPr>
              <w:spacing w:before="0" w:after="0" w:line="276" w:lineRule="auto"/>
              <w:ind w:left="142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AD76FE">
              <w:rPr>
                <w:rFonts w:ascii="Arial" w:hAnsi="Arial"/>
                <w:iCs/>
                <w:sz w:val="18"/>
                <w:szCs w:val="18"/>
              </w:rPr>
              <w:t>0</w:t>
            </w:r>
          </w:p>
        </w:tc>
        <w:tc>
          <w:tcPr>
            <w:tcW w:w="616" w:type="pct"/>
            <w:shd w:val="clear" w:color="auto" w:fill="auto"/>
            <w:vAlign w:val="bottom"/>
          </w:tcPr>
          <w:p w14:paraId="01E6383F" w14:textId="72B9713D" w:rsidR="00C22860" w:rsidRPr="00AD76FE" w:rsidRDefault="00C22860" w:rsidP="00C22860">
            <w:pPr>
              <w:spacing w:before="0" w:after="0" w:line="276" w:lineRule="auto"/>
              <w:ind w:left="142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AD76FE">
              <w:rPr>
                <w:rFonts w:ascii="Arial" w:hAnsi="Arial"/>
                <w:iCs/>
                <w:sz w:val="18"/>
                <w:szCs w:val="18"/>
              </w:rPr>
              <w:t>0</w:t>
            </w:r>
          </w:p>
        </w:tc>
        <w:tc>
          <w:tcPr>
            <w:tcW w:w="549" w:type="pct"/>
            <w:shd w:val="clear" w:color="auto" w:fill="auto"/>
            <w:vAlign w:val="bottom"/>
          </w:tcPr>
          <w:p w14:paraId="78088B92" w14:textId="4F3A2094" w:rsidR="00C22860" w:rsidRPr="00AD76FE" w:rsidRDefault="00C22860" w:rsidP="00C22860">
            <w:pPr>
              <w:spacing w:before="0" w:after="0" w:line="276" w:lineRule="auto"/>
              <w:ind w:left="142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AD76FE">
              <w:rPr>
                <w:rFonts w:ascii="Arial" w:hAnsi="Arial"/>
                <w:iCs/>
                <w:sz w:val="18"/>
                <w:szCs w:val="18"/>
              </w:rPr>
              <w:t>0</w:t>
            </w:r>
          </w:p>
        </w:tc>
        <w:tc>
          <w:tcPr>
            <w:tcW w:w="615" w:type="pct"/>
            <w:shd w:val="clear" w:color="auto" w:fill="auto"/>
            <w:noWrap/>
            <w:vAlign w:val="bottom"/>
          </w:tcPr>
          <w:p w14:paraId="7ADF5334" w14:textId="0400AB81" w:rsidR="00C22860" w:rsidRPr="00AD76FE" w:rsidRDefault="00C22860" w:rsidP="00C22860">
            <w:pPr>
              <w:spacing w:before="0" w:after="0" w:line="276" w:lineRule="auto"/>
              <w:ind w:left="142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AD76FE">
              <w:rPr>
                <w:rFonts w:ascii="Arial" w:hAnsi="Arial"/>
                <w:iCs/>
                <w:sz w:val="18"/>
                <w:szCs w:val="18"/>
              </w:rPr>
              <w:t>0</w:t>
            </w:r>
          </w:p>
        </w:tc>
      </w:tr>
      <w:tr w:rsidR="00C22860" w:rsidRPr="00AD76FE" w14:paraId="1851DA59" w14:textId="77777777" w:rsidTr="00811613">
        <w:trPr>
          <w:trHeight w:val="170"/>
        </w:trPr>
        <w:tc>
          <w:tcPr>
            <w:tcW w:w="1917" w:type="pct"/>
            <w:shd w:val="clear" w:color="auto" w:fill="auto"/>
            <w:vAlign w:val="bottom"/>
            <w:hideMark/>
          </w:tcPr>
          <w:p w14:paraId="4D1D62F3" w14:textId="77777777" w:rsidR="00C22860" w:rsidRPr="00AD76FE" w:rsidRDefault="00C22860" w:rsidP="00C22860">
            <w:pPr>
              <w:spacing w:before="0" w:after="0" w:line="276" w:lineRule="auto"/>
              <w:ind w:left="142"/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</w:pPr>
            <w:r w:rsidRPr="00AD76FE"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  <w:t>prioritný majetok</w:t>
            </w:r>
          </w:p>
        </w:tc>
        <w:tc>
          <w:tcPr>
            <w:tcW w:w="618" w:type="pct"/>
            <w:shd w:val="clear" w:color="auto" w:fill="auto"/>
            <w:noWrap/>
            <w:vAlign w:val="bottom"/>
          </w:tcPr>
          <w:p w14:paraId="7B69E5D5" w14:textId="382EEC3F" w:rsidR="00C22860" w:rsidRPr="00AD76FE" w:rsidRDefault="00C22860" w:rsidP="00C22860">
            <w:pPr>
              <w:spacing w:before="0" w:after="0" w:line="276" w:lineRule="auto"/>
              <w:ind w:left="142"/>
              <w:jc w:val="right"/>
              <w:rPr>
                <w:rFonts w:ascii="Arial" w:hAnsi="Arial"/>
                <w:iCs/>
                <w:sz w:val="18"/>
                <w:szCs w:val="18"/>
                <w:lang w:eastAsia="sk-SK"/>
              </w:rPr>
            </w:pPr>
            <w:r w:rsidRPr="00AD76FE">
              <w:rPr>
                <w:rFonts w:ascii="Arial" w:hAnsi="Arial"/>
                <w:iCs/>
                <w:sz w:val="18"/>
                <w:szCs w:val="18"/>
              </w:rPr>
              <w:t>0</w:t>
            </w:r>
          </w:p>
        </w:tc>
        <w:tc>
          <w:tcPr>
            <w:tcW w:w="685" w:type="pct"/>
            <w:shd w:val="clear" w:color="auto" w:fill="auto"/>
            <w:vAlign w:val="bottom"/>
          </w:tcPr>
          <w:p w14:paraId="28A30940" w14:textId="28C03042" w:rsidR="00C22860" w:rsidRPr="00AD76FE" w:rsidRDefault="00C22860" w:rsidP="00C22860">
            <w:pPr>
              <w:spacing w:before="0" w:after="0" w:line="276" w:lineRule="auto"/>
              <w:ind w:left="142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AD76FE">
              <w:rPr>
                <w:rFonts w:ascii="Arial" w:hAnsi="Arial"/>
                <w:iCs/>
                <w:sz w:val="18"/>
                <w:szCs w:val="18"/>
              </w:rPr>
              <w:t>0</w:t>
            </w:r>
          </w:p>
        </w:tc>
        <w:tc>
          <w:tcPr>
            <w:tcW w:w="616" w:type="pct"/>
            <w:shd w:val="clear" w:color="auto" w:fill="auto"/>
            <w:vAlign w:val="bottom"/>
          </w:tcPr>
          <w:p w14:paraId="11A6B33F" w14:textId="700816E3" w:rsidR="00C22860" w:rsidRPr="00AD76FE" w:rsidRDefault="00C22860" w:rsidP="00C22860">
            <w:pPr>
              <w:spacing w:before="0" w:after="0" w:line="276" w:lineRule="auto"/>
              <w:ind w:left="142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AD76FE">
              <w:rPr>
                <w:rFonts w:ascii="Arial" w:hAnsi="Arial"/>
                <w:iCs/>
                <w:sz w:val="18"/>
                <w:szCs w:val="18"/>
              </w:rPr>
              <w:t>0</w:t>
            </w:r>
          </w:p>
        </w:tc>
        <w:tc>
          <w:tcPr>
            <w:tcW w:w="549" w:type="pct"/>
            <w:shd w:val="clear" w:color="auto" w:fill="auto"/>
            <w:vAlign w:val="bottom"/>
          </w:tcPr>
          <w:p w14:paraId="433726F1" w14:textId="0162E42D" w:rsidR="00C22860" w:rsidRPr="00AD76FE" w:rsidRDefault="00C22860" w:rsidP="00C22860">
            <w:pPr>
              <w:spacing w:before="0" w:after="0" w:line="276" w:lineRule="auto"/>
              <w:ind w:left="142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AD76FE">
              <w:rPr>
                <w:rFonts w:ascii="Arial" w:hAnsi="Arial"/>
                <w:iCs/>
                <w:sz w:val="18"/>
                <w:szCs w:val="18"/>
              </w:rPr>
              <w:t>0</w:t>
            </w:r>
          </w:p>
        </w:tc>
        <w:tc>
          <w:tcPr>
            <w:tcW w:w="615" w:type="pct"/>
            <w:shd w:val="clear" w:color="auto" w:fill="auto"/>
            <w:noWrap/>
            <w:vAlign w:val="bottom"/>
          </w:tcPr>
          <w:p w14:paraId="35DDC817" w14:textId="49D8406E" w:rsidR="00C22860" w:rsidRPr="00AD76FE" w:rsidRDefault="00C22860" w:rsidP="00C22860">
            <w:pPr>
              <w:spacing w:before="0" w:after="0" w:line="276" w:lineRule="auto"/>
              <w:ind w:left="142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AD76FE">
              <w:rPr>
                <w:rFonts w:ascii="Arial" w:hAnsi="Arial"/>
                <w:iCs/>
                <w:sz w:val="18"/>
                <w:szCs w:val="18"/>
              </w:rPr>
              <w:t>0</w:t>
            </w:r>
          </w:p>
        </w:tc>
      </w:tr>
      <w:tr w:rsidR="00C22860" w:rsidRPr="00AD76FE" w14:paraId="1CA3618A" w14:textId="77777777" w:rsidTr="00811613">
        <w:trPr>
          <w:trHeight w:val="170"/>
        </w:trPr>
        <w:tc>
          <w:tcPr>
            <w:tcW w:w="1917" w:type="pct"/>
            <w:shd w:val="clear" w:color="auto" w:fill="auto"/>
            <w:vAlign w:val="bottom"/>
            <w:hideMark/>
          </w:tcPr>
          <w:p w14:paraId="17324075" w14:textId="77777777" w:rsidR="00C22860" w:rsidRPr="00AD76FE" w:rsidRDefault="00C22860" w:rsidP="00C22860">
            <w:pPr>
              <w:spacing w:before="0" w:after="0" w:line="276" w:lineRule="auto"/>
              <w:ind w:left="142"/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</w:pPr>
            <w:r w:rsidRPr="00AD76FE"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  <w:t>Fondy tvorené podľa osobitného predpisu</w:t>
            </w:r>
          </w:p>
        </w:tc>
        <w:tc>
          <w:tcPr>
            <w:tcW w:w="618" w:type="pct"/>
            <w:shd w:val="clear" w:color="auto" w:fill="auto"/>
            <w:noWrap/>
            <w:vAlign w:val="bottom"/>
          </w:tcPr>
          <w:p w14:paraId="7DDF7DD9" w14:textId="0E8E3153" w:rsidR="00C22860" w:rsidRPr="00AD76FE" w:rsidRDefault="00C22860" w:rsidP="008B4FD2">
            <w:pPr>
              <w:spacing w:before="0" w:after="0" w:line="276" w:lineRule="auto"/>
              <w:jc w:val="right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AD76FE"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  <w:r w:rsidR="008B4FD2" w:rsidRPr="00AD76FE">
              <w:rPr>
                <w:rFonts w:ascii="Arial" w:hAnsi="Arial"/>
                <w:b/>
                <w:bCs/>
                <w:sz w:val="18"/>
                <w:szCs w:val="18"/>
              </w:rPr>
              <w:t> 332 094,93</w:t>
            </w:r>
          </w:p>
        </w:tc>
        <w:tc>
          <w:tcPr>
            <w:tcW w:w="685" w:type="pct"/>
            <w:shd w:val="clear" w:color="auto" w:fill="auto"/>
            <w:vAlign w:val="bottom"/>
          </w:tcPr>
          <w:p w14:paraId="01EBFAA0" w14:textId="2C989554" w:rsidR="00C22860" w:rsidRPr="00AD76FE" w:rsidRDefault="008B4FD2" w:rsidP="00C22860">
            <w:pPr>
              <w:spacing w:before="0" w:after="0" w:line="276" w:lineRule="auto"/>
              <w:ind w:left="142"/>
              <w:jc w:val="right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AD76FE">
              <w:rPr>
                <w:rFonts w:ascii="Arial" w:hAnsi="Arial"/>
                <w:b/>
                <w:bCs/>
                <w:sz w:val="18"/>
                <w:szCs w:val="18"/>
              </w:rPr>
              <w:t>3 752 906,34</w:t>
            </w:r>
          </w:p>
        </w:tc>
        <w:tc>
          <w:tcPr>
            <w:tcW w:w="616" w:type="pct"/>
            <w:shd w:val="clear" w:color="auto" w:fill="auto"/>
            <w:vAlign w:val="bottom"/>
          </w:tcPr>
          <w:p w14:paraId="54FA8B4A" w14:textId="63AA3DD4" w:rsidR="00C22860" w:rsidRPr="00AD76FE" w:rsidRDefault="008B4FD2" w:rsidP="003B6E9B">
            <w:pPr>
              <w:spacing w:before="0" w:after="0" w:line="276" w:lineRule="auto"/>
              <w:jc w:val="right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AD76FE">
              <w:rPr>
                <w:rFonts w:ascii="Arial" w:hAnsi="Arial"/>
                <w:b/>
                <w:sz w:val="18"/>
                <w:szCs w:val="18"/>
                <w:lang w:eastAsia="sk-SK"/>
              </w:rPr>
              <w:t>3 049 041,</w:t>
            </w:r>
            <w:r w:rsidR="003B6E9B">
              <w:rPr>
                <w:rFonts w:ascii="Arial" w:hAnsi="Arial"/>
                <w:b/>
                <w:sz w:val="18"/>
                <w:szCs w:val="18"/>
                <w:lang w:eastAsia="sk-SK"/>
              </w:rPr>
              <w:t>58</w:t>
            </w:r>
          </w:p>
        </w:tc>
        <w:tc>
          <w:tcPr>
            <w:tcW w:w="549" w:type="pct"/>
            <w:shd w:val="clear" w:color="auto" w:fill="auto"/>
            <w:vAlign w:val="bottom"/>
          </w:tcPr>
          <w:p w14:paraId="2ABE7472" w14:textId="47E908C5" w:rsidR="00C22860" w:rsidRPr="00AD76FE" w:rsidRDefault="00C22860" w:rsidP="00C22860">
            <w:pPr>
              <w:spacing w:before="0" w:after="0" w:line="276" w:lineRule="auto"/>
              <w:ind w:left="142"/>
              <w:jc w:val="right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AD76FE">
              <w:rPr>
                <w:rFonts w:ascii="Arial" w:hAnsi="Arial"/>
                <w:b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15" w:type="pct"/>
            <w:shd w:val="clear" w:color="auto" w:fill="auto"/>
            <w:noWrap/>
            <w:vAlign w:val="bottom"/>
          </w:tcPr>
          <w:p w14:paraId="67860CBB" w14:textId="006C427B" w:rsidR="00C22860" w:rsidRPr="00AD76FE" w:rsidRDefault="008B4FD2" w:rsidP="003B6E9B">
            <w:pPr>
              <w:spacing w:before="0" w:after="0" w:line="276" w:lineRule="auto"/>
              <w:jc w:val="right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AD76FE">
              <w:rPr>
                <w:rFonts w:ascii="Arial" w:hAnsi="Arial"/>
                <w:b/>
                <w:sz w:val="18"/>
                <w:szCs w:val="18"/>
                <w:lang w:eastAsia="sk-SK"/>
              </w:rPr>
              <w:t>3 035 959,</w:t>
            </w:r>
            <w:r w:rsidR="003B6E9B">
              <w:rPr>
                <w:rFonts w:ascii="Arial" w:hAnsi="Arial"/>
                <w:b/>
                <w:sz w:val="18"/>
                <w:szCs w:val="18"/>
                <w:lang w:eastAsia="sk-SK"/>
              </w:rPr>
              <w:t>69</w:t>
            </w:r>
          </w:p>
        </w:tc>
      </w:tr>
      <w:tr w:rsidR="003C01BA" w:rsidRPr="00AD76FE" w14:paraId="60E909C8" w14:textId="77777777" w:rsidTr="00811613">
        <w:trPr>
          <w:trHeight w:val="170"/>
        </w:trPr>
        <w:tc>
          <w:tcPr>
            <w:tcW w:w="1917" w:type="pct"/>
            <w:shd w:val="clear" w:color="auto" w:fill="auto"/>
            <w:vAlign w:val="bottom"/>
            <w:hideMark/>
          </w:tcPr>
          <w:p w14:paraId="42E1AB6C" w14:textId="77777777" w:rsidR="003C01BA" w:rsidRPr="00AD76FE" w:rsidRDefault="003C01BA" w:rsidP="003C01BA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D76F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Fond reprodukcie</w:t>
            </w:r>
          </w:p>
        </w:tc>
        <w:tc>
          <w:tcPr>
            <w:tcW w:w="618" w:type="pct"/>
            <w:shd w:val="clear" w:color="auto" w:fill="auto"/>
            <w:noWrap/>
            <w:vAlign w:val="bottom"/>
          </w:tcPr>
          <w:p w14:paraId="667A223A" w14:textId="2CF1EA49" w:rsidR="003C01BA" w:rsidRPr="00AD76FE" w:rsidRDefault="003C01BA" w:rsidP="003C01BA">
            <w:pPr>
              <w:spacing w:before="0" w:after="0" w:line="276" w:lineRule="auto"/>
              <w:ind w:left="142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AD76FE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685" w:type="pct"/>
            <w:shd w:val="clear" w:color="auto" w:fill="auto"/>
            <w:vAlign w:val="bottom"/>
          </w:tcPr>
          <w:p w14:paraId="767FFCA9" w14:textId="1D635D79" w:rsidR="003C01BA" w:rsidRPr="00AD76FE" w:rsidRDefault="003C01BA" w:rsidP="003C01BA">
            <w:pPr>
              <w:spacing w:before="0" w:after="0" w:line="276" w:lineRule="auto"/>
              <w:ind w:left="142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AD76FE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616" w:type="pct"/>
            <w:shd w:val="clear" w:color="auto" w:fill="auto"/>
            <w:vAlign w:val="bottom"/>
          </w:tcPr>
          <w:p w14:paraId="270CC752" w14:textId="0805B6DD" w:rsidR="003C01BA" w:rsidRPr="00AD76FE" w:rsidRDefault="003C01BA" w:rsidP="003C01BA">
            <w:pPr>
              <w:spacing w:before="0" w:after="0" w:line="276" w:lineRule="auto"/>
              <w:ind w:left="142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AD76FE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549" w:type="pct"/>
            <w:shd w:val="clear" w:color="auto" w:fill="auto"/>
            <w:vAlign w:val="bottom"/>
          </w:tcPr>
          <w:p w14:paraId="30476C3B" w14:textId="5E44EFD6" w:rsidR="003C01BA" w:rsidRPr="00AD76FE" w:rsidRDefault="003C01BA" w:rsidP="003C01BA">
            <w:pPr>
              <w:spacing w:before="0" w:after="0" w:line="276" w:lineRule="auto"/>
              <w:ind w:left="142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AD76FE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615" w:type="pct"/>
            <w:shd w:val="clear" w:color="auto" w:fill="auto"/>
            <w:noWrap/>
            <w:vAlign w:val="bottom"/>
          </w:tcPr>
          <w:p w14:paraId="3F0FEC4D" w14:textId="15B1BD63" w:rsidR="003C01BA" w:rsidRPr="00AD76FE" w:rsidRDefault="003C01BA" w:rsidP="003C01BA">
            <w:pPr>
              <w:spacing w:before="0" w:after="0" w:line="276" w:lineRule="auto"/>
              <w:ind w:left="142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AD76FE"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3C01BA" w:rsidRPr="00AD76FE" w14:paraId="41E06214" w14:textId="77777777" w:rsidTr="00811613">
        <w:trPr>
          <w:trHeight w:val="170"/>
        </w:trPr>
        <w:tc>
          <w:tcPr>
            <w:tcW w:w="1917" w:type="pct"/>
            <w:shd w:val="clear" w:color="auto" w:fill="auto"/>
            <w:vAlign w:val="bottom"/>
            <w:hideMark/>
          </w:tcPr>
          <w:p w14:paraId="67292641" w14:textId="77777777" w:rsidR="003C01BA" w:rsidRPr="00AD76FE" w:rsidRDefault="003C01BA" w:rsidP="003C01BA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D76F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Oceňovacie rozdiely z precenenia majetku a záväzkov</w:t>
            </w:r>
          </w:p>
        </w:tc>
        <w:tc>
          <w:tcPr>
            <w:tcW w:w="618" w:type="pct"/>
            <w:shd w:val="clear" w:color="auto" w:fill="auto"/>
            <w:noWrap/>
            <w:vAlign w:val="bottom"/>
          </w:tcPr>
          <w:p w14:paraId="30AD7B55" w14:textId="71E41452" w:rsidR="003C01BA" w:rsidRPr="00AD76FE" w:rsidRDefault="003C01BA" w:rsidP="003C01BA">
            <w:pPr>
              <w:spacing w:before="0" w:after="0" w:line="276" w:lineRule="auto"/>
              <w:ind w:left="142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AD76FE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685" w:type="pct"/>
            <w:shd w:val="clear" w:color="auto" w:fill="auto"/>
            <w:vAlign w:val="bottom"/>
          </w:tcPr>
          <w:p w14:paraId="0A613F0E" w14:textId="1AE63DC1" w:rsidR="003C01BA" w:rsidRPr="00AD76FE" w:rsidRDefault="003C01BA" w:rsidP="003C01BA">
            <w:pPr>
              <w:spacing w:before="0" w:after="0" w:line="276" w:lineRule="auto"/>
              <w:ind w:left="142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AD76FE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616" w:type="pct"/>
            <w:shd w:val="clear" w:color="auto" w:fill="auto"/>
            <w:vAlign w:val="bottom"/>
          </w:tcPr>
          <w:p w14:paraId="4FBCA106" w14:textId="0DDBD6AE" w:rsidR="003C01BA" w:rsidRPr="00AD76FE" w:rsidRDefault="003C01BA" w:rsidP="003C01BA">
            <w:pPr>
              <w:spacing w:before="0" w:after="0" w:line="276" w:lineRule="auto"/>
              <w:ind w:left="142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AD76FE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549" w:type="pct"/>
            <w:shd w:val="clear" w:color="auto" w:fill="auto"/>
            <w:vAlign w:val="bottom"/>
          </w:tcPr>
          <w:p w14:paraId="127A5214" w14:textId="45C78237" w:rsidR="003C01BA" w:rsidRPr="00AD76FE" w:rsidRDefault="003C01BA" w:rsidP="003C01BA">
            <w:pPr>
              <w:spacing w:before="0" w:after="0" w:line="276" w:lineRule="auto"/>
              <w:ind w:left="142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AD76FE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615" w:type="pct"/>
            <w:shd w:val="clear" w:color="auto" w:fill="auto"/>
            <w:noWrap/>
            <w:vAlign w:val="bottom"/>
          </w:tcPr>
          <w:p w14:paraId="79AB7625" w14:textId="11DB49E1" w:rsidR="003C01BA" w:rsidRPr="00AD76FE" w:rsidRDefault="003C01BA" w:rsidP="003C01BA">
            <w:pPr>
              <w:spacing w:before="0" w:after="0" w:line="276" w:lineRule="auto"/>
              <w:ind w:left="142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AD76FE"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3C01BA" w:rsidRPr="00620C0E" w14:paraId="1A6D0A05" w14:textId="77777777" w:rsidTr="00811613">
        <w:trPr>
          <w:trHeight w:val="170"/>
        </w:trPr>
        <w:tc>
          <w:tcPr>
            <w:tcW w:w="1917" w:type="pct"/>
            <w:shd w:val="clear" w:color="auto" w:fill="auto"/>
            <w:noWrap/>
            <w:vAlign w:val="bottom"/>
            <w:hideMark/>
          </w:tcPr>
          <w:p w14:paraId="581F5DD3" w14:textId="77777777" w:rsidR="003C01BA" w:rsidRPr="00620C0E" w:rsidRDefault="003C01BA" w:rsidP="003C01BA">
            <w:pPr>
              <w:spacing w:before="0" w:after="0" w:line="276" w:lineRule="auto"/>
              <w:ind w:left="142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620C0E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lastRenderedPageBreak/>
              <w:t>Fondy zo zisku:</w:t>
            </w:r>
          </w:p>
        </w:tc>
        <w:tc>
          <w:tcPr>
            <w:tcW w:w="618" w:type="pct"/>
            <w:shd w:val="clear" w:color="auto" w:fill="auto"/>
            <w:noWrap/>
            <w:vAlign w:val="bottom"/>
          </w:tcPr>
          <w:p w14:paraId="465F4935" w14:textId="5322D11E" w:rsidR="003C01BA" w:rsidRPr="00620C0E" w:rsidRDefault="00620C0E" w:rsidP="003C01BA">
            <w:pPr>
              <w:spacing w:before="0" w:after="0" w:line="276" w:lineRule="auto"/>
              <w:ind w:left="142"/>
              <w:jc w:val="right"/>
              <w:rPr>
                <w:rFonts w:ascii="Arial" w:hAnsi="Arial"/>
                <w:b/>
                <w:bCs/>
                <w:color w:val="FF0000"/>
                <w:sz w:val="18"/>
                <w:szCs w:val="18"/>
                <w:lang w:eastAsia="sk-SK"/>
              </w:rPr>
            </w:pPr>
            <w:r w:rsidRPr="00620C0E">
              <w:rPr>
                <w:rFonts w:ascii="Arial" w:hAnsi="Arial"/>
                <w:b/>
                <w:bCs/>
                <w:sz w:val="18"/>
                <w:szCs w:val="18"/>
                <w:lang w:eastAsia="sk-SK"/>
              </w:rPr>
              <w:t>690,82</w:t>
            </w:r>
          </w:p>
        </w:tc>
        <w:tc>
          <w:tcPr>
            <w:tcW w:w="685" w:type="pct"/>
            <w:shd w:val="clear" w:color="auto" w:fill="auto"/>
            <w:vAlign w:val="bottom"/>
          </w:tcPr>
          <w:p w14:paraId="50886320" w14:textId="6B97801A" w:rsidR="003C01BA" w:rsidRPr="00620C0E" w:rsidRDefault="00B46D19" w:rsidP="00B46D19">
            <w:pPr>
              <w:spacing w:before="0" w:after="0" w:line="276" w:lineRule="auto"/>
              <w:ind w:left="142"/>
              <w:jc w:val="right"/>
              <w:rPr>
                <w:rFonts w:ascii="Arial" w:hAnsi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eastAsia="sk-SK"/>
              </w:rPr>
              <w:t>12 671,95</w:t>
            </w:r>
          </w:p>
        </w:tc>
        <w:tc>
          <w:tcPr>
            <w:tcW w:w="616" w:type="pct"/>
            <w:shd w:val="clear" w:color="auto" w:fill="auto"/>
            <w:vAlign w:val="bottom"/>
          </w:tcPr>
          <w:p w14:paraId="1B4F998B" w14:textId="3B62B172" w:rsidR="003C01BA" w:rsidRPr="00620C0E" w:rsidRDefault="005B5260" w:rsidP="003C01BA">
            <w:pPr>
              <w:spacing w:before="0" w:after="0" w:line="276" w:lineRule="auto"/>
              <w:ind w:left="142"/>
              <w:jc w:val="right"/>
              <w:rPr>
                <w:rFonts w:ascii="Arial" w:hAnsi="Arial"/>
                <w:b/>
                <w:bCs/>
                <w:sz w:val="18"/>
                <w:szCs w:val="18"/>
                <w:lang w:eastAsia="sk-SK"/>
              </w:rPr>
            </w:pPr>
            <w:r w:rsidRPr="00620C0E">
              <w:rPr>
                <w:rFonts w:ascii="Arial" w:hAnsi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49" w:type="pct"/>
            <w:shd w:val="clear" w:color="auto" w:fill="auto"/>
            <w:vAlign w:val="bottom"/>
          </w:tcPr>
          <w:p w14:paraId="57C237F2" w14:textId="7289694C" w:rsidR="003C01BA" w:rsidRPr="00620C0E" w:rsidRDefault="005B5260" w:rsidP="003C01BA">
            <w:pPr>
              <w:spacing w:before="0" w:after="0" w:line="276" w:lineRule="auto"/>
              <w:ind w:left="142"/>
              <w:jc w:val="right"/>
              <w:rPr>
                <w:rFonts w:ascii="Arial" w:hAnsi="Arial"/>
                <w:b/>
                <w:bCs/>
                <w:sz w:val="18"/>
                <w:szCs w:val="18"/>
                <w:lang w:eastAsia="sk-SK"/>
              </w:rPr>
            </w:pPr>
            <w:r w:rsidRPr="00620C0E">
              <w:rPr>
                <w:rFonts w:ascii="Arial" w:hAnsi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15" w:type="pct"/>
            <w:shd w:val="clear" w:color="auto" w:fill="auto"/>
            <w:vAlign w:val="bottom"/>
          </w:tcPr>
          <w:p w14:paraId="50E91F92" w14:textId="7EBED447" w:rsidR="003C01BA" w:rsidRPr="00620C0E" w:rsidRDefault="00B46D19" w:rsidP="003C01BA">
            <w:pPr>
              <w:spacing w:before="0" w:after="0" w:line="276" w:lineRule="auto"/>
              <w:ind w:left="142"/>
              <w:jc w:val="right"/>
              <w:rPr>
                <w:rFonts w:ascii="Arial" w:hAnsi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eastAsia="sk-SK"/>
              </w:rPr>
              <w:t>13 362.77</w:t>
            </w:r>
            <w:r w:rsidR="000C4D3D" w:rsidRPr="00620C0E">
              <w:rPr>
                <w:rFonts w:ascii="Arial" w:hAnsi="Arial"/>
                <w:b/>
                <w:bCs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3C01BA" w:rsidRPr="00AD76FE" w14:paraId="20A4DD68" w14:textId="77777777" w:rsidTr="00811613">
        <w:trPr>
          <w:trHeight w:val="170"/>
        </w:trPr>
        <w:tc>
          <w:tcPr>
            <w:tcW w:w="1917" w:type="pct"/>
            <w:shd w:val="clear" w:color="auto" w:fill="auto"/>
            <w:noWrap/>
            <w:vAlign w:val="bottom"/>
            <w:hideMark/>
          </w:tcPr>
          <w:p w14:paraId="64261D75" w14:textId="77777777" w:rsidR="003C01BA" w:rsidRPr="00AD76FE" w:rsidRDefault="003C01BA" w:rsidP="003C01BA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D76F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Rezervný fond</w:t>
            </w:r>
          </w:p>
        </w:tc>
        <w:tc>
          <w:tcPr>
            <w:tcW w:w="618" w:type="pct"/>
            <w:shd w:val="clear" w:color="auto" w:fill="auto"/>
            <w:vAlign w:val="bottom"/>
          </w:tcPr>
          <w:p w14:paraId="254501D3" w14:textId="59450F5C" w:rsidR="003C01BA" w:rsidRPr="00AD76FE" w:rsidRDefault="003C01BA" w:rsidP="003C01BA">
            <w:pPr>
              <w:spacing w:before="0" w:after="0" w:line="276" w:lineRule="auto"/>
              <w:ind w:left="142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AD76FE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685" w:type="pct"/>
            <w:shd w:val="clear" w:color="auto" w:fill="auto"/>
            <w:vAlign w:val="bottom"/>
          </w:tcPr>
          <w:p w14:paraId="6363B9D7" w14:textId="3092156E" w:rsidR="003C01BA" w:rsidRPr="00AD76FE" w:rsidRDefault="003C01BA" w:rsidP="003C01BA">
            <w:pPr>
              <w:spacing w:before="0" w:after="0" w:line="276" w:lineRule="auto"/>
              <w:ind w:left="142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AD76FE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616" w:type="pct"/>
            <w:shd w:val="clear" w:color="auto" w:fill="auto"/>
            <w:vAlign w:val="bottom"/>
          </w:tcPr>
          <w:p w14:paraId="03DD642C" w14:textId="6F4CDD9F" w:rsidR="003C01BA" w:rsidRPr="00AD76FE" w:rsidRDefault="003C01BA" w:rsidP="003C01BA">
            <w:pPr>
              <w:spacing w:before="0" w:after="0" w:line="276" w:lineRule="auto"/>
              <w:ind w:left="142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AD76FE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549" w:type="pct"/>
            <w:shd w:val="clear" w:color="auto" w:fill="auto"/>
            <w:vAlign w:val="bottom"/>
          </w:tcPr>
          <w:p w14:paraId="5F589126" w14:textId="72DF1398" w:rsidR="003C01BA" w:rsidRPr="00AD76FE" w:rsidRDefault="003C01BA" w:rsidP="003C01BA">
            <w:pPr>
              <w:spacing w:before="0" w:after="0" w:line="276" w:lineRule="auto"/>
              <w:ind w:left="142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AD76FE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615" w:type="pct"/>
            <w:shd w:val="clear" w:color="auto" w:fill="auto"/>
            <w:noWrap/>
            <w:vAlign w:val="bottom"/>
          </w:tcPr>
          <w:p w14:paraId="63C53C3D" w14:textId="72FFB1B7" w:rsidR="003C01BA" w:rsidRPr="00AD76FE" w:rsidRDefault="003C01BA" w:rsidP="003C01BA">
            <w:pPr>
              <w:spacing w:before="0" w:after="0" w:line="276" w:lineRule="auto"/>
              <w:ind w:left="142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AD76FE"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3C01BA" w:rsidRPr="00AD76FE" w14:paraId="52A6B27D" w14:textId="77777777" w:rsidTr="00811613">
        <w:trPr>
          <w:trHeight w:val="170"/>
        </w:trPr>
        <w:tc>
          <w:tcPr>
            <w:tcW w:w="1917" w:type="pct"/>
            <w:shd w:val="clear" w:color="auto" w:fill="auto"/>
            <w:noWrap/>
            <w:vAlign w:val="bottom"/>
            <w:hideMark/>
          </w:tcPr>
          <w:p w14:paraId="6FCEB22D" w14:textId="77777777" w:rsidR="003C01BA" w:rsidRPr="00AD76FE" w:rsidRDefault="003C01BA" w:rsidP="003C01BA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D76F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Fondy tvorené zo zisku</w:t>
            </w:r>
          </w:p>
        </w:tc>
        <w:tc>
          <w:tcPr>
            <w:tcW w:w="618" w:type="pct"/>
            <w:shd w:val="clear" w:color="auto" w:fill="auto"/>
            <w:noWrap/>
            <w:vAlign w:val="bottom"/>
          </w:tcPr>
          <w:p w14:paraId="6796488E" w14:textId="2F41577C" w:rsidR="003C01BA" w:rsidRPr="00AD76FE" w:rsidRDefault="003C01BA" w:rsidP="003C01BA">
            <w:pPr>
              <w:spacing w:before="0" w:after="0" w:line="276" w:lineRule="auto"/>
              <w:ind w:left="142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AD76FE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685" w:type="pct"/>
            <w:shd w:val="clear" w:color="auto" w:fill="auto"/>
            <w:vAlign w:val="bottom"/>
          </w:tcPr>
          <w:p w14:paraId="0B6A521F" w14:textId="600C171E" w:rsidR="003C01BA" w:rsidRPr="00AD76FE" w:rsidRDefault="003C01BA" w:rsidP="003C01BA">
            <w:pPr>
              <w:spacing w:before="0" w:after="0" w:line="276" w:lineRule="auto"/>
              <w:ind w:left="142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AD76FE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616" w:type="pct"/>
            <w:shd w:val="clear" w:color="auto" w:fill="auto"/>
            <w:vAlign w:val="bottom"/>
          </w:tcPr>
          <w:p w14:paraId="08DD1D45" w14:textId="4ADFC904" w:rsidR="003C01BA" w:rsidRPr="00AD76FE" w:rsidRDefault="003C01BA" w:rsidP="003C01BA">
            <w:pPr>
              <w:spacing w:before="0" w:after="0" w:line="276" w:lineRule="auto"/>
              <w:ind w:left="142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AD76FE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549" w:type="pct"/>
            <w:shd w:val="clear" w:color="auto" w:fill="auto"/>
            <w:vAlign w:val="bottom"/>
          </w:tcPr>
          <w:p w14:paraId="25B8A7C6" w14:textId="062F869B" w:rsidR="003C01BA" w:rsidRPr="00AD76FE" w:rsidRDefault="003C01BA" w:rsidP="003C01BA">
            <w:pPr>
              <w:spacing w:before="0" w:after="0" w:line="276" w:lineRule="auto"/>
              <w:ind w:left="142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AD76FE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615" w:type="pct"/>
            <w:shd w:val="clear" w:color="auto" w:fill="auto"/>
            <w:noWrap/>
            <w:vAlign w:val="bottom"/>
          </w:tcPr>
          <w:p w14:paraId="38092A40" w14:textId="684BAE37" w:rsidR="003C01BA" w:rsidRPr="00AD76FE" w:rsidRDefault="003C01BA" w:rsidP="003C01BA">
            <w:pPr>
              <w:spacing w:before="0" w:after="0" w:line="276" w:lineRule="auto"/>
              <w:ind w:left="142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AD76FE"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3C01BA" w:rsidRPr="00AD76FE" w14:paraId="74E38FE8" w14:textId="77777777" w:rsidTr="00620C0E">
        <w:trPr>
          <w:trHeight w:val="181"/>
        </w:trPr>
        <w:tc>
          <w:tcPr>
            <w:tcW w:w="1917" w:type="pct"/>
            <w:shd w:val="clear" w:color="auto" w:fill="auto"/>
            <w:noWrap/>
            <w:vAlign w:val="bottom"/>
            <w:hideMark/>
          </w:tcPr>
          <w:p w14:paraId="601A4C0F" w14:textId="77777777" w:rsidR="003C01BA" w:rsidRPr="00AD76FE" w:rsidRDefault="003C01BA" w:rsidP="003C01BA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D76F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Ostatné fondy</w:t>
            </w:r>
          </w:p>
        </w:tc>
        <w:tc>
          <w:tcPr>
            <w:tcW w:w="618" w:type="pct"/>
            <w:shd w:val="clear" w:color="auto" w:fill="auto"/>
            <w:noWrap/>
            <w:vAlign w:val="bottom"/>
          </w:tcPr>
          <w:p w14:paraId="6BE4D5CE" w14:textId="5C79A90C" w:rsidR="003C01BA" w:rsidRPr="00AD76FE" w:rsidRDefault="003C01BA" w:rsidP="003C01BA">
            <w:pPr>
              <w:spacing w:before="0" w:after="0" w:line="276" w:lineRule="auto"/>
              <w:ind w:left="142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AD76FE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685" w:type="pct"/>
            <w:shd w:val="clear" w:color="auto" w:fill="auto"/>
            <w:vAlign w:val="bottom"/>
          </w:tcPr>
          <w:p w14:paraId="44EB316D" w14:textId="53FAE2A3" w:rsidR="003C01BA" w:rsidRPr="00AD76FE" w:rsidRDefault="003C01BA" w:rsidP="003C01BA">
            <w:pPr>
              <w:spacing w:before="0" w:after="0" w:line="276" w:lineRule="auto"/>
              <w:ind w:left="142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AD76FE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616" w:type="pct"/>
            <w:shd w:val="clear" w:color="auto" w:fill="auto"/>
            <w:vAlign w:val="bottom"/>
          </w:tcPr>
          <w:p w14:paraId="0DD40A87" w14:textId="5AD577D5" w:rsidR="003C01BA" w:rsidRPr="00AD76FE" w:rsidRDefault="003C01BA" w:rsidP="003C01BA">
            <w:pPr>
              <w:spacing w:before="0" w:after="0" w:line="276" w:lineRule="auto"/>
              <w:ind w:left="142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AD76FE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549" w:type="pct"/>
            <w:shd w:val="clear" w:color="auto" w:fill="auto"/>
            <w:vAlign w:val="bottom"/>
          </w:tcPr>
          <w:p w14:paraId="1AA48E0C" w14:textId="4A630071" w:rsidR="003C01BA" w:rsidRPr="00AD76FE" w:rsidRDefault="003C01BA" w:rsidP="003C01BA">
            <w:pPr>
              <w:spacing w:before="0" w:after="0" w:line="276" w:lineRule="auto"/>
              <w:ind w:left="142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AD76FE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615" w:type="pct"/>
            <w:shd w:val="clear" w:color="auto" w:fill="auto"/>
            <w:noWrap/>
            <w:vAlign w:val="bottom"/>
          </w:tcPr>
          <w:p w14:paraId="35EA3442" w14:textId="5314D5A0" w:rsidR="003C01BA" w:rsidRPr="00AD76FE" w:rsidRDefault="003C01BA" w:rsidP="003C01BA">
            <w:pPr>
              <w:spacing w:before="0" w:after="0" w:line="276" w:lineRule="auto"/>
              <w:ind w:left="142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AD76FE"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3C01BA" w:rsidRPr="00B00E30" w14:paraId="45CFC4D6" w14:textId="77777777" w:rsidTr="00811613">
        <w:trPr>
          <w:trHeight w:val="170"/>
        </w:trPr>
        <w:tc>
          <w:tcPr>
            <w:tcW w:w="1917" w:type="pct"/>
            <w:shd w:val="clear" w:color="auto" w:fill="auto"/>
            <w:noWrap/>
            <w:vAlign w:val="bottom"/>
            <w:hideMark/>
          </w:tcPr>
          <w:p w14:paraId="59149F81" w14:textId="77777777" w:rsidR="003C01BA" w:rsidRPr="00AD76FE" w:rsidRDefault="003C01BA" w:rsidP="003C01BA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D76F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Nevysporiadaný výsledok hosp. minul. rokov</w:t>
            </w:r>
          </w:p>
        </w:tc>
        <w:tc>
          <w:tcPr>
            <w:tcW w:w="618" w:type="pct"/>
            <w:shd w:val="clear" w:color="auto" w:fill="auto"/>
            <w:noWrap/>
            <w:vAlign w:val="bottom"/>
          </w:tcPr>
          <w:p w14:paraId="07380B2F" w14:textId="5E1A91C8" w:rsidR="003C01BA" w:rsidRPr="00AD76FE" w:rsidRDefault="008B4FD2" w:rsidP="003C01BA">
            <w:pPr>
              <w:spacing w:before="0" w:after="0" w:line="276" w:lineRule="auto"/>
              <w:ind w:left="142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AD76FE">
              <w:rPr>
                <w:rFonts w:ascii="Arial" w:hAnsi="Arial"/>
                <w:iCs/>
                <w:sz w:val="18"/>
                <w:szCs w:val="18"/>
              </w:rPr>
              <w:t>1 164,65</w:t>
            </w:r>
          </w:p>
        </w:tc>
        <w:tc>
          <w:tcPr>
            <w:tcW w:w="685" w:type="pct"/>
            <w:shd w:val="clear" w:color="auto" w:fill="auto"/>
            <w:vAlign w:val="bottom"/>
          </w:tcPr>
          <w:p w14:paraId="0C11AC18" w14:textId="61B358E9" w:rsidR="003C01BA" w:rsidRPr="00AD76FE" w:rsidRDefault="003C01BA" w:rsidP="003C01BA">
            <w:pPr>
              <w:spacing w:before="0" w:after="0" w:line="276" w:lineRule="auto"/>
              <w:ind w:left="142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AD76FE">
              <w:rPr>
                <w:rFonts w:ascii="Arial" w:hAnsi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16" w:type="pct"/>
            <w:shd w:val="clear" w:color="auto" w:fill="auto"/>
            <w:vAlign w:val="bottom"/>
          </w:tcPr>
          <w:p w14:paraId="1D03DA08" w14:textId="5FB2E9E3" w:rsidR="003C01BA" w:rsidRPr="00AD76FE" w:rsidRDefault="003C01BA" w:rsidP="003C01BA">
            <w:pPr>
              <w:spacing w:before="0" w:after="0" w:line="276" w:lineRule="auto"/>
              <w:ind w:left="142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AD76FE">
              <w:rPr>
                <w:rFonts w:ascii="Arial" w:hAnsi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49" w:type="pct"/>
            <w:shd w:val="clear" w:color="auto" w:fill="auto"/>
            <w:vAlign w:val="bottom"/>
          </w:tcPr>
          <w:p w14:paraId="37D0190F" w14:textId="35B7262F" w:rsidR="003C01BA" w:rsidRPr="00AD76FE" w:rsidRDefault="003C01BA" w:rsidP="008B4FD2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AD76FE">
              <w:rPr>
                <w:rFonts w:ascii="Arial" w:hAnsi="Arial"/>
                <w:sz w:val="18"/>
                <w:szCs w:val="18"/>
                <w:lang w:eastAsia="sk-SK"/>
              </w:rPr>
              <w:t>-</w:t>
            </w:r>
            <w:r w:rsidR="008B4FD2" w:rsidRPr="00AD76FE">
              <w:rPr>
                <w:rFonts w:ascii="Arial" w:hAnsi="Arial"/>
                <w:sz w:val="18"/>
                <w:szCs w:val="18"/>
                <w:lang w:eastAsia="sk-SK"/>
              </w:rPr>
              <w:t>473,83</w:t>
            </w:r>
          </w:p>
        </w:tc>
        <w:tc>
          <w:tcPr>
            <w:tcW w:w="615" w:type="pct"/>
            <w:shd w:val="clear" w:color="auto" w:fill="auto"/>
            <w:noWrap/>
            <w:vAlign w:val="bottom"/>
          </w:tcPr>
          <w:p w14:paraId="455E181C" w14:textId="3F8EE520" w:rsidR="003C01BA" w:rsidRPr="00AD76FE" w:rsidRDefault="003711C9" w:rsidP="003C01BA">
            <w:pPr>
              <w:spacing w:before="0" w:after="0" w:line="276" w:lineRule="auto"/>
              <w:ind w:left="142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AD76FE">
              <w:rPr>
                <w:rFonts w:ascii="Arial" w:hAnsi="Arial"/>
                <w:sz w:val="18"/>
                <w:szCs w:val="18"/>
                <w:lang w:eastAsia="sk-SK"/>
              </w:rPr>
              <w:t>690,82</w:t>
            </w:r>
          </w:p>
        </w:tc>
      </w:tr>
      <w:tr w:rsidR="00620C0E" w:rsidRPr="00620C0E" w14:paraId="67A49CCE" w14:textId="77777777" w:rsidTr="00811613">
        <w:trPr>
          <w:trHeight w:val="170"/>
        </w:trPr>
        <w:tc>
          <w:tcPr>
            <w:tcW w:w="1917" w:type="pct"/>
            <w:shd w:val="clear" w:color="auto" w:fill="auto"/>
            <w:noWrap/>
            <w:vAlign w:val="bottom"/>
            <w:hideMark/>
          </w:tcPr>
          <w:p w14:paraId="4EBF1757" w14:textId="77777777" w:rsidR="00620C0E" w:rsidRPr="00620C0E" w:rsidRDefault="00620C0E" w:rsidP="00620C0E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20C0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Výsledok hospodárenia za účtovné obdobie</w:t>
            </w:r>
          </w:p>
        </w:tc>
        <w:tc>
          <w:tcPr>
            <w:tcW w:w="618" w:type="pct"/>
            <w:shd w:val="clear" w:color="auto" w:fill="auto"/>
            <w:noWrap/>
            <w:vAlign w:val="bottom"/>
          </w:tcPr>
          <w:p w14:paraId="13EF3708" w14:textId="766B032E" w:rsidR="00620C0E" w:rsidRPr="00620C0E" w:rsidRDefault="00620C0E" w:rsidP="00620C0E">
            <w:pPr>
              <w:spacing w:before="0" w:after="0" w:line="276" w:lineRule="auto"/>
              <w:ind w:left="142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20C0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-473,83</w:t>
            </w:r>
          </w:p>
        </w:tc>
        <w:tc>
          <w:tcPr>
            <w:tcW w:w="685" w:type="pct"/>
            <w:shd w:val="clear" w:color="auto" w:fill="auto"/>
            <w:vAlign w:val="bottom"/>
          </w:tcPr>
          <w:p w14:paraId="5B1ED9E3" w14:textId="2C42F274" w:rsidR="00620C0E" w:rsidRPr="00620C0E" w:rsidRDefault="00620C0E" w:rsidP="00620C0E">
            <w:pPr>
              <w:spacing w:before="0" w:after="0" w:line="276" w:lineRule="auto"/>
              <w:ind w:left="142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20C0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16" w:type="pct"/>
            <w:shd w:val="clear" w:color="auto" w:fill="auto"/>
            <w:vAlign w:val="bottom"/>
          </w:tcPr>
          <w:p w14:paraId="4999CB35" w14:textId="6EB3DEF3" w:rsidR="00620C0E" w:rsidRPr="00620C0E" w:rsidRDefault="00620C0E" w:rsidP="00620C0E">
            <w:pPr>
              <w:spacing w:before="0" w:after="0" w:line="276" w:lineRule="auto"/>
              <w:ind w:left="142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620C0E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49" w:type="pct"/>
            <w:shd w:val="clear" w:color="auto" w:fill="auto"/>
            <w:vAlign w:val="bottom"/>
          </w:tcPr>
          <w:p w14:paraId="2C157FC1" w14:textId="7B075C7E" w:rsidR="00620C0E" w:rsidRPr="00620C0E" w:rsidRDefault="00620C0E" w:rsidP="00620C0E">
            <w:pPr>
              <w:spacing w:before="0" w:after="0" w:line="276" w:lineRule="auto"/>
              <w:ind w:left="142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473,83</w:t>
            </w:r>
          </w:p>
        </w:tc>
        <w:tc>
          <w:tcPr>
            <w:tcW w:w="615" w:type="pct"/>
            <w:shd w:val="clear" w:color="auto" w:fill="auto"/>
            <w:noWrap/>
            <w:vAlign w:val="bottom"/>
          </w:tcPr>
          <w:p w14:paraId="4FD2DE3D" w14:textId="0AC61B9E" w:rsidR="00620C0E" w:rsidRPr="00620C0E" w:rsidRDefault="00620C0E" w:rsidP="00620C0E">
            <w:pPr>
              <w:spacing w:before="0" w:after="0" w:line="276" w:lineRule="auto"/>
              <w:ind w:left="142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FD3F22" w:rsidRPr="00FD3F22" w14:paraId="7176128C" w14:textId="77777777" w:rsidTr="00811613">
        <w:trPr>
          <w:trHeight w:val="170"/>
        </w:trPr>
        <w:tc>
          <w:tcPr>
            <w:tcW w:w="1917" w:type="pct"/>
            <w:shd w:val="clear" w:color="auto" w:fill="auto"/>
            <w:noWrap/>
            <w:vAlign w:val="bottom"/>
            <w:hideMark/>
          </w:tcPr>
          <w:p w14:paraId="31207217" w14:textId="23686545" w:rsidR="003B6E9B" w:rsidRPr="00FD3F22" w:rsidRDefault="003B6E9B" w:rsidP="003B6E9B">
            <w:pPr>
              <w:spacing w:before="0" w:after="0" w:line="276" w:lineRule="auto"/>
              <w:ind w:left="142"/>
              <w:rPr>
                <w:rFonts w:ascii="Arial" w:hAnsi="Arial"/>
                <w:b/>
                <w:bCs/>
                <w:sz w:val="18"/>
                <w:szCs w:val="18"/>
                <w:lang w:eastAsia="sk-SK"/>
              </w:rPr>
            </w:pPr>
            <w:r w:rsidRPr="00FD3F22">
              <w:rPr>
                <w:rFonts w:ascii="Arial" w:hAnsi="Arial"/>
                <w:b/>
                <w:bCs/>
                <w:sz w:val="18"/>
                <w:szCs w:val="18"/>
                <w:lang w:eastAsia="sk-SK"/>
              </w:rPr>
              <w:t xml:space="preserve">  Spolu imanie a fondy</w:t>
            </w:r>
          </w:p>
        </w:tc>
        <w:tc>
          <w:tcPr>
            <w:tcW w:w="618" w:type="pct"/>
            <w:shd w:val="clear" w:color="auto" w:fill="auto"/>
            <w:noWrap/>
            <w:vAlign w:val="bottom"/>
          </w:tcPr>
          <w:p w14:paraId="44C59B5F" w14:textId="3B454F32" w:rsidR="003B6E9B" w:rsidRPr="00FD3F22" w:rsidRDefault="003B6E9B" w:rsidP="00FD3F22">
            <w:pPr>
              <w:spacing w:before="0" w:after="0" w:line="276" w:lineRule="auto"/>
              <w:jc w:val="right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FD3F22">
              <w:rPr>
                <w:rFonts w:ascii="Arial" w:hAnsi="Arial"/>
                <w:b/>
                <w:bCs/>
                <w:sz w:val="18"/>
                <w:szCs w:val="18"/>
              </w:rPr>
              <w:t>2</w:t>
            </w:r>
            <w:r w:rsidR="00FD3F22" w:rsidRPr="00FD3F22">
              <w:rPr>
                <w:rFonts w:ascii="Arial" w:hAnsi="Arial"/>
                <w:b/>
                <w:bCs/>
                <w:sz w:val="18"/>
                <w:szCs w:val="18"/>
              </w:rPr>
              <w:t> 487 813,42</w:t>
            </w:r>
          </w:p>
        </w:tc>
        <w:tc>
          <w:tcPr>
            <w:tcW w:w="685" w:type="pct"/>
            <w:shd w:val="clear" w:color="auto" w:fill="auto"/>
            <w:noWrap/>
            <w:vAlign w:val="bottom"/>
          </w:tcPr>
          <w:p w14:paraId="6BE65C22" w14:textId="5C0E77E8" w:rsidR="003B6E9B" w:rsidRPr="00FD3F22" w:rsidRDefault="00B46D19" w:rsidP="003B6E9B">
            <w:pPr>
              <w:spacing w:before="0" w:after="0" w:line="276" w:lineRule="auto"/>
              <w:ind w:left="142"/>
              <w:jc w:val="right"/>
              <w:rPr>
                <w:rFonts w:ascii="Arial" w:hAnsi="Arial"/>
                <w:b/>
                <w:b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</w:rPr>
              <w:t>3 765 578,29</w:t>
            </w:r>
          </w:p>
        </w:tc>
        <w:tc>
          <w:tcPr>
            <w:tcW w:w="616" w:type="pct"/>
            <w:shd w:val="clear" w:color="auto" w:fill="auto"/>
            <w:noWrap/>
            <w:vAlign w:val="bottom"/>
          </w:tcPr>
          <w:p w14:paraId="7F696F45" w14:textId="171AF34E" w:rsidR="003B6E9B" w:rsidRPr="00FD3F22" w:rsidRDefault="003B6E9B" w:rsidP="003B6E9B">
            <w:pPr>
              <w:spacing w:before="0" w:after="0" w:line="276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sk-SK"/>
              </w:rPr>
            </w:pPr>
            <w:r w:rsidRPr="00FD3F22">
              <w:rPr>
                <w:rFonts w:ascii="Arial" w:hAnsi="Arial"/>
                <w:b/>
                <w:sz w:val="18"/>
                <w:szCs w:val="18"/>
                <w:lang w:eastAsia="sk-SK"/>
              </w:rPr>
              <w:t>3 049 041,58</w:t>
            </w:r>
          </w:p>
        </w:tc>
        <w:tc>
          <w:tcPr>
            <w:tcW w:w="549" w:type="pct"/>
            <w:shd w:val="clear" w:color="auto" w:fill="auto"/>
            <w:noWrap/>
            <w:vAlign w:val="bottom"/>
          </w:tcPr>
          <w:p w14:paraId="0ADEB211" w14:textId="6F2300CB" w:rsidR="003B6E9B" w:rsidRPr="00FD3F22" w:rsidRDefault="003B6E9B" w:rsidP="003B6E9B">
            <w:pPr>
              <w:spacing w:before="0" w:after="0" w:line="276" w:lineRule="auto"/>
              <w:ind w:left="142"/>
              <w:jc w:val="right"/>
              <w:rPr>
                <w:rFonts w:ascii="Arial" w:hAnsi="Arial"/>
                <w:b/>
                <w:bCs/>
                <w:sz w:val="18"/>
                <w:szCs w:val="18"/>
                <w:lang w:eastAsia="sk-SK"/>
              </w:rPr>
            </w:pPr>
            <w:r w:rsidRPr="00FD3F22">
              <w:rPr>
                <w:rFonts w:ascii="Arial" w:hAnsi="Arial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15" w:type="pct"/>
            <w:shd w:val="clear" w:color="auto" w:fill="auto"/>
            <w:noWrap/>
            <w:vAlign w:val="bottom"/>
          </w:tcPr>
          <w:p w14:paraId="1C61DD5E" w14:textId="6BDBE711" w:rsidR="003B6E9B" w:rsidRPr="00FD3F22" w:rsidRDefault="00B46D19" w:rsidP="003B6E9B">
            <w:pPr>
              <w:spacing w:before="0" w:after="0" w:line="276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eastAsia="sk-SK"/>
              </w:rPr>
              <w:t>3 204 350,13</w:t>
            </w:r>
          </w:p>
        </w:tc>
      </w:tr>
    </w:tbl>
    <w:p w14:paraId="59B275ED" w14:textId="77777777" w:rsidR="0022122F" w:rsidRPr="00B00E30" w:rsidRDefault="0022122F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</w:p>
    <w:p w14:paraId="2E62E2AF" w14:textId="77777777" w:rsidR="009B4F0F" w:rsidRPr="005B54E2" w:rsidRDefault="00B4636E" w:rsidP="00A35793">
      <w:pPr>
        <w:spacing w:before="0" w:line="240" w:lineRule="auto"/>
        <w:ind w:left="142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>c</w:t>
      </w:r>
      <w:r w:rsidR="00922A1B" w:rsidRPr="005B54E2">
        <w:rPr>
          <w:rFonts w:ascii="Arial" w:hAnsi="Arial"/>
          <w:sz w:val="18"/>
          <w:szCs w:val="18"/>
        </w:rPr>
        <w:t xml:space="preserve">) opis jednotlivých druhov fondov, ktoré tvorí účtovná jednotka, stav na začiatku </w:t>
      </w:r>
      <w:r w:rsidR="00F914BA" w:rsidRPr="005B54E2">
        <w:rPr>
          <w:rFonts w:ascii="Arial" w:hAnsi="Arial"/>
          <w:sz w:val="18"/>
          <w:szCs w:val="18"/>
        </w:rPr>
        <w:t xml:space="preserve">bežného </w:t>
      </w:r>
      <w:r w:rsidR="00922A1B" w:rsidRPr="005B54E2">
        <w:rPr>
          <w:rFonts w:ascii="Arial" w:hAnsi="Arial"/>
          <w:sz w:val="18"/>
          <w:szCs w:val="18"/>
        </w:rPr>
        <w:t xml:space="preserve">účtovného obdobia, prírastky, úbytky, presuny a zostatok na konci </w:t>
      </w:r>
      <w:r w:rsidR="00F914BA" w:rsidRPr="005B54E2">
        <w:rPr>
          <w:rFonts w:ascii="Arial" w:hAnsi="Arial"/>
          <w:sz w:val="18"/>
          <w:szCs w:val="18"/>
        </w:rPr>
        <w:t xml:space="preserve">bežného </w:t>
      </w:r>
      <w:r w:rsidR="00922A1B" w:rsidRPr="005B54E2">
        <w:rPr>
          <w:rFonts w:ascii="Arial" w:hAnsi="Arial"/>
          <w:sz w:val="18"/>
          <w:szCs w:val="18"/>
        </w:rPr>
        <w:t>účtovného obdobia.</w:t>
      </w:r>
      <w:r w:rsidR="009B4F0F" w:rsidRPr="005B54E2">
        <w:rPr>
          <w:rFonts w:ascii="Arial" w:hAnsi="Arial"/>
          <w:sz w:val="18"/>
          <w:szCs w:val="18"/>
        </w:rPr>
        <w:t xml:space="preserve"> </w:t>
      </w:r>
    </w:p>
    <w:p w14:paraId="229F2865" w14:textId="77777777" w:rsidR="00B4636E" w:rsidRPr="005B54E2" w:rsidRDefault="00B4636E" w:rsidP="00A35793">
      <w:pPr>
        <w:pStyle w:val="Zkladntext"/>
        <w:suppressAutoHyphens/>
        <w:ind w:left="284" w:right="-79"/>
        <w:rPr>
          <w:rFonts w:ascii="Arial" w:hAnsi="Arial" w:cs="Arial"/>
          <w:szCs w:val="18"/>
          <w:lang w:val="sk-SK"/>
        </w:rPr>
      </w:pPr>
      <w:r w:rsidRPr="005B54E2">
        <w:rPr>
          <w:rFonts w:ascii="Arial" w:hAnsi="Arial" w:cs="Arial"/>
          <w:szCs w:val="18"/>
          <w:lang w:val="sk-SK"/>
        </w:rPr>
        <w:t>Prehľad analytických položiek - Fondy tvorené podľa osobitného predpisu (účet 412) je uvedený v nasledujúcej tabuľke</w:t>
      </w:r>
      <w:r w:rsidR="00B00596" w:rsidRPr="005B54E2">
        <w:rPr>
          <w:rFonts w:ascii="Arial" w:hAnsi="Arial" w:cs="Arial"/>
          <w:szCs w:val="18"/>
          <w:lang w:val="sk-SK"/>
        </w:rPr>
        <w:t>.</w:t>
      </w:r>
      <w:r w:rsidRPr="005B54E2">
        <w:rPr>
          <w:rFonts w:ascii="Arial" w:hAnsi="Arial" w:cs="Arial"/>
          <w:szCs w:val="18"/>
          <w:lang w:val="sk-SK"/>
        </w:rPr>
        <w:t xml:space="preserve"> </w:t>
      </w:r>
    </w:p>
    <w:p w14:paraId="4EDD75D8" w14:textId="77777777" w:rsidR="00B4636E" w:rsidRPr="005B54E2" w:rsidRDefault="00B4636E" w:rsidP="00A35793">
      <w:pPr>
        <w:pStyle w:val="Zkladntext"/>
        <w:suppressAutoHyphens/>
        <w:ind w:left="284" w:right="-79"/>
        <w:rPr>
          <w:rFonts w:ascii="Arial" w:hAnsi="Arial" w:cs="Arial"/>
          <w:szCs w:val="18"/>
          <w:lang w:val="sk-SK"/>
        </w:rPr>
      </w:pPr>
    </w:p>
    <w:p w14:paraId="20FEC06E" w14:textId="77777777" w:rsidR="00B4636E" w:rsidRPr="005B54E2" w:rsidRDefault="00B4636E" w:rsidP="00A35793">
      <w:pPr>
        <w:pStyle w:val="Zkladntext"/>
        <w:suppressAutoHyphens/>
        <w:ind w:left="284" w:right="-79"/>
        <w:rPr>
          <w:rFonts w:ascii="Arial" w:hAnsi="Arial" w:cs="Arial"/>
          <w:szCs w:val="18"/>
          <w:lang w:val="sk-SK"/>
        </w:rPr>
      </w:pPr>
      <w:r w:rsidRPr="005B54E2">
        <w:rPr>
          <w:rFonts w:ascii="Arial" w:hAnsi="Arial" w:cs="Arial"/>
          <w:szCs w:val="18"/>
          <w:lang w:val="sk-SK"/>
        </w:rPr>
        <w:t xml:space="preserve">Prírastky na účtoch fondov 412 sú tvorené z  2% prijatej dane (účet 665) a vkladov do fondov mimo 2% (účet 662). </w:t>
      </w:r>
    </w:p>
    <w:p w14:paraId="6828F115" w14:textId="77777777" w:rsidR="00B4636E" w:rsidRPr="005B54E2" w:rsidRDefault="00B4636E" w:rsidP="00A35793">
      <w:pPr>
        <w:pStyle w:val="Zkladntext"/>
        <w:suppressAutoHyphens/>
        <w:ind w:left="284" w:right="-79"/>
        <w:rPr>
          <w:rFonts w:ascii="Arial" w:hAnsi="Arial" w:cs="Arial"/>
          <w:szCs w:val="18"/>
          <w:lang w:val="sk-SK"/>
        </w:rPr>
      </w:pPr>
    </w:p>
    <w:p w14:paraId="05B5AA85" w14:textId="77777777" w:rsidR="00B4636E" w:rsidRPr="005B54E2" w:rsidRDefault="00B4636E" w:rsidP="00A35793">
      <w:pPr>
        <w:pStyle w:val="Zkladntext"/>
        <w:suppressAutoHyphens/>
        <w:ind w:left="284" w:right="-79"/>
        <w:rPr>
          <w:rFonts w:ascii="Arial" w:hAnsi="Arial" w:cs="Arial"/>
          <w:szCs w:val="18"/>
          <w:lang w:val="sk-SK"/>
        </w:rPr>
      </w:pPr>
      <w:r w:rsidRPr="005B54E2">
        <w:rPr>
          <w:rFonts w:ascii="Arial" w:hAnsi="Arial" w:cs="Arial"/>
          <w:szCs w:val="18"/>
          <w:lang w:val="sk-SK"/>
        </w:rPr>
        <w:t>Úbytky na účte fondu 412 predstavujú použitie financií z fondov na poskytnuté granty (účty 562 a 565) a  na správu Nadácie (účet 656), prípadne iné použitie fondov v súlade s účelom fondu (ostatné nákladové účty).</w:t>
      </w:r>
    </w:p>
    <w:p w14:paraId="36E6FE25" w14:textId="77777777" w:rsidR="007809FB" w:rsidRDefault="007809FB" w:rsidP="007809FB">
      <w:pPr>
        <w:pStyle w:val="Zkladntext"/>
        <w:suppressAutoHyphens/>
        <w:ind w:left="0" w:right="-79"/>
        <w:rPr>
          <w:rFonts w:ascii="Arial" w:hAnsi="Arial"/>
          <w:szCs w:val="18"/>
        </w:rPr>
      </w:pPr>
    </w:p>
    <w:p w14:paraId="255B5568" w14:textId="5F91F606" w:rsidR="009A3FC0" w:rsidRPr="007809FB" w:rsidRDefault="005E50D4" w:rsidP="007809FB">
      <w:pPr>
        <w:pStyle w:val="Zkladntext"/>
        <w:suppressAutoHyphens/>
        <w:ind w:left="284" w:right="-79" w:firstLine="1"/>
        <w:rPr>
          <w:rFonts w:ascii="Arial" w:hAnsi="Arial" w:cs="Arial"/>
          <w:b/>
          <w:szCs w:val="18"/>
          <w:lang w:val="sk-SK"/>
        </w:rPr>
      </w:pPr>
      <w:r w:rsidRPr="007809FB">
        <w:rPr>
          <w:rFonts w:ascii="Arial" w:hAnsi="Arial" w:cs="Arial"/>
          <w:b/>
          <w:szCs w:val="18"/>
          <w:lang w:val="sk-SK"/>
        </w:rPr>
        <w:t>Prehľad fondov a verejných zbierok vykázaných v položke Fondy tvorené podľa</w:t>
      </w:r>
      <w:r w:rsidR="00756E4F" w:rsidRPr="007809FB">
        <w:rPr>
          <w:rFonts w:ascii="Arial" w:hAnsi="Arial" w:cs="Arial"/>
          <w:b/>
          <w:szCs w:val="18"/>
          <w:lang w:val="sk-SK"/>
        </w:rPr>
        <w:t xml:space="preserve"> osobitného predpisu (účet 412):</w:t>
      </w:r>
    </w:p>
    <w:p w14:paraId="3BE84D40" w14:textId="77777777" w:rsidR="00756E4F" w:rsidRPr="005B54E2" w:rsidRDefault="00756E4F" w:rsidP="005E50D4">
      <w:pPr>
        <w:pStyle w:val="Zkladntext"/>
        <w:suppressAutoHyphens/>
        <w:ind w:left="284" w:right="-79"/>
        <w:rPr>
          <w:rFonts w:ascii="Arial" w:hAnsi="Arial" w:cs="Arial"/>
          <w:szCs w:val="18"/>
          <w:lang w:val="sk-SK"/>
        </w:rPr>
      </w:pPr>
    </w:p>
    <w:tbl>
      <w:tblPr>
        <w:tblW w:w="9915" w:type="dxa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86"/>
        <w:gridCol w:w="1276"/>
        <w:gridCol w:w="1276"/>
        <w:gridCol w:w="1275"/>
        <w:gridCol w:w="1202"/>
      </w:tblGrid>
      <w:tr w:rsidR="002562A8" w:rsidRPr="005B54E2" w14:paraId="0F4CBFAD" w14:textId="77777777" w:rsidTr="007809FB">
        <w:trPr>
          <w:trHeight w:val="1005"/>
        </w:trPr>
        <w:tc>
          <w:tcPr>
            <w:tcW w:w="4886" w:type="dxa"/>
            <w:shd w:val="clear" w:color="auto" w:fill="auto"/>
            <w:vAlign w:val="center"/>
            <w:hideMark/>
          </w:tcPr>
          <w:p w14:paraId="73FC4C00" w14:textId="3AD4DAB8" w:rsidR="002562A8" w:rsidRPr="005B54E2" w:rsidRDefault="002562A8" w:rsidP="002562A8">
            <w:pPr>
              <w:spacing w:before="0" w:after="0" w:line="276" w:lineRule="auto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Fond názov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30FC92EA" w14:textId="7653E135" w:rsidR="002562A8" w:rsidRPr="005B54E2" w:rsidRDefault="002562A8" w:rsidP="002562A8">
            <w:pPr>
              <w:spacing w:before="0" w:after="0" w:line="276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 xml:space="preserve">Stav na začiatku bežného účtovného obdobia 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649CD8AC" w14:textId="3F8FE63D" w:rsidR="002562A8" w:rsidRPr="005B54E2" w:rsidRDefault="002562A8" w:rsidP="002562A8">
            <w:pPr>
              <w:spacing w:before="0" w:after="0" w:line="276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 xml:space="preserve">Prírastky </w:t>
            </w:r>
          </w:p>
        </w:tc>
        <w:tc>
          <w:tcPr>
            <w:tcW w:w="1275" w:type="dxa"/>
            <w:shd w:val="clear" w:color="auto" w:fill="auto"/>
            <w:vAlign w:val="center"/>
            <w:hideMark/>
          </w:tcPr>
          <w:p w14:paraId="70312B21" w14:textId="7143334E" w:rsidR="002562A8" w:rsidRPr="005B54E2" w:rsidRDefault="002562A8" w:rsidP="002562A8">
            <w:pPr>
              <w:spacing w:before="0" w:after="0" w:line="276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 xml:space="preserve">Úbytky </w:t>
            </w:r>
          </w:p>
        </w:tc>
        <w:tc>
          <w:tcPr>
            <w:tcW w:w="1202" w:type="dxa"/>
            <w:shd w:val="clear" w:color="auto" w:fill="auto"/>
            <w:vAlign w:val="center"/>
            <w:hideMark/>
          </w:tcPr>
          <w:p w14:paraId="2950795D" w14:textId="3050CCBF" w:rsidR="002562A8" w:rsidRPr="005B54E2" w:rsidRDefault="002562A8" w:rsidP="002562A8">
            <w:pPr>
              <w:spacing w:before="0" w:after="0" w:line="276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 xml:space="preserve">Stav na konci bežného účtovného obdobia </w:t>
            </w:r>
          </w:p>
        </w:tc>
      </w:tr>
      <w:tr w:rsidR="002562A8" w:rsidRPr="005B54E2" w14:paraId="49762808" w14:textId="77777777" w:rsidTr="007809FB">
        <w:trPr>
          <w:trHeight w:val="20"/>
        </w:trPr>
        <w:tc>
          <w:tcPr>
            <w:tcW w:w="48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620FFD" w14:textId="697C5702" w:rsidR="002562A8" w:rsidRPr="005B54E2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Fond ARRIVA 2% 19/20 (412,012)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0C22F7" w14:textId="701FC785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A65790" w14:textId="4D52C2CA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15 166,81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7A167C" w14:textId="6F1D7F66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9BD97D3" w14:textId="6D752DD7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15 166,81</w:t>
            </w:r>
          </w:p>
        </w:tc>
      </w:tr>
      <w:tr w:rsidR="002562A8" w:rsidRPr="005B54E2" w14:paraId="69AD15D5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</w:tcPr>
          <w:p w14:paraId="54EAA574" w14:textId="36C1B8DD" w:rsidR="002562A8" w:rsidRPr="005B54E2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Fond ARRIVA dar (412,013)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8DA3838" w14:textId="17E254AC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100,00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6AB9774" w14:textId="337D70AB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2FDE388D" w14:textId="46883CF6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7B2C32FD" w14:textId="18E17F4A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100,00</w:t>
            </w:r>
          </w:p>
        </w:tc>
      </w:tr>
      <w:tr w:rsidR="002562A8" w:rsidRPr="005B54E2" w14:paraId="4CCC5884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</w:tcPr>
          <w:p w14:paraId="302B8B62" w14:textId="3EBBBD68" w:rsidR="002562A8" w:rsidRPr="00AF1E43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F1E43">
              <w:rPr>
                <w:rFonts w:ascii="Arial" w:hAnsi="Arial"/>
                <w:color w:val="000000"/>
                <w:sz w:val="18"/>
                <w:szCs w:val="18"/>
              </w:rPr>
              <w:t>Fond TESCO dar (412,014)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18F03E0" w14:textId="0A4B2FCD" w:rsidR="002562A8" w:rsidRPr="00AF1E43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AF1E43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694509D" w14:textId="14F871EA" w:rsidR="002562A8" w:rsidRPr="00AF1E43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AF1E43">
              <w:rPr>
                <w:rFonts w:ascii="Arial" w:hAnsi="Arial"/>
                <w:color w:val="000000"/>
                <w:sz w:val="18"/>
                <w:szCs w:val="18"/>
              </w:rPr>
              <w:t>169 400,00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72E55F43" w14:textId="47E672FE" w:rsidR="002562A8" w:rsidRPr="00AF1E43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AF1E43">
              <w:rPr>
                <w:rFonts w:ascii="Arial" w:hAnsi="Arial"/>
                <w:color w:val="000000"/>
                <w:sz w:val="18"/>
                <w:szCs w:val="18"/>
              </w:rPr>
              <w:t>157 750,00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64849170" w14:textId="2D47D6A0" w:rsidR="002562A8" w:rsidRPr="00AF1E43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AF1E43">
              <w:rPr>
                <w:rFonts w:ascii="Arial" w:hAnsi="Arial"/>
                <w:color w:val="000000"/>
                <w:sz w:val="18"/>
                <w:szCs w:val="18"/>
              </w:rPr>
              <w:t>11 650,00</w:t>
            </w:r>
          </w:p>
        </w:tc>
      </w:tr>
      <w:tr w:rsidR="002562A8" w:rsidRPr="005B54E2" w14:paraId="43418F1D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</w:tcPr>
          <w:p w14:paraId="566CB032" w14:textId="2B6CAEE4" w:rsidR="002562A8" w:rsidRPr="00AF1E43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F1E43">
              <w:rPr>
                <w:rFonts w:ascii="Arial" w:hAnsi="Arial"/>
                <w:color w:val="000000"/>
                <w:sz w:val="18"/>
                <w:szCs w:val="18"/>
              </w:rPr>
              <w:t>Fond TESCO 2% 18/19 (412,015)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2B04BC0" w14:textId="1C4747AD" w:rsidR="002562A8" w:rsidRPr="00AF1E43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AF1E43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056D991" w14:textId="017992DC" w:rsidR="002562A8" w:rsidRPr="00AF1E43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AF1E43">
              <w:rPr>
                <w:rFonts w:ascii="Arial" w:hAnsi="Arial"/>
                <w:color w:val="000000"/>
                <w:sz w:val="18"/>
                <w:szCs w:val="18"/>
              </w:rPr>
              <w:t>385 758,49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7EE58130" w14:textId="5EEE9D00" w:rsidR="002562A8" w:rsidRPr="00AF1E43" w:rsidRDefault="00AF1E43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AF1E43">
              <w:rPr>
                <w:rFonts w:ascii="Arial" w:hAnsi="Arial"/>
                <w:color w:val="000000"/>
                <w:sz w:val="18"/>
                <w:szCs w:val="18"/>
              </w:rPr>
              <w:t>385 758,49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459A15C2" w14:textId="544242CE" w:rsidR="002562A8" w:rsidRPr="00AF1E43" w:rsidDel="00F35F9D" w:rsidRDefault="008C25AC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AF1E43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</w:tr>
      <w:tr w:rsidR="002562A8" w:rsidRPr="005B54E2" w14:paraId="011588D0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</w:tcPr>
          <w:p w14:paraId="451C2AFE" w14:textId="057AB8EA" w:rsidR="002562A8" w:rsidRPr="005B54E2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Fond ADIENT 2% 18/19 (412,020)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4AA3BD8" w14:textId="4422976E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36 432,66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1C6CB0C" w14:textId="02EF44CF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726875AE" w14:textId="27EFE8EF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36 432,66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2C778AD3" w14:textId="469596DA" w:rsidR="002562A8" w:rsidRPr="005B54E2" w:rsidDel="00F35F9D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</w:tr>
      <w:tr w:rsidR="002562A8" w:rsidRPr="005B54E2" w14:paraId="4310C11B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</w:tcPr>
          <w:p w14:paraId="322E43F8" w14:textId="028056B2" w:rsidR="002562A8" w:rsidRPr="005B54E2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Fond ADIENT 2% 19/20 (412,022)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3F2419C" w14:textId="2ED6744A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FCBCBB5" w14:textId="274BE5B3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21 557,30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7852D2A1" w14:textId="161E497C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3 367,00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1C675411" w14:textId="4AE5DED5" w:rsidR="002562A8" w:rsidRPr="005B54E2" w:rsidDel="00F35F9D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18 190,30</w:t>
            </w:r>
          </w:p>
        </w:tc>
      </w:tr>
      <w:tr w:rsidR="002562A8" w:rsidRPr="005B54E2" w14:paraId="2A020866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</w:tcPr>
          <w:p w14:paraId="74CCF3BC" w14:textId="482E3007" w:rsidR="002562A8" w:rsidRPr="005B54E2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Fond MERCEDES dar (412,025)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5AF65B6" w14:textId="1686ADB0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9 700,00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4DDDF0A" w14:textId="77C51716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20 000,00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2EC28070" w14:textId="10DC7116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21 600,00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76C6218D" w14:textId="1B52C8E1" w:rsidR="002562A8" w:rsidRPr="005B54E2" w:rsidDel="00F35F9D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8 100,00</w:t>
            </w:r>
          </w:p>
        </w:tc>
      </w:tr>
      <w:tr w:rsidR="002562A8" w:rsidRPr="005B54E2" w14:paraId="17F32664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</w:tcPr>
          <w:p w14:paraId="2B08F35E" w14:textId="2C520A6D" w:rsidR="002562A8" w:rsidRPr="005B54E2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Fond MERCEDES 2% 19/20 (412,026)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16D2D7A" w14:textId="192DB906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4764A02" w14:textId="02A684EE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27 806,48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6901FA67" w14:textId="2915BD9F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0BF02CCB" w14:textId="3AF0016B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27 806,48</w:t>
            </w:r>
          </w:p>
        </w:tc>
      </w:tr>
      <w:tr w:rsidR="002562A8" w:rsidRPr="005B54E2" w14:paraId="3C5FD7D4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</w:tcPr>
          <w:p w14:paraId="6614781B" w14:textId="754E900D" w:rsidR="002562A8" w:rsidRPr="005B54E2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Fond MERCEDES 2% 18/19 (412,027)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A50A356" w14:textId="32F3AAFC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33 749,58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296F9ED" w14:textId="3BB349BB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34FED137" w14:textId="3F22A1F4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33 749,58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2EACF5D6" w14:textId="13CDCC01" w:rsidR="002562A8" w:rsidRPr="005B54E2" w:rsidDel="00F35F9D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</w:tr>
      <w:tr w:rsidR="002562A8" w:rsidRPr="005B54E2" w14:paraId="795F4802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</w:tcPr>
          <w:p w14:paraId="43E7A5A0" w14:textId="0A4447FE" w:rsidR="002562A8" w:rsidRPr="005B54E2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Fond METRO dar (412,035)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8C9BB26" w14:textId="771A4757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1 760,00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E1D7A58" w14:textId="33AD9ED4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19 800,00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2BEB5E22" w14:textId="39501F74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5 876,39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7F8701DC" w14:textId="3642FCD1" w:rsidR="002562A8" w:rsidRPr="005B54E2" w:rsidDel="00F35F9D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15 683,61</w:t>
            </w:r>
          </w:p>
        </w:tc>
      </w:tr>
      <w:tr w:rsidR="002562A8" w:rsidRPr="005B54E2" w14:paraId="185DD4B6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</w:tcPr>
          <w:p w14:paraId="575A74EE" w14:textId="1C46FFDA" w:rsidR="002562A8" w:rsidRPr="005B54E2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Fond METRO 2% 18/19 (412,036)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444A035" w14:textId="1594154A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15 732,59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7C2F19D" w14:textId="6B1033A0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2CBBDE24" w14:textId="04CFDE9D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15 732,59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3E45D735" w14:textId="394B6464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</w:tr>
      <w:tr w:rsidR="002562A8" w:rsidRPr="005B54E2" w14:paraId="779EBC9F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</w:tcPr>
          <w:p w14:paraId="62B61664" w14:textId="54DFFD7A" w:rsidR="002562A8" w:rsidRPr="005B54E2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Fond METRO 2% 19/20 (412,037)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E85F715" w14:textId="59851085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464CB06" w14:textId="4E8CB34F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39 476,84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59CDA2AF" w14:textId="37269750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4 379,48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40E6F701" w14:textId="174216C6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35 097,36</w:t>
            </w:r>
          </w:p>
        </w:tc>
      </w:tr>
      <w:tr w:rsidR="002562A8" w:rsidRPr="005B54E2" w14:paraId="2D9CAAC7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</w:tcPr>
          <w:p w14:paraId="1FB7291C" w14:textId="3B9F463D" w:rsidR="002562A8" w:rsidRPr="005B54E2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Fond VRBA WETZLER dar (412,040)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0B0C8B3" w14:textId="539D0EA6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420,00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9105757" w14:textId="1F3973E6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72F3760D" w14:textId="36D14BDD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0104BB93" w14:textId="4FC0A9E2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420,00</w:t>
            </w:r>
          </w:p>
        </w:tc>
      </w:tr>
      <w:tr w:rsidR="002562A8" w:rsidRPr="005B54E2" w14:paraId="7B680C83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</w:tcPr>
          <w:p w14:paraId="6E506CDB" w14:textId="5FCCB3A6" w:rsidR="002562A8" w:rsidRPr="005B54E2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Fond poisťovne Generali 2% 18/19 (412,044)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E6D0DBA" w14:textId="76EEF25A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23 848,30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8B453B0" w14:textId="37DBB591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18FB6CD8" w14:textId="2FCE0889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23 848,30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008B4F26" w14:textId="080BE634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</w:tr>
      <w:tr w:rsidR="002562A8" w:rsidRPr="005B54E2" w14:paraId="2E5828E0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</w:tcPr>
          <w:p w14:paraId="61B50822" w14:textId="304F44DB" w:rsidR="002562A8" w:rsidRPr="005B54E2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Fond poisťovne Generali 2% 19/20 (412,045)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905E02F" w14:textId="70A567D0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1765120" w14:textId="6CDD58D9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73 337,06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631321BF" w14:textId="47F235C6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10 000,00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70029698" w14:textId="21348CED" w:rsidR="002562A8" w:rsidRPr="005B54E2" w:rsidDel="00F35F9D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63 337,06</w:t>
            </w:r>
          </w:p>
        </w:tc>
      </w:tr>
      <w:tr w:rsidR="002562A8" w:rsidRPr="005B54E2" w14:paraId="6EE01AC1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</w:tcPr>
          <w:p w14:paraId="0724E355" w14:textId="78EF97B9" w:rsidR="002562A8" w:rsidRPr="005B54E2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Fond BNP Paribas 2% 19/20 (412,100)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D31F212" w14:textId="00F3F48E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0206D3C" w14:textId="681B9D33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8 568,14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270B88B1" w14:textId="42F87EC4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7 711,33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0087A561" w14:textId="49DF5BF6" w:rsidR="002562A8" w:rsidRPr="005B54E2" w:rsidDel="00F35F9D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856,81</w:t>
            </w:r>
          </w:p>
        </w:tc>
      </w:tr>
      <w:tr w:rsidR="002562A8" w:rsidRPr="005B54E2" w14:paraId="18CFAE3C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</w:tcPr>
          <w:p w14:paraId="266F57E0" w14:textId="2937ACCA" w:rsidR="002562A8" w:rsidRPr="005B54E2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Fond JCI dar (412,140)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88AF1D6" w14:textId="28768920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30 864,50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56C60D5" w14:textId="0C7BBD15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49CB86CC" w14:textId="7343684A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19 931,01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1FFF1B86" w14:textId="61AA3AC5" w:rsidR="002562A8" w:rsidRPr="005B54E2" w:rsidDel="00F35F9D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10 933,49</w:t>
            </w:r>
          </w:p>
        </w:tc>
      </w:tr>
      <w:tr w:rsidR="002562A8" w:rsidRPr="005B54E2" w14:paraId="42F4CAED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</w:tcPr>
          <w:p w14:paraId="725C035E" w14:textId="66FD1E77" w:rsidR="002562A8" w:rsidRPr="005B54E2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Fond JCI 2% 18/19 (412,150)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EFA299B" w14:textId="253EF51B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70 220,21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E1AEDE8" w14:textId="70FEC061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1A25CBE1" w14:textId="134267F1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70 220,21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370B2E1C" w14:textId="3C0B870A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</w:tr>
      <w:tr w:rsidR="002562A8" w:rsidRPr="005B54E2" w14:paraId="79967CA8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</w:tcPr>
          <w:p w14:paraId="4419CF5F" w14:textId="6FF5D6A1" w:rsidR="002562A8" w:rsidRPr="005B54E2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Fond JCI 2% 19/20 (412,160)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D355138" w14:textId="083C6285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179A5C9" w14:textId="7A57EDC4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41 107,91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62DA050E" w14:textId="0CE83EC6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6100DFCC" w14:textId="1F1B288C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41 107,91</w:t>
            </w:r>
          </w:p>
        </w:tc>
      </w:tr>
      <w:tr w:rsidR="002562A8" w:rsidRPr="005B54E2" w14:paraId="1061617C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  <w:hideMark/>
          </w:tcPr>
          <w:p w14:paraId="1D393A49" w14:textId="4B797F92" w:rsidR="002562A8" w:rsidRPr="005B54E2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Fond Unilever 2% 19/20 (412,170)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77DC2BC" w14:textId="5689BBA6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EA47352" w14:textId="380E7CAF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3 557,06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35E90681" w14:textId="7B0999D6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47AB4420" w14:textId="014CB268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3 557,06</w:t>
            </w:r>
          </w:p>
        </w:tc>
      </w:tr>
      <w:tr w:rsidR="002562A8" w:rsidRPr="005B54E2" w14:paraId="5CF5C1D4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  <w:hideMark/>
          </w:tcPr>
          <w:p w14:paraId="02E58E12" w14:textId="1C39411B" w:rsidR="002562A8" w:rsidRPr="005B54E2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Fond Unilever 2% 18/19 (412,180)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B87E89C" w14:textId="5BD3D308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5 877,02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7F3789F" w14:textId="709BDB9B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02675557" w14:textId="343EE304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5 877,02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51419B75" w14:textId="3BD38A23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</w:tr>
      <w:tr w:rsidR="002562A8" w:rsidRPr="005B54E2" w14:paraId="3B1DF7D7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  <w:hideMark/>
          </w:tcPr>
          <w:p w14:paraId="5B19C931" w14:textId="3BE22F66" w:rsidR="002562A8" w:rsidRPr="005B54E2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 xml:space="preserve">Fond PIXEL 2% 18/19 (412,200)                  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7483B37" w14:textId="307049E3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22 431,81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9145B5C" w14:textId="52A91575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1D01C2F9" w14:textId="61842F83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22 431,81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67A18952" w14:textId="056AACCD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</w:tr>
      <w:tr w:rsidR="002562A8" w:rsidRPr="005B54E2" w14:paraId="6E215936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  <w:hideMark/>
          </w:tcPr>
          <w:p w14:paraId="07B9BFE9" w14:textId="441FC9B9" w:rsidR="002562A8" w:rsidRPr="005B54E2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Fond KIA 2% 19/20 (412,220)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C040816" w14:textId="684E692B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1B727E8" w14:textId="737135D3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952 656,21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2A82C91F" w14:textId="585CDA09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766A7BEE" w14:textId="1F70CBAA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952 656,21</w:t>
            </w:r>
          </w:p>
        </w:tc>
      </w:tr>
      <w:tr w:rsidR="002562A8" w:rsidRPr="005B54E2" w14:paraId="7FCB8331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  <w:hideMark/>
          </w:tcPr>
          <w:p w14:paraId="10686149" w14:textId="0F27336B" w:rsidR="002562A8" w:rsidRPr="005B54E2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Fond Jaguar Land Rover 2% 19/20 (412,230)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F68D9F5" w14:textId="1BEBFE7D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47E3477" w14:textId="4BFA14E4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29 150,87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38AF965E" w14:textId="2A3B566F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9 650,00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43286585" w14:textId="71A56436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19 500,87</w:t>
            </w:r>
          </w:p>
        </w:tc>
      </w:tr>
      <w:tr w:rsidR="002562A8" w:rsidRPr="005B54E2" w14:paraId="37C6F1DA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</w:tcPr>
          <w:p w14:paraId="3D74F3E0" w14:textId="00999AF6" w:rsidR="002562A8" w:rsidRPr="005B54E2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Fond Transp. Slovensko 2% 19/20 (412,260)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ABCA2A1" w14:textId="1AC3C233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1B7D48D" w14:textId="3FF98041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33 000,00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44620BCD" w14:textId="3981C191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006B8481" w14:textId="0784E378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33 000,00</w:t>
            </w:r>
          </w:p>
        </w:tc>
      </w:tr>
      <w:tr w:rsidR="002562A8" w:rsidRPr="005B54E2" w14:paraId="5F42FE93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</w:tcPr>
          <w:p w14:paraId="6638F962" w14:textId="62C8F5F6" w:rsidR="002562A8" w:rsidRPr="005B54E2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 xml:space="preserve">Fond Transp. Slovensko 2% 18/19 (412,270)      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2C40AF4" w14:textId="158FF413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11 000,00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5E51121" w14:textId="0165D763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19 500,00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5FCED456" w14:textId="3ACF441D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30 500,00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1CB4CDAC" w14:textId="6C1E3DE4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</w:tr>
      <w:tr w:rsidR="002562A8" w:rsidRPr="005B54E2" w14:paraId="2622FA36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  <w:hideMark/>
          </w:tcPr>
          <w:p w14:paraId="282D24FF" w14:textId="304C02DA" w:rsidR="002562A8" w:rsidRPr="005B54E2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 xml:space="preserve">Fond Transp. Slovensko mimo 2% (412,280)       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6F10B13" w14:textId="40AB8E67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30 716,45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842B9D5" w14:textId="0776BBC2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88 000,00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42E009BA" w14:textId="3365A306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62 592,20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27E20D3F" w14:textId="79BED759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56 124,25</w:t>
            </w:r>
          </w:p>
        </w:tc>
      </w:tr>
      <w:tr w:rsidR="002562A8" w:rsidRPr="005B54E2" w14:paraId="709C31CA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  <w:hideMark/>
          </w:tcPr>
          <w:p w14:paraId="26E5B8AB" w14:textId="4119A5BE" w:rsidR="002562A8" w:rsidRPr="005B54E2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 xml:space="preserve">Fond Slovak Telecom 2% 19/20 (412,300)         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5EA43CC" w14:textId="3F95C662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737D47C" w14:textId="44C215A5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344 683,33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53DF57B0" w14:textId="7C307234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27 065,93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3A33CF15" w14:textId="5D2A1D7F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317 617,40</w:t>
            </w:r>
          </w:p>
        </w:tc>
      </w:tr>
      <w:tr w:rsidR="002562A8" w:rsidRPr="005B54E2" w14:paraId="1F538BF2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  <w:hideMark/>
          </w:tcPr>
          <w:p w14:paraId="332F186E" w14:textId="14EB44DC" w:rsidR="002562A8" w:rsidRPr="005B54E2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 xml:space="preserve">Fond Slovak Telecom 2% 18/19 (412,310)          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0C90C27" w14:textId="2031CD7E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662 401,10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BE405FE" w14:textId="23AAA43A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65C6A23C" w14:textId="790FAA89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662 401,10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104AC425" w14:textId="60C06F3D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</w:tr>
      <w:tr w:rsidR="002562A8" w:rsidRPr="005B54E2" w14:paraId="1581E4C9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</w:tcPr>
          <w:p w14:paraId="632C87D9" w14:textId="12EA3A98" w:rsidR="002562A8" w:rsidRPr="005B54E2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 xml:space="preserve">Fond Slovak Telecom DAR (412,320)         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E646DDE" w14:textId="47FA392C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134 598,13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DD7B5EA" w14:textId="1AADDCE7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476AAACC" w14:textId="77E347F3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26 297,36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62273750" w14:textId="3581BA77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108 300,77</w:t>
            </w:r>
          </w:p>
        </w:tc>
      </w:tr>
      <w:tr w:rsidR="002562A8" w:rsidRPr="005B54E2" w14:paraId="097C5EBB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</w:tcPr>
          <w:p w14:paraId="3332BC00" w14:textId="02CE0A36" w:rsidR="002562A8" w:rsidRPr="002F7F74" w:rsidRDefault="002562A8" w:rsidP="009733E4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2F7F74">
              <w:rPr>
                <w:rFonts w:ascii="Arial" w:hAnsi="Arial"/>
                <w:color w:val="000000"/>
                <w:sz w:val="18"/>
                <w:szCs w:val="18"/>
                <w:highlight w:val="yellow"/>
              </w:rPr>
              <w:t xml:space="preserve">Fond </w:t>
            </w:r>
            <w:r w:rsidR="009733E4">
              <w:rPr>
                <w:rFonts w:ascii="Arial" w:hAnsi="Arial"/>
                <w:color w:val="000000"/>
                <w:sz w:val="18"/>
                <w:szCs w:val="18"/>
                <w:highlight w:val="yellow"/>
              </w:rPr>
              <w:t>PSA Slovakia</w:t>
            </w:r>
            <w:r w:rsidRPr="002F7F74">
              <w:rPr>
                <w:rFonts w:ascii="Arial" w:hAnsi="Arial"/>
                <w:color w:val="000000"/>
                <w:sz w:val="18"/>
                <w:szCs w:val="18"/>
                <w:highlight w:val="yellow"/>
              </w:rPr>
              <w:t xml:space="preserve"> 2% 19/20 (412,350)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C6322B1" w14:textId="28F309AC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236C036" w14:textId="7D8C8783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4 000,00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49789E46" w14:textId="5AEF6DDA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335CC849" w14:textId="3BADCFB5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4 000,00</w:t>
            </w:r>
          </w:p>
        </w:tc>
      </w:tr>
      <w:tr w:rsidR="002562A8" w:rsidRPr="005B54E2" w14:paraId="252E90F6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</w:tcPr>
          <w:p w14:paraId="034AE6FB" w14:textId="356A788F" w:rsidR="002562A8" w:rsidRPr="002F7F74" w:rsidRDefault="002562A8" w:rsidP="009733E4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2F7F74">
              <w:rPr>
                <w:rFonts w:ascii="Arial" w:hAnsi="Arial"/>
                <w:color w:val="000000"/>
                <w:sz w:val="18"/>
                <w:szCs w:val="18"/>
                <w:highlight w:val="yellow"/>
              </w:rPr>
              <w:t xml:space="preserve">Fond PSA </w:t>
            </w:r>
            <w:r w:rsidR="009733E4">
              <w:rPr>
                <w:rFonts w:ascii="Arial" w:hAnsi="Arial"/>
                <w:color w:val="000000"/>
                <w:sz w:val="18"/>
                <w:szCs w:val="18"/>
                <w:highlight w:val="yellow"/>
              </w:rPr>
              <w:t>Slovakia</w:t>
            </w:r>
            <w:r w:rsidR="009733E4" w:rsidRPr="002F7F74">
              <w:rPr>
                <w:rFonts w:ascii="Arial" w:hAnsi="Arial"/>
                <w:color w:val="000000"/>
                <w:sz w:val="18"/>
                <w:szCs w:val="18"/>
                <w:highlight w:val="yellow"/>
              </w:rPr>
              <w:t xml:space="preserve"> </w:t>
            </w:r>
            <w:r w:rsidRPr="002F7F74">
              <w:rPr>
                <w:rFonts w:ascii="Arial" w:hAnsi="Arial"/>
                <w:color w:val="000000"/>
                <w:sz w:val="18"/>
                <w:szCs w:val="18"/>
                <w:highlight w:val="yellow"/>
              </w:rPr>
              <w:t>2% 18/19 (412,360)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B8BE3C1" w14:textId="62EB8A4B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28 303,00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0AD4246" w14:textId="0DF47CAF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41D45C35" w14:textId="364FD701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28 303,00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0AE242EF" w14:textId="58D4529E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</w:tr>
      <w:tr w:rsidR="002562A8" w:rsidRPr="005B54E2" w14:paraId="452BD43A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</w:tcPr>
          <w:p w14:paraId="067BE172" w14:textId="131BC662" w:rsidR="002562A8" w:rsidRPr="005B54E2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Fond CONTINENTAL 2% 18/19 (412,370)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9848F1B" w14:textId="42BC6666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54 000,00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D72DD98" w14:textId="3B3175E5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4AABE171" w14:textId="435B457E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54 000,00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3EF481FE" w14:textId="6B6EF00D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</w:tr>
      <w:tr w:rsidR="002562A8" w:rsidRPr="005B54E2" w14:paraId="1E67CF00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</w:tcPr>
          <w:p w14:paraId="3D797E93" w14:textId="73C72A0A" w:rsidR="002562A8" w:rsidRPr="005B54E2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Fond CONTINENTAL 2% 19/20 (412,390)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8F9AE82" w14:textId="5ADB80E0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DA89AA7" w14:textId="426391E3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31 836,86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6841C205" w14:textId="3F6CF69B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3DBD335A" w14:textId="19E69DBA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31 836,86</w:t>
            </w:r>
          </w:p>
        </w:tc>
      </w:tr>
      <w:tr w:rsidR="002562A8" w:rsidRPr="005B54E2" w14:paraId="066A5CAA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</w:tcPr>
          <w:p w14:paraId="0F7CFB89" w14:textId="3DEDD81D" w:rsidR="002562A8" w:rsidRPr="005B54E2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Fond EMBRACO 2% 19/20 (412,400)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8CA63A7" w14:textId="5B3F961A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75DCFF1" w14:textId="6E571DFF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61 458,89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04FF14F7" w14:textId="2CC86AC9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2 500,00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48D3F4FD" w14:textId="0D0F5FF0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58 958,89</w:t>
            </w:r>
          </w:p>
        </w:tc>
      </w:tr>
      <w:tr w:rsidR="002562A8" w:rsidRPr="005B54E2" w14:paraId="7F441322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</w:tcPr>
          <w:p w14:paraId="39719590" w14:textId="314478EC" w:rsidR="002562A8" w:rsidRPr="005B54E2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Fond EMBRACO 2% 18/19 (412,410)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5838ACE" w14:textId="63E0D1F7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47 600,41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270E458" w14:textId="3A885610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2FF4BFD6" w14:textId="76DE8081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47 600,41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5B70539A" w14:textId="5AE9A6FE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</w:tr>
      <w:tr w:rsidR="002562A8" w:rsidRPr="005B54E2" w14:paraId="40939692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</w:tcPr>
          <w:p w14:paraId="719EF789" w14:textId="4AA5F028" w:rsidR="002562A8" w:rsidRPr="005B54E2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lastRenderedPageBreak/>
              <w:t>Fond AXA 2% 19/20 (412,450)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A8B2A18" w14:textId="6DE13AA2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7DAC724" w14:textId="546A58CB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23 795,26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2F1683A0" w14:textId="5B1FD7AD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7 777,79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0DC458E9" w14:textId="33360DC3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16 017,47</w:t>
            </w:r>
          </w:p>
        </w:tc>
      </w:tr>
      <w:tr w:rsidR="002562A8" w:rsidRPr="005B54E2" w14:paraId="7C19B266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  <w:hideMark/>
          </w:tcPr>
          <w:p w14:paraId="79043428" w14:textId="066FB78B" w:rsidR="002562A8" w:rsidRPr="005B54E2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Fond AXA DAR (412,460)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151C98F" w14:textId="030D872F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3 664,17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9AE4380" w14:textId="786A9350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1D604318" w14:textId="0C4160AB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3 550,00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10FAAF09" w14:textId="2C3FDEA0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114,17</w:t>
            </w:r>
          </w:p>
        </w:tc>
      </w:tr>
      <w:tr w:rsidR="002562A8" w:rsidRPr="005B54E2" w14:paraId="743ED8FF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  <w:hideMark/>
          </w:tcPr>
          <w:p w14:paraId="00DDF3DC" w14:textId="73ED418C" w:rsidR="002562A8" w:rsidRPr="005B54E2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Fond AXA 2% 18/19 (412,470)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DE0FBB0" w14:textId="302D8148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22 580,92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B2474B2" w14:textId="1CAB2E13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609D82DD" w14:textId="75F17D5F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22 580,92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15B24CF4" w14:textId="229D547A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</w:tr>
      <w:tr w:rsidR="002562A8" w:rsidRPr="005B54E2" w14:paraId="4D92D3DF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</w:tcPr>
          <w:p w14:paraId="2A179CDC" w14:textId="0FD79FAC" w:rsidR="002562A8" w:rsidRPr="005B54E2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Fond ACCENTURE DAR (412,500)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6E95EE3" w14:textId="704655BC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64 270,60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1EA28CC" w14:textId="123274DF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115 770,00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2F2BD707" w14:textId="69EB97B1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70 546,68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3FE4F4DF" w14:textId="1342782C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109 493,92</w:t>
            </w:r>
          </w:p>
        </w:tc>
      </w:tr>
      <w:tr w:rsidR="002562A8" w:rsidRPr="005B54E2" w14:paraId="2EECBA4A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</w:tcPr>
          <w:p w14:paraId="14D6E915" w14:textId="0C1E6899" w:rsidR="002562A8" w:rsidRPr="005B54E2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 xml:space="preserve">Fond ACCENTURE 2% 19/20 (412,510)            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3B880A8" w14:textId="4F887661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82C5F16" w14:textId="4122607D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39 536,31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49488F5B" w14:textId="497CB614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29 402,34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7FB07105" w14:textId="59D012CA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10 133,97</w:t>
            </w:r>
          </w:p>
        </w:tc>
      </w:tr>
      <w:tr w:rsidR="002562A8" w:rsidRPr="005B54E2" w14:paraId="3D42BA07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</w:tcPr>
          <w:p w14:paraId="4AB36AE5" w14:textId="7182F00C" w:rsidR="002562A8" w:rsidRPr="005B54E2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 xml:space="preserve">Fond ACCENTURE 2% 18/19 (412,520)              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018AE01" w14:textId="7A730CF5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29 729,90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DD83BE6" w14:textId="62B2EA47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5B7EB0BB" w14:textId="1B09D4EE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29 729,90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264EEF65" w14:textId="54BA441B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</w:tr>
      <w:tr w:rsidR="002562A8" w:rsidRPr="005B54E2" w14:paraId="255C6033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</w:tcPr>
          <w:p w14:paraId="43E76B32" w14:textId="43552981" w:rsidR="002562A8" w:rsidRPr="005B54E2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Fond Ver.z</w:t>
            </w:r>
            <w:r w:rsidR="007809FB">
              <w:rPr>
                <w:rFonts w:ascii="Arial" w:hAnsi="Arial"/>
                <w:color w:val="000000"/>
                <w:sz w:val="18"/>
                <w:szCs w:val="18"/>
              </w:rPr>
              <w:t>bierka Srdce pre deti 1.8.19-30.</w:t>
            </w: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6.20 (412,550)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0083009" w14:textId="6BB716C5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5279F0F" w14:textId="70EE932C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17 068,36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0C0E01D5" w14:textId="50BAF2E0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1068F3C4" w14:textId="56A4755D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17 068,36</w:t>
            </w:r>
          </w:p>
        </w:tc>
      </w:tr>
      <w:tr w:rsidR="002562A8" w:rsidRPr="005B54E2" w14:paraId="6E2877AC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</w:tcPr>
          <w:p w14:paraId="63E34EA1" w14:textId="31DBCFDC" w:rsidR="002562A8" w:rsidRPr="005B54E2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Fond Ver. zbie</w:t>
            </w:r>
            <w:r w:rsidR="007809FB">
              <w:rPr>
                <w:rFonts w:ascii="Arial" w:hAnsi="Arial"/>
                <w:color w:val="000000"/>
                <w:sz w:val="18"/>
                <w:szCs w:val="18"/>
              </w:rPr>
              <w:t>rka Srdce pre deti1.10.17-31.</w:t>
            </w: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8.18 (412,580)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24C68FB" w14:textId="21A1420E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58 973,35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8642DA3" w14:textId="574EFAE5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6637B8DA" w14:textId="5E0163BF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58 973,35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02BB7FF4" w14:textId="58073C2A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</w:tr>
      <w:tr w:rsidR="002562A8" w:rsidRPr="005B54E2" w14:paraId="6FEFA297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</w:tcPr>
          <w:p w14:paraId="2183FEFE" w14:textId="7DBC4971" w:rsidR="002562A8" w:rsidRPr="005B54E2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 xml:space="preserve">Fond </w:t>
            </w:r>
            <w:r w:rsidR="007809FB">
              <w:rPr>
                <w:rFonts w:ascii="Arial" w:hAnsi="Arial"/>
                <w:color w:val="000000"/>
                <w:sz w:val="18"/>
                <w:szCs w:val="18"/>
              </w:rPr>
              <w:t>Ver. zbierka Srdce pre deti 1.9.18-31.7.</w:t>
            </w: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19 (412,590)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FDA2A44" w14:textId="2D58BD38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5 984,00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F94644B" w14:textId="38FE55B7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34 741,36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0AD8792D" w14:textId="6034A19E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28 159,88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2DAD645A" w14:textId="69B9459E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12 565,48</w:t>
            </w:r>
          </w:p>
        </w:tc>
      </w:tr>
      <w:tr w:rsidR="002562A8" w:rsidRPr="005B54E2" w14:paraId="235F6F41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</w:tcPr>
          <w:p w14:paraId="573D6926" w14:textId="2E08B191" w:rsidR="002562A8" w:rsidRPr="005B54E2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Fond DM Drogerie Markt 2% 19/20 (412,600)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9F7BF07" w14:textId="36C0DB48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06862C8" w14:textId="38417BE1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32 973,10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1FA27A6F" w14:textId="2C704394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27 815,19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373FBDC1" w14:textId="69361800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5 157,91</w:t>
            </w:r>
          </w:p>
        </w:tc>
      </w:tr>
      <w:tr w:rsidR="002562A8" w:rsidRPr="005B54E2" w14:paraId="2B621EB1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</w:tcPr>
          <w:p w14:paraId="1F3BD7CC" w14:textId="4D861103" w:rsidR="002562A8" w:rsidRPr="005B54E2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Fond DM Drogerie Markt 2% 18/19 (412,610)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5D27603" w14:textId="73AF8801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6 363,80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606472E" w14:textId="45CA2DCE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39E56D61" w14:textId="1724247B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6 363,80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31A1E886" w14:textId="4E8A24B7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</w:tr>
      <w:tr w:rsidR="002562A8" w:rsidRPr="005B54E2" w14:paraId="235ACA10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</w:tcPr>
          <w:p w14:paraId="6E40471D" w14:textId="778D3D6C" w:rsidR="002562A8" w:rsidRPr="005B54E2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Fond DM Drogerie Markt DAR (412,620)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2F50312" w14:textId="6EB6E86B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1 482,22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C8393CA" w14:textId="4F91A8BF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23 405,95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5EC9ACCF" w14:textId="7CC910FF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20 584,60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79F767EC" w14:textId="6FFDC8EC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4 303,57</w:t>
            </w:r>
          </w:p>
        </w:tc>
      </w:tr>
      <w:tr w:rsidR="002562A8" w:rsidRPr="005B54E2" w14:paraId="55401038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</w:tcPr>
          <w:p w14:paraId="6D068F11" w14:textId="28BD6514" w:rsidR="002562A8" w:rsidRPr="005B54E2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Fond Ver. zbierka Dobrá Krajina 31.12.15 mimo (412,661)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FAB756A" w14:textId="7046396A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20 126,62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FC42F42" w14:textId="4510AB5D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0455E952" w14:textId="0AB1F7CF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6EE4A94E" w14:textId="0B431071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20 126,62</w:t>
            </w:r>
          </w:p>
        </w:tc>
      </w:tr>
      <w:tr w:rsidR="002562A8" w:rsidRPr="005B54E2" w14:paraId="1685F7C2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</w:tcPr>
          <w:p w14:paraId="15BB09FD" w14:textId="14C982CA" w:rsidR="002562A8" w:rsidRPr="005B54E2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Fond Ve</w:t>
            </w:r>
            <w:r w:rsidR="007809FB">
              <w:rPr>
                <w:rFonts w:ascii="Arial" w:hAnsi="Arial"/>
                <w:color w:val="000000"/>
                <w:sz w:val="18"/>
                <w:szCs w:val="18"/>
              </w:rPr>
              <w:t>r. zbierka Dobrá Krajina 1.10.-31.12.</w:t>
            </w: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19 (412,670)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37AF9FD" w14:textId="2338B1EB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FD538E6" w14:textId="2A532811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53 426,51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11F4AF2B" w14:textId="2BB3B9A4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72F0AF67" w14:textId="0C301913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53 426,51</w:t>
            </w:r>
          </w:p>
        </w:tc>
      </w:tr>
      <w:tr w:rsidR="002562A8" w:rsidRPr="005B54E2" w14:paraId="2BB12931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</w:tcPr>
          <w:p w14:paraId="2C7E9256" w14:textId="32D1C1DB" w:rsidR="002562A8" w:rsidRPr="005B54E2" w:rsidRDefault="007809FB" w:rsidP="007809FB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 xml:space="preserve">Fond Ver. zbierka Dobrá Kraj. </w:t>
            </w:r>
            <w:r w:rsidR="002562A8" w:rsidRPr="005B54E2">
              <w:rPr>
                <w:rFonts w:ascii="Arial" w:hAnsi="Arial"/>
                <w:color w:val="000000"/>
                <w:sz w:val="18"/>
                <w:szCs w:val="18"/>
              </w:rPr>
              <w:t>1.12.17-31.10.18 (412,680)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EC0C450" w14:textId="06F8C057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37 493,02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437E717" w14:textId="2740E0E0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3FA90F68" w14:textId="357A3649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37 493,02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53C0EF82" w14:textId="77B08F94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</w:tr>
      <w:tr w:rsidR="002562A8" w:rsidRPr="005B54E2" w14:paraId="73BA0438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</w:tcPr>
          <w:p w14:paraId="468603E8" w14:textId="3EA3FE19" w:rsidR="002562A8" w:rsidRPr="005B54E2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F</w:t>
            </w:r>
            <w:r w:rsidR="007809FB">
              <w:rPr>
                <w:rFonts w:ascii="Arial" w:hAnsi="Arial"/>
                <w:color w:val="000000"/>
                <w:sz w:val="18"/>
                <w:szCs w:val="18"/>
              </w:rPr>
              <w:t>ond Ver. zbierka Dobrá Kraj. 7.11.18-30.</w:t>
            </w: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9.19  (412,681)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E50C395" w14:textId="0931A441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77 565,83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B6BFEFA" w14:textId="03557AA6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95 353,71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19217A1D" w14:textId="4B3F366A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130 892,19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34567457" w14:textId="4167EBAD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42 027,35</w:t>
            </w:r>
          </w:p>
        </w:tc>
      </w:tr>
      <w:tr w:rsidR="002562A8" w:rsidRPr="005B54E2" w14:paraId="2F68F31B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</w:tcPr>
          <w:p w14:paraId="4240D7A6" w14:textId="2158C6E1" w:rsidR="002562A8" w:rsidRPr="005B54E2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 xml:space="preserve">Fond LIDL 2% 18/19 (412,740)                 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C9DC628" w14:textId="54C62158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437 335,07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BC7D7FA" w14:textId="49B27908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1CB57DCB" w14:textId="6A0C4A61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437 335,07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79A7A4C4" w14:textId="13F0DFEE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</w:tr>
      <w:tr w:rsidR="002562A8" w:rsidRPr="005B54E2" w14:paraId="3238F995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  <w:hideMark/>
          </w:tcPr>
          <w:p w14:paraId="68432F0B" w14:textId="05D17A31" w:rsidR="002562A8" w:rsidRPr="005B54E2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 xml:space="preserve">Fond LIDL DAR (412,750)                 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470A9D6" w14:textId="2BBFA51E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331,41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13065B7" w14:textId="746DEDBA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121 000,00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58BAD168" w14:textId="6D54AD78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120057E7" w14:textId="7C848C32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121 331,41</w:t>
            </w:r>
          </w:p>
        </w:tc>
      </w:tr>
      <w:tr w:rsidR="002562A8" w:rsidRPr="005B54E2" w14:paraId="3E31494B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  <w:hideMark/>
          </w:tcPr>
          <w:p w14:paraId="4ECB999A" w14:textId="0F1640D4" w:rsidR="002562A8" w:rsidRPr="005B54E2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Fond LIDL 2% 19/20 (412,760)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3D085EE" w14:textId="1A11A879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1AEE543" w14:textId="64CD7AB9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477 193,08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4D9E0119" w14:textId="60044C80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419CFA0B" w14:textId="7C2BBAF8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477 193,08</w:t>
            </w:r>
          </w:p>
        </w:tc>
      </w:tr>
      <w:tr w:rsidR="002562A8" w:rsidRPr="005B54E2" w14:paraId="0E12548A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  <w:hideMark/>
          </w:tcPr>
          <w:p w14:paraId="03D59F29" w14:textId="7BE99948" w:rsidR="002562A8" w:rsidRPr="005B54E2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Fond pre podp. LGBT+ KOM dar (412,770)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547A45D" w14:textId="5FB4D9CA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18794DAB" w14:textId="71E310FD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1 500,00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00A55059" w14:textId="04D1D0D9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610814C9" w14:textId="0E7603A5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1 500,00</w:t>
            </w:r>
          </w:p>
        </w:tc>
      </w:tr>
      <w:tr w:rsidR="002562A8" w:rsidRPr="005B54E2" w14:paraId="04AD87A2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  <w:hideMark/>
          </w:tcPr>
          <w:p w14:paraId="7041F830" w14:textId="3DBA3D4D" w:rsidR="002562A8" w:rsidRPr="005B54E2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 xml:space="preserve">Fond 2% Mobis 18/19 (412,800)      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DDB4346" w14:textId="077C0196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123 625,92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FB09564" w14:textId="5EA6BC66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446009AD" w14:textId="50BB86C2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123 625,92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335FFE5A" w14:textId="013B2A77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</w:tr>
      <w:tr w:rsidR="002562A8" w:rsidRPr="005B54E2" w14:paraId="79CCA06B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</w:tcPr>
          <w:p w14:paraId="10390987" w14:textId="77A361E9" w:rsidR="002562A8" w:rsidRPr="005B54E2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 xml:space="preserve">Fond 2% Mobis 19/20 (412,810)           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72F31F1" w14:textId="014A4ECB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89BE9B4" w14:textId="705E07DA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151 109,88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406181AC" w14:textId="2003E97A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14 604,74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77B870CF" w14:textId="6F9F776B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136 505,14</w:t>
            </w:r>
          </w:p>
        </w:tc>
      </w:tr>
      <w:tr w:rsidR="002562A8" w:rsidRPr="005B54E2" w14:paraId="670C5E54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  <w:hideMark/>
          </w:tcPr>
          <w:p w14:paraId="3A332660" w14:textId="6CD33522" w:rsidR="002562A8" w:rsidRPr="005B54E2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Fond BEKAERT dar (412,820)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754144E" w14:textId="065246ED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2 584,01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F9BCF99" w14:textId="13CCB66B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25 000,00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27780390" w14:textId="3456EE4B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2 100,00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422D8321" w14:textId="5C59EBDF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25 484,01</w:t>
            </w:r>
          </w:p>
        </w:tc>
      </w:tr>
      <w:tr w:rsidR="002562A8" w:rsidRPr="005B54E2" w14:paraId="3B9BE5AF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  <w:hideMark/>
          </w:tcPr>
          <w:p w14:paraId="608BB872" w14:textId="16A7CBC7" w:rsidR="002562A8" w:rsidRPr="005B54E2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Fond BEKAERT 2% 19/20 (412,830)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B2FD7E3" w14:textId="6CEBE937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579FD94" w14:textId="1DB1D11B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77 798,04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5401CFA3" w14:textId="7596457D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648774E2" w14:textId="674F77C1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77 798,04</w:t>
            </w:r>
          </w:p>
        </w:tc>
      </w:tr>
      <w:tr w:rsidR="002562A8" w:rsidRPr="005B54E2" w14:paraId="74F00338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  <w:hideMark/>
          </w:tcPr>
          <w:p w14:paraId="66C72D69" w14:textId="3E6DFBB8" w:rsidR="002562A8" w:rsidRPr="005B54E2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Fond BEKAERT 2% 18/19  (412,840)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225EFE3" w14:textId="71B8BA93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129 146,21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47089AC" w14:textId="1A5DAB67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6C5E336C" w14:textId="15A1AD4D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129 146,21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74E79FF2" w14:textId="778FEC5A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</w:tr>
      <w:tr w:rsidR="002562A8" w:rsidRPr="005B54E2" w14:paraId="06722C6C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  <w:hideMark/>
          </w:tcPr>
          <w:p w14:paraId="36B8625F" w14:textId="15F73260" w:rsidR="002562A8" w:rsidRPr="005B54E2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 xml:space="preserve">Fond 2% LENOVO 18/19 (412,850)                   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5AA2A70F" w14:textId="08381739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1 167,63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CEFCE68" w14:textId="1DA2E1A8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06CE2B19" w14:textId="7C4D4872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1 167,63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2E582437" w14:textId="49F7744D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</w:tr>
      <w:tr w:rsidR="002562A8" w:rsidRPr="005B54E2" w14:paraId="0553F0FE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  <w:hideMark/>
          </w:tcPr>
          <w:p w14:paraId="651EE7ED" w14:textId="6331D684" w:rsidR="002562A8" w:rsidRPr="005B54E2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 xml:space="preserve">Fond LENOVO mimo 2% (412,870)          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DB44DE1" w14:textId="269A4E72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1 196,83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91CA853" w14:textId="4DC13EC0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1B724E19" w14:textId="1FA10BF0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1 196,83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0B2AD5AC" w14:textId="2475925F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</w:tr>
      <w:tr w:rsidR="002562A8" w:rsidRPr="005B54E2" w14:paraId="2B5D62B0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  <w:hideMark/>
          </w:tcPr>
          <w:p w14:paraId="0050FB05" w14:textId="5201B744" w:rsidR="002562A8" w:rsidRPr="005B54E2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Fond ENEL 2% 18/19 (412,900)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DBAB1E1" w14:textId="0DC65ECD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30 564,71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E46CE05" w14:textId="53DEF35A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3D5A7068" w14:textId="1D323F36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30 564,71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51971069" w14:textId="0F742C59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</w:tr>
      <w:tr w:rsidR="002562A8" w:rsidRPr="005B54E2" w14:paraId="6F2C96ED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  <w:hideMark/>
          </w:tcPr>
          <w:p w14:paraId="389FCBE9" w14:textId="0D9AF180" w:rsidR="002562A8" w:rsidRPr="005B54E2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 xml:space="preserve">Fond ENEL DAR (412,920)                   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55E788B" w14:textId="15172398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2 782,75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4435099" w14:textId="7FDCE0A8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5577F132" w14:textId="35C7A711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1 684,74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756CEF7D" w14:textId="6F1657CF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1 098,01</w:t>
            </w:r>
          </w:p>
        </w:tc>
      </w:tr>
      <w:tr w:rsidR="002562A8" w:rsidRPr="005B54E2" w14:paraId="640A33E7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  <w:hideMark/>
          </w:tcPr>
          <w:p w14:paraId="1CA70081" w14:textId="1EA0EF01" w:rsidR="002562A8" w:rsidRPr="005B54E2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 xml:space="preserve">Fond DELL 2% 19/20 (412,950)                  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4DCB18D3" w14:textId="05919DA2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38426D4" w14:textId="79265092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36 893,14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7FD25420" w14:textId="3B6F534E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42F249E8" w14:textId="5CFE15FA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36 893,14</w:t>
            </w:r>
          </w:p>
        </w:tc>
      </w:tr>
      <w:tr w:rsidR="002562A8" w:rsidRPr="005B54E2" w14:paraId="55E91913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  <w:hideMark/>
          </w:tcPr>
          <w:p w14:paraId="767610F6" w14:textId="3C716258" w:rsidR="002562A8" w:rsidRPr="005B54E2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 xml:space="preserve">Fond DELL 2% 18/19 (412,960)                   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2A75AAB9" w14:textId="1B5996B9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16 843,41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F2350B2" w14:textId="04513AF1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08DBC689" w14:textId="5D9067E5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16 843,41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725C31A2" w14:textId="668E679F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</w:tr>
      <w:tr w:rsidR="002562A8" w:rsidRPr="005B54E2" w14:paraId="090C917C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</w:tcPr>
          <w:p w14:paraId="3E023342" w14:textId="002A1F6C" w:rsidR="002562A8" w:rsidRPr="005B54E2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 xml:space="preserve">Fond PWC 2% 19/20 (412,970)                    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57552E6" w14:textId="6B0431D9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color w:val="000000"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30FA3F49" w14:textId="1AF933D8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color w:val="000000"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36 519,39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0B5AA592" w14:textId="65469772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color w:val="000000"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2 800,00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2F8E818C" w14:textId="602CD02C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color w:val="000000"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33 719,39</w:t>
            </w:r>
          </w:p>
        </w:tc>
      </w:tr>
      <w:tr w:rsidR="002562A8" w:rsidRPr="005B54E2" w14:paraId="38A897AA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  <w:hideMark/>
          </w:tcPr>
          <w:p w14:paraId="6A73C63E" w14:textId="1D8B0446" w:rsidR="002562A8" w:rsidRPr="005B54E2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 xml:space="preserve">Fond PWC 2% 18/19 (412,990)                    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76891847" w14:textId="36880AEA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38 526,79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0475613F" w14:textId="4FB9A489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26204E55" w14:textId="6FB959BC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38 526,79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4069DF4E" w14:textId="0A3AEFE0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</w:tr>
      <w:tr w:rsidR="002562A8" w:rsidRPr="00B00E30" w14:paraId="2AB77744" w14:textId="77777777" w:rsidTr="007809FB">
        <w:trPr>
          <w:trHeight w:val="20"/>
        </w:trPr>
        <w:tc>
          <w:tcPr>
            <w:tcW w:w="4886" w:type="dxa"/>
            <w:shd w:val="clear" w:color="auto" w:fill="auto"/>
            <w:vAlign w:val="center"/>
            <w:hideMark/>
          </w:tcPr>
          <w:p w14:paraId="36CF36EA" w14:textId="32B90FCB" w:rsidR="002562A8" w:rsidRPr="005B54E2" w:rsidRDefault="002562A8" w:rsidP="002562A8">
            <w:pPr>
              <w:spacing w:before="0" w:after="0" w:line="276" w:lineRule="auto"/>
              <w:ind w:left="142"/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467A86E6" w14:textId="09AD0D5A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b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2 332 094,93</w:t>
            </w:r>
          </w:p>
        </w:tc>
        <w:tc>
          <w:tcPr>
            <w:tcW w:w="1276" w:type="dxa"/>
            <w:shd w:val="clear" w:color="auto" w:fill="auto"/>
            <w:vAlign w:val="center"/>
          </w:tcPr>
          <w:p w14:paraId="659601DD" w14:textId="62F8D3A2" w:rsidR="002562A8" w:rsidRPr="005B54E2" w:rsidRDefault="002562A8" w:rsidP="002562A8">
            <w:pPr>
              <w:spacing w:before="0" w:after="0" w:line="276" w:lineRule="auto"/>
              <w:jc w:val="right"/>
              <w:rPr>
                <w:rFonts w:ascii="Arial" w:hAnsi="Arial"/>
                <w:b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3 752 906,34</w:t>
            </w:r>
          </w:p>
        </w:tc>
        <w:tc>
          <w:tcPr>
            <w:tcW w:w="1275" w:type="dxa"/>
            <w:shd w:val="clear" w:color="auto" w:fill="auto"/>
            <w:vAlign w:val="center"/>
          </w:tcPr>
          <w:p w14:paraId="46D27318" w14:textId="4B8886B4" w:rsidR="002562A8" w:rsidRPr="005B54E2" w:rsidRDefault="00AF1E43" w:rsidP="002562A8">
            <w:pPr>
              <w:spacing w:before="0" w:after="0" w:line="276" w:lineRule="auto"/>
              <w:jc w:val="right"/>
              <w:rPr>
                <w:rFonts w:ascii="Arial" w:hAnsi="Arial"/>
                <w:b/>
                <w:iCs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3 049 041,58</w:t>
            </w:r>
          </w:p>
        </w:tc>
        <w:tc>
          <w:tcPr>
            <w:tcW w:w="1202" w:type="dxa"/>
            <w:shd w:val="clear" w:color="auto" w:fill="auto"/>
            <w:vAlign w:val="center"/>
          </w:tcPr>
          <w:p w14:paraId="12964A92" w14:textId="798A2E89" w:rsidR="002562A8" w:rsidRPr="005B54E2" w:rsidRDefault="002562A8" w:rsidP="00AF1E43">
            <w:pPr>
              <w:spacing w:before="0" w:after="0" w:line="276" w:lineRule="auto"/>
              <w:jc w:val="right"/>
              <w:rPr>
                <w:rFonts w:ascii="Arial" w:hAnsi="Arial"/>
                <w:b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3 035 959,</w:t>
            </w:r>
            <w:r w:rsidR="00AF1E43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69</w:t>
            </w:r>
          </w:p>
        </w:tc>
      </w:tr>
    </w:tbl>
    <w:p w14:paraId="5A5E2BCF" w14:textId="77777777" w:rsidR="00B4636E" w:rsidRPr="00B00E30" w:rsidRDefault="00B4636E" w:rsidP="00A35793">
      <w:pPr>
        <w:pStyle w:val="Zkladntext"/>
        <w:suppressAutoHyphens/>
        <w:ind w:left="284" w:right="-79"/>
        <w:rPr>
          <w:rFonts w:ascii="Arial" w:hAnsi="Arial" w:cs="Arial"/>
          <w:szCs w:val="18"/>
          <w:lang w:val="sk-SK"/>
        </w:rPr>
      </w:pPr>
    </w:p>
    <w:p w14:paraId="69C38993" w14:textId="77777777" w:rsidR="00DB1285" w:rsidRPr="005B54E2" w:rsidRDefault="00DB5C6F" w:rsidP="00A35793">
      <w:pPr>
        <w:numPr>
          <w:ilvl w:val="0"/>
          <w:numId w:val="11"/>
        </w:numPr>
        <w:spacing w:before="0" w:line="240" w:lineRule="auto"/>
        <w:ind w:left="142" w:firstLine="0"/>
        <w:rPr>
          <w:rFonts w:ascii="Arial" w:hAnsi="Arial"/>
          <w:sz w:val="18"/>
          <w:szCs w:val="18"/>
        </w:rPr>
      </w:pPr>
      <w:r w:rsidRPr="00B00E30">
        <w:rPr>
          <w:rFonts w:ascii="Arial" w:hAnsi="Arial"/>
          <w:sz w:val="18"/>
          <w:szCs w:val="18"/>
        </w:rPr>
        <w:t xml:space="preserve"> </w:t>
      </w:r>
      <w:r w:rsidR="00EC748F" w:rsidRPr="005B54E2">
        <w:rPr>
          <w:rFonts w:ascii="Arial" w:hAnsi="Arial"/>
          <w:sz w:val="18"/>
          <w:szCs w:val="18"/>
        </w:rPr>
        <w:t xml:space="preserve">Informácia </w:t>
      </w:r>
      <w:r w:rsidR="00DB1285" w:rsidRPr="005B54E2">
        <w:rPr>
          <w:rFonts w:ascii="Arial" w:hAnsi="Arial"/>
          <w:sz w:val="18"/>
          <w:szCs w:val="18"/>
        </w:rPr>
        <w:t>o</w:t>
      </w:r>
      <w:r w:rsidR="004A32A4" w:rsidRPr="005B54E2">
        <w:rPr>
          <w:rFonts w:ascii="Arial" w:hAnsi="Arial"/>
          <w:sz w:val="18"/>
          <w:szCs w:val="18"/>
        </w:rPr>
        <w:t> </w:t>
      </w:r>
      <w:r w:rsidR="00DB1285" w:rsidRPr="005B54E2">
        <w:rPr>
          <w:rFonts w:ascii="Arial" w:hAnsi="Arial"/>
          <w:sz w:val="18"/>
          <w:szCs w:val="18"/>
        </w:rPr>
        <w:t>rozdelení</w:t>
      </w:r>
      <w:r w:rsidR="004A32A4" w:rsidRPr="005B54E2">
        <w:rPr>
          <w:rFonts w:ascii="Arial" w:hAnsi="Arial"/>
          <w:sz w:val="18"/>
          <w:szCs w:val="18"/>
        </w:rPr>
        <w:t xml:space="preserve"> účtovného</w:t>
      </w:r>
      <w:r w:rsidR="00DB1285" w:rsidRPr="005B54E2">
        <w:rPr>
          <w:rFonts w:ascii="Arial" w:hAnsi="Arial"/>
          <w:sz w:val="18"/>
          <w:szCs w:val="18"/>
        </w:rPr>
        <w:t xml:space="preserve"> </w:t>
      </w:r>
      <w:r w:rsidR="00922A1B" w:rsidRPr="005B54E2">
        <w:rPr>
          <w:rFonts w:ascii="Arial" w:hAnsi="Arial"/>
          <w:sz w:val="18"/>
          <w:szCs w:val="18"/>
        </w:rPr>
        <w:t>zisku alebo vysporiadaní</w:t>
      </w:r>
      <w:r w:rsidR="004A32A4" w:rsidRPr="005B54E2">
        <w:rPr>
          <w:rFonts w:ascii="Arial" w:hAnsi="Arial"/>
          <w:sz w:val="18"/>
          <w:szCs w:val="18"/>
        </w:rPr>
        <w:t xml:space="preserve"> účtovnej</w:t>
      </w:r>
      <w:r w:rsidR="00922A1B" w:rsidRPr="005B54E2">
        <w:rPr>
          <w:rFonts w:ascii="Arial" w:hAnsi="Arial"/>
          <w:sz w:val="18"/>
          <w:szCs w:val="18"/>
        </w:rPr>
        <w:t xml:space="preserve"> straty vykázanej v minulých účtovných obdobiach.</w:t>
      </w:r>
    </w:p>
    <w:p w14:paraId="0D81C364" w14:textId="31ADBB2F" w:rsidR="0084725F" w:rsidRPr="005B54E2" w:rsidRDefault="00863605" w:rsidP="007809FB">
      <w:pPr>
        <w:pStyle w:val="Zkladntext"/>
        <w:suppressAutoHyphens/>
        <w:ind w:left="142" w:right="-79"/>
        <w:rPr>
          <w:rFonts w:ascii="Arial" w:hAnsi="Arial" w:cs="Arial"/>
          <w:szCs w:val="18"/>
          <w:lang w:val="sk-SK"/>
        </w:rPr>
      </w:pPr>
      <w:r w:rsidRPr="005B54E2">
        <w:rPr>
          <w:rFonts w:ascii="Arial" w:hAnsi="Arial" w:cs="Arial"/>
          <w:szCs w:val="18"/>
          <w:lang w:val="sk-SK"/>
        </w:rPr>
        <w:t>Účtovn</w:t>
      </w:r>
      <w:r w:rsidR="00A83BF1">
        <w:rPr>
          <w:rFonts w:ascii="Arial" w:hAnsi="Arial" w:cs="Arial"/>
          <w:szCs w:val="18"/>
          <w:lang w:val="sk-SK"/>
        </w:rPr>
        <w:t>á</w:t>
      </w:r>
      <w:r w:rsidRPr="005B54E2">
        <w:rPr>
          <w:rFonts w:ascii="Arial" w:hAnsi="Arial" w:cs="Arial"/>
          <w:szCs w:val="18"/>
          <w:lang w:val="sk-SK"/>
        </w:rPr>
        <w:t xml:space="preserve"> </w:t>
      </w:r>
      <w:r w:rsidR="00A83BF1" w:rsidRPr="005B54E2">
        <w:rPr>
          <w:rFonts w:ascii="Arial" w:hAnsi="Arial" w:cs="Arial"/>
          <w:szCs w:val="18"/>
          <w:lang w:val="sk-SK"/>
        </w:rPr>
        <w:t>strat</w:t>
      </w:r>
      <w:r w:rsidR="00A83BF1">
        <w:rPr>
          <w:rFonts w:ascii="Arial" w:hAnsi="Arial" w:cs="Arial"/>
          <w:szCs w:val="18"/>
          <w:lang w:val="sk-SK"/>
        </w:rPr>
        <w:t>a</w:t>
      </w:r>
      <w:r w:rsidR="00A83BF1" w:rsidRPr="005B54E2">
        <w:rPr>
          <w:rFonts w:ascii="Arial" w:hAnsi="Arial" w:cs="Arial"/>
          <w:szCs w:val="18"/>
          <w:lang w:val="sk-SK"/>
        </w:rPr>
        <w:t xml:space="preserve"> </w:t>
      </w:r>
      <w:r w:rsidRPr="005B54E2">
        <w:rPr>
          <w:rFonts w:ascii="Arial" w:hAnsi="Arial" w:cs="Arial"/>
          <w:szCs w:val="18"/>
          <w:lang w:val="sk-SK"/>
        </w:rPr>
        <w:t>za rok 201</w:t>
      </w:r>
      <w:r w:rsidR="003711C9" w:rsidRPr="005B54E2">
        <w:rPr>
          <w:rFonts w:ascii="Arial" w:hAnsi="Arial" w:cs="Arial"/>
          <w:szCs w:val="18"/>
          <w:lang w:val="sk-SK"/>
        </w:rPr>
        <w:t>8</w:t>
      </w:r>
      <w:r w:rsidRPr="005B54E2">
        <w:rPr>
          <w:rFonts w:ascii="Arial" w:hAnsi="Arial" w:cs="Arial"/>
          <w:szCs w:val="18"/>
          <w:lang w:val="sk-SK"/>
        </w:rPr>
        <w:t xml:space="preserve"> vo výške </w:t>
      </w:r>
      <w:r w:rsidR="003711C9" w:rsidRPr="005B54E2">
        <w:rPr>
          <w:rFonts w:ascii="Arial" w:hAnsi="Arial" w:cs="Arial"/>
          <w:szCs w:val="18"/>
          <w:lang w:val="sk-SK"/>
        </w:rPr>
        <w:t>– 473,83</w:t>
      </w:r>
      <w:r w:rsidR="0084725F" w:rsidRPr="005B54E2">
        <w:rPr>
          <w:rFonts w:ascii="Arial" w:hAnsi="Arial" w:cs="Arial"/>
          <w:szCs w:val="18"/>
          <w:lang w:val="sk-SK"/>
        </w:rPr>
        <w:t xml:space="preserve"> </w:t>
      </w:r>
      <w:r w:rsidRPr="005B54E2">
        <w:rPr>
          <w:rFonts w:ascii="Arial" w:hAnsi="Arial" w:cs="Arial"/>
          <w:szCs w:val="18"/>
          <w:lang w:val="sk-SK"/>
        </w:rPr>
        <w:t>E</w:t>
      </w:r>
      <w:r w:rsidR="005C70C6" w:rsidRPr="005B54E2">
        <w:rPr>
          <w:rFonts w:ascii="Arial" w:hAnsi="Arial" w:cs="Arial"/>
          <w:szCs w:val="18"/>
          <w:lang w:val="sk-SK"/>
        </w:rPr>
        <w:t>UR bol</w:t>
      </w:r>
      <w:r w:rsidR="00BB5982" w:rsidRPr="005B54E2">
        <w:rPr>
          <w:rFonts w:ascii="Arial" w:hAnsi="Arial" w:cs="Arial"/>
          <w:szCs w:val="18"/>
          <w:lang w:val="sk-SK"/>
        </w:rPr>
        <w:t>a</w:t>
      </w:r>
      <w:r w:rsidR="005C70C6" w:rsidRPr="005B54E2">
        <w:rPr>
          <w:rFonts w:ascii="Arial" w:hAnsi="Arial" w:cs="Arial"/>
          <w:szCs w:val="18"/>
          <w:lang w:val="sk-SK"/>
        </w:rPr>
        <w:t xml:space="preserve"> vysporiadan</w:t>
      </w:r>
      <w:r w:rsidR="00BB5982" w:rsidRPr="005B54E2">
        <w:rPr>
          <w:rFonts w:ascii="Arial" w:hAnsi="Arial" w:cs="Arial"/>
          <w:szCs w:val="18"/>
          <w:lang w:val="sk-SK"/>
        </w:rPr>
        <w:t>á</w:t>
      </w:r>
      <w:r w:rsidR="005C70C6" w:rsidRPr="005B54E2">
        <w:rPr>
          <w:rFonts w:ascii="Arial" w:hAnsi="Arial" w:cs="Arial"/>
          <w:szCs w:val="18"/>
          <w:lang w:val="sk-SK"/>
        </w:rPr>
        <w:t xml:space="preserve"> nasledovne:</w:t>
      </w:r>
    </w:p>
    <w:p w14:paraId="463197E3" w14:textId="436A5E47" w:rsidR="0084725F" w:rsidRPr="005B54E2" w:rsidRDefault="0084725F" w:rsidP="007809FB">
      <w:pPr>
        <w:pStyle w:val="Zkladntext"/>
        <w:suppressAutoHyphens/>
        <w:ind w:left="142" w:right="-79"/>
        <w:rPr>
          <w:rFonts w:ascii="Arial" w:hAnsi="Arial" w:cs="Arial"/>
          <w:szCs w:val="18"/>
          <w:lang w:val="sk-SK"/>
        </w:rPr>
      </w:pPr>
      <w:r w:rsidRPr="005B54E2">
        <w:rPr>
          <w:rFonts w:ascii="Arial" w:hAnsi="Arial" w:cs="Arial"/>
          <w:szCs w:val="18"/>
          <w:lang w:val="sk-SK"/>
        </w:rPr>
        <w:t xml:space="preserve">Správna rada Nadácie Pontis schválila na svojom zasadnutí dňa </w:t>
      </w:r>
      <w:r w:rsidR="00A33A56" w:rsidRPr="005B54E2">
        <w:rPr>
          <w:rFonts w:ascii="Arial" w:hAnsi="Arial" w:cs="Arial"/>
          <w:szCs w:val="18"/>
          <w:lang w:val="sk-SK"/>
        </w:rPr>
        <w:t>1</w:t>
      </w:r>
      <w:r w:rsidR="003711C9" w:rsidRPr="005B54E2">
        <w:rPr>
          <w:rFonts w:ascii="Arial" w:hAnsi="Arial" w:cs="Arial"/>
          <w:szCs w:val="18"/>
          <w:lang w:val="sk-SK"/>
        </w:rPr>
        <w:t>0</w:t>
      </w:r>
      <w:r w:rsidRPr="005B54E2">
        <w:rPr>
          <w:rFonts w:ascii="Arial" w:hAnsi="Arial" w:cs="Arial"/>
          <w:szCs w:val="18"/>
          <w:lang w:val="sk-SK"/>
        </w:rPr>
        <w:t>. júna 201</w:t>
      </w:r>
      <w:r w:rsidR="003711C9" w:rsidRPr="005B54E2">
        <w:rPr>
          <w:rFonts w:ascii="Arial" w:hAnsi="Arial" w:cs="Arial"/>
          <w:szCs w:val="18"/>
          <w:lang w:val="sk-SK"/>
        </w:rPr>
        <w:t>9</w:t>
      </w:r>
      <w:r w:rsidRPr="005B54E2">
        <w:rPr>
          <w:rFonts w:ascii="Arial" w:hAnsi="Arial" w:cs="Arial"/>
          <w:szCs w:val="18"/>
          <w:lang w:val="sk-SK"/>
        </w:rPr>
        <w:t xml:space="preserve"> preúčtovať výsledok hospodárenia za účtovné obdobie k 31. decembru 201</w:t>
      </w:r>
      <w:r w:rsidR="003711C9" w:rsidRPr="005B54E2">
        <w:rPr>
          <w:rFonts w:ascii="Arial" w:hAnsi="Arial" w:cs="Arial"/>
          <w:szCs w:val="18"/>
          <w:lang w:val="sk-SK"/>
        </w:rPr>
        <w:t>8</w:t>
      </w:r>
      <w:r w:rsidRPr="005B54E2">
        <w:rPr>
          <w:rFonts w:ascii="Arial" w:hAnsi="Arial" w:cs="Arial"/>
          <w:szCs w:val="18"/>
          <w:lang w:val="sk-SK"/>
        </w:rPr>
        <w:t xml:space="preserve"> na výsledok hospodárenia minulých </w:t>
      </w:r>
      <w:r w:rsidR="00BB5982" w:rsidRPr="005B54E2">
        <w:rPr>
          <w:rFonts w:ascii="Arial" w:hAnsi="Arial" w:cs="Arial"/>
          <w:szCs w:val="18"/>
          <w:lang w:val="sk-SK"/>
        </w:rPr>
        <w:t>období</w:t>
      </w:r>
      <w:r w:rsidRPr="005B54E2">
        <w:rPr>
          <w:rFonts w:ascii="Arial" w:hAnsi="Arial" w:cs="Arial"/>
          <w:szCs w:val="18"/>
          <w:lang w:val="sk-SK"/>
        </w:rPr>
        <w:t xml:space="preserve">. </w:t>
      </w:r>
    </w:p>
    <w:p w14:paraId="779CC105" w14:textId="77777777" w:rsidR="00863605" w:rsidRPr="005B54E2" w:rsidRDefault="00863605" w:rsidP="00A35793">
      <w:pPr>
        <w:pStyle w:val="Zkladntext"/>
        <w:suppressAutoHyphens/>
        <w:ind w:left="0" w:right="-79"/>
        <w:rPr>
          <w:rFonts w:ascii="Arial" w:hAnsi="Arial" w:cs="Arial"/>
          <w:szCs w:val="18"/>
          <w:lang w:val="sk-SK"/>
        </w:rPr>
      </w:pPr>
    </w:p>
    <w:tbl>
      <w:tblPr>
        <w:tblW w:w="3959" w:type="pct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15"/>
        <w:gridCol w:w="2157"/>
      </w:tblGrid>
      <w:tr w:rsidR="00863605" w:rsidRPr="005B54E2" w14:paraId="5402EEE1" w14:textId="77777777" w:rsidTr="005C70C6">
        <w:trPr>
          <w:trHeight w:val="170"/>
        </w:trPr>
        <w:tc>
          <w:tcPr>
            <w:tcW w:w="3664" w:type="pct"/>
            <w:shd w:val="clear" w:color="auto" w:fill="auto"/>
            <w:noWrap/>
            <w:vAlign w:val="bottom"/>
            <w:hideMark/>
          </w:tcPr>
          <w:p w14:paraId="53A5C9B0" w14:textId="77777777" w:rsidR="00863605" w:rsidRPr="005B54E2" w:rsidRDefault="00863605" w:rsidP="00A35793">
            <w:pPr>
              <w:spacing w:before="0" w:after="0" w:line="276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1336" w:type="pct"/>
            <w:shd w:val="clear" w:color="auto" w:fill="auto"/>
            <w:noWrap/>
            <w:vAlign w:val="bottom"/>
            <w:hideMark/>
          </w:tcPr>
          <w:p w14:paraId="1A373BEF" w14:textId="77777777" w:rsidR="00863605" w:rsidRPr="005B54E2" w:rsidRDefault="005C70C6" w:rsidP="00A35793">
            <w:pPr>
              <w:spacing w:before="0" w:after="0" w:line="276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Bežné</w:t>
            </w:r>
            <w:r w:rsidR="00863605"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účtovné obdobie</w:t>
            </w:r>
          </w:p>
        </w:tc>
      </w:tr>
      <w:tr w:rsidR="00863605" w:rsidRPr="005B54E2" w14:paraId="2A30A824" w14:textId="77777777" w:rsidTr="005C70C6">
        <w:trPr>
          <w:trHeight w:val="170"/>
        </w:trPr>
        <w:tc>
          <w:tcPr>
            <w:tcW w:w="3664" w:type="pct"/>
            <w:shd w:val="clear" w:color="auto" w:fill="auto"/>
            <w:noWrap/>
            <w:vAlign w:val="bottom"/>
            <w:hideMark/>
          </w:tcPr>
          <w:p w14:paraId="0F930A47" w14:textId="77777777" w:rsidR="00863605" w:rsidRPr="005B54E2" w:rsidRDefault="00863605">
            <w:pPr>
              <w:spacing w:before="0" w:after="0" w:line="276" w:lineRule="auto"/>
              <w:ind w:left="-57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Účtovn</w:t>
            </w:r>
            <w:r w:rsidR="00BB5982"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á</w:t>
            </w: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BB5982"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strata</w:t>
            </w:r>
          </w:p>
        </w:tc>
        <w:tc>
          <w:tcPr>
            <w:tcW w:w="1336" w:type="pct"/>
            <w:shd w:val="clear" w:color="auto" w:fill="auto"/>
            <w:noWrap/>
            <w:vAlign w:val="bottom"/>
            <w:hideMark/>
          </w:tcPr>
          <w:p w14:paraId="16FE05C9" w14:textId="16A4BBAC" w:rsidR="00863605" w:rsidRPr="005B54E2" w:rsidRDefault="003711C9" w:rsidP="00A35793">
            <w:pPr>
              <w:spacing w:before="0" w:after="0" w:line="276" w:lineRule="auto"/>
              <w:jc w:val="righ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473,83</w:t>
            </w:r>
          </w:p>
        </w:tc>
      </w:tr>
      <w:tr w:rsidR="00863605" w:rsidRPr="005B54E2" w14:paraId="0A8853D0" w14:textId="77777777" w:rsidTr="005C70C6">
        <w:trPr>
          <w:trHeight w:val="170"/>
        </w:trPr>
        <w:tc>
          <w:tcPr>
            <w:tcW w:w="5000" w:type="pct"/>
            <w:gridSpan w:val="2"/>
            <w:shd w:val="clear" w:color="auto" w:fill="auto"/>
            <w:noWrap/>
            <w:vAlign w:val="bottom"/>
            <w:hideMark/>
          </w:tcPr>
          <w:p w14:paraId="27AF48CB" w14:textId="77777777" w:rsidR="00863605" w:rsidRPr="005B54E2" w:rsidRDefault="00863605">
            <w:pPr>
              <w:spacing w:before="0" w:after="0" w:line="276" w:lineRule="auto"/>
              <w:ind w:left="-57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Rozdelenie účtovn</w:t>
            </w:r>
            <w:r w:rsidR="00BB5982"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ej straty:</w:t>
            </w: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</w:p>
        </w:tc>
      </w:tr>
      <w:tr w:rsidR="00863605" w:rsidRPr="005B54E2" w14:paraId="0C8AC9C8" w14:textId="77777777" w:rsidTr="003711C9">
        <w:trPr>
          <w:trHeight w:val="170"/>
        </w:trPr>
        <w:tc>
          <w:tcPr>
            <w:tcW w:w="3664" w:type="pct"/>
            <w:shd w:val="clear" w:color="auto" w:fill="auto"/>
            <w:noWrap/>
            <w:vAlign w:val="bottom"/>
            <w:hideMark/>
          </w:tcPr>
          <w:p w14:paraId="2B0411A7" w14:textId="77777777" w:rsidR="00863605" w:rsidRPr="005B54E2" w:rsidRDefault="00863605" w:rsidP="004F2907">
            <w:pPr>
              <w:spacing w:before="0" w:after="0" w:line="276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Prevod do nerozdeleného výsledku hospodárenia minulých rokov</w:t>
            </w:r>
          </w:p>
        </w:tc>
        <w:tc>
          <w:tcPr>
            <w:tcW w:w="1336" w:type="pct"/>
            <w:shd w:val="clear" w:color="auto" w:fill="auto"/>
            <w:noWrap/>
            <w:vAlign w:val="bottom"/>
          </w:tcPr>
          <w:p w14:paraId="56260B42" w14:textId="70F2BF28" w:rsidR="00863605" w:rsidRPr="005B54E2" w:rsidRDefault="003711C9" w:rsidP="00A83BF1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F7F74">
              <w:rPr>
                <w:rFonts w:ascii="Arial" w:hAnsi="Arial"/>
                <w:sz w:val="18"/>
                <w:szCs w:val="18"/>
                <w:highlight w:val="yellow"/>
                <w:lang w:eastAsia="sk-SK"/>
              </w:rPr>
              <w:t>473</w:t>
            </w:r>
            <w:r w:rsidR="00A83BF1" w:rsidRPr="002F7F74">
              <w:rPr>
                <w:rFonts w:ascii="Arial" w:hAnsi="Arial"/>
                <w:sz w:val="18"/>
                <w:szCs w:val="18"/>
                <w:highlight w:val="yellow"/>
                <w:lang w:eastAsia="sk-SK"/>
              </w:rPr>
              <w:t>,</w:t>
            </w:r>
            <w:r w:rsidRPr="002F7F74">
              <w:rPr>
                <w:rFonts w:ascii="Arial" w:hAnsi="Arial"/>
                <w:sz w:val="18"/>
                <w:szCs w:val="18"/>
                <w:highlight w:val="yellow"/>
                <w:lang w:eastAsia="sk-SK"/>
              </w:rPr>
              <w:t>83</w:t>
            </w:r>
          </w:p>
        </w:tc>
      </w:tr>
      <w:tr w:rsidR="00863605" w:rsidRPr="005B54E2" w14:paraId="1F3B66C3" w14:textId="77777777" w:rsidTr="005C70C6">
        <w:trPr>
          <w:trHeight w:val="170"/>
        </w:trPr>
        <w:tc>
          <w:tcPr>
            <w:tcW w:w="3664" w:type="pct"/>
            <w:shd w:val="clear" w:color="auto" w:fill="auto"/>
            <w:noWrap/>
            <w:vAlign w:val="bottom"/>
            <w:hideMark/>
          </w:tcPr>
          <w:p w14:paraId="436BB939" w14:textId="77777777" w:rsidR="00863605" w:rsidRPr="005B54E2" w:rsidRDefault="00863605" w:rsidP="00A35793">
            <w:pPr>
              <w:spacing w:before="0" w:after="0" w:line="276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Prídel do základného imania</w:t>
            </w:r>
          </w:p>
        </w:tc>
        <w:tc>
          <w:tcPr>
            <w:tcW w:w="1336" w:type="pct"/>
            <w:shd w:val="clear" w:color="auto" w:fill="auto"/>
            <w:noWrap/>
            <w:vAlign w:val="bottom"/>
            <w:hideMark/>
          </w:tcPr>
          <w:p w14:paraId="16ADA90F" w14:textId="77777777" w:rsidR="00863605" w:rsidRPr="005B54E2" w:rsidRDefault="00863605" w:rsidP="00A35793">
            <w:pPr>
              <w:spacing w:before="0" w:after="0" w:line="276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63605" w:rsidRPr="005B54E2" w14:paraId="70642360" w14:textId="77777777" w:rsidTr="005C70C6">
        <w:trPr>
          <w:trHeight w:val="170"/>
        </w:trPr>
        <w:tc>
          <w:tcPr>
            <w:tcW w:w="3664" w:type="pct"/>
            <w:shd w:val="clear" w:color="auto" w:fill="auto"/>
            <w:noWrap/>
            <w:vAlign w:val="bottom"/>
            <w:hideMark/>
          </w:tcPr>
          <w:p w14:paraId="44E2172A" w14:textId="77777777" w:rsidR="00863605" w:rsidRPr="005B54E2" w:rsidRDefault="00863605" w:rsidP="00A35793">
            <w:pPr>
              <w:spacing w:before="0" w:after="0" w:line="276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Prídel do fondu tvoreného podľa osobitného predpisu</w:t>
            </w:r>
          </w:p>
        </w:tc>
        <w:tc>
          <w:tcPr>
            <w:tcW w:w="1336" w:type="pct"/>
            <w:shd w:val="clear" w:color="auto" w:fill="auto"/>
            <w:noWrap/>
            <w:vAlign w:val="bottom"/>
            <w:hideMark/>
          </w:tcPr>
          <w:p w14:paraId="309F754F" w14:textId="77777777" w:rsidR="00863605" w:rsidRPr="005B54E2" w:rsidRDefault="00863605" w:rsidP="00A35793">
            <w:pPr>
              <w:spacing w:before="0" w:after="0" w:line="276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63605" w:rsidRPr="005B54E2" w14:paraId="2C3FACD8" w14:textId="77777777" w:rsidTr="005C70C6">
        <w:trPr>
          <w:trHeight w:val="170"/>
        </w:trPr>
        <w:tc>
          <w:tcPr>
            <w:tcW w:w="3664" w:type="pct"/>
            <w:shd w:val="clear" w:color="auto" w:fill="auto"/>
            <w:noWrap/>
            <w:vAlign w:val="bottom"/>
            <w:hideMark/>
          </w:tcPr>
          <w:p w14:paraId="4CAE053F" w14:textId="77777777" w:rsidR="00863605" w:rsidRPr="005B54E2" w:rsidRDefault="00863605" w:rsidP="00A35793">
            <w:pPr>
              <w:spacing w:before="0" w:after="0" w:line="276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Prídel do fondu reprodukcie</w:t>
            </w:r>
          </w:p>
        </w:tc>
        <w:tc>
          <w:tcPr>
            <w:tcW w:w="1336" w:type="pct"/>
            <w:shd w:val="clear" w:color="auto" w:fill="auto"/>
            <w:noWrap/>
            <w:vAlign w:val="bottom"/>
            <w:hideMark/>
          </w:tcPr>
          <w:p w14:paraId="4B0C26F7" w14:textId="77777777" w:rsidR="00863605" w:rsidRPr="005B54E2" w:rsidRDefault="00863605" w:rsidP="00A35793">
            <w:pPr>
              <w:spacing w:before="0" w:after="0" w:line="276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63605" w:rsidRPr="005B54E2" w14:paraId="6ADCF8E5" w14:textId="77777777" w:rsidTr="005C70C6">
        <w:trPr>
          <w:trHeight w:val="170"/>
        </w:trPr>
        <w:tc>
          <w:tcPr>
            <w:tcW w:w="3664" w:type="pct"/>
            <w:shd w:val="clear" w:color="auto" w:fill="auto"/>
            <w:noWrap/>
            <w:vAlign w:val="bottom"/>
            <w:hideMark/>
          </w:tcPr>
          <w:p w14:paraId="21D6AF84" w14:textId="77777777" w:rsidR="00863605" w:rsidRPr="005B54E2" w:rsidRDefault="00863605" w:rsidP="00A35793">
            <w:pPr>
              <w:spacing w:before="0" w:after="0" w:line="276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Prídel do rezervného fondu</w:t>
            </w:r>
          </w:p>
        </w:tc>
        <w:tc>
          <w:tcPr>
            <w:tcW w:w="1336" w:type="pct"/>
            <w:shd w:val="clear" w:color="auto" w:fill="auto"/>
            <w:noWrap/>
            <w:vAlign w:val="bottom"/>
            <w:hideMark/>
          </w:tcPr>
          <w:p w14:paraId="441814A6" w14:textId="77777777" w:rsidR="00863605" w:rsidRPr="005B54E2" w:rsidRDefault="00863605" w:rsidP="00A35793">
            <w:pPr>
              <w:spacing w:before="0" w:after="0" w:line="276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63605" w:rsidRPr="005B54E2" w14:paraId="60AC2C21" w14:textId="77777777" w:rsidTr="005C70C6">
        <w:trPr>
          <w:trHeight w:val="170"/>
        </w:trPr>
        <w:tc>
          <w:tcPr>
            <w:tcW w:w="3664" w:type="pct"/>
            <w:shd w:val="clear" w:color="auto" w:fill="auto"/>
            <w:noWrap/>
            <w:vAlign w:val="bottom"/>
            <w:hideMark/>
          </w:tcPr>
          <w:p w14:paraId="3A456C2B" w14:textId="77777777" w:rsidR="00863605" w:rsidRPr="005B54E2" w:rsidRDefault="00863605" w:rsidP="00A35793">
            <w:pPr>
              <w:spacing w:before="0" w:after="0" w:line="276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Prídel do fondu tvoreného zo zisku</w:t>
            </w:r>
          </w:p>
        </w:tc>
        <w:tc>
          <w:tcPr>
            <w:tcW w:w="1336" w:type="pct"/>
            <w:shd w:val="clear" w:color="auto" w:fill="auto"/>
            <w:noWrap/>
            <w:vAlign w:val="bottom"/>
            <w:hideMark/>
          </w:tcPr>
          <w:p w14:paraId="14537495" w14:textId="77777777" w:rsidR="00863605" w:rsidRPr="005B54E2" w:rsidRDefault="00863605" w:rsidP="00A35793">
            <w:pPr>
              <w:spacing w:before="0" w:after="0" w:line="276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63605" w:rsidRPr="005B54E2" w14:paraId="07725F0D" w14:textId="77777777" w:rsidTr="005C70C6">
        <w:trPr>
          <w:trHeight w:val="170"/>
        </w:trPr>
        <w:tc>
          <w:tcPr>
            <w:tcW w:w="3664" w:type="pct"/>
            <w:shd w:val="clear" w:color="auto" w:fill="auto"/>
            <w:noWrap/>
            <w:vAlign w:val="bottom"/>
            <w:hideMark/>
          </w:tcPr>
          <w:p w14:paraId="4825CA13" w14:textId="77777777" w:rsidR="00863605" w:rsidRPr="005B54E2" w:rsidRDefault="00863605" w:rsidP="00A35793">
            <w:pPr>
              <w:spacing w:before="0" w:after="0" w:line="276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Prídel do ostatných fondov</w:t>
            </w:r>
          </w:p>
        </w:tc>
        <w:tc>
          <w:tcPr>
            <w:tcW w:w="1336" w:type="pct"/>
            <w:shd w:val="clear" w:color="auto" w:fill="auto"/>
            <w:noWrap/>
            <w:vAlign w:val="bottom"/>
            <w:hideMark/>
          </w:tcPr>
          <w:p w14:paraId="6CC61DCE" w14:textId="77777777" w:rsidR="00863605" w:rsidRPr="005B54E2" w:rsidRDefault="00863605" w:rsidP="00A35793">
            <w:pPr>
              <w:spacing w:before="0" w:after="0" w:line="276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63605" w:rsidRPr="005B54E2" w14:paraId="776FE55A" w14:textId="77777777" w:rsidTr="005C70C6">
        <w:trPr>
          <w:trHeight w:val="170"/>
        </w:trPr>
        <w:tc>
          <w:tcPr>
            <w:tcW w:w="3664" w:type="pct"/>
            <w:shd w:val="clear" w:color="auto" w:fill="auto"/>
            <w:noWrap/>
            <w:vAlign w:val="bottom"/>
            <w:hideMark/>
          </w:tcPr>
          <w:p w14:paraId="49B528E6" w14:textId="77777777" w:rsidR="00863605" w:rsidRPr="005B54E2" w:rsidRDefault="00863605" w:rsidP="00A35793">
            <w:pPr>
              <w:spacing w:before="0" w:after="0" w:line="276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Úhrada straty minulých období</w:t>
            </w:r>
          </w:p>
        </w:tc>
        <w:tc>
          <w:tcPr>
            <w:tcW w:w="1336" w:type="pct"/>
            <w:shd w:val="clear" w:color="auto" w:fill="auto"/>
            <w:noWrap/>
            <w:vAlign w:val="bottom"/>
            <w:hideMark/>
          </w:tcPr>
          <w:p w14:paraId="45EEDBB7" w14:textId="77777777" w:rsidR="00863605" w:rsidRPr="005B54E2" w:rsidRDefault="00BB5982" w:rsidP="00A35793">
            <w:pPr>
              <w:spacing w:before="0" w:after="0" w:line="276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63605" w:rsidRPr="00EB760A" w14:paraId="76658197" w14:textId="77777777" w:rsidTr="005C70C6">
        <w:trPr>
          <w:trHeight w:val="170"/>
        </w:trPr>
        <w:tc>
          <w:tcPr>
            <w:tcW w:w="3664" w:type="pct"/>
            <w:shd w:val="clear" w:color="auto" w:fill="auto"/>
            <w:noWrap/>
            <w:vAlign w:val="bottom"/>
            <w:hideMark/>
          </w:tcPr>
          <w:p w14:paraId="1ABEA0CA" w14:textId="77777777" w:rsidR="00863605" w:rsidRPr="005B54E2" w:rsidRDefault="00863605" w:rsidP="00A35793">
            <w:pPr>
              <w:spacing w:before="0" w:after="0" w:line="276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Prevod do sociálneho fondu </w:t>
            </w:r>
          </w:p>
        </w:tc>
        <w:tc>
          <w:tcPr>
            <w:tcW w:w="1336" w:type="pct"/>
            <w:shd w:val="clear" w:color="auto" w:fill="auto"/>
            <w:noWrap/>
            <w:vAlign w:val="bottom"/>
            <w:hideMark/>
          </w:tcPr>
          <w:p w14:paraId="1E2B18DC" w14:textId="77777777" w:rsidR="00863605" w:rsidRPr="005B54E2" w:rsidRDefault="00863605" w:rsidP="00A35793">
            <w:pPr>
              <w:spacing w:before="0" w:after="0" w:line="276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</w:tbl>
    <w:p w14:paraId="5FD385EE" w14:textId="213971EE" w:rsidR="00863605" w:rsidRPr="003B6E9B" w:rsidRDefault="00863605" w:rsidP="00A35793">
      <w:pPr>
        <w:spacing w:before="0" w:line="240" w:lineRule="auto"/>
        <w:rPr>
          <w:rFonts w:ascii="Arial" w:hAnsi="Arial"/>
          <w:sz w:val="18"/>
          <w:szCs w:val="18"/>
        </w:rPr>
      </w:pPr>
    </w:p>
    <w:p w14:paraId="1C57D543" w14:textId="4260635A" w:rsidR="00A83BF1" w:rsidRPr="00A83BF1" w:rsidRDefault="0000263F" w:rsidP="00A83BF1">
      <w:pPr>
        <w:pStyle w:val="Zkladntext"/>
        <w:suppressAutoHyphens/>
        <w:ind w:left="142" w:right="-79"/>
        <w:rPr>
          <w:rFonts w:ascii="Arial" w:hAnsi="Arial" w:cs="Arial"/>
          <w:szCs w:val="18"/>
          <w:lang w:val="sk-SK"/>
        </w:rPr>
      </w:pPr>
      <w:r w:rsidRPr="003B6E9B">
        <w:rPr>
          <w:rFonts w:ascii="Arial" w:hAnsi="Arial" w:cs="Arial"/>
          <w:szCs w:val="18"/>
          <w:lang w:val="sk-SK"/>
        </w:rPr>
        <w:t xml:space="preserve">O rozdelení </w:t>
      </w:r>
      <w:r w:rsidR="00620C0E" w:rsidRPr="003B6E9B">
        <w:rPr>
          <w:rFonts w:ascii="Arial" w:hAnsi="Arial" w:cs="Arial"/>
          <w:szCs w:val="18"/>
          <w:lang w:val="sk-SK"/>
        </w:rPr>
        <w:t xml:space="preserve">účtovného zisku </w:t>
      </w:r>
      <w:r w:rsidRPr="003B6E9B">
        <w:rPr>
          <w:rFonts w:ascii="Arial" w:hAnsi="Arial" w:cs="Arial"/>
          <w:szCs w:val="18"/>
          <w:lang w:val="sk-SK"/>
        </w:rPr>
        <w:t>za účtovné obdobie k 31. decembru 201</w:t>
      </w:r>
      <w:r w:rsidR="00EB760A" w:rsidRPr="003B6E9B">
        <w:rPr>
          <w:rFonts w:ascii="Arial" w:hAnsi="Arial" w:cs="Arial"/>
          <w:szCs w:val="18"/>
          <w:lang w:val="sk-SK"/>
        </w:rPr>
        <w:t>9</w:t>
      </w:r>
      <w:r w:rsidRPr="003B6E9B">
        <w:rPr>
          <w:rFonts w:ascii="Arial" w:hAnsi="Arial" w:cs="Arial"/>
          <w:szCs w:val="18"/>
          <w:lang w:val="sk-SK"/>
        </w:rPr>
        <w:t xml:space="preserve"> vo výške </w:t>
      </w:r>
      <w:r w:rsidR="00620C0E" w:rsidRPr="003B6E9B">
        <w:rPr>
          <w:rFonts w:ascii="Arial" w:hAnsi="Arial" w:cs="Arial"/>
          <w:szCs w:val="18"/>
          <w:lang w:val="sk-SK"/>
        </w:rPr>
        <w:t>12 671,95</w:t>
      </w:r>
      <w:r w:rsidRPr="003B6E9B">
        <w:rPr>
          <w:rFonts w:ascii="Arial" w:hAnsi="Arial" w:cs="Arial"/>
          <w:szCs w:val="18"/>
          <w:lang w:val="sk-SK"/>
        </w:rPr>
        <w:t xml:space="preserve"> EUR správna rada Nadácie do dňa zostavenia účtovnej závierky nerozhodla. </w:t>
      </w:r>
      <w:r w:rsidRPr="00A83BF1">
        <w:rPr>
          <w:rFonts w:ascii="Arial" w:hAnsi="Arial" w:cs="Arial"/>
          <w:szCs w:val="18"/>
          <w:lang w:val="sk-SK"/>
        </w:rPr>
        <w:t>Štatutárny orgán navrhuje správnej rade Nadácie previesť výsledok hospodárenia za účtovné obdobie k 31. decembru 201</w:t>
      </w:r>
      <w:r w:rsidR="00EB760A" w:rsidRPr="00A83BF1">
        <w:rPr>
          <w:rFonts w:ascii="Arial" w:hAnsi="Arial" w:cs="Arial"/>
          <w:szCs w:val="18"/>
          <w:lang w:val="sk-SK"/>
        </w:rPr>
        <w:t>9</w:t>
      </w:r>
      <w:r w:rsidRPr="00A83BF1">
        <w:rPr>
          <w:rFonts w:ascii="Arial" w:hAnsi="Arial" w:cs="Arial"/>
          <w:szCs w:val="18"/>
          <w:lang w:val="sk-SK"/>
        </w:rPr>
        <w:t xml:space="preserve"> na výsledok hospodárenia minulých rokov. </w:t>
      </w:r>
    </w:p>
    <w:p w14:paraId="40C4286C" w14:textId="77777777" w:rsidR="00A83BF1" w:rsidRPr="002F7F74" w:rsidRDefault="00A83BF1" w:rsidP="002F7F74">
      <w:pPr>
        <w:spacing w:before="0" w:after="0" w:line="240" w:lineRule="auto"/>
        <w:ind w:left="360"/>
        <w:jc w:val="left"/>
        <w:rPr>
          <w:rFonts w:ascii="Arial" w:hAnsi="Arial"/>
          <w:sz w:val="18"/>
          <w:szCs w:val="18"/>
        </w:rPr>
      </w:pPr>
    </w:p>
    <w:p w14:paraId="50C5F2D2" w14:textId="2B9C4D81" w:rsidR="00C43EF0" w:rsidRPr="00A83BF1" w:rsidRDefault="00C43EF0" w:rsidP="002F7F74">
      <w:pPr>
        <w:pStyle w:val="Odsekzoznamu"/>
        <w:numPr>
          <w:ilvl w:val="0"/>
          <w:numId w:val="11"/>
        </w:numPr>
        <w:spacing w:before="0" w:after="0" w:line="240" w:lineRule="auto"/>
        <w:jc w:val="left"/>
        <w:rPr>
          <w:rFonts w:ascii="Arial" w:hAnsi="Arial"/>
          <w:sz w:val="18"/>
          <w:szCs w:val="18"/>
        </w:rPr>
      </w:pPr>
      <w:r w:rsidRPr="00A83BF1">
        <w:rPr>
          <w:rFonts w:ascii="Arial" w:hAnsi="Arial"/>
          <w:sz w:val="18"/>
          <w:szCs w:val="18"/>
        </w:rPr>
        <w:t>Opis a výška cudzích zdrojov, a</w:t>
      </w:r>
      <w:r w:rsidR="007809FB" w:rsidRPr="00A83BF1">
        <w:rPr>
          <w:rFonts w:ascii="Arial" w:hAnsi="Arial"/>
          <w:sz w:val="18"/>
          <w:szCs w:val="18"/>
        </w:rPr>
        <w:t> </w:t>
      </w:r>
      <w:r w:rsidRPr="00A83BF1">
        <w:rPr>
          <w:rFonts w:ascii="Arial" w:hAnsi="Arial"/>
          <w:sz w:val="18"/>
          <w:szCs w:val="18"/>
        </w:rPr>
        <w:t>to</w:t>
      </w:r>
    </w:p>
    <w:p w14:paraId="706D3E4D" w14:textId="77777777" w:rsidR="007809FB" w:rsidRPr="005B54E2" w:rsidRDefault="007809FB" w:rsidP="007809FB">
      <w:pPr>
        <w:spacing w:before="0" w:after="0" w:line="240" w:lineRule="auto"/>
        <w:jc w:val="left"/>
        <w:rPr>
          <w:rFonts w:ascii="Arial" w:hAnsi="Arial"/>
          <w:sz w:val="18"/>
          <w:szCs w:val="18"/>
        </w:rPr>
      </w:pPr>
    </w:p>
    <w:p w14:paraId="550149B0" w14:textId="77777777" w:rsidR="00863605" w:rsidRPr="005B54E2" w:rsidRDefault="00D3238C" w:rsidP="005E50D4">
      <w:pPr>
        <w:pStyle w:val="Odsekzoznamu"/>
        <w:numPr>
          <w:ilvl w:val="0"/>
          <w:numId w:val="17"/>
        </w:numPr>
        <w:spacing w:before="0" w:line="240" w:lineRule="auto"/>
        <w:ind w:left="284" w:firstLine="0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lastRenderedPageBreak/>
        <w:t xml:space="preserve"> </w:t>
      </w:r>
      <w:r w:rsidR="00C43EF0" w:rsidRPr="005B54E2">
        <w:rPr>
          <w:rFonts w:ascii="Arial" w:hAnsi="Arial"/>
          <w:sz w:val="18"/>
          <w:szCs w:val="18"/>
        </w:rPr>
        <w:t>údaje o jednotlivých druhoch rezerv, ktoré tvorí účtovná jednotka</w:t>
      </w:r>
      <w:r w:rsidR="00863605" w:rsidRPr="005B54E2">
        <w:rPr>
          <w:rFonts w:ascii="Arial" w:hAnsi="Arial"/>
          <w:sz w:val="18"/>
          <w:szCs w:val="18"/>
        </w:rPr>
        <w:t>. Prehľad rezerv je uvedený v nasledujúcej tabuľke: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701"/>
        <w:gridCol w:w="992"/>
        <w:gridCol w:w="1134"/>
        <w:gridCol w:w="1134"/>
        <w:gridCol w:w="1417"/>
      </w:tblGrid>
      <w:tr w:rsidR="00863605" w:rsidRPr="005B54E2" w14:paraId="6654E4F2" w14:textId="77777777" w:rsidTr="00AF4CF6">
        <w:trPr>
          <w:trHeight w:val="227"/>
        </w:trPr>
        <w:tc>
          <w:tcPr>
            <w:tcW w:w="3828" w:type="dxa"/>
            <w:vMerge w:val="restart"/>
            <w:shd w:val="clear" w:color="auto" w:fill="auto"/>
            <w:noWrap/>
            <w:vAlign w:val="bottom"/>
            <w:hideMark/>
          </w:tcPr>
          <w:p w14:paraId="2D74D841" w14:textId="77777777" w:rsidR="00863605" w:rsidRPr="005B54E2" w:rsidRDefault="00863605" w:rsidP="00A35793">
            <w:pPr>
              <w:spacing w:before="0" w:after="0" w:line="276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6378" w:type="dxa"/>
            <w:gridSpan w:val="5"/>
            <w:shd w:val="clear" w:color="auto" w:fill="auto"/>
            <w:noWrap/>
            <w:vAlign w:val="center"/>
            <w:hideMark/>
          </w:tcPr>
          <w:p w14:paraId="7698FDFE" w14:textId="77777777" w:rsidR="00863605" w:rsidRPr="005B54E2" w:rsidRDefault="00863605" w:rsidP="00A35793">
            <w:pPr>
              <w:spacing w:before="0" w:after="0" w:line="276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863605" w:rsidRPr="005B54E2" w14:paraId="3FBFC96B" w14:textId="77777777" w:rsidTr="009A3345">
        <w:trPr>
          <w:trHeight w:val="227"/>
        </w:trPr>
        <w:tc>
          <w:tcPr>
            <w:tcW w:w="3828" w:type="dxa"/>
            <w:vMerge/>
            <w:vAlign w:val="center"/>
            <w:hideMark/>
          </w:tcPr>
          <w:p w14:paraId="61DFF280" w14:textId="77777777" w:rsidR="00863605" w:rsidRPr="005B54E2" w:rsidRDefault="00863605" w:rsidP="00A35793">
            <w:pPr>
              <w:spacing w:before="0" w:after="0" w:line="276" w:lineRule="auto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shd w:val="clear" w:color="auto" w:fill="auto"/>
            <w:vAlign w:val="bottom"/>
            <w:hideMark/>
          </w:tcPr>
          <w:p w14:paraId="6767097D" w14:textId="77777777" w:rsidR="00863605" w:rsidRPr="005B54E2" w:rsidRDefault="00863605" w:rsidP="00A35793">
            <w:pPr>
              <w:spacing w:before="0" w:after="0" w:line="276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92" w:type="dxa"/>
            <w:shd w:val="clear" w:color="auto" w:fill="auto"/>
            <w:vAlign w:val="bottom"/>
            <w:hideMark/>
          </w:tcPr>
          <w:p w14:paraId="76E3FD50" w14:textId="77777777" w:rsidR="00863605" w:rsidRPr="005B54E2" w:rsidRDefault="00863605" w:rsidP="00A35793">
            <w:pPr>
              <w:spacing w:before="0" w:after="0" w:line="276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134" w:type="dxa"/>
            <w:shd w:val="clear" w:color="auto" w:fill="auto"/>
            <w:vAlign w:val="bottom"/>
            <w:hideMark/>
          </w:tcPr>
          <w:p w14:paraId="2379DE66" w14:textId="77777777" w:rsidR="00863605" w:rsidRPr="005B54E2" w:rsidRDefault="00863605" w:rsidP="00A35793">
            <w:pPr>
              <w:spacing w:before="0" w:after="0" w:line="276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134" w:type="dxa"/>
            <w:shd w:val="clear" w:color="auto" w:fill="auto"/>
            <w:vAlign w:val="bottom"/>
            <w:hideMark/>
          </w:tcPr>
          <w:p w14:paraId="1555BE1B" w14:textId="77777777" w:rsidR="00863605" w:rsidRPr="005B54E2" w:rsidRDefault="00863605" w:rsidP="00A35793">
            <w:pPr>
              <w:spacing w:before="0" w:after="0" w:line="276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417" w:type="dxa"/>
            <w:shd w:val="clear" w:color="auto" w:fill="auto"/>
            <w:vAlign w:val="bottom"/>
            <w:hideMark/>
          </w:tcPr>
          <w:p w14:paraId="156ADD7D" w14:textId="77777777" w:rsidR="00863605" w:rsidRPr="005B54E2" w:rsidRDefault="00863605" w:rsidP="00A35793">
            <w:pPr>
              <w:spacing w:before="0" w:after="0" w:line="276" w:lineRule="auto"/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8"/>
                <w:szCs w:val="18"/>
              </w:rPr>
              <w:t>Stav na konci účtovného obdobia</w:t>
            </w:r>
          </w:p>
        </w:tc>
      </w:tr>
      <w:tr w:rsidR="00A20C44" w:rsidRPr="005B54E2" w14:paraId="273D601C" w14:textId="77777777" w:rsidTr="00A20C44">
        <w:trPr>
          <w:trHeight w:val="227"/>
        </w:trPr>
        <w:tc>
          <w:tcPr>
            <w:tcW w:w="3828" w:type="dxa"/>
            <w:shd w:val="clear" w:color="auto" w:fill="auto"/>
            <w:vAlign w:val="bottom"/>
            <w:hideMark/>
          </w:tcPr>
          <w:p w14:paraId="3B9EF2E0" w14:textId="77777777" w:rsidR="00A20C44" w:rsidRPr="005B54E2" w:rsidRDefault="00A20C44" w:rsidP="00F90089">
            <w:pPr>
              <w:spacing w:before="0" w:after="0" w:line="276" w:lineRule="auto"/>
              <w:ind w:left="-113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5BD84F85" w14:textId="39461441" w:rsidR="00A20C44" w:rsidRPr="005B54E2" w:rsidRDefault="00A20C44" w:rsidP="00F90089">
            <w:pPr>
              <w:spacing w:before="0" w:after="0" w:line="276" w:lineRule="auto"/>
              <w:ind w:left="-57" w:right="-57"/>
              <w:jc w:val="right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146F7A7C" w14:textId="5083CF17" w:rsidR="00A20C44" w:rsidRPr="005B54E2" w:rsidRDefault="00A20C44" w:rsidP="00F90089">
            <w:pPr>
              <w:spacing w:before="0" w:after="0" w:line="276" w:lineRule="auto"/>
              <w:ind w:left="-57" w:right="-57"/>
              <w:jc w:val="right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13BAA05F" w14:textId="6BAC7826" w:rsidR="00A20C44" w:rsidRPr="005B54E2" w:rsidRDefault="00A20C44" w:rsidP="00F90089">
            <w:pPr>
              <w:spacing w:before="0" w:after="0" w:line="276" w:lineRule="auto"/>
              <w:ind w:left="-57" w:right="-57"/>
              <w:jc w:val="right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79A70E43" w14:textId="528A3EFE" w:rsidR="00A20C44" w:rsidRPr="005B54E2" w:rsidRDefault="00A20C44" w:rsidP="00F90089">
            <w:pPr>
              <w:spacing w:before="0" w:after="0" w:line="276" w:lineRule="auto"/>
              <w:ind w:left="-57" w:right="-57"/>
              <w:jc w:val="right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17" w:type="dxa"/>
            <w:shd w:val="clear" w:color="auto" w:fill="auto"/>
            <w:noWrap/>
            <w:vAlign w:val="bottom"/>
          </w:tcPr>
          <w:p w14:paraId="18DB118F" w14:textId="1C9F7369" w:rsidR="00A20C44" w:rsidRPr="005B54E2" w:rsidRDefault="00A20C44" w:rsidP="00F90089">
            <w:pPr>
              <w:spacing w:before="0" w:after="0" w:line="276" w:lineRule="auto"/>
              <w:ind w:left="-57" w:right="-57"/>
              <w:jc w:val="right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8"/>
                <w:szCs w:val="18"/>
              </w:rPr>
              <w:t>0</w:t>
            </w:r>
          </w:p>
        </w:tc>
      </w:tr>
      <w:tr w:rsidR="00A20C44" w:rsidRPr="005B54E2" w14:paraId="61BF8091" w14:textId="77777777" w:rsidTr="00A20C44">
        <w:trPr>
          <w:trHeight w:val="227"/>
        </w:trPr>
        <w:tc>
          <w:tcPr>
            <w:tcW w:w="3828" w:type="dxa"/>
            <w:shd w:val="clear" w:color="auto" w:fill="auto"/>
            <w:vAlign w:val="bottom"/>
            <w:hideMark/>
          </w:tcPr>
          <w:p w14:paraId="789CDEBF" w14:textId="77777777" w:rsidR="00A20C44" w:rsidRPr="005B54E2" w:rsidRDefault="00A20C44" w:rsidP="00F90089">
            <w:pPr>
              <w:spacing w:before="0" w:after="0" w:line="276" w:lineRule="auto"/>
              <w:ind w:left="-113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iCs/>
                <w:sz w:val="18"/>
                <w:szCs w:val="18"/>
              </w:rPr>
              <w:t>Zákonné dlhodobé rezervy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351A37A7" w14:textId="2C1B5485" w:rsidR="00A20C44" w:rsidRPr="005B54E2" w:rsidRDefault="00A20C44" w:rsidP="00F90089">
            <w:pPr>
              <w:spacing w:before="0" w:after="0" w:line="276" w:lineRule="auto"/>
              <w:ind w:left="-57" w:right="-57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iCs/>
                <w:sz w:val="18"/>
                <w:szCs w:val="18"/>
              </w:rPr>
              <w:t>0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49D5DBA8" w14:textId="2F862FD5" w:rsidR="00A20C44" w:rsidRPr="005B54E2" w:rsidRDefault="00A20C44" w:rsidP="00F90089">
            <w:pPr>
              <w:spacing w:before="0" w:after="0" w:line="276" w:lineRule="auto"/>
              <w:ind w:left="-57" w:right="-57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iCs/>
                <w:sz w:val="18"/>
                <w:szCs w:val="18"/>
              </w:rPr>
              <w:t>0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2C589BA4" w14:textId="49E5DD17" w:rsidR="00A20C44" w:rsidRPr="005B54E2" w:rsidRDefault="00A20C44" w:rsidP="00F90089">
            <w:pPr>
              <w:spacing w:before="0" w:after="0" w:line="276" w:lineRule="auto"/>
              <w:ind w:left="-57" w:right="-57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iCs/>
                <w:sz w:val="18"/>
                <w:szCs w:val="18"/>
              </w:rPr>
              <w:t>0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5E57B3B9" w14:textId="125F859D" w:rsidR="00A20C44" w:rsidRPr="005B54E2" w:rsidRDefault="00A20C44" w:rsidP="00F90089">
            <w:pPr>
              <w:spacing w:before="0" w:after="0" w:line="276" w:lineRule="auto"/>
              <w:ind w:left="-57" w:right="-57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iCs/>
                <w:sz w:val="18"/>
                <w:szCs w:val="18"/>
              </w:rPr>
              <w:t>0</w:t>
            </w:r>
          </w:p>
        </w:tc>
        <w:tc>
          <w:tcPr>
            <w:tcW w:w="1417" w:type="dxa"/>
            <w:shd w:val="clear" w:color="auto" w:fill="auto"/>
            <w:noWrap/>
            <w:vAlign w:val="bottom"/>
          </w:tcPr>
          <w:p w14:paraId="6596B58B" w14:textId="75958BBC" w:rsidR="00A20C44" w:rsidRPr="005B54E2" w:rsidRDefault="00A20C44" w:rsidP="00F90089">
            <w:pPr>
              <w:spacing w:before="0" w:after="0" w:line="276" w:lineRule="auto"/>
              <w:ind w:left="-57" w:right="-57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iCs/>
                <w:sz w:val="18"/>
                <w:szCs w:val="18"/>
              </w:rPr>
              <w:t>0</w:t>
            </w:r>
          </w:p>
        </w:tc>
      </w:tr>
      <w:tr w:rsidR="00A20C44" w:rsidRPr="005B54E2" w14:paraId="531535D9" w14:textId="77777777" w:rsidTr="00A20C44">
        <w:trPr>
          <w:trHeight w:val="227"/>
        </w:trPr>
        <w:tc>
          <w:tcPr>
            <w:tcW w:w="3828" w:type="dxa"/>
            <w:shd w:val="clear" w:color="auto" w:fill="auto"/>
            <w:vAlign w:val="bottom"/>
            <w:hideMark/>
          </w:tcPr>
          <w:p w14:paraId="0AB42A2C" w14:textId="77777777" w:rsidR="00A20C44" w:rsidRPr="005B54E2" w:rsidRDefault="00A20C44" w:rsidP="00F90089">
            <w:pPr>
              <w:spacing w:before="0" w:after="0" w:line="276" w:lineRule="auto"/>
              <w:ind w:left="-113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iCs/>
                <w:sz w:val="18"/>
                <w:szCs w:val="18"/>
              </w:rPr>
              <w:t>Ostatné dlhodobé rezervy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3CC29840" w14:textId="051E91E1" w:rsidR="00A20C44" w:rsidRPr="005B54E2" w:rsidRDefault="00A20C44" w:rsidP="00F90089">
            <w:pPr>
              <w:spacing w:before="0" w:after="0" w:line="276" w:lineRule="auto"/>
              <w:ind w:left="-57" w:right="-57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iCs/>
                <w:sz w:val="18"/>
                <w:szCs w:val="18"/>
              </w:rPr>
              <w:t>0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1057A6EB" w14:textId="00CF0B7B" w:rsidR="00A20C44" w:rsidRPr="005B54E2" w:rsidRDefault="00A20C44" w:rsidP="00F90089">
            <w:pPr>
              <w:spacing w:before="0" w:after="0" w:line="276" w:lineRule="auto"/>
              <w:ind w:left="-57" w:right="-57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iCs/>
                <w:sz w:val="18"/>
                <w:szCs w:val="18"/>
              </w:rPr>
              <w:t>0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0DAB4CC8" w14:textId="21F81DA4" w:rsidR="00A20C44" w:rsidRPr="005B54E2" w:rsidRDefault="00A20C44" w:rsidP="00F90089">
            <w:pPr>
              <w:spacing w:before="0" w:after="0" w:line="276" w:lineRule="auto"/>
              <w:ind w:left="-57" w:right="-57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iCs/>
                <w:sz w:val="18"/>
                <w:szCs w:val="18"/>
              </w:rPr>
              <w:t>0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7FAD4C1A" w14:textId="4695D9A5" w:rsidR="00A20C44" w:rsidRPr="005B54E2" w:rsidRDefault="00A20C44" w:rsidP="00F90089">
            <w:pPr>
              <w:spacing w:before="0" w:after="0" w:line="276" w:lineRule="auto"/>
              <w:ind w:left="-57" w:right="-57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iCs/>
                <w:sz w:val="18"/>
                <w:szCs w:val="18"/>
              </w:rPr>
              <w:t>0</w:t>
            </w:r>
          </w:p>
        </w:tc>
        <w:tc>
          <w:tcPr>
            <w:tcW w:w="1417" w:type="dxa"/>
            <w:shd w:val="clear" w:color="auto" w:fill="auto"/>
            <w:noWrap/>
            <w:vAlign w:val="bottom"/>
          </w:tcPr>
          <w:p w14:paraId="364D6B2C" w14:textId="7DCB75B4" w:rsidR="00A20C44" w:rsidRPr="005B54E2" w:rsidRDefault="00A20C44" w:rsidP="00F90089">
            <w:pPr>
              <w:spacing w:before="0" w:after="0" w:line="276" w:lineRule="auto"/>
              <w:ind w:left="-57" w:right="-57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iCs/>
                <w:sz w:val="18"/>
                <w:szCs w:val="18"/>
              </w:rPr>
              <w:t>0</w:t>
            </w:r>
          </w:p>
        </w:tc>
      </w:tr>
      <w:tr w:rsidR="006C6408" w:rsidRPr="005B54E2" w14:paraId="6BB6ADC4" w14:textId="77777777" w:rsidTr="00A20C44">
        <w:trPr>
          <w:trHeight w:val="227"/>
        </w:trPr>
        <w:tc>
          <w:tcPr>
            <w:tcW w:w="3828" w:type="dxa"/>
            <w:shd w:val="clear" w:color="auto" w:fill="auto"/>
            <w:vAlign w:val="bottom"/>
            <w:hideMark/>
          </w:tcPr>
          <w:p w14:paraId="6FBFAEE1" w14:textId="77777777" w:rsidR="006C6408" w:rsidRPr="005B54E2" w:rsidRDefault="006C6408" w:rsidP="006C6408">
            <w:pPr>
              <w:spacing w:before="0" w:after="0" w:line="276" w:lineRule="auto"/>
              <w:ind w:left="-113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27A4E0E8" w14:textId="0C484357" w:rsidR="006C6408" w:rsidRPr="005B54E2" w:rsidRDefault="006C6408" w:rsidP="006C6408">
            <w:pPr>
              <w:spacing w:before="0" w:after="0" w:line="276" w:lineRule="auto"/>
              <w:ind w:left="-57" w:right="-57"/>
              <w:jc w:val="right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5B54E2">
              <w:rPr>
                <w:rFonts w:ascii="Arial" w:hAnsi="Arial"/>
                <w:b/>
                <w:iCs/>
                <w:sz w:val="18"/>
                <w:szCs w:val="18"/>
              </w:rPr>
              <w:t>5 038,38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7B54DECC" w14:textId="4B4C0F49" w:rsidR="006C6408" w:rsidRPr="005B54E2" w:rsidRDefault="006C6408" w:rsidP="006C6408">
            <w:pPr>
              <w:spacing w:before="0" w:after="0" w:line="276" w:lineRule="auto"/>
              <w:ind w:left="-57" w:right="-57"/>
              <w:jc w:val="right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5B54E2">
              <w:rPr>
                <w:rFonts w:ascii="Arial" w:hAnsi="Arial"/>
                <w:b/>
                <w:iCs/>
                <w:sz w:val="18"/>
                <w:szCs w:val="18"/>
              </w:rPr>
              <w:t>7 787,08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01F432FF" w14:textId="3FF34394" w:rsidR="006C6408" w:rsidRPr="005B54E2" w:rsidRDefault="006C6408" w:rsidP="006C6408">
            <w:pPr>
              <w:spacing w:before="0" w:after="0" w:line="276" w:lineRule="auto"/>
              <w:ind w:left="-57" w:right="-57"/>
              <w:jc w:val="right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5B54E2">
              <w:rPr>
                <w:rFonts w:ascii="Arial" w:hAnsi="Arial"/>
                <w:b/>
                <w:iCs/>
                <w:sz w:val="18"/>
                <w:szCs w:val="18"/>
              </w:rPr>
              <w:t>5 038,38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10550FEB" w14:textId="7ACF8696" w:rsidR="006C6408" w:rsidRPr="005B54E2" w:rsidRDefault="006C6408" w:rsidP="006C6408">
            <w:pPr>
              <w:spacing w:before="0" w:after="0" w:line="276" w:lineRule="auto"/>
              <w:ind w:left="-57" w:right="-57"/>
              <w:jc w:val="right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14:paraId="2A507574" w14:textId="7274595B" w:rsidR="006C6408" w:rsidRPr="005B54E2" w:rsidRDefault="006C6408" w:rsidP="006C6408">
            <w:pPr>
              <w:spacing w:before="0" w:after="0" w:line="276" w:lineRule="auto"/>
              <w:ind w:left="-57" w:right="-57"/>
              <w:jc w:val="right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5B54E2">
              <w:rPr>
                <w:rFonts w:ascii="Arial" w:hAnsi="Arial"/>
                <w:b/>
                <w:iCs/>
                <w:sz w:val="18"/>
                <w:szCs w:val="18"/>
              </w:rPr>
              <w:t>7 787,08</w:t>
            </w:r>
          </w:p>
        </w:tc>
      </w:tr>
      <w:tr w:rsidR="006C6408" w:rsidRPr="005B54E2" w14:paraId="07B74684" w14:textId="77777777" w:rsidTr="00A20C44">
        <w:trPr>
          <w:trHeight w:val="227"/>
        </w:trPr>
        <w:tc>
          <w:tcPr>
            <w:tcW w:w="3828" w:type="dxa"/>
            <w:shd w:val="clear" w:color="auto" w:fill="auto"/>
            <w:vAlign w:val="bottom"/>
            <w:hideMark/>
          </w:tcPr>
          <w:p w14:paraId="5A35351B" w14:textId="77777777" w:rsidR="006C6408" w:rsidRPr="005B54E2" w:rsidRDefault="006C6408" w:rsidP="006C6408">
            <w:pPr>
              <w:spacing w:before="0" w:after="0" w:line="276" w:lineRule="auto"/>
              <w:ind w:left="-113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46434538" w14:textId="3BA46937" w:rsidR="006C6408" w:rsidRPr="005B54E2" w:rsidRDefault="006C6408" w:rsidP="006C6408">
            <w:pPr>
              <w:spacing w:before="0" w:after="0" w:line="276" w:lineRule="auto"/>
              <w:ind w:left="-57" w:right="-57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iCs/>
                <w:sz w:val="18"/>
                <w:szCs w:val="18"/>
              </w:rPr>
              <w:t>5 038,38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1DC34B37" w14:textId="729D83CC" w:rsidR="006C6408" w:rsidRPr="005B54E2" w:rsidRDefault="006C6408" w:rsidP="006C6408">
            <w:pPr>
              <w:spacing w:before="0" w:after="0" w:line="276" w:lineRule="auto"/>
              <w:ind w:left="-57" w:right="-57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iCs/>
                <w:sz w:val="18"/>
                <w:szCs w:val="18"/>
              </w:rPr>
              <w:t>7 787,08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68293699" w14:textId="2E795E6E" w:rsidR="006C6408" w:rsidRPr="005B54E2" w:rsidRDefault="006C6408" w:rsidP="006C6408">
            <w:pPr>
              <w:spacing w:before="0" w:after="0" w:line="276" w:lineRule="auto"/>
              <w:ind w:left="-57" w:right="-57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iCs/>
                <w:sz w:val="18"/>
                <w:szCs w:val="18"/>
              </w:rPr>
              <w:t>5 038,38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10207F93" w14:textId="164C15C0" w:rsidR="006C6408" w:rsidRPr="005B54E2" w:rsidRDefault="006C6408" w:rsidP="006C6408">
            <w:pPr>
              <w:spacing w:before="0" w:after="0" w:line="276" w:lineRule="auto"/>
              <w:ind w:left="-57" w:right="-57"/>
              <w:jc w:val="right"/>
              <w:rPr>
                <w:rFonts w:ascii="Arial" w:hAnsi="Arial"/>
                <w:i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14:paraId="49CAE4C5" w14:textId="1A233F61" w:rsidR="006C6408" w:rsidRPr="005B54E2" w:rsidRDefault="006C6408" w:rsidP="006C6408">
            <w:pPr>
              <w:spacing w:before="0" w:after="0" w:line="276" w:lineRule="auto"/>
              <w:ind w:left="-57" w:right="-57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iCs/>
                <w:sz w:val="18"/>
                <w:szCs w:val="18"/>
              </w:rPr>
              <w:t>7 787,08</w:t>
            </w:r>
          </w:p>
        </w:tc>
      </w:tr>
      <w:tr w:rsidR="006C6408" w:rsidRPr="005B54E2" w14:paraId="2571BC55" w14:textId="77777777" w:rsidTr="00A20C44">
        <w:trPr>
          <w:trHeight w:val="227"/>
        </w:trPr>
        <w:tc>
          <w:tcPr>
            <w:tcW w:w="3828" w:type="dxa"/>
            <w:shd w:val="clear" w:color="auto" w:fill="auto"/>
            <w:vAlign w:val="bottom"/>
            <w:hideMark/>
          </w:tcPr>
          <w:p w14:paraId="1D18ED7A" w14:textId="77777777" w:rsidR="006C6408" w:rsidRPr="005B54E2" w:rsidRDefault="006C6408" w:rsidP="006C6408">
            <w:pPr>
              <w:spacing w:before="0" w:after="0" w:line="276" w:lineRule="auto"/>
              <w:ind w:left="-113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sz w:val="18"/>
                <w:szCs w:val="18"/>
              </w:rPr>
              <w:t>Rezerva na nevyčerpanú dovolenku vrátane sociálneho zabezpečenia</w:t>
            </w:r>
          </w:p>
        </w:tc>
        <w:tc>
          <w:tcPr>
            <w:tcW w:w="1701" w:type="dxa"/>
            <w:shd w:val="clear" w:color="auto" w:fill="auto"/>
            <w:vAlign w:val="bottom"/>
          </w:tcPr>
          <w:p w14:paraId="605B2BA6" w14:textId="296DBCEA" w:rsidR="006C6408" w:rsidRPr="005B54E2" w:rsidRDefault="006C6408" w:rsidP="006C6408">
            <w:pPr>
              <w:spacing w:before="0" w:after="0" w:line="276" w:lineRule="auto"/>
              <w:ind w:left="-57" w:right="-57"/>
              <w:jc w:val="righ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sz w:val="18"/>
                <w:szCs w:val="18"/>
              </w:rPr>
              <w:t>5 037,18</w:t>
            </w:r>
          </w:p>
        </w:tc>
        <w:tc>
          <w:tcPr>
            <w:tcW w:w="992" w:type="dxa"/>
            <w:shd w:val="clear" w:color="auto" w:fill="auto"/>
            <w:vAlign w:val="bottom"/>
          </w:tcPr>
          <w:p w14:paraId="24A66057" w14:textId="55FB9D46" w:rsidR="006C6408" w:rsidRPr="005B54E2" w:rsidRDefault="006C6408" w:rsidP="006C6408">
            <w:pPr>
              <w:spacing w:before="0" w:after="0" w:line="276" w:lineRule="auto"/>
              <w:ind w:left="-57" w:right="-57"/>
              <w:jc w:val="righ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sz w:val="18"/>
                <w:szCs w:val="18"/>
              </w:rPr>
              <w:t>7 785,88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1DCAA5B3" w14:textId="145AD173" w:rsidR="006C6408" w:rsidRPr="005B54E2" w:rsidRDefault="006C6408" w:rsidP="006C6408">
            <w:pPr>
              <w:spacing w:before="0" w:after="0" w:line="276" w:lineRule="auto"/>
              <w:ind w:left="-57" w:right="-57"/>
              <w:jc w:val="righ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sz w:val="18"/>
                <w:szCs w:val="18"/>
              </w:rPr>
              <w:t>5 037,18</w:t>
            </w:r>
          </w:p>
        </w:tc>
        <w:tc>
          <w:tcPr>
            <w:tcW w:w="1134" w:type="dxa"/>
            <w:shd w:val="clear" w:color="auto" w:fill="auto"/>
            <w:vAlign w:val="bottom"/>
          </w:tcPr>
          <w:p w14:paraId="0243916F" w14:textId="6788F3DE" w:rsidR="006C6408" w:rsidRPr="005B54E2" w:rsidRDefault="006C6408" w:rsidP="006C6408">
            <w:pPr>
              <w:spacing w:before="0" w:after="0" w:line="276" w:lineRule="auto"/>
              <w:ind w:left="-57" w:right="-57"/>
              <w:jc w:val="righ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417" w:type="dxa"/>
            <w:shd w:val="clear" w:color="auto" w:fill="auto"/>
            <w:noWrap/>
            <w:vAlign w:val="bottom"/>
          </w:tcPr>
          <w:p w14:paraId="752EF4C9" w14:textId="432C7F06" w:rsidR="006C6408" w:rsidRPr="005B54E2" w:rsidRDefault="006C6408" w:rsidP="006C6408">
            <w:pPr>
              <w:spacing w:before="0" w:after="0" w:line="276" w:lineRule="auto"/>
              <w:ind w:left="-57" w:right="-57"/>
              <w:jc w:val="righ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sz w:val="18"/>
                <w:szCs w:val="18"/>
              </w:rPr>
              <w:t>7 785,88</w:t>
            </w:r>
          </w:p>
        </w:tc>
      </w:tr>
      <w:tr w:rsidR="006C6408" w:rsidRPr="005B54E2" w14:paraId="65441293" w14:textId="77777777" w:rsidTr="009A3345">
        <w:trPr>
          <w:trHeight w:val="227"/>
        </w:trPr>
        <w:tc>
          <w:tcPr>
            <w:tcW w:w="3828" w:type="dxa"/>
            <w:shd w:val="clear" w:color="auto" w:fill="auto"/>
            <w:vAlign w:val="bottom"/>
          </w:tcPr>
          <w:p w14:paraId="1752D648" w14:textId="77777777" w:rsidR="006C6408" w:rsidRPr="005B54E2" w:rsidRDefault="006C6408" w:rsidP="006C6408">
            <w:pPr>
              <w:spacing w:before="0" w:after="0" w:line="276" w:lineRule="auto"/>
              <w:ind w:left="-113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iCs/>
                <w:sz w:val="18"/>
                <w:szCs w:val="18"/>
              </w:rPr>
              <w:t>Rezerva na audit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5FF353FB" w14:textId="56E8AE14" w:rsidR="006C6408" w:rsidRPr="005B54E2" w:rsidRDefault="006C6408" w:rsidP="006C6408">
            <w:pPr>
              <w:spacing w:before="0" w:after="0" w:line="276" w:lineRule="auto"/>
              <w:ind w:left="-57" w:right="-57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iCs/>
                <w:sz w:val="18"/>
                <w:szCs w:val="18"/>
              </w:rPr>
              <w:t>1,20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14E9BD7F" w14:textId="0FC84200" w:rsidR="006C6408" w:rsidRPr="005B54E2" w:rsidRDefault="006C6408" w:rsidP="006C6408">
            <w:pPr>
              <w:spacing w:before="0" w:after="0" w:line="276" w:lineRule="auto"/>
              <w:ind w:left="-57" w:right="-57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iCs/>
                <w:sz w:val="18"/>
                <w:szCs w:val="18"/>
              </w:rPr>
              <w:t>1,20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66176788" w14:textId="2162285B" w:rsidR="006C6408" w:rsidRPr="005B54E2" w:rsidRDefault="006C6408" w:rsidP="006C6408">
            <w:pPr>
              <w:spacing w:before="0" w:after="0" w:line="276" w:lineRule="auto"/>
              <w:ind w:left="-57" w:right="-57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iCs/>
                <w:sz w:val="18"/>
                <w:szCs w:val="18"/>
              </w:rPr>
              <w:t>1,20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2AEBC7AA" w14:textId="4CBF8D6E" w:rsidR="006C6408" w:rsidRPr="005B54E2" w:rsidRDefault="006C6408" w:rsidP="006C6408">
            <w:pPr>
              <w:spacing w:before="0" w:after="0" w:line="276" w:lineRule="auto"/>
              <w:ind w:left="-57" w:right="-57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iCs/>
                <w:sz w:val="18"/>
                <w:szCs w:val="18"/>
              </w:rPr>
              <w:t>0</w:t>
            </w:r>
          </w:p>
        </w:tc>
        <w:tc>
          <w:tcPr>
            <w:tcW w:w="1417" w:type="dxa"/>
            <w:shd w:val="clear" w:color="auto" w:fill="auto"/>
            <w:noWrap/>
            <w:vAlign w:val="bottom"/>
          </w:tcPr>
          <w:p w14:paraId="325796E1" w14:textId="6BA19CF6" w:rsidR="006C6408" w:rsidRPr="005B54E2" w:rsidRDefault="006C6408" w:rsidP="006C6408">
            <w:pPr>
              <w:spacing w:before="0" w:after="0" w:line="276" w:lineRule="auto"/>
              <w:ind w:left="-57" w:right="-57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iCs/>
                <w:sz w:val="18"/>
                <w:szCs w:val="18"/>
              </w:rPr>
              <w:t>1,20</w:t>
            </w:r>
          </w:p>
        </w:tc>
      </w:tr>
      <w:tr w:rsidR="006C6408" w:rsidRPr="005B54E2" w14:paraId="6867FCD7" w14:textId="77777777" w:rsidTr="00A20C44">
        <w:trPr>
          <w:trHeight w:val="227"/>
        </w:trPr>
        <w:tc>
          <w:tcPr>
            <w:tcW w:w="3828" w:type="dxa"/>
            <w:shd w:val="clear" w:color="auto" w:fill="auto"/>
            <w:vAlign w:val="bottom"/>
            <w:hideMark/>
          </w:tcPr>
          <w:p w14:paraId="7F896D43" w14:textId="77777777" w:rsidR="006C6408" w:rsidRPr="005B54E2" w:rsidRDefault="006C6408" w:rsidP="006C6408">
            <w:pPr>
              <w:spacing w:before="0" w:after="0" w:line="276" w:lineRule="auto"/>
              <w:ind w:left="-113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iCs/>
                <w:sz w:val="18"/>
                <w:szCs w:val="18"/>
              </w:rPr>
              <w:t>Ostatné krátkodobé rezervy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563197B4" w14:textId="320F67B4" w:rsidR="006C6408" w:rsidRPr="005B54E2" w:rsidRDefault="006C6408" w:rsidP="006C6408">
            <w:pPr>
              <w:spacing w:before="0" w:after="0" w:line="276" w:lineRule="auto"/>
              <w:ind w:left="-57" w:right="-57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iCs/>
                <w:sz w:val="18"/>
                <w:szCs w:val="18"/>
              </w:rPr>
              <w:t>0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4795B1AD" w14:textId="140A323E" w:rsidR="006C6408" w:rsidRPr="005B54E2" w:rsidRDefault="006C6408" w:rsidP="006C6408">
            <w:pPr>
              <w:spacing w:before="0" w:after="0" w:line="276" w:lineRule="auto"/>
              <w:ind w:left="-57" w:right="-57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iCs/>
                <w:sz w:val="18"/>
                <w:szCs w:val="18"/>
              </w:rPr>
              <w:t>0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54CE1928" w14:textId="663643CC" w:rsidR="006C6408" w:rsidRPr="005B54E2" w:rsidRDefault="006C6408" w:rsidP="006C6408">
            <w:pPr>
              <w:spacing w:before="0" w:after="0" w:line="276" w:lineRule="auto"/>
              <w:ind w:left="-57" w:right="-57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iCs/>
                <w:sz w:val="18"/>
                <w:szCs w:val="18"/>
              </w:rPr>
              <w:t>0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01A7EF2C" w14:textId="4AD3C9B1" w:rsidR="006C6408" w:rsidRPr="005B54E2" w:rsidRDefault="006C6408" w:rsidP="006C6408">
            <w:pPr>
              <w:spacing w:before="0" w:after="0" w:line="276" w:lineRule="auto"/>
              <w:ind w:left="-57" w:right="-57"/>
              <w:jc w:val="right"/>
              <w:rPr>
                <w:rFonts w:ascii="Arial" w:hAnsi="Arial"/>
                <w:iCs/>
                <w:sz w:val="18"/>
                <w:szCs w:val="18"/>
              </w:rPr>
            </w:pPr>
            <w:r w:rsidRPr="005B54E2">
              <w:rPr>
                <w:rFonts w:ascii="Arial" w:hAnsi="Arial"/>
                <w:iCs/>
                <w:sz w:val="18"/>
                <w:szCs w:val="18"/>
              </w:rPr>
              <w:t>0</w:t>
            </w:r>
          </w:p>
        </w:tc>
        <w:tc>
          <w:tcPr>
            <w:tcW w:w="1417" w:type="dxa"/>
            <w:shd w:val="clear" w:color="auto" w:fill="auto"/>
            <w:noWrap/>
            <w:vAlign w:val="bottom"/>
          </w:tcPr>
          <w:p w14:paraId="228F2415" w14:textId="50FEFC4B" w:rsidR="006C6408" w:rsidRPr="005B54E2" w:rsidRDefault="006C6408" w:rsidP="006C6408">
            <w:pPr>
              <w:spacing w:before="0" w:after="0" w:line="276" w:lineRule="auto"/>
              <w:ind w:left="-57" w:right="-57"/>
              <w:jc w:val="right"/>
              <w:rPr>
                <w:rFonts w:ascii="Arial" w:hAnsi="Arial"/>
                <w:iCs/>
                <w:sz w:val="18"/>
                <w:szCs w:val="18"/>
              </w:rPr>
            </w:pPr>
          </w:p>
        </w:tc>
      </w:tr>
      <w:tr w:rsidR="006C6408" w:rsidRPr="005B54E2" w14:paraId="2949E4AC" w14:textId="77777777" w:rsidTr="00A20C44">
        <w:trPr>
          <w:trHeight w:val="227"/>
        </w:trPr>
        <w:tc>
          <w:tcPr>
            <w:tcW w:w="3828" w:type="dxa"/>
            <w:shd w:val="clear" w:color="auto" w:fill="auto"/>
            <w:vAlign w:val="bottom"/>
            <w:hideMark/>
          </w:tcPr>
          <w:p w14:paraId="785BA6D2" w14:textId="77777777" w:rsidR="006C6408" w:rsidRPr="005B54E2" w:rsidRDefault="006C6408" w:rsidP="006C6408">
            <w:pPr>
              <w:spacing w:before="0" w:after="0" w:line="276" w:lineRule="auto"/>
              <w:ind w:left="-113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5B54E2">
              <w:rPr>
                <w:rFonts w:ascii="Arial" w:hAnsi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6F1BBF39" w14:textId="12BF60EB" w:rsidR="006C6408" w:rsidRPr="005B54E2" w:rsidRDefault="006C6408" w:rsidP="006C6408">
            <w:pPr>
              <w:spacing w:before="0" w:after="0" w:line="276" w:lineRule="auto"/>
              <w:ind w:left="-57" w:right="-57"/>
              <w:jc w:val="right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5B54E2">
              <w:rPr>
                <w:rFonts w:ascii="Arial" w:hAnsi="Arial"/>
                <w:b/>
                <w:iCs/>
                <w:sz w:val="18"/>
                <w:szCs w:val="18"/>
              </w:rPr>
              <w:t>5 038,38</w:t>
            </w:r>
          </w:p>
        </w:tc>
        <w:tc>
          <w:tcPr>
            <w:tcW w:w="992" w:type="dxa"/>
            <w:shd w:val="clear" w:color="auto" w:fill="auto"/>
            <w:noWrap/>
            <w:vAlign w:val="bottom"/>
          </w:tcPr>
          <w:p w14:paraId="1683CE25" w14:textId="52F5D423" w:rsidR="006C6408" w:rsidRPr="005B54E2" w:rsidRDefault="006C6408" w:rsidP="006C6408">
            <w:pPr>
              <w:spacing w:before="0" w:after="0" w:line="276" w:lineRule="auto"/>
              <w:ind w:left="-57" w:right="-57"/>
              <w:jc w:val="right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5B54E2">
              <w:rPr>
                <w:rFonts w:ascii="Arial" w:hAnsi="Arial"/>
                <w:b/>
                <w:iCs/>
                <w:sz w:val="18"/>
                <w:szCs w:val="18"/>
              </w:rPr>
              <w:t>7 787,08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59880C39" w14:textId="3BD82878" w:rsidR="006C6408" w:rsidRPr="005B54E2" w:rsidRDefault="006C6408" w:rsidP="006C6408">
            <w:pPr>
              <w:spacing w:before="0" w:after="0" w:line="276" w:lineRule="auto"/>
              <w:ind w:left="-57" w:right="-57"/>
              <w:jc w:val="right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5B54E2">
              <w:rPr>
                <w:rFonts w:ascii="Arial" w:hAnsi="Arial"/>
                <w:b/>
                <w:iCs/>
                <w:sz w:val="18"/>
                <w:szCs w:val="18"/>
              </w:rPr>
              <w:t>5 038,38</w:t>
            </w:r>
          </w:p>
        </w:tc>
        <w:tc>
          <w:tcPr>
            <w:tcW w:w="1134" w:type="dxa"/>
            <w:shd w:val="clear" w:color="auto" w:fill="auto"/>
            <w:noWrap/>
            <w:vAlign w:val="bottom"/>
          </w:tcPr>
          <w:p w14:paraId="5349DC0B" w14:textId="320C249F" w:rsidR="006C6408" w:rsidRPr="005B54E2" w:rsidRDefault="006C6408" w:rsidP="006C6408">
            <w:pPr>
              <w:spacing w:before="0" w:after="0" w:line="276" w:lineRule="auto"/>
              <w:ind w:left="-57" w:right="-57"/>
              <w:jc w:val="right"/>
              <w:rPr>
                <w:rFonts w:ascii="Arial" w:hAnsi="Arial"/>
                <w:b/>
                <w:bCs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auto"/>
            <w:noWrap/>
            <w:vAlign w:val="bottom"/>
          </w:tcPr>
          <w:p w14:paraId="538B7D11" w14:textId="6E9550B1" w:rsidR="006C6408" w:rsidRPr="005B54E2" w:rsidRDefault="006C6408" w:rsidP="006C6408">
            <w:pPr>
              <w:spacing w:before="0" w:after="0" w:line="276" w:lineRule="auto"/>
              <w:ind w:left="-57" w:right="-57"/>
              <w:jc w:val="right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5B54E2">
              <w:rPr>
                <w:rFonts w:ascii="Arial" w:hAnsi="Arial"/>
                <w:b/>
                <w:iCs/>
                <w:sz w:val="18"/>
                <w:szCs w:val="18"/>
              </w:rPr>
              <w:t>7 787,08</w:t>
            </w:r>
          </w:p>
        </w:tc>
      </w:tr>
    </w:tbl>
    <w:p w14:paraId="12D658C1" w14:textId="77777777" w:rsidR="00C43EF0" w:rsidRPr="005B54E2" w:rsidRDefault="00D3238C" w:rsidP="00A35793">
      <w:pPr>
        <w:pStyle w:val="Odsekzoznamu"/>
        <w:numPr>
          <w:ilvl w:val="0"/>
          <w:numId w:val="17"/>
        </w:numPr>
        <w:spacing w:line="240" w:lineRule="auto"/>
        <w:ind w:left="284" w:firstLine="0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 xml:space="preserve"> </w:t>
      </w:r>
      <w:r w:rsidR="00C43EF0" w:rsidRPr="005B54E2">
        <w:rPr>
          <w:rFonts w:ascii="Arial" w:hAnsi="Arial"/>
          <w:sz w:val="18"/>
          <w:szCs w:val="18"/>
        </w:rPr>
        <w:t>údaje o</w:t>
      </w:r>
      <w:r w:rsidR="001313A2" w:rsidRPr="005B54E2">
        <w:rPr>
          <w:rFonts w:ascii="Arial" w:hAnsi="Arial"/>
          <w:sz w:val="18"/>
          <w:szCs w:val="18"/>
        </w:rPr>
        <w:t> významných položkách na účtoch 325 - Ostatné záväzky</w:t>
      </w:r>
      <w:r w:rsidR="003D32BD" w:rsidRPr="005B54E2">
        <w:rPr>
          <w:rFonts w:ascii="Arial" w:hAnsi="Arial"/>
          <w:sz w:val="18"/>
          <w:szCs w:val="18"/>
        </w:rPr>
        <w:t>.</w:t>
      </w:r>
    </w:p>
    <w:tbl>
      <w:tblPr>
        <w:tblW w:w="4973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07"/>
        <w:gridCol w:w="1701"/>
        <w:gridCol w:w="1419"/>
        <w:gridCol w:w="1476"/>
        <w:gridCol w:w="1436"/>
      </w:tblGrid>
      <w:tr w:rsidR="000F6382" w:rsidRPr="005B54E2" w14:paraId="7453C383" w14:textId="77777777" w:rsidTr="000F6382">
        <w:trPr>
          <w:trHeight w:val="227"/>
        </w:trPr>
        <w:tc>
          <w:tcPr>
            <w:tcW w:w="20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85E101" w14:textId="77777777" w:rsidR="000F6382" w:rsidRPr="005B54E2" w:rsidRDefault="000F6382" w:rsidP="000F6382">
            <w:pPr>
              <w:spacing w:before="0" w:after="0" w:line="276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8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15E6DC" w14:textId="77777777" w:rsidR="000F6382" w:rsidRPr="005B54E2" w:rsidRDefault="000F6382" w:rsidP="000F6382">
            <w:pPr>
              <w:spacing w:before="0" w:after="0" w:line="276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7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467DBC" w14:textId="77777777" w:rsidR="000F6382" w:rsidRPr="005B54E2" w:rsidRDefault="000F6382" w:rsidP="000F6382">
            <w:pPr>
              <w:spacing w:before="0" w:after="0" w:line="276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5259C8" w14:textId="77777777" w:rsidR="000F6382" w:rsidRPr="005B54E2" w:rsidRDefault="000F6382" w:rsidP="000F6382">
            <w:pPr>
              <w:spacing w:before="0" w:after="0" w:line="276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7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E4B283F" w14:textId="77777777" w:rsidR="000F6382" w:rsidRPr="005B54E2" w:rsidRDefault="000F6382" w:rsidP="000F6382">
            <w:pPr>
              <w:spacing w:before="0" w:after="0" w:line="276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</w:tr>
      <w:tr w:rsidR="000F6382" w:rsidRPr="005B54E2" w14:paraId="1F950835" w14:textId="77777777" w:rsidTr="000F6382">
        <w:trPr>
          <w:trHeight w:val="227"/>
        </w:trPr>
        <w:tc>
          <w:tcPr>
            <w:tcW w:w="20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80757F" w14:textId="77777777" w:rsidR="000F6382" w:rsidRPr="005B54E2" w:rsidRDefault="000F6382" w:rsidP="000F6382">
            <w:pPr>
              <w:spacing w:before="0" w:after="0" w:line="276" w:lineRule="auto"/>
              <w:jc w:val="lef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Ostatné záväzky</w:t>
            </w:r>
          </w:p>
        </w:tc>
        <w:tc>
          <w:tcPr>
            <w:tcW w:w="8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285B2E" w14:textId="429ADAF8" w:rsidR="000F6382" w:rsidRPr="005B54E2" w:rsidRDefault="00EC299C" w:rsidP="000F6382">
            <w:pPr>
              <w:spacing w:before="0" w:after="0" w:line="276" w:lineRule="auto"/>
              <w:jc w:val="righ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-382,18</w:t>
            </w:r>
          </w:p>
        </w:tc>
        <w:tc>
          <w:tcPr>
            <w:tcW w:w="7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3EEFF1" w14:textId="1C95C34A" w:rsidR="000F6382" w:rsidRPr="005B54E2" w:rsidRDefault="000F6382" w:rsidP="00B5670A">
            <w:pPr>
              <w:spacing w:before="0" w:after="0" w:line="276" w:lineRule="auto"/>
              <w:jc w:val="righ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2 </w:t>
            </w:r>
            <w:r w:rsidR="00B5670A"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346 786,14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87D0B0" w14:textId="14B52E8F" w:rsidR="000F6382" w:rsidRPr="005B54E2" w:rsidRDefault="000F6382" w:rsidP="00EC299C">
            <w:pPr>
              <w:spacing w:before="0" w:after="0" w:line="276" w:lineRule="auto"/>
              <w:jc w:val="righ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2 </w:t>
            </w:r>
            <w:r w:rsidR="00EC299C"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345 372,77</w:t>
            </w:r>
          </w:p>
        </w:tc>
        <w:tc>
          <w:tcPr>
            <w:tcW w:w="7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C5DA523" w14:textId="6157E3E0" w:rsidR="000F6382" w:rsidRPr="005B54E2" w:rsidRDefault="00B5670A" w:rsidP="000F6382">
            <w:pPr>
              <w:spacing w:before="0" w:after="0" w:line="276" w:lineRule="auto"/>
              <w:jc w:val="righ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1 031,19</w:t>
            </w:r>
          </w:p>
        </w:tc>
      </w:tr>
      <w:tr w:rsidR="002165C7" w:rsidRPr="005B54E2" w14:paraId="5074D455" w14:textId="77777777" w:rsidTr="000F6382">
        <w:trPr>
          <w:trHeight w:val="227"/>
        </w:trPr>
        <w:tc>
          <w:tcPr>
            <w:tcW w:w="20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368A096" w14:textId="77777777" w:rsidR="002165C7" w:rsidRPr="005B54E2" w:rsidRDefault="002165C7" w:rsidP="002165C7">
            <w:pPr>
              <w:spacing w:before="0" w:after="0" w:line="276" w:lineRule="auto"/>
              <w:jc w:val="lef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Granty pre MVO poskytnuté (325,10)</w:t>
            </w:r>
          </w:p>
        </w:tc>
        <w:tc>
          <w:tcPr>
            <w:tcW w:w="8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E57155" w14:textId="77777777" w:rsidR="002165C7" w:rsidRPr="005B54E2" w:rsidRDefault="002165C7" w:rsidP="002165C7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39B7BA" w14:textId="1AF969D9" w:rsidR="002165C7" w:rsidRPr="005B54E2" w:rsidRDefault="002165C7" w:rsidP="006A3BE4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</w:t>
            </w:r>
            <w:r w:rsidR="005E2A1C" w:rsidRPr="005B54E2">
              <w:rPr>
                <w:rFonts w:ascii="Arial" w:hAnsi="Arial"/>
                <w:color w:val="000000"/>
                <w:sz w:val="18"/>
                <w:szCs w:val="18"/>
              </w:rPr>
              <w:t xml:space="preserve"> </w:t>
            </w: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</w:t>
            </w:r>
            <w:r w:rsidR="00180A05" w:rsidRPr="005B54E2">
              <w:rPr>
                <w:rFonts w:ascii="Arial" w:hAnsi="Arial"/>
                <w:color w:val="000000"/>
                <w:sz w:val="18"/>
                <w:szCs w:val="18"/>
              </w:rPr>
              <w:t>43</w:t>
            </w:r>
            <w:r w:rsidR="005E2A1C" w:rsidRPr="005B54E2">
              <w:rPr>
                <w:rFonts w:ascii="Arial" w:hAnsi="Arial"/>
                <w:color w:val="000000"/>
                <w:sz w:val="18"/>
                <w:szCs w:val="18"/>
              </w:rPr>
              <w:t xml:space="preserve"> </w:t>
            </w:r>
            <w:r w:rsidR="00180A05" w:rsidRPr="005B54E2">
              <w:rPr>
                <w:rFonts w:ascii="Arial" w:hAnsi="Arial"/>
                <w:color w:val="000000"/>
                <w:sz w:val="18"/>
                <w:szCs w:val="18"/>
              </w:rPr>
              <w:t>937</w:t>
            </w: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,</w:t>
            </w:r>
            <w:r w:rsidR="00180A05" w:rsidRPr="005B54E2">
              <w:rPr>
                <w:rFonts w:ascii="Arial" w:hAnsi="Arial"/>
                <w:color w:val="000000"/>
                <w:sz w:val="18"/>
                <w:szCs w:val="18"/>
              </w:rPr>
              <w:t>25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4A18FD" w14:textId="54EE8A3D" w:rsidR="002165C7" w:rsidRPr="005B54E2" w:rsidRDefault="002165C7" w:rsidP="00180A05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</w:t>
            </w:r>
            <w:r w:rsidR="00180A05" w:rsidRPr="005B54E2">
              <w:rPr>
                <w:rFonts w:ascii="Arial" w:hAnsi="Arial"/>
                <w:color w:val="000000"/>
                <w:sz w:val="18"/>
                <w:szCs w:val="18"/>
              </w:rPr>
              <w:t xml:space="preserve"> 244</w:t>
            </w:r>
            <w:r w:rsidR="006A3BE4" w:rsidRPr="005B54E2">
              <w:rPr>
                <w:rFonts w:ascii="Arial" w:hAnsi="Arial"/>
                <w:color w:val="000000"/>
                <w:sz w:val="18"/>
                <w:szCs w:val="18"/>
              </w:rPr>
              <w:t xml:space="preserve"> </w:t>
            </w:r>
            <w:r w:rsidR="00180A05" w:rsidRPr="005B54E2">
              <w:rPr>
                <w:rFonts w:ascii="Arial" w:hAnsi="Arial"/>
                <w:color w:val="000000"/>
                <w:sz w:val="18"/>
                <w:szCs w:val="18"/>
              </w:rPr>
              <w:t>041,76</w:t>
            </w:r>
          </w:p>
        </w:tc>
        <w:tc>
          <w:tcPr>
            <w:tcW w:w="7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AD6127" w14:textId="4CC652E7" w:rsidR="002165C7" w:rsidRPr="005B54E2" w:rsidRDefault="00114A17" w:rsidP="006A3BE4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-</w:t>
            </w:r>
            <w:r w:rsidR="006A3BE4" w:rsidRPr="005B54E2">
              <w:rPr>
                <w:rFonts w:ascii="Arial" w:hAnsi="Arial"/>
                <w:color w:val="000000"/>
                <w:sz w:val="18"/>
                <w:szCs w:val="18"/>
              </w:rPr>
              <w:t>1</w:t>
            </w:r>
            <w:r w:rsidR="002165C7" w:rsidRPr="005B54E2">
              <w:rPr>
                <w:rFonts w:ascii="Arial" w:hAnsi="Arial"/>
                <w:color w:val="000000"/>
                <w:sz w:val="18"/>
                <w:szCs w:val="18"/>
              </w:rPr>
              <w:t>0</w:t>
            </w:r>
            <w:r w:rsidR="006A3BE4" w:rsidRPr="005B54E2">
              <w:rPr>
                <w:rFonts w:ascii="Arial" w:hAnsi="Arial"/>
                <w:color w:val="000000"/>
                <w:sz w:val="18"/>
                <w:szCs w:val="18"/>
              </w:rPr>
              <w:t>4,51</w:t>
            </w:r>
          </w:p>
        </w:tc>
      </w:tr>
      <w:tr w:rsidR="002165C7" w:rsidRPr="005B54E2" w14:paraId="0D369AB3" w14:textId="77777777" w:rsidTr="000F6382">
        <w:trPr>
          <w:trHeight w:val="227"/>
        </w:trPr>
        <w:tc>
          <w:tcPr>
            <w:tcW w:w="20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220A2B" w14:textId="77777777" w:rsidR="002165C7" w:rsidRPr="005B54E2" w:rsidRDefault="002165C7" w:rsidP="002165C7">
            <w:pPr>
              <w:spacing w:before="0" w:after="0" w:line="276" w:lineRule="auto"/>
              <w:jc w:val="lef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Vratka nespotr. časti grantu donorovi (325,20)</w:t>
            </w:r>
          </w:p>
        </w:tc>
        <w:tc>
          <w:tcPr>
            <w:tcW w:w="8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ECEDD6" w14:textId="77777777" w:rsidR="002165C7" w:rsidRPr="005B54E2" w:rsidRDefault="002165C7" w:rsidP="002165C7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6CF8E4" w14:textId="31AB8640" w:rsidR="002165C7" w:rsidRPr="005B54E2" w:rsidRDefault="006A3BE4" w:rsidP="002165C7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692,03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952DF9" w14:textId="7B7D6539" w:rsidR="002165C7" w:rsidRPr="005B54E2" w:rsidRDefault="006A3BE4" w:rsidP="002165C7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692,03</w:t>
            </w:r>
          </w:p>
        </w:tc>
        <w:tc>
          <w:tcPr>
            <w:tcW w:w="7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11A012" w14:textId="77777777" w:rsidR="002165C7" w:rsidRPr="005B54E2" w:rsidRDefault="002165C7" w:rsidP="002165C7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</w:tr>
      <w:tr w:rsidR="002165C7" w:rsidRPr="005B54E2" w14:paraId="7233EF96" w14:textId="77777777" w:rsidTr="000F6382">
        <w:trPr>
          <w:trHeight w:val="227"/>
        </w:trPr>
        <w:tc>
          <w:tcPr>
            <w:tcW w:w="20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D9756F" w14:textId="77777777" w:rsidR="002165C7" w:rsidRPr="005B54E2" w:rsidRDefault="002165C7" w:rsidP="002165C7">
            <w:pPr>
              <w:spacing w:before="0" w:after="0" w:line="276" w:lineRule="auto"/>
              <w:jc w:val="lef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Ostatné záväzky (325,30</w:t>
            </w:r>
            <w:r w:rsidRPr="005B54E2">
              <w:rPr>
                <w:rFonts w:ascii="Arial" w:hAnsi="Arial"/>
                <w:sz w:val="18"/>
                <w:szCs w:val="18"/>
              </w:rPr>
              <w:t>+325,00)</w:t>
            </w:r>
          </w:p>
        </w:tc>
        <w:tc>
          <w:tcPr>
            <w:tcW w:w="8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7AE3D6" w14:textId="23C660B8" w:rsidR="002165C7" w:rsidRPr="005B54E2" w:rsidRDefault="00180A05" w:rsidP="002165C7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8371A4" w14:textId="3D8611EF" w:rsidR="002165C7" w:rsidRPr="005B54E2" w:rsidRDefault="00180A05" w:rsidP="002165C7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12 232,46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AB9CE3" w14:textId="72B401A0" w:rsidR="002165C7" w:rsidRPr="005B54E2" w:rsidRDefault="00180A05" w:rsidP="002165C7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11 646,08</w:t>
            </w:r>
          </w:p>
        </w:tc>
        <w:tc>
          <w:tcPr>
            <w:tcW w:w="7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AE710D" w14:textId="3B2DB401" w:rsidR="002165C7" w:rsidRPr="005B54E2" w:rsidRDefault="00180A05" w:rsidP="002165C7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586,38</w:t>
            </w:r>
          </w:p>
        </w:tc>
      </w:tr>
      <w:tr w:rsidR="00C037EA" w:rsidRPr="005B54E2" w14:paraId="154FD498" w14:textId="77777777" w:rsidTr="000F6382">
        <w:trPr>
          <w:trHeight w:val="227"/>
        </w:trPr>
        <w:tc>
          <w:tcPr>
            <w:tcW w:w="20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7B54F6" w14:textId="77777777" w:rsidR="00C037EA" w:rsidRPr="005B54E2" w:rsidRDefault="00C037EA" w:rsidP="00C037EA">
            <w:pPr>
              <w:spacing w:before="0" w:after="0" w:line="276" w:lineRule="auto"/>
              <w:jc w:val="lef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Záväzky voči partnerom v zahraničí (325,40)</w:t>
            </w:r>
          </w:p>
        </w:tc>
        <w:tc>
          <w:tcPr>
            <w:tcW w:w="8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774ACB" w14:textId="54515C37" w:rsidR="00C037EA" w:rsidRPr="005B54E2" w:rsidRDefault="00C037EA" w:rsidP="00C037EA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-5 923,14</w:t>
            </w:r>
          </w:p>
        </w:tc>
        <w:tc>
          <w:tcPr>
            <w:tcW w:w="7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E7D1706" w14:textId="7284BB9F" w:rsidR="00C037EA" w:rsidRPr="005B54E2" w:rsidRDefault="003C77D7" w:rsidP="00C037EA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12 043,67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E933BF" w14:textId="628091D9" w:rsidR="00C037EA" w:rsidRPr="005B54E2" w:rsidRDefault="003C77D7" w:rsidP="00C037EA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6 120,53</w:t>
            </w:r>
          </w:p>
        </w:tc>
        <w:tc>
          <w:tcPr>
            <w:tcW w:w="7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72F5E3" w14:textId="38D67D7C" w:rsidR="00C037EA" w:rsidRPr="005B54E2" w:rsidRDefault="003C77D7" w:rsidP="00C037EA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C037EA" w:rsidRPr="005B54E2" w14:paraId="10FDE0C7" w14:textId="77777777" w:rsidTr="000F6382">
        <w:trPr>
          <w:trHeight w:val="227"/>
        </w:trPr>
        <w:tc>
          <w:tcPr>
            <w:tcW w:w="20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9B7781" w14:textId="4F5F7FFC" w:rsidR="00C037EA" w:rsidRPr="005B54E2" w:rsidRDefault="00C037EA" w:rsidP="00C037EA">
            <w:pPr>
              <w:spacing w:before="0" w:after="0" w:line="276" w:lineRule="auto"/>
              <w:jc w:val="lef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Ostatné záväzky – platby kartou (325,54+325,55)</w:t>
            </w:r>
          </w:p>
        </w:tc>
        <w:tc>
          <w:tcPr>
            <w:tcW w:w="8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4450C1" w14:textId="77777777" w:rsidR="00C037EA" w:rsidRPr="005B54E2" w:rsidRDefault="00C037EA" w:rsidP="00C037EA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DABB22" w14:textId="5E5854E5" w:rsidR="00C037EA" w:rsidRPr="005B54E2" w:rsidRDefault="00C037EA" w:rsidP="00C037EA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28 647,31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49B19C" w14:textId="50D7560E" w:rsidR="00C037EA" w:rsidRPr="005B54E2" w:rsidRDefault="00C037EA" w:rsidP="00C037EA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28 647,31</w:t>
            </w:r>
          </w:p>
        </w:tc>
        <w:tc>
          <w:tcPr>
            <w:tcW w:w="7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2F9898" w14:textId="77777777" w:rsidR="00C037EA" w:rsidRPr="005B54E2" w:rsidRDefault="00C037EA" w:rsidP="00C037EA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</w:tr>
      <w:tr w:rsidR="00C037EA" w:rsidRPr="005B54E2" w14:paraId="53237A5C" w14:textId="77777777" w:rsidTr="000F6382">
        <w:trPr>
          <w:trHeight w:val="227"/>
        </w:trPr>
        <w:tc>
          <w:tcPr>
            <w:tcW w:w="20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A4F8CC" w14:textId="77777777" w:rsidR="00C037EA" w:rsidRPr="005B54E2" w:rsidRDefault="00C037EA" w:rsidP="00C037EA">
            <w:pPr>
              <w:spacing w:before="0" w:after="0" w:line="276" w:lineRule="auto"/>
              <w:jc w:val="lef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Zmluvy o dielo – ZOD (325,60+325,61)</w:t>
            </w:r>
          </w:p>
        </w:tc>
        <w:tc>
          <w:tcPr>
            <w:tcW w:w="8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1E9A764" w14:textId="6534E280" w:rsidR="00C037EA" w:rsidRPr="005B54E2" w:rsidRDefault="00C037EA" w:rsidP="00C037EA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5 540,96</w:t>
            </w:r>
          </w:p>
        </w:tc>
        <w:tc>
          <w:tcPr>
            <w:tcW w:w="7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C775C7" w14:textId="7E9066AA" w:rsidR="00C037EA" w:rsidRPr="005B54E2" w:rsidRDefault="00180A05" w:rsidP="00C037EA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42 381,42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FE33F3" w14:textId="55080F81" w:rsidR="00C037EA" w:rsidRPr="005B54E2" w:rsidRDefault="00180A05" w:rsidP="00EC299C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47</w:t>
            </w:r>
            <w:r w:rsidR="00C037EA" w:rsidRPr="005B54E2">
              <w:rPr>
                <w:rFonts w:ascii="Arial" w:hAnsi="Arial"/>
                <w:color w:val="000000"/>
                <w:sz w:val="18"/>
                <w:szCs w:val="18"/>
              </w:rPr>
              <w:t xml:space="preserve"> 3</w:t>
            </w:r>
            <w:r w:rsidR="00EC299C" w:rsidRPr="005B54E2">
              <w:rPr>
                <w:rFonts w:ascii="Arial" w:hAnsi="Arial"/>
                <w:color w:val="000000"/>
                <w:sz w:val="18"/>
                <w:szCs w:val="18"/>
              </w:rPr>
              <w:t>73,06</w:t>
            </w:r>
          </w:p>
        </w:tc>
        <w:tc>
          <w:tcPr>
            <w:tcW w:w="7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1BD767" w14:textId="115909CF" w:rsidR="00C037EA" w:rsidRPr="005B54E2" w:rsidRDefault="00EC299C" w:rsidP="00C037EA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549,32</w:t>
            </w:r>
          </w:p>
        </w:tc>
      </w:tr>
      <w:tr w:rsidR="00C037EA" w:rsidRPr="00B00E30" w14:paraId="1FBD73B5" w14:textId="77777777" w:rsidTr="000F6382">
        <w:trPr>
          <w:trHeight w:val="227"/>
        </w:trPr>
        <w:tc>
          <w:tcPr>
            <w:tcW w:w="20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1A03A6" w14:textId="77777777" w:rsidR="00C037EA" w:rsidRPr="005B54E2" w:rsidRDefault="00C037EA" w:rsidP="00C037EA">
            <w:pPr>
              <w:spacing w:before="0" w:after="0" w:line="276" w:lineRule="auto"/>
              <w:jc w:val="lef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Ostatné záväzky – správca budovy (325,80)</w:t>
            </w:r>
          </w:p>
        </w:tc>
        <w:tc>
          <w:tcPr>
            <w:tcW w:w="83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0AC42E" w14:textId="77777777" w:rsidR="00C037EA" w:rsidRPr="005B54E2" w:rsidRDefault="00C037EA" w:rsidP="00C037EA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15007E" w14:textId="66C779B9" w:rsidR="00C037EA" w:rsidRPr="005B54E2" w:rsidRDefault="00C037EA" w:rsidP="00C037EA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6 852,00</w:t>
            </w:r>
          </w:p>
        </w:tc>
        <w:tc>
          <w:tcPr>
            <w:tcW w:w="7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C084D7" w14:textId="182FBD0A" w:rsidR="00C037EA" w:rsidRPr="005B54E2" w:rsidRDefault="00C037EA" w:rsidP="00C037EA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6 852,00</w:t>
            </w:r>
          </w:p>
        </w:tc>
        <w:tc>
          <w:tcPr>
            <w:tcW w:w="70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B5063F" w14:textId="77777777" w:rsidR="00C037EA" w:rsidRPr="005B54E2" w:rsidRDefault="00C037EA" w:rsidP="00C037EA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  <w:r w:rsidRPr="005B54E2">
              <w:rPr>
                <w:color w:val="000000"/>
                <w:sz w:val="16"/>
                <w:szCs w:val="16"/>
              </w:rPr>
              <w:t> </w:t>
            </w:r>
          </w:p>
        </w:tc>
      </w:tr>
    </w:tbl>
    <w:p w14:paraId="45FE0941" w14:textId="77777777" w:rsidR="00863605" w:rsidRPr="00B00E30" w:rsidRDefault="00863605" w:rsidP="00A35793">
      <w:pPr>
        <w:pStyle w:val="Zkladntext"/>
        <w:suppressAutoHyphens/>
        <w:ind w:left="720" w:right="-79"/>
        <w:rPr>
          <w:rFonts w:ascii="Arial" w:hAnsi="Arial" w:cs="Arial"/>
          <w:szCs w:val="18"/>
          <w:lang w:val="sk-SK"/>
        </w:rPr>
      </w:pPr>
    </w:p>
    <w:p w14:paraId="3DB5DF3A" w14:textId="4775A5B3" w:rsidR="00C43EF0" w:rsidRPr="00B00E30" w:rsidRDefault="00D3238C" w:rsidP="00A35793">
      <w:pPr>
        <w:pStyle w:val="Odsekzoznamu"/>
        <w:numPr>
          <w:ilvl w:val="0"/>
          <w:numId w:val="17"/>
        </w:numPr>
        <w:spacing w:line="240" w:lineRule="auto"/>
        <w:ind w:left="284" w:firstLine="0"/>
        <w:rPr>
          <w:rFonts w:ascii="Arial" w:hAnsi="Arial"/>
          <w:sz w:val="18"/>
          <w:szCs w:val="18"/>
        </w:rPr>
      </w:pPr>
      <w:r w:rsidRPr="00B00E30">
        <w:rPr>
          <w:rFonts w:ascii="Arial" w:hAnsi="Arial"/>
          <w:sz w:val="18"/>
          <w:szCs w:val="18"/>
        </w:rPr>
        <w:t xml:space="preserve"> </w:t>
      </w:r>
      <w:r w:rsidR="00475686" w:rsidRPr="00B00E30">
        <w:rPr>
          <w:rFonts w:ascii="Arial" w:hAnsi="Arial"/>
          <w:sz w:val="18"/>
          <w:szCs w:val="18"/>
        </w:rPr>
        <w:t xml:space="preserve">prehľad </w:t>
      </w:r>
      <w:r w:rsidR="00C43EF0" w:rsidRPr="00B00E30">
        <w:rPr>
          <w:rFonts w:ascii="Arial" w:hAnsi="Arial"/>
          <w:sz w:val="18"/>
          <w:szCs w:val="18"/>
        </w:rPr>
        <w:t>o výške záväzkov do lehoty splatnosti a po lehote splatnosti</w:t>
      </w:r>
      <w:r w:rsidR="003D32BD" w:rsidRPr="00B00E30">
        <w:rPr>
          <w:rFonts w:ascii="Arial" w:hAnsi="Arial"/>
          <w:sz w:val="18"/>
          <w:szCs w:val="18"/>
        </w:rPr>
        <w:t>.</w:t>
      </w:r>
    </w:p>
    <w:p w14:paraId="05417B08" w14:textId="7B57952E" w:rsidR="00026B4D" w:rsidRDefault="00026B4D" w:rsidP="007809FB">
      <w:pPr>
        <w:pStyle w:val="Zkladntext"/>
        <w:suppressAutoHyphens/>
        <w:ind w:left="284" w:right="-79"/>
        <w:rPr>
          <w:rFonts w:ascii="Arial" w:hAnsi="Arial" w:cs="Arial"/>
          <w:szCs w:val="18"/>
          <w:lang w:val="sk-SK"/>
        </w:rPr>
      </w:pPr>
      <w:r w:rsidRPr="00B00E30">
        <w:rPr>
          <w:rFonts w:ascii="Arial" w:hAnsi="Arial" w:cs="Arial"/>
          <w:szCs w:val="18"/>
          <w:lang w:val="sk-SK"/>
        </w:rPr>
        <w:t xml:space="preserve">Krátkodobé záväzky v lehote splatnosti zahŕňajú: </w:t>
      </w:r>
    </w:p>
    <w:p w14:paraId="6A0303AA" w14:textId="77777777" w:rsidR="007809FB" w:rsidRPr="00B00E30" w:rsidRDefault="007809FB" w:rsidP="00A35793">
      <w:pPr>
        <w:pStyle w:val="Zkladntext"/>
        <w:suppressAutoHyphens/>
        <w:ind w:left="0" w:right="-79"/>
        <w:rPr>
          <w:rFonts w:ascii="Arial" w:hAnsi="Arial" w:cs="Arial"/>
          <w:szCs w:val="18"/>
          <w:lang w:val="sk-SK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45"/>
        <w:gridCol w:w="1701"/>
        <w:gridCol w:w="3119"/>
      </w:tblGrid>
      <w:tr w:rsidR="00026B4D" w:rsidRPr="005B54E2" w14:paraId="4E3DE7EF" w14:textId="77777777" w:rsidTr="00E57223">
        <w:trPr>
          <w:trHeight w:val="170"/>
        </w:trPr>
        <w:tc>
          <w:tcPr>
            <w:tcW w:w="5245" w:type="dxa"/>
            <w:shd w:val="clear" w:color="auto" w:fill="auto"/>
            <w:noWrap/>
            <w:vAlign w:val="bottom"/>
            <w:hideMark/>
          </w:tcPr>
          <w:p w14:paraId="3C1995E8" w14:textId="77777777" w:rsidR="00026B4D" w:rsidRPr="00B00E30" w:rsidRDefault="00026B4D" w:rsidP="00A35793">
            <w:pPr>
              <w:spacing w:before="0" w:after="0" w:line="276" w:lineRule="auto"/>
              <w:rPr>
                <w:rFonts w:ascii="Arial" w:hAnsi="Arial"/>
                <w:sz w:val="18"/>
                <w:szCs w:val="18"/>
                <w:lang w:eastAsia="sk-SK"/>
              </w:rPr>
            </w:pPr>
            <w:r w:rsidRPr="00B00E30">
              <w:rPr>
                <w:rFonts w:ascii="Arial" w:hAnsi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01" w:type="dxa"/>
            <w:shd w:val="clear" w:color="auto" w:fill="auto"/>
            <w:noWrap/>
            <w:vAlign w:val="bottom"/>
            <w:hideMark/>
          </w:tcPr>
          <w:p w14:paraId="3C98C15E" w14:textId="77777777" w:rsidR="00026B4D" w:rsidRPr="005B54E2" w:rsidRDefault="00026B4D" w:rsidP="00A35793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3119" w:type="dxa"/>
            <w:shd w:val="clear" w:color="auto" w:fill="auto"/>
            <w:noWrap/>
            <w:vAlign w:val="bottom"/>
            <w:hideMark/>
          </w:tcPr>
          <w:p w14:paraId="4B3F160E" w14:textId="77777777" w:rsidR="00026B4D" w:rsidRPr="005B54E2" w:rsidRDefault="00026B4D" w:rsidP="00A35793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A07EF9" w:rsidRPr="005B54E2" w14:paraId="1D9066E9" w14:textId="77777777" w:rsidTr="00E57223">
        <w:trPr>
          <w:trHeight w:val="170"/>
        </w:trPr>
        <w:tc>
          <w:tcPr>
            <w:tcW w:w="5245" w:type="dxa"/>
            <w:shd w:val="clear" w:color="auto" w:fill="auto"/>
            <w:noWrap/>
            <w:vAlign w:val="bottom"/>
            <w:hideMark/>
          </w:tcPr>
          <w:p w14:paraId="37F7954A" w14:textId="77777777" w:rsidR="00A07EF9" w:rsidRPr="005B54E2" w:rsidRDefault="00A07EF9" w:rsidP="00A07EF9">
            <w:pPr>
              <w:suppressAutoHyphens/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sz w:val="18"/>
                <w:szCs w:val="18"/>
              </w:rPr>
              <w:t>Daňové záväzky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30270D14" w14:textId="132A1BFC" w:rsidR="00A07EF9" w:rsidRPr="005B54E2" w:rsidRDefault="00753602" w:rsidP="00A07EF9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sz w:val="18"/>
                <w:szCs w:val="18"/>
                <w:lang w:eastAsia="sk-SK"/>
              </w:rPr>
              <w:t>7 536,18</w:t>
            </w:r>
          </w:p>
        </w:tc>
        <w:tc>
          <w:tcPr>
            <w:tcW w:w="3119" w:type="dxa"/>
            <w:shd w:val="clear" w:color="auto" w:fill="auto"/>
            <w:noWrap/>
            <w:vAlign w:val="bottom"/>
          </w:tcPr>
          <w:p w14:paraId="652D7FE5" w14:textId="517B365F" w:rsidR="00A07EF9" w:rsidRPr="005B54E2" w:rsidRDefault="00A07EF9" w:rsidP="00A07EF9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sz w:val="18"/>
                <w:szCs w:val="18"/>
                <w:lang w:eastAsia="sk-SK"/>
              </w:rPr>
              <w:t>3 163,76</w:t>
            </w:r>
          </w:p>
        </w:tc>
      </w:tr>
      <w:tr w:rsidR="00A07EF9" w:rsidRPr="005B54E2" w14:paraId="702089BC" w14:textId="77777777" w:rsidTr="00E57223">
        <w:trPr>
          <w:trHeight w:val="170"/>
        </w:trPr>
        <w:tc>
          <w:tcPr>
            <w:tcW w:w="5245" w:type="dxa"/>
            <w:shd w:val="clear" w:color="auto" w:fill="auto"/>
            <w:noWrap/>
            <w:vAlign w:val="bottom"/>
            <w:hideMark/>
          </w:tcPr>
          <w:p w14:paraId="47C8AFA4" w14:textId="77777777" w:rsidR="00A07EF9" w:rsidRPr="005B54E2" w:rsidRDefault="00A07EF9" w:rsidP="00A07EF9">
            <w:pPr>
              <w:suppressAutoHyphens/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sz w:val="18"/>
                <w:szCs w:val="18"/>
              </w:rPr>
              <w:t>Záväzky voči zamestnancom, ZP a SP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79070CDA" w14:textId="7EE1C08F" w:rsidR="00A07EF9" w:rsidRPr="005B54E2" w:rsidRDefault="00A07EF9" w:rsidP="00A07EF9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119" w:type="dxa"/>
            <w:shd w:val="clear" w:color="auto" w:fill="auto"/>
            <w:noWrap/>
            <w:vAlign w:val="bottom"/>
          </w:tcPr>
          <w:p w14:paraId="1E850514" w14:textId="1F2D05CB" w:rsidR="00A07EF9" w:rsidRPr="005B54E2" w:rsidRDefault="00A07EF9" w:rsidP="00A07EF9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sz w:val="18"/>
                <w:szCs w:val="18"/>
                <w:lang w:eastAsia="sk-SK"/>
              </w:rPr>
              <w:t>0</w:t>
            </w:r>
          </w:p>
        </w:tc>
      </w:tr>
      <w:tr w:rsidR="00A07EF9" w:rsidRPr="005B54E2" w14:paraId="5571701D" w14:textId="77777777" w:rsidTr="00E57223">
        <w:trPr>
          <w:trHeight w:val="170"/>
        </w:trPr>
        <w:tc>
          <w:tcPr>
            <w:tcW w:w="5245" w:type="dxa"/>
            <w:shd w:val="clear" w:color="auto" w:fill="auto"/>
            <w:noWrap/>
            <w:vAlign w:val="bottom"/>
            <w:hideMark/>
          </w:tcPr>
          <w:p w14:paraId="2B50D75A" w14:textId="77777777" w:rsidR="00A07EF9" w:rsidRPr="005B54E2" w:rsidRDefault="00A07EF9" w:rsidP="00A07EF9">
            <w:pPr>
              <w:suppressAutoHyphens/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sz w:val="18"/>
                <w:szCs w:val="18"/>
              </w:rPr>
              <w:t>Dodávateľské faktúry (321+326)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57625A75" w14:textId="035C4271" w:rsidR="00A07EF9" w:rsidRPr="005B54E2" w:rsidRDefault="00BB0301" w:rsidP="00A07EF9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sz w:val="18"/>
                <w:szCs w:val="18"/>
                <w:lang w:eastAsia="sk-SK"/>
              </w:rPr>
              <w:t>8 412,15</w:t>
            </w:r>
          </w:p>
        </w:tc>
        <w:tc>
          <w:tcPr>
            <w:tcW w:w="3119" w:type="dxa"/>
            <w:shd w:val="clear" w:color="auto" w:fill="auto"/>
            <w:noWrap/>
            <w:vAlign w:val="bottom"/>
          </w:tcPr>
          <w:p w14:paraId="73350E45" w14:textId="2056EE48" w:rsidR="00A07EF9" w:rsidRPr="005B54E2" w:rsidRDefault="00A07EF9" w:rsidP="00A07EF9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sz w:val="18"/>
                <w:szCs w:val="18"/>
                <w:lang w:eastAsia="sk-SK"/>
              </w:rPr>
              <w:t>11 412,12</w:t>
            </w:r>
          </w:p>
        </w:tc>
      </w:tr>
      <w:tr w:rsidR="00A07EF9" w:rsidRPr="005B54E2" w14:paraId="47318F41" w14:textId="77777777" w:rsidTr="00E57223">
        <w:trPr>
          <w:trHeight w:val="170"/>
        </w:trPr>
        <w:tc>
          <w:tcPr>
            <w:tcW w:w="5245" w:type="dxa"/>
            <w:shd w:val="clear" w:color="auto" w:fill="auto"/>
            <w:noWrap/>
            <w:vAlign w:val="bottom"/>
            <w:hideMark/>
          </w:tcPr>
          <w:p w14:paraId="7BE6FCE5" w14:textId="77777777" w:rsidR="00A07EF9" w:rsidRPr="005B54E2" w:rsidRDefault="00A07EF9" w:rsidP="00A07EF9">
            <w:pPr>
              <w:suppressAutoHyphens/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sz w:val="18"/>
                <w:szCs w:val="18"/>
              </w:rPr>
              <w:t>Záväzky voči zmluvným partnerom v zahraničí (325,40+325,41)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6780E0C3" w14:textId="731F1B31" w:rsidR="00A07EF9" w:rsidRPr="005B54E2" w:rsidRDefault="00B5670A" w:rsidP="00A07EF9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119" w:type="dxa"/>
            <w:shd w:val="clear" w:color="auto" w:fill="auto"/>
            <w:noWrap/>
            <w:vAlign w:val="bottom"/>
          </w:tcPr>
          <w:p w14:paraId="563B978B" w14:textId="41AE323A" w:rsidR="00A07EF9" w:rsidRPr="005B54E2" w:rsidRDefault="00A07EF9" w:rsidP="00A07EF9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sz w:val="18"/>
                <w:szCs w:val="18"/>
                <w:lang w:eastAsia="sk-SK"/>
              </w:rPr>
              <w:t>-5 923,14</w:t>
            </w:r>
          </w:p>
        </w:tc>
      </w:tr>
      <w:tr w:rsidR="00A07EF9" w:rsidRPr="005B54E2" w14:paraId="1F697E23" w14:textId="77777777" w:rsidTr="00E57223">
        <w:trPr>
          <w:trHeight w:val="170"/>
        </w:trPr>
        <w:tc>
          <w:tcPr>
            <w:tcW w:w="5245" w:type="dxa"/>
            <w:shd w:val="clear" w:color="auto" w:fill="auto"/>
            <w:noWrap/>
            <w:vAlign w:val="bottom"/>
            <w:hideMark/>
          </w:tcPr>
          <w:p w14:paraId="53518FB2" w14:textId="77777777" w:rsidR="00A07EF9" w:rsidRPr="005B54E2" w:rsidRDefault="00A07EF9" w:rsidP="00A07EF9">
            <w:pPr>
              <w:suppressAutoHyphens/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sz w:val="18"/>
                <w:szCs w:val="18"/>
              </w:rPr>
              <w:t>Granty pre MVO poskytnuté z fondov (účet 325,10+325,11-14)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7B028CC2" w14:textId="52C9B309" w:rsidR="00A07EF9" w:rsidRPr="005B54E2" w:rsidRDefault="00A07EF9" w:rsidP="00A07EF9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sz w:val="18"/>
                <w:szCs w:val="18"/>
                <w:lang w:eastAsia="sk-SK"/>
              </w:rPr>
              <w:t xml:space="preserve">       -104,51</w:t>
            </w:r>
          </w:p>
        </w:tc>
        <w:tc>
          <w:tcPr>
            <w:tcW w:w="3119" w:type="dxa"/>
            <w:shd w:val="clear" w:color="auto" w:fill="auto"/>
            <w:noWrap/>
            <w:vAlign w:val="bottom"/>
          </w:tcPr>
          <w:p w14:paraId="2BDEDA4D" w14:textId="02BA458D" w:rsidR="00A07EF9" w:rsidRPr="005B54E2" w:rsidRDefault="00A07EF9" w:rsidP="00A07EF9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sz w:val="18"/>
                <w:szCs w:val="18"/>
                <w:lang w:eastAsia="sk-SK"/>
              </w:rPr>
              <w:t>0</w:t>
            </w:r>
          </w:p>
        </w:tc>
      </w:tr>
      <w:tr w:rsidR="00A07EF9" w:rsidRPr="005B54E2" w14:paraId="344474E9" w14:textId="77777777" w:rsidTr="00E57223">
        <w:trPr>
          <w:trHeight w:val="170"/>
        </w:trPr>
        <w:tc>
          <w:tcPr>
            <w:tcW w:w="5245" w:type="dxa"/>
            <w:shd w:val="clear" w:color="auto" w:fill="auto"/>
            <w:noWrap/>
            <w:vAlign w:val="bottom"/>
            <w:hideMark/>
          </w:tcPr>
          <w:p w14:paraId="2D18C71A" w14:textId="77777777" w:rsidR="00A07EF9" w:rsidRPr="005B54E2" w:rsidRDefault="00A07EF9" w:rsidP="00A07EF9">
            <w:pPr>
              <w:suppressAutoHyphens/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sz w:val="18"/>
                <w:szCs w:val="18"/>
              </w:rPr>
              <w:t>Ostatné záväzky (účet 325,20+325,30+325,70)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2A9B07BD" w14:textId="3F0AF715" w:rsidR="00A07EF9" w:rsidRPr="005B54E2" w:rsidRDefault="00A07EF9" w:rsidP="00A07EF9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sz w:val="18"/>
                <w:szCs w:val="18"/>
                <w:lang w:eastAsia="sk-SK"/>
              </w:rPr>
              <w:t>586,38</w:t>
            </w:r>
          </w:p>
        </w:tc>
        <w:tc>
          <w:tcPr>
            <w:tcW w:w="3119" w:type="dxa"/>
            <w:shd w:val="clear" w:color="auto" w:fill="auto"/>
            <w:noWrap/>
            <w:vAlign w:val="bottom"/>
          </w:tcPr>
          <w:p w14:paraId="1884A897" w14:textId="30551B0E" w:rsidR="00A07EF9" w:rsidRPr="005B54E2" w:rsidRDefault="00A07EF9" w:rsidP="00A07EF9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sz w:val="18"/>
                <w:szCs w:val="18"/>
                <w:lang w:eastAsia="sk-SK"/>
              </w:rPr>
              <w:t>0</w:t>
            </w:r>
          </w:p>
        </w:tc>
      </w:tr>
      <w:tr w:rsidR="00A07EF9" w:rsidRPr="005B54E2" w14:paraId="787DD41F" w14:textId="77777777" w:rsidTr="00E57223">
        <w:trPr>
          <w:trHeight w:val="170"/>
        </w:trPr>
        <w:tc>
          <w:tcPr>
            <w:tcW w:w="5245" w:type="dxa"/>
            <w:shd w:val="clear" w:color="auto" w:fill="auto"/>
            <w:noWrap/>
            <w:vAlign w:val="bottom"/>
            <w:hideMark/>
          </w:tcPr>
          <w:p w14:paraId="4145D022" w14:textId="5CD616C1" w:rsidR="00A07EF9" w:rsidRPr="005B54E2" w:rsidRDefault="00A07EF9" w:rsidP="00A07EF9">
            <w:pPr>
              <w:suppressAutoHyphens/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sz w:val="18"/>
                <w:szCs w:val="18"/>
              </w:rPr>
              <w:t>Zmluvy o dielo - ZOD (325,60+61)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2E4E78C0" w14:textId="4BFBB76F" w:rsidR="00A07EF9" w:rsidRPr="005B54E2" w:rsidRDefault="00A07EF9" w:rsidP="00A07EF9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sz w:val="18"/>
                <w:szCs w:val="18"/>
                <w:lang w:eastAsia="sk-SK"/>
              </w:rPr>
              <w:t>549,32</w:t>
            </w:r>
          </w:p>
        </w:tc>
        <w:tc>
          <w:tcPr>
            <w:tcW w:w="3119" w:type="dxa"/>
            <w:shd w:val="clear" w:color="auto" w:fill="auto"/>
            <w:noWrap/>
            <w:vAlign w:val="bottom"/>
          </w:tcPr>
          <w:p w14:paraId="137B33C5" w14:textId="5EFCE043" w:rsidR="00A07EF9" w:rsidRPr="005B54E2" w:rsidRDefault="00A07EF9" w:rsidP="00A07EF9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sz w:val="18"/>
                <w:szCs w:val="18"/>
                <w:lang w:eastAsia="sk-SK"/>
              </w:rPr>
              <w:t>5 540,96</w:t>
            </w:r>
          </w:p>
        </w:tc>
      </w:tr>
      <w:tr w:rsidR="00A07EF9" w:rsidRPr="00B00E30" w14:paraId="7310CF59" w14:textId="77777777" w:rsidTr="00E57223">
        <w:trPr>
          <w:trHeight w:val="170"/>
        </w:trPr>
        <w:tc>
          <w:tcPr>
            <w:tcW w:w="5245" w:type="dxa"/>
            <w:shd w:val="clear" w:color="auto" w:fill="auto"/>
            <w:noWrap/>
            <w:vAlign w:val="bottom"/>
            <w:hideMark/>
          </w:tcPr>
          <w:p w14:paraId="0E3F9503" w14:textId="77777777" w:rsidR="00A07EF9" w:rsidRPr="005B54E2" w:rsidRDefault="00A07EF9" w:rsidP="00A07EF9">
            <w:pPr>
              <w:spacing w:before="0" w:after="0" w:line="276" w:lineRule="auto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sz w:val="18"/>
                <w:szCs w:val="18"/>
              </w:rPr>
              <w:t>Krátkodobé záväzky celkom</w:t>
            </w:r>
          </w:p>
        </w:tc>
        <w:tc>
          <w:tcPr>
            <w:tcW w:w="1701" w:type="dxa"/>
            <w:shd w:val="clear" w:color="auto" w:fill="auto"/>
            <w:noWrap/>
            <w:vAlign w:val="bottom"/>
          </w:tcPr>
          <w:p w14:paraId="38444F5C" w14:textId="00CE0E20" w:rsidR="00A07EF9" w:rsidRPr="005B54E2" w:rsidRDefault="00753602" w:rsidP="00A07EF9">
            <w:pPr>
              <w:spacing w:before="0" w:after="0" w:line="276" w:lineRule="auto"/>
              <w:jc w:val="right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b/>
                <w:sz w:val="18"/>
                <w:szCs w:val="18"/>
                <w:lang w:eastAsia="sk-SK"/>
              </w:rPr>
              <w:t>16 979,52</w:t>
            </w:r>
          </w:p>
        </w:tc>
        <w:tc>
          <w:tcPr>
            <w:tcW w:w="3119" w:type="dxa"/>
            <w:shd w:val="clear" w:color="auto" w:fill="auto"/>
            <w:noWrap/>
            <w:vAlign w:val="bottom"/>
          </w:tcPr>
          <w:p w14:paraId="2FA549E6" w14:textId="7C01F282" w:rsidR="00A07EF9" w:rsidRPr="005B54E2" w:rsidRDefault="00A07EF9" w:rsidP="00A07EF9">
            <w:pPr>
              <w:spacing w:before="0" w:after="0" w:line="276" w:lineRule="auto"/>
              <w:jc w:val="right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sz w:val="18"/>
                <w:szCs w:val="18"/>
                <w:lang w:eastAsia="sk-SK"/>
              </w:rPr>
              <w:t>14 193,70</w:t>
            </w:r>
          </w:p>
        </w:tc>
      </w:tr>
    </w:tbl>
    <w:p w14:paraId="66EF7E85" w14:textId="77777777" w:rsidR="003A2330" w:rsidRPr="00B00E30" w:rsidRDefault="003A2330" w:rsidP="00A35793">
      <w:pPr>
        <w:pStyle w:val="Zkladntext"/>
        <w:suppressAutoHyphens/>
        <w:ind w:left="0" w:right="-79"/>
        <w:rPr>
          <w:rFonts w:ascii="Arial" w:hAnsi="Arial" w:cs="Arial"/>
          <w:szCs w:val="18"/>
          <w:lang w:val="sk-SK"/>
        </w:rPr>
      </w:pPr>
    </w:p>
    <w:p w14:paraId="0CD59175" w14:textId="21B5A5AA" w:rsidR="003A2330" w:rsidRPr="00B00E30" w:rsidRDefault="003A2330" w:rsidP="007809FB">
      <w:pPr>
        <w:pStyle w:val="Zkladntext"/>
        <w:suppressAutoHyphens/>
        <w:ind w:left="284" w:right="-79"/>
        <w:rPr>
          <w:rFonts w:ascii="Arial" w:hAnsi="Arial" w:cs="Arial"/>
          <w:szCs w:val="18"/>
          <w:lang w:val="sk-SK"/>
        </w:rPr>
      </w:pPr>
      <w:r w:rsidRPr="00B00E30">
        <w:rPr>
          <w:rFonts w:ascii="Arial" w:hAnsi="Arial" w:cs="Arial"/>
          <w:szCs w:val="18"/>
          <w:lang w:val="sk-SK"/>
        </w:rPr>
        <w:t xml:space="preserve">Dlhodobé záväzky zahŕňajú </w:t>
      </w:r>
      <w:r w:rsidRPr="00B00E30">
        <w:rPr>
          <w:rFonts w:ascii="Arial" w:hAnsi="Arial"/>
          <w:szCs w:val="18"/>
        </w:rPr>
        <w:t>záväzk</w:t>
      </w:r>
      <w:r w:rsidRPr="00B00E30">
        <w:rPr>
          <w:rFonts w:ascii="Arial" w:hAnsi="Arial"/>
          <w:szCs w:val="18"/>
          <w:lang w:val="sk-SK"/>
        </w:rPr>
        <w:t>y</w:t>
      </w:r>
      <w:r w:rsidRPr="00B00E30">
        <w:rPr>
          <w:rFonts w:ascii="Arial" w:hAnsi="Arial"/>
          <w:szCs w:val="18"/>
        </w:rPr>
        <w:t xml:space="preserve"> zo sociálneho fondu</w:t>
      </w:r>
      <w:r w:rsidRPr="00B00E30">
        <w:rPr>
          <w:rFonts w:ascii="Arial" w:hAnsi="Arial"/>
          <w:szCs w:val="18"/>
          <w:lang w:val="sk-SK"/>
        </w:rPr>
        <w:t xml:space="preserve"> – ich detailný prehľad je v odseku e)</w:t>
      </w:r>
      <w:r w:rsidR="007809FB">
        <w:rPr>
          <w:rFonts w:ascii="Arial" w:hAnsi="Arial"/>
          <w:szCs w:val="18"/>
          <w:lang w:val="sk-SK"/>
        </w:rPr>
        <w:t>.</w:t>
      </w:r>
    </w:p>
    <w:p w14:paraId="7839E082" w14:textId="77777777" w:rsidR="005E50D4" w:rsidRPr="00B00E30" w:rsidRDefault="005E50D4" w:rsidP="00A35793">
      <w:pPr>
        <w:spacing w:before="0" w:after="0" w:line="276" w:lineRule="auto"/>
        <w:ind w:left="142"/>
        <w:rPr>
          <w:rFonts w:ascii="Arial" w:hAnsi="Arial"/>
          <w:sz w:val="18"/>
          <w:szCs w:val="18"/>
        </w:rPr>
      </w:pPr>
    </w:p>
    <w:p w14:paraId="5F66E578" w14:textId="77777777" w:rsidR="00C43EF0" w:rsidRPr="00B00E30" w:rsidRDefault="00BC306B" w:rsidP="007809FB">
      <w:pPr>
        <w:spacing w:before="0" w:after="0" w:line="276" w:lineRule="auto"/>
        <w:ind w:left="284"/>
        <w:rPr>
          <w:rFonts w:ascii="Arial" w:hAnsi="Arial"/>
          <w:sz w:val="18"/>
          <w:szCs w:val="18"/>
        </w:rPr>
      </w:pPr>
      <w:r w:rsidRPr="00B00E30">
        <w:rPr>
          <w:rFonts w:ascii="Arial" w:hAnsi="Arial"/>
          <w:sz w:val="18"/>
          <w:szCs w:val="18"/>
        </w:rPr>
        <w:t xml:space="preserve">d) </w:t>
      </w:r>
      <w:r w:rsidR="00C43EF0" w:rsidRPr="00B00E30">
        <w:rPr>
          <w:rFonts w:ascii="Arial" w:hAnsi="Arial"/>
          <w:sz w:val="18"/>
          <w:szCs w:val="18"/>
        </w:rPr>
        <w:t xml:space="preserve">prehľad o výške záväzkov podľa zostatkovej doby splatnosti v členení podľa položiek súvahy </w:t>
      </w:r>
    </w:p>
    <w:p w14:paraId="097E0B62" w14:textId="77777777" w:rsidR="00C43EF0" w:rsidRPr="00B00E30" w:rsidRDefault="00C43EF0" w:rsidP="007809FB">
      <w:pPr>
        <w:spacing w:before="0" w:after="0" w:line="276" w:lineRule="auto"/>
        <w:ind w:left="284"/>
        <w:rPr>
          <w:rFonts w:ascii="Arial" w:hAnsi="Arial"/>
          <w:sz w:val="18"/>
          <w:szCs w:val="18"/>
        </w:rPr>
      </w:pPr>
      <w:r w:rsidRPr="00B00E30">
        <w:rPr>
          <w:rFonts w:ascii="Arial" w:hAnsi="Arial"/>
          <w:sz w:val="18"/>
          <w:szCs w:val="18"/>
        </w:rPr>
        <w:tab/>
        <w:t>1. do jedného roka vrátane,</w:t>
      </w:r>
    </w:p>
    <w:p w14:paraId="43875976" w14:textId="77777777" w:rsidR="00C43EF0" w:rsidRPr="00B00E30" w:rsidRDefault="00C43EF0" w:rsidP="007809FB">
      <w:pPr>
        <w:spacing w:before="0" w:after="0" w:line="276" w:lineRule="auto"/>
        <w:ind w:left="284"/>
        <w:rPr>
          <w:rFonts w:ascii="Arial" w:hAnsi="Arial"/>
          <w:sz w:val="18"/>
          <w:szCs w:val="18"/>
        </w:rPr>
      </w:pPr>
      <w:r w:rsidRPr="00B00E30">
        <w:rPr>
          <w:rFonts w:ascii="Arial" w:hAnsi="Arial"/>
          <w:sz w:val="18"/>
          <w:szCs w:val="18"/>
        </w:rPr>
        <w:tab/>
        <w:t>2. od jedného roka do piatich rokov vrátane,</w:t>
      </w:r>
    </w:p>
    <w:p w14:paraId="3A7FD9D0" w14:textId="77777777" w:rsidR="00C43EF0" w:rsidRPr="00B00E30" w:rsidRDefault="00C43EF0" w:rsidP="007809FB">
      <w:pPr>
        <w:spacing w:before="0" w:after="0" w:line="276" w:lineRule="auto"/>
        <w:ind w:left="284"/>
        <w:rPr>
          <w:rFonts w:ascii="Arial" w:hAnsi="Arial"/>
          <w:sz w:val="18"/>
          <w:szCs w:val="18"/>
        </w:rPr>
      </w:pPr>
      <w:r w:rsidRPr="00B00E30">
        <w:rPr>
          <w:rFonts w:ascii="Arial" w:hAnsi="Arial"/>
          <w:sz w:val="18"/>
          <w:szCs w:val="18"/>
        </w:rPr>
        <w:tab/>
        <w:t>3. viac ako päť rokov,</w:t>
      </w:r>
    </w:p>
    <w:tbl>
      <w:tblPr>
        <w:tblW w:w="9993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93"/>
        <w:gridCol w:w="2268"/>
        <w:gridCol w:w="3232"/>
      </w:tblGrid>
      <w:tr w:rsidR="00863605" w:rsidRPr="005B54E2" w14:paraId="6C90AD97" w14:textId="77777777" w:rsidTr="007809FB">
        <w:trPr>
          <w:trHeight w:val="77"/>
        </w:trPr>
        <w:tc>
          <w:tcPr>
            <w:tcW w:w="4493" w:type="dxa"/>
            <w:vMerge w:val="restart"/>
            <w:vAlign w:val="center"/>
          </w:tcPr>
          <w:p w14:paraId="55D3C126" w14:textId="77777777" w:rsidR="00863605" w:rsidRPr="005B54E2" w:rsidRDefault="00863605" w:rsidP="00A35793">
            <w:pPr>
              <w:spacing w:before="0" w:after="0" w:line="276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5B54E2">
              <w:rPr>
                <w:rFonts w:ascii="Arial" w:hAnsi="Arial"/>
                <w:b/>
                <w:sz w:val="18"/>
                <w:szCs w:val="18"/>
              </w:rPr>
              <w:t>Druh záväzkov</w:t>
            </w:r>
          </w:p>
        </w:tc>
        <w:tc>
          <w:tcPr>
            <w:tcW w:w="5500" w:type="dxa"/>
            <w:gridSpan w:val="2"/>
            <w:vAlign w:val="center"/>
          </w:tcPr>
          <w:p w14:paraId="37A5BEAC" w14:textId="77777777" w:rsidR="00863605" w:rsidRPr="005B54E2" w:rsidRDefault="00863605" w:rsidP="00A35793">
            <w:pPr>
              <w:spacing w:before="0" w:after="0" w:line="276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5B54E2">
              <w:rPr>
                <w:rFonts w:ascii="Arial" w:hAnsi="Arial"/>
                <w:b/>
                <w:sz w:val="18"/>
                <w:szCs w:val="18"/>
                <w:lang w:eastAsia="sk-SK"/>
              </w:rPr>
              <w:t>Stav na konci</w:t>
            </w:r>
          </w:p>
        </w:tc>
      </w:tr>
      <w:tr w:rsidR="00863605" w:rsidRPr="005B54E2" w14:paraId="226F8225" w14:textId="77777777" w:rsidTr="007809FB">
        <w:tc>
          <w:tcPr>
            <w:tcW w:w="4493" w:type="dxa"/>
            <w:vMerge/>
          </w:tcPr>
          <w:p w14:paraId="05606349" w14:textId="77777777" w:rsidR="00863605" w:rsidRPr="005B54E2" w:rsidRDefault="00863605" w:rsidP="00A35793">
            <w:pPr>
              <w:spacing w:before="0" w:after="0" w:line="276" w:lineRule="auto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268" w:type="dxa"/>
            <w:vAlign w:val="center"/>
          </w:tcPr>
          <w:p w14:paraId="5DCD8A82" w14:textId="77777777" w:rsidR="00863605" w:rsidRPr="005B54E2" w:rsidRDefault="00863605" w:rsidP="00A35793">
            <w:pPr>
              <w:spacing w:before="0" w:after="0" w:line="276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5B54E2">
              <w:rPr>
                <w:rFonts w:ascii="Arial" w:hAnsi="Arial"/>
                <w:b/>
                <w:sz w:val="18"/>
                <w:szCs w:val="18"/>
                <w:lang w:eastAsia="sk-SK"/>
              </w:rPr>
              <w:t>bežného účtovného obdobia</w:t>
            </w:r>
          </w:p>
        </w:tc>
        <w:tc>
          <w:tcPr>
            <w:tcW w:w="3232" w:type="dxa"/>
            <w:vAlign w:val="center"/>
          </w:tcPr>
          <w:p w14:paraId="314796C3" w14:textId="77777777" w:rsidR="00863605" w:rsidRPr="005B54E2" w:rsidRDefault="00863605" w:rsidP="00A35793">
            <w:pPr>
              <w:spacing w:before="0" w:after="0" w:line="276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5B54E2">
              <w:rPr>
                <w:rFonts w:ascii="Arial" w:hAnsi="Arial"/>
                <w:b/>
                <w:sz w:val="18"/>
                <w:szCs w:val="18"/>
                <w:lang w:eastAsia="sk-SK"/>
              </w:rPr>
              <w:t>bezprostredne predchádzajúceho účtovného obdobia</w:t>
            </w:r>
          </w:p>
        </w:tc>
      </w:tr>
      <w:tr w:rsidR="00496D4E" w:rsidRPr="005B54E2" w14:paraId="577C392B" w14:textId="77777777" w:rsidTr="007809FB">
        <w:trPr>
          <w:trHeight w:val="391"/>
        </w:trPr>
        <w:tc>
          <w:tcPr>
            <w:tcW w:w="4493" w:type="dxa"/>
            <w:vAlign w:val="center"/>
          </w:tcPr>
          <w:p w14:paraId="2AE08DF9" w14:textId="77777777" w:rsidR="00496D4E" w:rsidRPr="005B54E2" w:rsidRDefault="00496D4E" w:rsidP="00496D4E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sz w:val="18"/>
                <w:szCs w:val="18"/>
              </w:rPr>
              <w:t>Záväzky po lehote splatnosti</w:t>
            </w:r>
          </w:p>
        </w:tc>
        <w:tc>
          <w:tcPr>
            <w:tcW w:w="2268" w:type="dxa"/>
            <w:vAlign w:val="center"/>
          </w:tcPr>
          <w:p w14:paraId="03B35CB5" w14:textId="22958EAF" w:rsidR="00496D4E" w:rsidRPr="005B54E2" w:rsidRDefault="00BB0301" w:rsidP="00496D4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sz w:val="18"/>
                <w:szCs w:val="18"/>
                <w:lang w:eastAsia="sk-SK"/>
              </w:rPr>
              <w:t>4 528,92</w:t>
            </w:r>
          </w:p>
        </w:tc>
        <w:tc>
          <w:tcPr>
            <w:tcW w:w="3232" w:type="dxa"/>
            <w:vAlign w:val="center"/>
          </w:tcPr>
          <w:p w14:paraId="12F837AA" w14:textId="2A9DD3A9" w:rsidR="00496D4E" w:rsidRPr="005B54E2" w:rsidRDefault="00496D4E" w:rsidP="00496D4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sz w:val="18"/>
                <w:szCs w:val="18"/>
                <w:lang w:eastAsia="sk-SK"/>
              </w:rPr>
              <w:t>5 045,41</w:t>
            </w:r>
          </w:p>
        </w:tc>
      </w:tr>
      <w:tr w:rsidR="00496D4E" w:rsidRPr="005B54E2" w14:paraId="205F6D14" w14:textId="77777777" w:rsidTr="007809FB">
        <w:trPr>
          <w:trHeight w:val="391"/>
        </w:trPr>
        <w:tc>
          <w:tcPr>
            <w:tcW w:w="4493" w:type="dxa"/>
            <w:vAlign w:val="center"/>
          </w:tcPr>
          <w:p w14:paraId="53A9FA3D" w14:textId="77777777" w:rsidR="00496D4E" w:rsidRPr="005B54E2" w:rsidRDefault="00496D4E" w:rsidP="00496D4E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sz w:val="18"/>
                <w:szCs w:val="18"/>
              </w:rPr>
              <w:t>Záväzky do lehoty splatnosti so zostatkovou dobou splatnosti do jedného roka</w:t>
            </w:r>
          </w:p>
        </w:tc>
        <w:tc>
          <w:tcPr>
            <w:tcW w:w="2268" w:type="dxa"/>
            <w:vAlign w:val="center"/>
          </w:tcPr>
          <w:p w14:paraId="3AF1EB46" w14:textId="2C04D2E7" w:rsidR="00496D4E" w:rsidRPr="005B54E2" w:rsidRDefault="00753602" w:rsidP="00496D4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sz w:val="18"/>
                <w:szCs w:val="18"/>
                <w:lang w:eastAsia="sk-SK"/>
              </w:rPr>
              <w:t>16 979,52</w:t>
            </w:r>
          </w:p>
        </w:tc>
        <w:tc>
          <w:tcPr>
            <w:tcW w:w="3232" w:type="dxa"/>
            <w:vAlign w:val="center"/>
          </w:tcPr>
          <w:p w14:paraId="6DDBB298" w14:textId="159DD60A" w:rsidR="00496D4E" w:rsidRPr="005B54E2" w:rsidRDefault="00496D4E" w:rsidP="00496D4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sz w:val="18"/>
                <w:szCs w:val="18"/>
                <w:lang w:eastAsia="sk-SK"/>
              </w:rPr>
              <w:t>14 193,70</w:t>
            </w:r>
          </w:p>
        </w:tc>
      </w:tr>
      <w:tr w:rsidR="00496D4E" w:rsidRPr="005B54E2" w14:paraId="7B3DE0BE" w14:textId="77777777" w:rsidTr="007809FB">
        <w:trPr>
          <w:trHeight w:val="327"/>
        </w:trPr>
        <w:tc>
          <w:tcPr>
            <w:tcW w:w="4493" w:type="dxa"/>
            <w:vAlign w:val="center"/>
          </w:tcPr>
          <w:p w14:paraId="07E8557C" w14:textId="77777777" w:rsidR="00496D4E" w:rsidRPr="005B54E2" w:rsidRDefault="00496D4E" w:rsidP="00496D4E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5B54E2">
              <w:rPr>
                <w:rFonts w:ascii="Arial" w:hAnsi="Arial"/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2268" w:type="dxa"/>
            <w:vAlign w:val="center"/>
          </w:tcPr>
          <w:p w14:paraId="772438E1" w14:textId="60019B92" w:rsidR="00496D4E" w:rsidRPr="005B54E2" w:rsidRDefault="00753602" w:rsidP="00496D4E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b/>
                <w:sz w:val="18"/>
                <w:szCs w:val="18"/>
                <w:lang w:eastAsia="sk-SK"/>
              </w:rPr>
              <w:t>21 508,44</w:t>
            </w:r>
          </w:p>
        </w:tc>
        <w:tc>
          <w:tcPr>
            <w:tcW w:w="3232" w:type="dxa"/>
            <w:vAlign w:val="center"/>
          </w:tcPr>
          <w:p w14:paraId="43A710D7" w14:textId="353ACAE5" w:rsidR="00496D4E" w:rsidRPr="005B54E2" w:rsidRDefault="00496D4E" w:rsidP="00496D4E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sz w:val="18"/>
                <w:szCs w:val="18"/>
                <w:lang w:eastAsia="sk-SK"/>
              </w:rPr>
              <w:t>19 239,11</w:t>
            </w:r>
          </w:p>
        </w:tc>
      </w:tr>
      <w:tr w:rsidR="00496D4E" w:rsidRPr="005B54E2" w14:paraId="7D818124" w14:textId="77777777" w:rsidTr="007809FB">
        <w:tc>
          <w:tcPr>
            <w:tcW w:w="4493" w:type="dxa"/>
            <w:vAlign w:val="center"/>
          </w:tcPr>
          <w:p w14:paraId="0FE3D4A9" w14:textId="77777777" w:rsidR="00496D4E" w:rsidRPr="005B54E2" w:rsidRDefault="00496D4E" w:rsidP="00496D4E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sz w:val="18"/>
                <w:szCs w:val="18"/>
              </w:rPr>
              <w:t xml:space="preserve">Záväzky so zostatkovou dobou splatnosti od  jedného  do piatich  rokov  vrátane </w:t>
            </w:r>
          </w:p>
        </w:tc>
        <w:tc>
          <w:tcPr>
            <w:tcW w:w="2268" w:type="dxa"/>
            <w:vAlign w:val="center"/>
          </w:tcPr>
          <w:p w14:paraId="3261FFC8" w14:textId="3E7BC3CA" w:rsidR="00496D4E" w:rsidRPr="005B54E2" w:rsidRDefault="003E5B02" w:rsidP="00496D4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sz w:val="18"/>
                <w:szCs w:val="18"/>
              </w:rPr>
              <w:t>1 492,97</w:t>
            </w:r>
          </w:p>
        </w:tc>
        <w:tc>
          <w:tcPr>
            <w:tcW w:w="3232" w:type="dxa"/>
            <w:vAlign w:val="center"/>
          </w:tcPr>
          <w:p w14:paraId="749E71D2" w14:textId="39DD9CB8" w:rsidR="00496D4E" w:rsidRPr="005B54E2" w:rsidRDefault="00496D4E" w:rsidP="00496D4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sz w:val="18"/>
                <w:szCs w:val="18"/>
              </w:rPr>
              <w:t>956,68</w:t>
            </w:r>
          </w:p>
        </w:tc>
      </w:tr>
      <w:tr w:rsidR="00496D4E" w:rsidRPr="005B54E2" w14:paraId="63ACCB20" w14:textId="77777777" w:rsidTr="007809FB">
        <w:trPr>
          <w:trHeight w:val="341"/>
        </w:trPr>
        <w:tc>
          <w:tcPr>
            <w:tcW w:w="4493" w:type="dxa"/>
            <w:vAlign w:val="center"/>
          </w:tcPr>
          <w:p w14:paraId="6C444C05" w14:textId="77777777" w:rsidR="00496D4E" w:rsidRPr="005B54E2" w:rsidRDefault="00496D4E" w:rsidP="00496D4E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sz w:val="18"/>
                <w:szCs w:val="18"/>
              </w:rPr>
              <w:lastRenderedPageBreak/>
              <w:t xml:space="preserve">Záväzky so zostatkovou dobou splatnosti viac ako päť rokov </w:t>
            </w:r>
          </w:p>
        </w:tc>
        <w:tc>
          <w:tcPr>
            <w:tcW w:w="2268" w:type="dxa"/>
            <w:vAlign w:val="center"/>
          </w:tcPr>
          <w:p w14:paraId="13254518" w14:textId="2963D772" w:rsidR="00496D4E" w:rsidRPr="005B54E2" w:rsidRDefault="002F0C9C" w:rsidP="00496D4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3232" w:type="dxa"/>
            <w:vAlign w:val="center"/>
          </w:tcPr>
          <w:p w14:paraId="17D86524" w14:textId="67886910" w:rsidR="00496D4E" w:rsidRPr="005B54E2" w:rsidRDefault="00496D4E" w:rsidP="00496D4E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sz w:val="18"/>
                <w:szCs w:val="18"/>
              </w:rPr>
              <w:t>0</w:t>
            </w:r>
          </w:p>
        </w:tc>
      </w:tr>
      <w:tr w:rsidR="00496D4E" w:rsidRPr="005B54E2" w14:paraId="5974681E" w14:textId="77777777" w:rsidTr="007809FB">
        <w:trPr>
          <w:trHeight w:val="409"/>
        </w:trPr>
        <w:tc>
          <w:tcPr>
            <w:tcW w:w="4493" w:type="dxa"/>
            <w:vAlign w:val="center"/>
          </w:tcPr>
          <w:p w14:paraId="76F97B8A" w14:textId="77777777" w:rsidR="00496D4E" w:rsidRPr="005B54E2" w:rsidRDefault="00496D4E" w:rsidP="00496D4E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5B54E2">
              <w:rPr>
                <w:rFonts w:ascii="Arial" w:hAnsi="Arial"/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2268" w:type="dxa"/>
            <w:vAlign w:val="center"/>
          </w:tcPr>
          <w:p w14:paraId="5C055312" w14:textId="4BB398A7" w:rsidR="00496D4E" w:rsidRPr="005B54E2" w:rsidRDefault="002F0C9C" w:rsidP="00496D4E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</w:rPr>
            </w:pPr>
            <w:r w:rsidRPr="005B54E2">
              <w:rPr>
                <w:rFonts w:ascii="Arial" w:hAnsi="Arial"/>
                <w:b/>
                <w:sz w:val="18"/>
                <w:szCs w:val="18"/>
              </w:rPr>
              <w:t>1 492,97</w:t>
            </w:r>
          </w:p>
        </w:tc>
        <w:tc>
          <w:tcPr>
            <w:tcW w:w="3232" w:type="dxa"/>
            <w:vAlign w:val="center"/>
          </w:tcPr>
          <w:p w14:paraId="5350AFC8" w14:textId="0E6355E6" w:rsidR="00496D4E" w:rsidRPr="005B54E2" w:rsidRDefault="00496D4E" w:rsidP="00496D4E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</w:rPr>
            </w:pPr>
            <w:r w:rsidRPr="005B54E2">
              <w:rPr>
                <w:rFonts w:ascii="Arial" w:hAnsi="Arial"/>
                <w:b/>
                <w:sz w:val="18"/>
                <w:szCs w:val="18"/>
              </w:rPr>
              <w:t>956,68</w:t>
            </w:r>
          </w:p>
        </w:tc>
      </w:tr>
      <w:tr w:rsidR="00496D4E" w:rsidRPr="005B54E2" w14:paraId="3C8EB64C" w14:textId="77777777" w:rsidTr="007809FB">
        <w:trPr>
          <w:trHeight w:val="409"/>
        </w:trPr>
        <w:tc>
          <w:tcPr>
            <w:tcW w:w="4493" w:type="dxa"/>
            <w:vAlign w:val="center"/>
          </w:tcPr>
          <w:p w14:paraId="61CB2648" w14:textId="77777777" w:rsidR="00496D4E" w:rsidRPr="005B54E2" w:rsidRDefault="00496D4E" w:rsidP="00496D4E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5B54E2">
              <w:rPr>
                <w:rFonts w:ascii="Arial" w:hAnsi="Arial"/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2268" w:type="dxa"/>
            <w:vAlign w:val="center"/>
          </w:tcPr>
          <w:p w14:paraId="49887AC3" w14:textId="6172FB2F" w:rsidR="00496D4E" w:rsidRPr="005B54E2" w:rsidRDefault="00753602" w:rsidP="00496D4E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23 001,41</w:t>
            </w:r>
          </w:p>
        </w:tc>
        <w:tc>
          <w:tcPr>
            <w:tcW w:w="3232" w:type="dxa"/>
            <w:vAlign w:val="center"/>
          </w:tcPr>
          <w:p w14:paraId="13DA662E" w14:textId="06F8701A" w:rsidR="00496D4E" w:rsidRPr="005B54E2" w:rsidRDefault="00496D4E" w:rsidP="00496D4E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</w:rPr>
            </w:pPr>
            <w:r w:rsidRPr="005B54E2">
              <w:rPr>
                <w:rFonts w:ascii="Arial" w:hAnsi="Arial"/>
                <w:b/>
                <w:sz w:val="18"/>
                <w:szCs w:val="18"/>
              </w:rPr>
              <w:t>20 195,79</w:t>
            </w:r>
          </w:p>
        </w:tc>
      </w:tr>
    </w:tbl>
    <w:p w14:paraId="49F4554E" w14:textId="77777777" w:rsidR="005E50D4" w:rsidRPr="005B54E2" w:rsidRDefault="005E50D4" w:rsidP="005E50D4">
      <w:pPr>
        <w:spacing w:before="0" w:after="0" w:line="240" w:lineRule="auto"/>
        <w:rPr>
          <w:rFonts w:ascii="Arial" w:hAnsi="Arial"/>
          <w:sz w:val="18"/>
          <w:szCs w:val="18"/>
        </w:rPr>
      </w:pPr>
    </w:p>
    <w:p w14:paraId="3D79670E" w14:textId="77777777" w:rsidR="00C10621" w:rsidRPr="005B54E2" w:rsidRDefault="00C10621" w:rsidP="005E50D4">
      <w:pPr>
        <w:spacing w:before="0" w:after="0" w:line="240" w:lineRule="auto"/>
        <w:rPr>
          <w:rFonts w:ascii="Arial" w:hAnsi="Arial"/>
          <w:sz w:val="18"/>
          <w:szCs w:val="18"/>
        </w:rPr>
      </w:pPr>
    </w:p>
    <w:p w14:paraId="75735621" w14:textId="77777777" w:rsidR="00C43EF0" w:rsidRPr="005B54E2" w:rsidRDefault="00BC306B" w:rsidP="00A35793">
      <w:pPr>
        <w:spacing w:line="240" w:lineRule="auto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 xml:space="preserve">e) </w:t>
      </w:r>
      <w:r w:rsidR="00C43EF0" w:rsidRPr="005B54E2">
        <w:rPr>
          <w:rFonts w:ascii="Arial" w:hAnsi="Arial"/>
          <w:sz w:val="18"/>
          <w:szCs w:val="18"/>
        </w:rPr>
        <w:t>prehľad o záväzkoch zo sociálneho fondu</w:t>
      </w:r>
      <w:r w:rsidR="003D32BD" w:rsidRPr="005B54E2">
        <w:rPr>
          <w:rFonts w:ascii="Arial" w:hAnsi="Arial"/>
          <w:sz w:val="18"/>
          <w:szCs w:val="18"/>
        </w:rPr>
        <w:t>.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22"/>
        <w:gridCol w:w="2253"/>
        <w:gridCol w:w="2990"/>
      </w:tblGrid>
      <w:tr w:rsidR="00863605" w:rsidRPr="005B54E2" w14:paraId="05A3AD99" w14:textId="77777777" w:rsidTr="005E50D4">
        <w:trPr>
          <w:trHeight w:val="227"/>
        </w:trPr>
        <w:tc>
          <w:tcPr>
            <w:tcW w:w="4822" w:type="dxa"/>
            <w:shd w:val="clear" w:color="auto" w:fill="auto"/>
            <w:noWrap/>
            <w:vAlign w:val="bottom"/>
            <w:hideMark/>
          </w:tcPr>
          <w:p w14:paraId="64BC2C38" w14:textId="77777777" w:rsidR="00863605" w:rsidRPr="005B54E2" w:rsidRDefault="00863605" w:rsidP="00A35793">
            <w:pPr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53" w:type="dxa"/>
            <w:shd w:val="clear" w:color="auto" w:fill="auto"/>
            <w:noWrap/>
            <w:vAlign w:val="bottom"/>
            <w:hideMark/>
          </w:tcPr>
          <w:p w14:paraId="21F9407B" w14:textId="77777777" w:rsidR="00863605" w:rsidRPr="005B54E2" w:rsidRDefault="00863605" w:rsidP="00A35793">
            <w:pPr>
              <w:spacing w:before="0" w:after="0" w:line="276" w:lineRule="auto"/>
              <w:ind w:left="113" w:right="57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90" w:type="dxa"/>
            <w:shd w:val="clear" w:color="auto" w:fill="auto"/>
            <w:noWrap/>
            <w:vAlign w:val="bottom"/>
            <w:hideMark/>
          </w:tcPr>
          <w:p w14:paraId="722B63E1" w14:textId="77777777" w:rsidR="00863605" w:rsidRPr="005B54E2" w:rsidRDefault="00863605" w:rsidP="00A35793">
            <w:pPr>
              <w:spacing w:before="0" w:after="0" w:line="276" w:lineRule="auto"/>
              <w:ind w:left="113" w:right="57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A07EF9" w:rsidRPr="005B54E2" w14:paraId="10F64404" w14:textId="77777777" w:rsidTr="00A87121">
        <w:trPr>
          <w:trHeight w:val="227"/>
        </w:trPr>
        <w:tc>
          <w:tcPr>
            <w:tcW w:w="4822" w:type="dxa"/>
            <w:shd w:val="clear" w:color="auto" w:fill="auto"/>
            <w:vAlign w:val="bottom"/>
            <w:hideMark/>
          </w:tcPr>
          <w:p w14:paraId="7347679F" w14:textId="77777777" w:rsidR="00A07EF9" w:rsidRPr="005B54E2" w:rsidRDefault="00A07EF9" w:rsidP="00A07EF9">
            <w:pPr>
              <w:spacing w:before="0" w:after="0" w:line="276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  <w:t>Stav k prvému  dňu účtovného obdobia</w:t>
            </w:r>
          </w:p>
        </w:tc>
        <w:tc>
          <w:tcPr>
            <w:tcW w:w="2253" w:type="dxa"/>
            <w:shd w:val="clear" w:color="auto" w:fill="auto"/>
            <w:noWrap/>
            <w:vAlign w:val="bottom"/>
          </w:tcPr>
          <w:p w14:paraId="155F42F0" w14:textId="335F55BA" w:rsidR="00A07EF9" w:rsidRPr="005B54E2" w:rsidRDefault="00A07EF9" w:rsidP="00A07EF9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sz w:val="18"/>
                <w:szCs w:val="18"/>
                <w:lang w:eastAsia="sk-SK"/>
              </w:rPr>
              <w:t>956,68</w:t>
            </w:r>
          </w:p>
        </w:tc>
        <w:tc>
          <w:tcPr>
            <w:tcW w:w="2990" w:type="dxa"/>
            <w:shd w:val="clear" w:color="auto" w:fill="auto"/>
            <w:noWrap/>
            <w:vAlign w:val="bottom"/>
          </w:tcPr>
          <w:p w14:paraId="0297B48D" w14:textId="2277D3AE" w:rsidR="00A07EF9" w:rsidRPr="005B54E2" w:rsidRDefault="00A07EF9" w:rsidP="00A07EF9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sz w:val="18"/>
                <w:szCs w:val="18"/>
                <w:lang w:eastAsia="sk-SK"/>
              </w:rPr>
              <w:t>1,70</w:t>
            </w:r>
          </w:p>
        </w:tc>
      </w:tr>
      <w:tr w:rsidR="00A07EF9" w:rsidRPr="005B54E2" w14:paraId="6958A2FC" w14:textId="77777777" w:rsidTr="00A87121">
        <w:trPr>
          <w:trHeight w:val="227"/>
        </w:trPr>
        <w:tc>
          <w:tcPr>
            <w:tcW w:w="4822" w:type="dxa"/>
            <w:shd w:val="clear" w:color="auto" w:fill="auto"/>
            <w:vAlign w:val="bottom"/>
            <w:hideMark/>
          </w:tcPr>
          <w:p w14:paraId="529C092C" w14:textId="77777777" w:rsidR="00A07EF9" w:rsidRPr="005B54E2" w:rsidRDefault="00A07EF9" w:rsidP="00A07EF9">
            <w:pPr>
              <w:spacing w:before="0" w:after="0" w:line="276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Tvorba na ťarchu nákladov</w:t>
            </w:r>
          </w:p>
        </w:tc>
        <w:tc>
          <w:tcPr>
            <w:tcW w:w="2253" w:type="dxa"/>
            <w:shd w:val="clear" w:color="auto" w:fill="auto"/>
            <w:noWrap/>
            <w:vAlign w:val="bottom"/>
          </w:tcPr>
          <w:p w14:paraId="4718C4E9" w14:textId="2DDE8637" w:rsidR="00A07EF9" w:rsidRPr="005B54E2" w:rsidRDefault="00A07EF9" w:rsidP="00A07EF9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sz w:val="18"/>
                <w:szCs w:val="18"/>
                <w:lang w:eastAsia="sk-SK"/>
              </w:rPr>
              <w:t>1041,91</w:t>
            </w:r>
          </w:p>
        </w:tc>
        <w:tc>
          <w:tcPr>
            <w:tcW w:w="2990" w:type="dxa"/>
            <w:shd w:val="clear" w:color="auto" w:fill="auto"/>
            <w:noWrap/>
            <w:vAlign w:val="bottom"/>
          </w:tcPr>
          <w:p w14:paraId="1C46F603" w14:textId="561386EE" w:rsidR="00A07EF9" w:rsidRPr="005B54E2" w:rsidRDefault="00A07EF9" w:rsidP="00A07EF9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sz w:val="18"/>
                <w:szCs w:val="18"/>
                <w:lang w:eastAsia="sk-SK"/>
              </w:rPr>
              <w:t>954,98</w:t>
            </w:r>
          </w:p>
        </w:tc>
      </w:tr>
      <w:tr w:rsidR="00A07EF9" w:rsidRPr="005B54E2" w14:paraId="34A46FE4" w14:textId="77777777" w:rsidTr="00A87121">
        <w:trPr>
          <w:trHeight w:val="227"/>
        </w:trPr>
        <w:tc>
          <w:tcPr>
            <w:tcW w:w="4822" w:type="dxa"/>
            <w:shd w:val="clear" w:color="auto" w:fill="auto"/>
            <w:vAlign w:val="bottom"/>
            <w:hideMark/>
          </w:tcPr>
          <w:p w14:paraId="08718BD8" w14:textId="77777777" w:rsidR="00A07EF9" w:rsidRPr="005B54E2" w:rsidRDefault="00A07EF9" w:rsidP="00A07EF9">
            <w:pPr>
              <w:spacing w:before="0" w:after="0" w:line="276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Tvorba zo zisku</w:t>
            </w:r>
          </w:p>
        </w:tc>
        <w:tc>
          <w:tcPr>
            <w:tcW w:w="2253" w:type="dxa"/>
            <w:shd w:val="clear" w:color="auto" w:fill="auto"/>
            <w:noWrap/>
            <w:vAlign w:val="bottom"/>
          </w:tcPr>
          <w:p w14:paraId="070E9F56" w14:textId="2B83A3C3" w:rsidR="00A07EF9" w:rsidRPr="005B54E2" w:rsidRDefault="00A07EF9" w:rsidP="00A07EF9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990" w:type="dxa"/>
            <w:shd w:val="clear" w:color="auto" w:fill="auto"/>
            <w:noWrap/>
            <w:vAlign w:val="bottom"/>
          </w:tcPr>
          <w:p w14:paraId="57034CC1" w14:textId="2DE7743B" w:rsidR="00A07EF9" w:rsidRPr="005B54E2" w:rsidRDefault="00A07EF9" w:rsidP="00A07EF9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sz w:val="18"/>
                <w:szCs w:val="18"/>
                <w:lang w:eastAsia="sk-SK"/>
              </w:rPr>
              <w:t>0</w:t>
            </w:r>
          </w:p>
        </w:tc>
      </w:tr>
      <w:tr w:rsidR="00A07EF9" w:rsidRPr="005B54E2" w14:paraId="274DEDB0" w14:textId="77777777" w:rsidTr="00A87121">
        <w:trPr>
          <w:trHeight w:val="227"/>
        </w:trPr>
        <w:tc>
          <w:tcPr>
            <w:tcW w:w="4822" w:type="dxa"/>
            <w:shd w:val="clear" w:color="auto" w:fill="auto"/>
            <w:vAlign w:val="bottom"/>
            <w:hideMark/>
          </w:tcPr>
          <w:p w14:paraId="23654743" w14:textId="77777777" w:rsidR="00A07EF9" w:rsidRPr="005B54E2" w:rsidRDefault="00A07EF9" w:rsidP="00A07EF9">
            <w:pPr>
              <w:spacing w:before="0" w:after="0" w:line="276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Čerpanie</w:t>
            </w:r>
          </w:p>
        </w:tc>
        <w:tc>
          <w:tcPr>
            <w:tcW w:w="2253" w:type="dxa"/>
            <w:shd w:val="clear" w:color="auto" w:fill="auto"/>
            <w:noWrap/>
            <w:vAlign w:val="bottom"/>
          </w:tcPr>
          <w:p w14:paraId="7F6B891D" w14:textId="1F3B4B85" w:rsidR="00A07EF9" w:rsidRPr="005B54E2" w:rsidRDefault="00A07EF9" w:rsidP="00A07EF9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sz w:val="18"/>
                <w:szCs w:val="18"/>
                <w:lang w:eastAsia="sk-SK"/>
              </w:rPr>
              <w:t>505,62</w:t>
            </w:r>
          </w:p>
        </w:tc>
        <w:tc>
          <w:tcPr>
            <w:tcW w:w="2990" w:type="dxa"/>
            <w:shd w:val="clear" w:color="auto" w:fill="auto"/>
            <w:noWrap/>
            <w:vAlign w:val="bottom"/>
          </w:tcPr>
          <w:p w14:paraId="5B780B14" w14:textId="1339AAFC" w:rsidR="00A07EF9" w:rsidRPr="005B54E2" w:rsidRDefault="00A07EF9" w:rsidP="00A07EF9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sz w:val="18"/>
                <w:szCs w:val="18"/>
                <w:lang w:eastAsia="sk-SK"/>
              </w:rPr>
              <w:t>0</w:t>
            </w:r>
          </w:p>
        </w:tc>
      </w:tr>
      <w:tr w:rsidR="00A07EF9" w:rsidRPr="005B54E2" w14:paraId="16A9C3F6" w14:textId="77777777" w:rsidTr="00A87121">
        <w:trPr>
          <w:trHeight w:val="227"/>
        </w:trPr>
        <w:tc>
          <w:tcPr>
            <w:tcW w:w="4822" w:type="dxa"/>
            <w:shd w:val="clear" w:color="auto" w:fill="auto"/>
            <w:vAlign w:val="bottom"/>
            <w:hideMark/>
          </w:tcPr>
          <w:p w14:paraId="73A4303B" w14:textId="77777777" w:rsidR="00A07EF9" w:rsidRPr="005B54E2" w:rsidRDefault="00A07EF9" w:rsidP="00A07EF9">
            <w:pPr>
              <w:spacing w:before="0" w:after="0" w:line="276" w:lineRule="auto"/>
              <w:ind w:left="-57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Stav k 31. Decembru</w:t>
            </w:r>
          </w:p>
        </w:tc>
        <w:tc>
          <w:tcPr>
            <w:tcW w:w="2253" w:type="dxa"/>
            <w:shd w:val="clear" w:color="auto" w:fill="auto"/>
            <w:noWrap/>
            <w:vAlign w:val="bottom"/>
          </w:tcPr>
          <w:p w14:paraId="7CDB4995" w14:textId="7B5F66A4" w:rsidR="00A07EF9" w:rsidRPr="005B54E2" w:rsidRDefault="00A07EF9" w:rsidP="00A07EF9">
            <w:pPr>
              <w:spacing w:before="0" w:after="0" w:line="276" w:lineRule="auto"/>
              <w:jc w:val="right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sz w:val="18"/>
                <w:szCs w:val="18"/>
                <w:lang w:eastAsia="sk-SK"/>
              </w:rPr>
              <w:t>1 492,97</w:t>
            </w:r>
          </w:p>
        </w:tc>
        <w:tc>
          <w:tcPr>
            <w:tcW w:w="2990" w:type="dxa"/>
            <w:shd w:val="clear" w:color="auto" w:fill="auto"/>
            <w:noWrap/>
            <w:vAlign w:val="bottom"/>
          </w:tcPr>
          <w:p w14:paraId="03A2C69A" w14:textId="70E11286" w:rsidR="00A07EF9" w:rsidRPr="005B54E2" w:rsidRDefault="00A07EF9" w:rsidP="00A07EF9">
            <w:pPr>
              <w:spacing w:before="0" w:after="0" w:line="276" w:lineRule="auto"/>
              <w:jc w:val="right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sz w:val="18"/>
                <w:szCs w:val="18"/>
                <w:lang w:eastAsia="sk-SK"/>
              </w:rPr>
              <w:t>956,68</w:t>
            </w:r>
          </w:p>
        </w:tc>
      </w:tr>
    </w:tbl>
    <w:p w14:paraId="09CF68D2" w14:textId="77777777" w:rsidR="00C43EF0" w:rsidRPr="005B54E2" w:rsidRDefault="005E50D4" w:rsidP="005E50D4">
      <w:pPr>
        <w:pStyle w:val="Odsekzoznamu"/>
        <w:numPr>
          <w:ilvl w:val="0"/>
          <w:numId w:val="19"/>
        </w:numPr>
        <w:tabs>
          <w:tab w:val="left" w:pos="142"/>
        </w:tabs>
        <w:spacing w:line="240" w:lineRule="auto"/>
        <w:ind w:left="284" w:hanging="284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 xml:space="preserve"> </w:t>
      </w:r>
      <w:r w:rsidR="00C43EF0" w:rsidRPr="005B54E2">
        <w:rPr>
          <w:rFonts w:ascii="Arial" w:hAnsi="Arial"/>
          <w:sz w:val="18"/>
          <w:szCs w:val="18"/>
        </w:rPr>
        <w:t>prehľad o bankových úveroch, pôžičkách a návratných finančných výpomociach s uvedením meny, v ktorej boli poskytnuté,</w:t>
      </w:r>
      <w:r w:rsidR="004878E4" w:rsidRPr="005B54E2">
        <w:rPr>
          <w:rFonts w:ascii="Arial" w:hAnsi="Arial"/>
          <w:sz w:val="18"/>
          <w:szCs w:val="18"/>
        </w:rPr>
        <w:t xml:space="preserve"> </w:t>
      </w:r>
      <w:r w:rsidR="00C43EF0" w:rsidRPr="005B54E2">
        <w:rPr>
          <w:rFonts w:ascii="Arial" w:hAnsi="Arial"/>
          <w:sz w:val="18"/>
          <w:szCs w:val="18"/>
        </w:rPr>
        <w:t>druhu, hodnoty v cudzej mene a hodnoty v eurách ku dňu, ku ktorému</w:t>
      </w:r>
      <w:r w:rsidRPr="005B54E2">
        <w:rPr>
          <w:rFonts w:ascii="Arial" w:hAnsi="Arial"/>
          <w:sz w:val="18"/>
          <w:szCs w:val="18"/>
        </w:rPr>
        <w:t xml:space="preserve"> sa zostavuje účtovná závierka:</w:t>
      </w:r>
      <w:r w:rsidR="003D32BD" w:rsidRPr="005B54E2">
        <w:rPr>
          <w:rFonts w:ascii="Arial" w:hAnsi="Arial"/>
          <w:sz w:val="18"/>
          <w:szCs w:val="18"/>
        </w:rPr>
        <w:t>.</w:t>
      </w:r>
    </w:p>
    <w:p w14:paraId="74F4F975" w14:textId="77777777" w:rsidR="003D32BD" w:rsidRPr="005B54E2" w:rsidRDefault="003D32BD" w:rsidP="00597206">
      <w:pPr>
        <w:tabs>
          <w:tab w:val="left" w:pos="142"/>
        </w:tabs>
        <w:spacing w:line="240" w:lineRule="auto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>Nadácia nečerpá bankové úvery.</w:t>
      </w:r>
      <w:r w:rsidR="00756E4F" w:rsidRPr="005B54E2">
        <w:rPr>
          <w:rFonts w:ascii="Arial" w:hAnsi="Arial"/>
          <w:sz w:val="18"/>
          <w:szCs w:val="18"/>
        </w:rPr>
        <w:t xml:space="preserve"> Ako bežný úver v banke je evidované povolené prečerpanie bankového účtu.</w:t>
      </w:r>
    </w:p>
    <w:p w14:paraId="7512EE0B" w14:textId="77777777" w:rsidR="00BC306B" w:rsidRPr="005B54E2" w:rsidRDefault="00BC306B" w:rsidP="00A35793">
      <w:pPr>
        <w:pStyle w:val="Odsekzoznamu"/>
        <w:spacing w:line="240" w:lineRule="auto"/>
        <w:ind w:left="284"/>
        <w:rPr>
          <w:rFonts w:ascii="Arial" w:hAnsi="Arial"/>
          <w:sz w:val="18"/>
          <w:szCs w:val="18"/>
        </w:rPr>
      </w:pPr>
    </w:p>
    <w:p w14:paraId="7243159A" w14:textId="77777777" w:rsidR="00C43EF0" w:rsidRPr="005B54E2" w:rsidRDefault="005E50D4" w:rsidP="00A35793">
      <w:pPr>
        <w:spacing w:before="0" w:after="0" w:line="276" w:lineRule="auto"/>
        <w:ind w:left="141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>(</w:t>
      </w:r>
      <w:r w:rsidR="00034F9C" w:rsidRPr="005B54E2">
        <w:rPr>
          <w:rFonts w:ascii="Arial" w:hAnsi="Arial"/>
          <w:sz w:val="18"/>
          <w:szCs w:val="18"/>
        </w:rPr>
        <w:t>15</w:t>
      </w:r>
      <w:r w:rsidRPr="005B54E2">
        <w:rPr>
          <w:rFonts w:ascii="Arial" w:hAnsi="Arial"/>
          <w:sz w:val="18"/>
          <w:szCs w:val="18"/>
        </w:rPr>
        <w:t>)</w:t>
      </w:r>
      <w:r w:rsidR="00C43EF0" w:rsidRPr="005B54E2">
        <w:rPr>
          <w:rFonts w:ascii="Arial" w:hAnsi="Arial"/>
          <w:sz w:val="18"/>
          <w:szCs w:val="18"/>
        </w:rPr>
        <w:t xml:space="preserve"> Prehľad o významných položkách výnosov budúcich období </w:t>
      </w:r>
    </w:p>
    <w:p w14:paraId="12A0ADA8" w14:textId="77777777" w:rsidR="00FC5953" w:rsidRPr="005B54E2" w:rsidRDefault="00BC306B" w:rsidP="00A35793">
      <w:pPr>
        <w:spacing w:after="240" w:line="240" w:lineRule="auto"/>
        <w:rPr>
          <w:rFonts w:ascii="Arial" w:hAnsi="Arial"/>
          <w:b/>
          <w:sz w:val="18"/>
          <w:szCs w:val="18"/>
        </w:rPr>
      </w:pPr>
      <w:r w:rsidRPr="005B54E2">
        <w:rPr>
          <w:rFonts w:ascii="Arial" w:hAnsi="Arial"/>
          <w:b/>
          <w:sz w:val="18"/>
          <w:szCs w:val="18"/>
        </w:rPr>
        <w:t xml:space="preserve">Na analytických účtoch k syntetickému účtu 384 - Výnosy budúcich období sa účtuje o výške prijatého podielu dane z príjmov a príspevkov od iných organizácií. V súvislosti s použitím finančného daru ako aj príspevku dane z príjmov sa hodnota použitých finančných prostriedkov zúčtováva do výnosov. </w:t>
      </w:r>
    </w:p>
    <w:p w14:paraId="3932D17C" w14:textId="03A4D4D9" w:rsidR="00523A33" w:rsidRPr="005B54E2" w:rsidRDefault="00523A33" w:rsidP="00523A33">
      <w:pPr>
        <w:spacing w:before="0" w:line="240" w:lineRule="auto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 xml:space="preserve">Prehľad o významných položkách časového rozlíšenia </w:t>
      </w:r>
      <w:r w:rsidR="00647BCF" w:rsidRPr="005B54E2">
        <w:rPr>
          <w:rFonts w:ascii="Arial" w:hAnsi="Arial"/>
          <w:sz w:val="18"/>
          <w:szCs w:val="18"/>
        </w:rPr>
        <w:t xml:space="preserve">výnosov </w:t>
      </w:r>
      <w:r w:rsidRPr="005B54E2">
        <w:rPr>
          <w:rFonts w:ascii="Arial" w:hAnsi="Arial"/>
          <w:sz w:val="18"/>
          <w:szCs w:val="18"/>
        </w:rPr>
        <w:t>budúcich období.</w:t>
      </w:r>
    </w:p>
    <w:tbl>
      <w:tblPr>
        <w:tblW w:w="5071" w:type="pct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18"/>
        <w:gridCol w:w="1557"/>
        <w:gridCol w:w="1274"/>
        <w:gridCol w:w="1253"/>
        <w:gridCol w:w="1437"/>
      </w:tblGrid>
      <w:tr w:rsidR="004817E5" w:rsidRPr="005B54E2" w14:paraId="3C8DB176" w14:textId="77777777" w:rsidTr="002C242D">
        <w:trPr>
          <w:trHeight w:val="227"/>
        </w:trPr>
        <w:tc>
          <w:tcPr>
            <w:tcW w:w="23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9B5883" w14:textId="77777777" w:rsidR="004817E5" w:rsidRPr="005B54E2" w:rsidRDefault="004817E5" w:rsidP="00166344">
            <w:pPr>
              <w:spacing w:before="0" w:after="0" w:line="276" w:lineRule="auto"/>
              <w:rPr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9F8AF4" w14:textId="77777777" w:rsidR="004817E5" w:rsidRPr="005B54E2" w:rsidRDefault="004817E5" w:rsidP="00166344">
            <w:pPr>
              <w:spacing w:before="0" w:after="0" w:line="276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Stav na začiatku účtovného obdobia</w:t>
            </w:r>
          </w:p>
        </w:tc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A2AC1A" w14:textId="77777777" w:rsidR="004817E5" w:rsidRPr="005B54E2" w:rsidRDefault="004817E5" w:rsidP="00166344">
            <w:pPr>
              <w:spacing w:before="0" w:after="0" w:line="276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B125DB" w14:textId="77777777" w:rsidR="004817E5" w:rsidRPr="005B54E2" w:rsidRDefault="004817E5" w:rsidP="00166344">
            <w:pPr>
              <w:spacing w:before="0" w:after="0" w:line="276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06162E" w14:textId="77777777" w:rsidR="004817E5" w:rsidRPr="005B54E2" w:rsidRDefault="004817E5" w:rsidP="00166344">
            <w:pPr>
              <w:spacing w:before="0" w:after="0" w:line="276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Stav na konci účtovného obdobia</w:t>
            </w:r>
          </w:p>
        </w:tc>
      </w:tr>
      <w:tr w:rsidR="002E2211" w:rsidRPr="005B54E2" w14:paraId="681EEB27" w14:textId="77777777" w:rsidTr="00C94173">
        <w:trPr>
          <w:trHeight w:val="227"/>
        </w:trPr>
        <w:tc>
          <w:tcPr>
            <w:tcW w:w="23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DDD209" w14:textId="77777777" w:rsidR="002E2211" w:rsidRPr="005B54E2" w:rsidRDefault="002E2211" w:rsidP="002E2211">
            <w:pPr>
              <w:spacing w:before="0" w:after="0" w:line="276" w:lineRule="auto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Položky výnosov budúcich období z dôvodu: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CF78C4" w14:textId="68B2A626" w:rsidR="002E2211" w:rsidRPr="005B54E2" w:rsidRDefault="002E2211" w:rsidP="002E2211">
            <w:pPr>
              <w:spacing w:before="0" w:after="0" w:line="276" w:lineRule="auto"/>
              <w:jc w:val="righ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1 147 874,36</w:t>
            </w:r>
          </w:p>
        </w:tc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58B458" w14:textId="289CE3C3" w:rsidR="002E2211" w:rsidRPr="005B54E2" w:rsidRDefault="00B82EDC" w:rsidP="002E2211">
            <w:pPr>
              <w:spacing w:before="0" w:after="0" w:line="276" w:lineRule="auto"/>
              <w:jc w:val="righ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1 061 930,65</w:t>
            </w: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0B7633" w14:textId="25DA6F28" w:rsidR="002E2211" w:rsidRPr="005B54E2" w:rsidRDefault="00B82EDC" w:rsidP="002E2211">
            <w:pPr>
              <w:spacing w:before="0" w:after="0" w:line="276" w:lineRule="auto"/>
              <w:jc w:val="righ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664 030,94</w:t>
            </w:r>
          </w:p>
        </w:tc>
        <w:tc>
          <w:tcPr>
            <w:tcW w:w="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C26164" w14:textId="47E717AA" w:rsidR="002E2211" w:rsidRPr="005B54E2" w:rsidRDefault="002E2211" w:rsidP="002E2211">
            <w:pPr>
              <w:spacing w:before="0" w:after="0" w:line="276" w:lineRule="auto"/>
              <w:jc w:val="righ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749 974,65</w:t>
            </w:r>
          </w:p>
        </w:tc>
      </w:tr>
      <w:tr w:rsidR="002E2211" w:rsidRPr="005B54E2" w14:paraId="127D04F8" w14:textId="77777777" w:rsidTr="00C94173">
        <w:trPr>
          <w:trHeight w:val="227"/>
        </w:trPr>
        <w:tc>
          <w:tcPr>
            <w:tcW w:w="23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302F5B" w14:textId="72188915" w:rsidR="002E2211" w:rsidRPr="005B54E2" w:rsidRDefault="002E2211" w:rsidP="00FD3F22">
            <w:pPr>
              <w:spacing w:before="0" w:after="0" w:line="276" w:lineRule="auto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Zost</w:t>
            </w:r>
            <w:r w:rsidR="00FD3F22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.</w:t>
            </w:r>
            <w:r w:rsidRPr="005B54E2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hodnota bezodplatne nadobud</w:t>
            </w:r>
            <w:r w:rsidR="00FD3F22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.</w:t>
            </w:r>
            <w:r w:rsidRPr="005B54E2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dlhodobého majetku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4957706" w14:textId="0783AF33" w:rsidR="002E2211" w:rsidRPr="005B54E2" w:rsidRDefault="002E2211" w:rsidP="002E2211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503E72A" w14:textId="61E4F438" w:rsidR="002E2211" w:rsidRPr="005B54E2" w:rsidRDefault="00316D84" w:rsidP="002E2211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C802C2" w14:textId="2779E721" w:rsidR="002E2211" w:rsidRPr="005B54E2" w:rsidRDefault="00316D84" w:rsidP="002E2211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1EB7C7" w14:textId="0AA4AE37" w:rsidR="002E2211" w:rsidRPr="005B54E2" w:rsidRDefault="00316D84" w:rsidP="002E2211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2E2211" w:rsidRPr="005B54E2" w14:paraId="14A55F40" w14:textId="77777777" w:rsidTr="00C94173">
        <w:trPr>
          <w:trHeight w:val="227"/>
        </w:trPr>
        <w:tc>
          <w:tcPr>
            <w:tcW w:w="23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344FFF" w14:textId="6859E1CF" w:rsidR="002E2211" w:rsidRPr="005B54E2" w:rsidRDefault="002E2211" w:rsidP="00FD3F22">
            <w:pPr>
              <w:spacing w:before="0" w:after="0" w:line="276" w:lineRule="auto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Zost</w:t>
            </w:r>
            <w:r w:rsidR="00FD3F22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.</w:t>
            </w:r>
            <w:r w:rsidRPr="005B54E2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hodnota dlhodobého majetku obstaraného z dotácie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EEDCDEE" w14:textId="6ABC238F" w:rsidR="002E2211" w:rsidRPr="005B54E2" w:rsidRDefault="002E2211" w:rsidP="002E2211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01EEFC" w14:textId="4EAD0BE6" w:rsidR="002E2211" w:rsidRPr="005B54E2" w:rsidRDefault="00316D84" w:rsidP="002E2211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3A3D59" w14:textId="5FAE666C" w:rsidR="002E2211" w:rsidRPr="005B54E2" w:rsidRDefault="00316D84" w:rsidP="002E2211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50464B" w14:textId="409C1E57" w:rsidR="002E2211" w:rsidRPr="005B54E2" w:rsidRDefault="00316D84" w:rsidP="002E2211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2E2211" w:rsidRPr="005B54E2" w14:paraId="7AE44348" w14:textId="77777777" w:rsidTr="00C94173">
        <w:trPr>
          <w:trHeight w:val="227"/>
        </w:trPr>
        <w:tc>
          <w:tcPr>
            <w:tcW w:w="23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743CFFA" w14:textId="4CDF7C6A" w:rsidR="002E2211" w:rsidRPr="005B54E2" w:rsidRDefault="002E2211" w:rsidP="00FD3F22">
            <w:pPr>
              <w:spacing w:before="0" w:after="0" w:line="276" w:lineRule="auto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Zost</w:t>
            </w:r>
            <w:r w:rsidR="00FD3F22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.</w:t>
            </w:r>
            <w:r w:rsidRPr="005B54E2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hodnota dlhodobého  majetku obstaraného  z podielu dane (384,01) 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8E665C" w14:textId="4044D908" w:rsidR="002E2211" w:rsidRPr="005B54E2" w:rsidRDefault="002E2211" w:rsidP="002E2211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19 470,89</w:t>
            </w:r>
          </w:p>
        </w:tc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F9CEA2" w14:textId="2C46D130" w:rsidR="002E2211" w:rsidRPr="005B54E2" w:rsidRDefault="002E2211" w:rsidP="002E2211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78F664" w14:textId="33D3EAA4" w:rsidR="002E2211" w:rsidRPr="005B54E2" w:rsidRDefault="00316D84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764,5</w:t>
            </w:r>
          </w:p>
        </w:tc>
        <w:tc>
          <w:tcPr>
            <w:tcW w:w="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91367D" w14:textId="63DD6500" w:rsidR="002E2211" w:rsidRPr="005B54E2" w:rsidRDefault="00316D84" w:rsidP="00FD3F22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18 706,39</w:t>
            </w:r>
          </w:p>
        </w:tc>
      </w:tr>
      <w:tr w:rsidR="00316D84" w:rsidRPr="005B54E2" w14:paraId="75E57E54" w14:textId="77777777" w:rsidTr="00C94173">
        <w:trPr>
          <w:trHeight w:val="227"/>
        </w:trPr>
        <w:tc>
          <w:tcPr>
            <w:tcW w:w="23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F61440" w14:textId="77777777" w:rsidR="00316D84" w:rsidRPr="005B54E2" w:rsidRDefault="00316D84" w:rsidP="00316D84">
            <w:pPr>
              <w:spacing w:before="0" w:after="0" w:line="276" w:lineRule="auto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Zostatok nepoužitej dotácie alebo grantu a zostatok nepoužitej časti podielu zaplatenej dane, v tom: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738EB9" w14:textId="4CCD986A" w:rsidR="00316D84" w:rsidRPr="005B54E2" w:rsidRDefault="00316D84" w:rsidP="00316D84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37473F" w14:textId="741B3AE3" w:rsidR="00316D84" w:rsidRPr="005B54E2" w:rsidRDefault="00316D84" w:rsidP="00316D84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B4EF10" w14:textId="7B22DC9C" w:rsidR="00316D84" w:rsidRPr="005B54E2" w:rsidRDefault="00316D84" w:rsidP="00316D84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4414F9" w14:textId="6E6148AC" w:rsidR="00316D84" w:rsidRPr="005B54E2" w:rsidRDefault="00316D84" w:rsidP="00316D84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316D84" w:rsidRPr="005B54E2" w14:paraId="0E7C99BB" w14:textId="77777777" w:rsidTr="00C94173">
        <w:trPr>
          <w:trHeight w:val="227"/>
        </w:trPr>
        <w:tc>
          <w:tcPr>
            <w:tcW w:w="23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2C4F9C" w14:textId="77777777" w:rsidR="00316D84" w:rsidRPr="005B54E2" w:rsidRDefault="00316D84" w:rsidP="00316D84">
            <w:pPr>
              <w:spacing w:before="0" w:after="0" w:line="276" w:lineRule="auto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-Granty, dary, príspevky zmluvné FF (384,10)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F6C726" w14:textId="3F789F85" w:rsidR="00316D84" w:rsidRPr="005B54E2" w:rsidRDefault="00316D84" w:rsidP="00316D84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42CE7B" w14:textId="118C8816" w:rsidR="00316D84" w:rsidRPr="005B54E2" w:rsidRDefault="00316D84" w:rsidP="00316D84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F80619" w14:textId="574D7481" w:rsidR="00316D84" w:rsidRPr="005B54E2" w:rsidRDefault="00316D84" w:rsidP="00316D84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0EB683" w14:textId="517B61C3" w:rsidR="00316D84" w:rsidRPr="005B54E2" w:rsidRDefault="00316D84" w:rsidP="00316D84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B82EDC" w:rsidRPr="005B54E2" w14:paraId="1D20649C" w14:textId="77777777" w:rsidTr="00C94173">
        <w:trPr>
          <w:trHeight w:val="227"/>
        </w:trPr>
        <w:tc>
          <w:tcPr>
            <w:tcW w:w="23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22621D" w14:textId="77777777" w:rsidR="00B82EDC" w:rsidRPr="005B54E2" w:rsidRDefault="00B82EDC" w:rsidP="00B82EDC">
            <w:pPr>
              <w:spacing w:before="0" w:after="0" w:line="276" w:lineRule="auto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-Granty, dary, príspevky zmluvné Tím EDU (384,11)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1AE1CF" w14:textId="05625B12" w:rsidR="00B82EDC" w:rsidRPr="005B54E2" w:rsidRDefault="00B82EDC" w:rsidP="00B82EDC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529 640,85</w:t>
            </w:r>
          </w:p>
        </w:tc>
        <w:tc>
          <w:tcPr>
            <w:tcW w:w="6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1556B90" w14:textId="294C843A" w:rsidR="00B82EDC" w:rsidRPr="005B54E2" w:rsidRDefault="00B82EDC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 xml:space="preserve">   500 441,55  </w:t>
            </w: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0C30FA" w14:textId="777971DE" w:rsidR="00B82EDC" w:rsidRPr="005B54E2" w:rsidRDefault="00B82EDC" w:rsidP="005E10E1">
            <w:pPr>
              <w:spacing w:before="0" w:after="0" w:line="276" w:lineRule="auto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 xml:space="preserve">     298 53,74  </w:t>
            </w:r>
          </w:p>
        </w:tc>
        <w:tc>
          <w:tcPr>
            <w:tcW w:w="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BFD378" w14:textId="091258D3" w:rsidR="00B82EDC" w:rsidRPr="005B54E2" w:rsidRDefault="00B82EDC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 xml:space="preserve">      327 453,04  </w:t>
            </w:r>
          </w:p>
        </w:tc>
      </w:tr>
      <w:tr w:rsidR="00B82EDC" w:rsidRPr="005B54E2" w14:paraId="224FBDFD" w14:textId="77777777" w:rsidTr="00C94173">
        <w:trPr>
          <w:trHeight w:val="227"/>
        </w:trPr>
        <w:tc>
          <w:tcPr>
            <w:tcW w:w="23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C0691E" w14:textId="77777777" w:rsidR="00B82EDC" w:rsidRPr="005B54E2" w:rsidRDefault="00B82EDC" w:rsidP="00B82EDC">
            <w:pPr>
              <w:spacing w:before="0" w:after="0" w:line="276" w:lineRule="auto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-Granty, dary, príspevky zmluvné Tím INKLÚZIA (384,12)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8DA9CC" w14:textId="1FE63DD8" w:rsidR="00B82EDC" w:rsidRPr="005B54E2" w:rsidRDefault="00B82EDC" w:rsidP="00B82EDC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74 337,05</w:t>
            </w:r>
          </w:p>
        </w:tc>
        <w:tc>
          <w:tcPr>
            <w:tcW w:w="6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B7C15C" w14:textId="5EDF3ADE" w:rsidR="00B82EDC" w:rsidRPr="005B54E2" w:rsidRDefault="00B82EDC" w:rsidP="00B82EDC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74 337,03</w:t>
            </w: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81E6D9" w14:textId="34E247B7" w:rsidR="00B82EDC" w:rsidRPr="005B54E2" w:rsidRDefault="00B82EDC" w:rsidP="00B82EDC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124 451,68</w:t>
            </w:r>
          </w:p>
        </w:tc>
        <w:tc>
          <w:tcPr>
            <w:tcW w:w="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81F98E" w14:textId="67E614FD" w:rsidR="00B82EDC" w:rsidRPr="005B54E2" w:rsidRDefault="00B82EDC" w:rsidP="00B82EDC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124 451,70</w:t>
            </w:r>
          </w:p>
        </w:tc>
      </w:tr>
      <w:tr w:rsidR="00B82EDC" w:rsidRPr="005B54E2" w14:paraId="55A4F45A" w14:textId="77777777" w:rsidTr="00C94173">
        <w:trPr>
          <w:trHeight w:val="227"/>
        </w:trPr>
        <w:tc>
          <w:tcPr>
            <w:tcW w:w="23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38610F" w14:textId="77777777" w:rsidR="00B82EDC" w:rsidRPr="005B54E2" w:rsidRDefault="00B82EDC" w:rsidP="00B82EDC">
            <w:pPr>
              <w:spacing w:before="0" w:after="0" w:line="276" w:lineRule="auto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-Granty, dary, príspevky zmluvné CR (384,30)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F06798" w14:textId="00C02221" w:rsidR="00B82EDC" w:rsidRPr="005B54E2" w:rsidRDefault="00B82EDC" w:rsidP="00B82EDC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6 452,15</w:t>
            </w:r>
          </w:p>
        </w:tc>
        <w:tc>
          <w:tcPr>
            <w:tcW w:w="6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C328AF" w14:textId="65E9F4E6" w:rsidR="00B82EDC" w:rsidRPr="005B54E2" w:rsidRDefault="00B82EDC" w:rsidP="00B82EDC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6 452,15</w:t>
            </w: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FC7BB9" w14:textId="5B64FC23" w:rsidR="00B82EDC" w:rsidRPr="005B54E2" w:rsidRDefault="00B82EDC" w:rsidP="00B82EDC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11 971,38</w:t>
            </w:r>
          </w:p>
        </w:tc>
        <w:tc>
          <w:tcPr>
            <w:tcW w:w="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82319E3" w14:textId="4C29B530" w:rsidR="00B82EDC" w:rsidRPr="005B54E2" w:rsidRDefault="00B82EDC" w:rsidP="00B82EDC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11 971,38</w:t>
            </w:r>
          </w:p>
        </w:tc>
      </w:tr>
      <w:tr w:rsidR="00B82EDC" w:rsidRPr="005B54E2" w14:paraId="35D380CF" w14:textId="77777777" w:rsidTr="00C94173">
        <w:trPr>
          <w:trHeight w:val="227"/>
        </w:trPr>
        <w:tc>
          <w:tcPr>
            <w:tcW w:w="23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3F0733" w14:textId="77777777" w:rsidR="00B82EDC" w:rsidRPr="005B54E2" w:rsidRDefault="00B82EDC" w:rsidP="00B82EDC">
            <w:pPr>
              <w:spacing w:before="0" w:after="0" w:line="276" w:lineRule="auto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-Granty, dary, príspevky zmluvné Tím FD/DK (384,31)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03F595" w14:textId="7718D08B" w:rsidR="00B82EDC" w:rsidRPr="005B54E2" w:rsidRDefault="00B82EDC" w:rsidP="00B82EDC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53 573,37</w:t>
            </w:r>
          </w:p>
        </w:tc>
        <w:tc>
          <w:tcPr>
            <w:tcW w:w="6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F14EF6" w14:textId="0E056A19" w:rsidR="00B82EDC" w:rsidRPr="005B54E2" w:rsidRDefault="00B82EDC" w:rsidP="00B82EDC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53 573,37</w:t>
            </w: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6F1AB2" w14:textId="77C66C6A" w:rsidR="00B82EDC" w:rsidRPr="005B54E2" w:rsidRDefault="00B82EDC" w:rsidP="00B82EDC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28 346,20</w:t>
            </w:r>
          </w:p>
        </w:tc>
        <w:tc>
          <w:tcPr>
            <w:tcW w:w="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5FE4A5" w14:textId="123A0397" w:rsidR="00B82EDC" w:rsidRPr="005B54E2" w:rsidRDefault="00B82EDC" w:rsidP="00B82EDC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28 346,20</w:t>
            </w:r>
          </w:p>
        </w:tc>
      </w:tr>
      <w:tr w:rsidR="00B82EDC" w:rsidRPr="005B54E2" w14:paraId="5A2BA145" w14:textId="77777777" w:rsidTr="00C94173">
        <w:trPr>
          <w:trHeight w:val="227"/>
        </w:trPr>
        <w:tc>
          <w:tcPr>
            <w:tcW w:w="23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E014A36" w14:textId="77777777" w:rsidR="00B82EDC" w:rsidRPr="005B54E2" w:rsidRDefault="00B82EDC" w:rsidP="00B82EDC">
            <w:pPr>
              <w:spacing w:before="0" w:after="0" w:line="276" w:lineRule="auto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-Granty, dary, príspevky zmluvné Tím FD/DK prenosy do nasl. roka (384,311)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88B841" w14:textId="56A87838" w:rsidR="00B82EDC" w:rsidRPr="005B54E2" w:rsidRDefault="00B82EDC" w:rsidP="00B82EDC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6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11901F" w14:textId="1818D74F" w:rsidR="00B82EDC" w:rsidRPr="005B54E2" w:rsidRDefault="00B82EDC" w:rsidP="00B82EDC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12 000,00</w:t>
            </w: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D2CE6D" w14:textId="0C08B8CF" w:rsidR="00B82EDC" w:rsidRPr="005B54E2" w:rsidRDefault="00B82EDC" w:rsidP="00B82EDC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24 000,00</w:t>
            </w:r>
          </w:p>
        </w:tc>
        <w:tc>
          <w:tcPr>
            <w:tcW w:w="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460B48" w14:textId="45A69F23" w:rsidR="00B82EDC" w:rsidRPr="005B54E2" w:rsidRDefault="00B82EDC" w:rsidP="00B82EDC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12 000,00</w:t>
            </w:r>
          </w:p>
        </w:tc>
      </w:tr>
      <w:tr w:rsidR="00B82EDC" w:rsidRPr="005B54E2" w14:paraId="4222DFAC" w14:textId="77777777" w:rsidTr="00C94173">
        <w:trPr>
          <w:trHeight w:val="227"/>
        </w:trPr>
        <w:tc>
          <w:tcPr>
            <w:tcW w:w="23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D6C548" w14:textId="77777777" w:rsidR="00B82EDC" w:rsidRPr="005B54E2" w:rsidRDefault="00B82EDC" w:rsidP="00B82EDC">
            <w:pPr>
              <w:spacing w:before="0" w:after="0" w:line="276" w:lineRule="auto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-Granty, dary, príspevky zmluvné Tím FpTS (384,32)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5B469B" w14:textId="2433D590" w:rsidR="00B82EDC" w:rsidRPr="005B54E2" w:rsidRDefault="00B82EDC" w:rsidP="00B82EDC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403 858,49</w:t>
            </w:r>
          </w:p>
        </w:tc>
        <w:tc>
          <w:tcPr>
            <w:tcW w:w="6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B06DEB" w14:textId="7394B29A" w:rsidR="00B82EDC" w:rsidRPr="005B54E2" w:rsidRDefault="00B82EDC" w:rsidP="00B82EDC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403 858,49</w:t>
            </w: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B75A064" w14:textId="2A94AE1D" w:rsidR="00B82EDC" w:rsidRPr="005B54E2" w:rsidRDefault="00B82EDC" w:rsidP="00B82EDC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94 118,82</w:t>
            </w:r>
          </w:p>
        </w:tc>
        <w:tc>
          <w:tcPr>
            <w:tcW w:w="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971C3A" w14:textId="24E8653B" w:rsidR="00B82EDC" w:rsidRPr="005B54E2" w:rsidRDefault="00B82EDC" w:rsidP="00B82EDC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94 118,82</w:t>
            </w:r>
          </w:p>
        </w:tc>
      </w:tr>
      <w:tr w:rsidR="00B82EDC" w:rsidRPr="005B54E2" w14:paraId="14FC68E6" w14:textId="77777777" w:rsidTr="00C94173">
        <w:trPr>
          <w:trHeight w:val="227"/>
        </w:trPr>
        <w:tc>
          <w:tcPr>
            <w:tcW w:w="23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EB93F6" w14:textId="77777777" w:rsidR="00B82EDC" w:rsidRPr="005B54E2" w:rsidRDefault="00B82EDC" w:rsidP="00B82EDC">
            <w:pPr>
              <w:spacing w:before="0" w:after="0" w:line="276" w:lineRule="auto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-Granty, dary, príspevky zmluvné DDA (384,40)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983356" w14:textId="028041FC" w:rsidR="00B82EDC" w:rsidRPr="005B54E2" w:rsidRDefault="00B82EDC" w:rsidP="00B82EDC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F64474" w14:textId="0D7000D8" w:rsidR="00B82EDC" w:rsidRPr="005B54E2" w:rsidRDefault="00B82EDC" w:rsidP="00B82EDC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AD0AA7" w14:textId="1CDD1CF7" w:rsidR="00B82EDC" w:rsidRPr="005B54E2" w:rsidRDefault="00B82EDC" w:rsidP="00B82EDC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7E93E3" w14:textId="69ACE693" w:rsidR="00B82EDC" w:rsidRPr="005B54E2" w:rsidRDefault="00B82EDC" w:rsidP="00B82EDC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</w:p>
        </w:tc>
      </w:tr>
      <w:tr w:rsidR="00B82EDC" w:rsidRPr="005B54E2" w14:paraId="39CBB63B" w14:textId="77777777" w:rsidTr="00C94173">
        <w:trPr>
          <w:trHeight w:val="181"/>
        </w:trPr>
        <w:tc>
          <w:tcPr>
            <w:tcW w:w="23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250F594" w14:textId="77777777" w:rsidR="00B82EDC" w:rsidRPr="005B54E2" w:rsidRDefault="00B82EDC" w:rsidP="00B82EDC">
            <w:pPr>
              <w:spacing w:before="0" w:after="0" w:line="276" w:lineRule="auto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-Príspevky na VZ DK a SPD nepoužité (384,50)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EA072E" w14:textId="2916941C" w:rsidR="00B82EDC" w:rsidRPr="005B54E2" w:rsidRDefault="00B82EDC" w:rsidP="00B82EDC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225670" w14:textId="623CAF91" w:rsidR="00B82EDC" w:rsidRPr="005B54E2" w:rsidRDefault="00316D84" w:rsidP="00B82EDC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F5AE1A7" w14:textId="4D282CC2" w:rsidR="00B82EDC" w:rsidRPr="005B54E2" w:rsidRDefault="00316D84" w:rsidP="00B82EDC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8F8AC6" w14:textId="1949FB93" w:rsidR="00B82EDC" w:rsidRPr="005B54E2" w:rsidRDefault="00316D84" w:rsidP="00B82EDC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B82EDC" w:rsidRPr="005B54E2" w14:paraId="1AC1D965" w14:textId="77777777" w:rsidTr="00C94173">
        <w:trPr>
          <w:trHeight w:val="227"/>
        </w:trPr>
        <w:tc>
          <w:tcPr>
            <w:tcW w:w="23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6CC094" w14:textId="0135C464" w:rsidR="00B82EDC" w:rsidRPr="005B54E2" w:rsidRDefault="00B82EDC" w:rsidP="00B82EDC">
            <w:pPr>
              <w:spacing w:before="0" w:after="0" w:line="276" w:lineRule="auto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-VBO ostatné (384,60)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24DDB4" w14:textId="4644FBDC" w:rsidR="00B82EDC" w:rsidRPr="005B54E2" w:rsidRDefault="00B82EDC" w:rsidP="00B82EDC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50 038,00</w:t>
            </w:r>
          </w:p>
        </w:tc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5A50FB" w14:textId="5F7F0F5F" w:rsidR="00B82EDC" w:rsidRPr="005B54E2" w:rsidRDefault="00316D84" w:rsidP="00B82EDC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E17A22" w14:textId="287D914B" w:rsidR="00B82EDC" w:rsidRPr="005B54E2" w:rsidRDefault="00316D84" w:rsidP="00B82EDC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17591A" w14:textId="743BC5A8" w:rsidR="00B82EDC" w:rsidRPr="005B54E2" w:rsidRDefault="00B82EDC" w:rsidP="00B82EDC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50 038,00</w:t>
            </w:r>
          </w:p>
        </w:tc>
      </w:tr>
      <w:tr w:rsidR="00B82EDC" w:rsidRPr="005B54E2" w14:paraId="3904584B" w14:textId="77777777" w:rsidTr="00C94173">
        <w:trPr>
          <w:trHeight w:val="227"/>
        </w:trPr>
        <w:tc>
          <w:tcPr>
            <w:tcW w:w="23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1AC947" w14:textId="77777777" w:rsidR="00B82EDC" w:rsidRPr="005B54E2" w:rsidRDefault="00B82EDC" w:rsidP="00B82EDC">
            <w:pPr>
              <w:spacing w:before="0" w:after="0" w:line="276" w:lineRule="auto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-Granty, dary, príspevky zmluvné IF (384,70)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9A88C73" w14:textId="341AAEF3" w:rsidR="00B82EDC" w:rsidRPr="005B54E2" w:rsidRDefault="00B82EDC" w:rsidP="00B82EDC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61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20E196" w14:textId="7EB66FEC" w:rsidR="00B82EDC" w:rsidRPr="005B54E2" w:rsidRDefault="00316D84" w:rsidP="00B82EDC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27AE7C0" w14:textId="37F0B429" w:rsidR="00B82EDC" w:rsidRPr="005B54E2" w:rsidRDefault="00316D84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0196354" w14:textId="283C5373" w:rsidR="00B82EDC" w:rsidRPr="005B54E2" w:rsidRDefault="00B82EDC" w:rsidP="00B82EDC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B82EDC" w:rsidRPr="005B54E2" w14:paraId="64373116" w14:textId="77777777" w:rsidTr="00C94173">
        <w:trPr>
          <w:trHeight w:val="227"/>
        </w:trPr>
        <w:tc>
          <w:tcPr>
            <w:tcW w:w="23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BC19B9" w14:textId="77777777" w:rsidR="00B82EDC" w:rsidRPr="005B54E2" w:rsidRDefault="00B82EDC" w:rsidP="00B82EDC">
            <w:pPr>
              <w:spacing w:before="0" w:after="0" w:line="276" w:lineRule="auto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-VBO podiel dane všeobecný (384,80)</w:t>
            </w:r>
          </w:p>
        </w:tc>
        <w:tc>
          <w:tcPr>
            <w:tcW w:w="7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33BE4D" w14:textId="2D5A325A" w:rsidR="00B82EDC" w:rsidRPr="005B54E2" w:rsidRDefault="00B82EDC" w:rsidP="00B82EDC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10 503,56</w:t>
            </w:r>
          </w:p>
        </w:tc>
        <w:tc>
          <w:tcPr>
            <w:tcW w:w="6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185F9F" w14:textId="784A7CC9" w:rsidR="00B82EDC" w:rsidRPr="005B54E2" w:rsidRDefault="00B82EDC" w:rsidP="00B82EDC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10 503,56</w:t>
            </w:r>
          </w:p>
        </w:tc>
        <w:tc>
          <w:tcPr>
            <w:tcW w:w="6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F1933D2" w14:textId="5CA21FE8" w:rsidR="00B82EDC" w:rsidRPr="005B54E2" w:rsidRDefault="00B82EDC" w:rsidP="00B82EDC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82 889,12</w:t>
            </w:r>
          </w:p>
        </w:tc>
        <w:tc>
          <w:tcPr>
            <w:tcW w:w="6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E5F00E" w14:textId="52AEEEE8" w:rsidR="00B82EDC" w:rsidRPr="005B54E2" w:rsidRDefault="00B82EDC" w:rsidP="00B82EDC">
            <w:pPr>
              <w:spacing w:before="0" w:after="0" w:line="276" w:lineRule="auto"/>
              <w:jc w:val="right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82 889,12</w:t>
            </w:r>
          </w:p>
        </w:tc>
      </w:tr>
    </w:tbl>
    <w:p w14:paraId="3462F754" w14:textId="36171A06" w:rsidR="00B40062" w:rsidRPr="005B54E2" w:rsidRDefault="00523A33" w:rsidP="00A35793">
      <w:pPr>
        <w:spacing w:before="0" w:line="240" w:lineRule="auto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 xml:space="preserve"> </w:t>
      </w:r>
    </w:p>
    <w:p w14:paraId="2F4E1E8A" w14:textId="3201522F" w:rsidR="00B40062" w:rsidRPr="005B54E2" w:rsidRDefault="00B40062">
      <w:pPr>
        <w:spacing w:before="0" w:after="0" w:line="240" w:lineRule="auto"/>
        <w:jc w:val="left"/>
        <w:rPr>
          <w:rFonts w:ascii="Arial" w:hAnsi="Arial"/>
          <w:sz w:val="18"/>
          <w:szCs w:val="18"/>
        </w:rPr>
      </w:pPr>
    </w:p>
    <w:p w14:paraId="53B71F4A" w14:textId="77777777" w:rsidR="00935EE7" w:rsidRPr="005B54E2" w:rsidRDefault="005E50D4" w:rsidP="00A35793">
      <w:pPr>
        <w:spacing w:before="0" w:line="240" w:lineRule="auto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>(16)</w:t>
      </w:r>
      <w:r w:rsidR="00FD4E5A" w:rsidRPr="005B54E2">
        <w:rPr>
          <w:rFonts w:ascii="Arial" w:hAnsi="Arial"/>
          <w:sz w:val="18"/>
          <w:szCs w:val="18"/>
        </w:rPr>
        <w:t xml:space="preserve"> </w:t>
      </w:r>
      <w:r w:rsidR="00935EE7" w:rsidRPr="005B54E2">
        <w:rPr>
          <w:rFonts w:ascii="Arial" w:hAnsi="Arial"/>
          <w:sz w:val="18"/>
          <w:szCs w:val="18"/>
        </w:rPr>
        <w:t>Údaje o majetku pren</w:t>
      </w:r>
      <w:r w:rsidR="00E0216F" w:rsidRPr="005B54E2">
        <w:rPr>
          <w:rFonts w:ascii="Arial" w:hAnsi="Arial"/>
          <w:sz w:val="18"/>
          <w:szCs w:val="18"/>
        </w:rPr>
        <w:t>a</w:t>
      </w:r>
      <w:r w:rsidR="00935EE7" w:rsidRPr="005B54E2">
        <w:rPr>
          <w:rFonts w:ascii="Arial" w:hAnsi="Arial"/>
          <w:sz w:val="18"/>
          <w:szCs w:val="18"/>
        </w:rPr>
        <w:t>jatom formou finančného prenájmu, a to</w:t>
      </w:r>
    </w:p>
    <w:p w14:paraId="55840D6D" w14:textId="10A0B8B6" w:rsidR="0043141A" w:rsidRPr="005B54E2" w:rsidRDefault="0043141A" w:rsidP="0043141A">
      <w:pPr>
        <w:spacing w:line="240" w:lineRule="auto"/>
        <w:ind w:left="142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>Nadácia si neprenajímala majetok formou finančného prenájmu.</w:t>
      </w:r>
    </w:p>
    <w:p w14:paraId="3338488E" w14:textId="3450A5E4" w:rsidR="00935EE7" w:rsidRPr="00B00E30" w:rsidRDefault="003D32BD" w:rsidP="0043141A">
      <w:pPr>
        <w:spacing w:line="240" w:lineRule="auto"/>
        <w:ind w:left="142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 xml:space="preserve">Nadácia </w:t>
      </w:r>
      <w:r w:rsidR="00BE7EC6" w:rsidRPr="005B54E2">
        <w:rPr>
          <w:rFonts w:ascii="Arial" w:hAnsi="Arial"/>
          <w:sz w:val="18"/>
          <w:szCs w:val="18"/>
        </w:rPr>
        <w:t xml:space="preserve">uzavrela zmluvu o prenájme osobného </w:t>
      </w:r>
      <w:r w:rsidR="00E87EA9" w:rsidRPr="005B54E2">
        <w:rPr>
          <w:rFonts w:ascii="Arial" w:hAnsi="Arial"/>
          <w:sz w:val="18"/>
          <w:szCs w:val="18"/>
        </w:rPr>
        <w:t>vozidla KIA CEED formo</w:t>
      </w:r>
      <w:r w:rsidR="00DB440D" w:rsidRPr="005B54E2">
        <w:rPr>
          <w:rFonts w:ascii="Arial" w:hAnsi="Arial"/>
          <w:sz w:val="18"/>
          <w:szCs w:val="18"/>
        </w:rPr>
        <w:t>u</w:t>
      </w:r>
      <w:r w:rsidR="00E87EA9" w:rsidRPr="005B54E2">
        <w:rPr>
          <w:rFonts w:ascii="Arial" w:hAnsi="Arial"/>
          <w:sz w:val="18"/>
          <w:szCs w:val="18"/>
        </w:rPr>
        <w:t xml:space="preserve"> </w:t>
      </w:r>
      <w:r w:rsidR="0043141A" w:rsidRPr="005B54E2">
        <w:rPr>
          <w:rFonts w:ascii="Arial" w:hAnsi="Arial"/>
          <w:sz w:val="18"/>
          <w:szCs w:val="18"/>
        </w:rPr>
        <w:t xml:space="preserve">operatívneho </w:t>
      </w:r>
      <w:r w:rsidR="00E87EA9" w:rsidRPr="005B54E2">
        <w:rPr>
          <w:rFonts w:ascii="Arial" w:hAnsi="Arial"/>
          <w:sz w:val="18"/>
          <w:szCs w:val="18"/>
        </w:rPr>
        <w:t>prenájmu s firmou Business Lease Slovakia</w:t>
      </w:r>
      <w:r w:rsidR="003E78FB" w:rsidRPr="005B54E2">
        <w:rPr>
          <w:rFonts w:ascii="Arial" w:hAnsi="Arial"/>
          <w:sz w:val="18"/>
          <w:szCs w:val="18"/>
        </w:rPr>
        <w:t xml:space="preserve">. Výška mesačnej splátky je v zmluve dohodnutá na </w:t>
      </w:r>
      <w:r w:rsidR="00E01D52" w:rsidRPr="005B54E2">
        <w:rPr>
          <w:rFonts w:ascii="Arial" w:hAnsi="Arial"/>
          <w:sz w:val="18"/>
          <w:szCs w:val="18"/>
        </w:rPr>
        <w:t>337,43</w:t>
      </w:r>
      <w:r w:rsidR="003E78FB" w:rsidRPr="005B54E2">
        <w:rPr>
          <w:rFonts w:ascii="Arial" w:hAnsi="Arial"/>
          <w:sz w:val="18"/>
          <w:szCs w:val="18"/>
        </w:rPr>
        <w:t>€ mesačne a nájom trvá 48 mesiacov od septembra 2018 do septembra 2022</w:t>
      </w:r>
      <w:r w:rsidR="00DB440D" w:rsidRPr="00AF1E43">
        <w:rPr>
          <w:rFonts w:ascii="Arial" w:hAnsi="Arial"/>
          <w:sz w:val="18"/>
          <w:szCs w:val="18"/>
        </w:rPr>
        <w:t>.</w:t>
      </w:r>
      <w:r w:rsidR="00AF1E43">
        <w:rPr>
          <w:rFonts w:ascii="Arial" w:hAnsi="Arial"/>
          <w:sz w:val="18"/>
          <w:szCs w:val="18"/>
        </w:rPr>
        <w:t xml:space="preserve">  </w:t>
      </w:r>
    </w:p>
    <w:p w14:paraId="296CCD76" w14:textId="15819CA7" w:rsidR="009A3FC0" w:rsidRPr="005B54E2" w:rsidRDefault="005E50D4" w:rsidP="00A35793">
      <w:pPr>
        <w:pStyle w:val="Zkladntext"/>
        <w:suppressAutoHyphens/>
        <w:ind w:left="0" w:right="-79"/>
        <w:rPr>
          <w:rFonts w:ascii="Arial" w:hAnsi="Arial" w:cs="Arial"/>
          <w:szCs w:val="18"/>
          <w:lang w:val="sk-SK" w:eastAsia="cs-CZ"/>
        </w:rPr>
      </w:pPr>
      <w:r w:rsidRPr="005B54E2">
        <w:rPr>
          <w:rFonts w:ascii="Arial" w:hAnsi="Arial"/>
          <w:szCs w:val="18"/>
          <w:lang w:val="sk-SK"/>
        </w:rPr>
        <w:t>(</w:t>
      </w:r>
      <w:r w:rsidR="009A3FC0" w:rsidRPr="005B54E2">
        <w:rPr>
          <w:rFonts w:ascii="Arial" w:hAnsi="Arial"/>
          <w:szCs w:val="18"/>
        </w:rPr>
        <w:t>1</w:t>
      </w:r>
      <w:r w:rsidRPr="005B54E2">
        <w:rPr>
          <w:rFonts w:ascii="Arial" w:hAnsi="Arial"/>
          <w:szCs w:val="18"/>
          <w:lang w:val="sk-SK"/>
        </w:rPr>
        <w:t>7)</w:t>
      </w:r>
      <w:r w:rsidR="009A3FC0" w:rsidRPr="005B54E2">
        <w:rPr>
          <w:rFonts w:ascii="Arial" w:hAnsi="Arial"/>
          <w:szCs w:val="18"/>
        </w:rPr>
        <w:t xml:space="preserve"> </w:t>
      </w:r>
      <w:r w:rsidR="009A3FC0" w:rsidRPr="005B54E2">
        <w:rPr>
          <w:rFonts w:ascii="Arial" w:hAnsi="Arial" w:cs="Arial"/>
          <w:szCs w:val="18"/>
          <w:lang w:val="sk-SK" w:eastAsia="cs-CZ"/>
        </w:rPr>
        <w:t xml:space="preserve">Nadácia Pontis má k 31. decembru </w:t>
      </w:r>
      <w:r w:rsidR="00AD6551" w:rsidRPr="005B54E2">
        <w:rPr>
          <w:rFonts w:ascii="Arial" w:hAnsi="Arial" w:cs="Arial"/>
          <w:szCs w:val="18"/>
          <w:lang w:val="sk-SK" w:eastAsia="cs-CZ"/>
        </w:rPr>
        <w:t xml:space="preserve">2019 </w:t>
      </w:r>
      <w:r w:rsidR="009A3FC0" w:rsidRPr="005B54E2">
        <w:rPr>
          <w:rFonts w:ascii="Arial" w:hAnsi="Arial" w:cs="Arial"/>
          <w:szCs w:val="18"/>
          <w:lang w:val="sk-SK" w:eastAsia="cs-CZ"/>
        </w:rPr>
        <w:t xml:space="preserve">uzavreté zmluvy, ktorých plnenie sa bude realizovať v rokoch </w:t>
      </w:r>
      <w:r w:rsidR="00AD6551" w:rsidRPr="005B54E2">
        <w:rPr>
          <w:rFonts w:ascii="Arial" w:hAnsi="Arial" w:cs="Arial"/>
          <w:szCs w:val="18"/>
          <w:lang w:val="sk-SK" w:eastAsia="cs-CZ"/>
        </w:rPr>
        <w:t xml:space="preserve">2020 </w:t>
      </w:r>
      <w:r w:rsidR="009A3FC0" w:rsidRPr="005B54E2">
        <w:rPr>
          <w:rFonts w:ascii="Arial" w:hAnsi="Arial" w:cs="Arial"/>
          <w:szCs w:val="18"/>
          <w:lang w:val="sk-SK" w:eastAsia="cs-CZ"/>
        </w:rPr>
        <w:t>a neskôr:</w:t>
      </w:r>
    </w:p>
    <w:p w14:paraId="18504CC3" w14:textId="77777777" w:rsidR="0021166B" w:rsidRPr="005B54E2" w:rsidRDefault="0021166B" w:rsidP="005F1A7E">
      <w:pPr>
        <w:pStyle w:val="Zkladntext"/>
        <w:suppressAutoHyphens/>
        <w:ind w:left="709" w:right="-79"/>
        <w:rPr>
          <w:rFonts w:ascii="Arial" w:hAnsi="Arial" w:cs="Arial"/>
          <w:szCs w:val="18"/>
          <w:lang w:val="sk-SK"/>
        </w:rPr>
      </w:pPr>
    </w:p>
    <w:p w14:paraId="1B2079B7" w14:textId="77777777" w:rsidR="0021166B" w:rsidRPr="005B54E2" w:rsidRDefault="0021166B" w:rsidP="0021166B">
      <w:pPr>
        <w:pStyle w:val="Zkladntext"/>
        <w:suppressAutoHyphens/>
        <w:ind w:left="709" w:right="-79"/>
        <w:rPr>
          <w:rFonts w:ascii="Arial" w:hAnsi="Arial" w:cs="Arial"/>
          <w:b/>
          <w:szCs w:val="18"/>
          <w:lang w:val="sk-SK"/>
        </w:rPr>
      </w:pPr>
      <w:r w:rsidRPr="005B54E2">
        <w:rPr>
          <w:rFonts w:ascii="Arial" w:hAnsi="Arial" w:cs="Arial"/>
          <w:szCs w:val="18"/>
          <w:lang w:val="sk-SK"/>
        </w:rPr>
        <w:lastRenderedPageBreak/>
        <w:t xml:space="preserve">7800096 Institut za društveno odgovorno poslovanje (IDOP) (58514) </w:t>
      </w:r>
      <w:r w:rsidRPr="005B54E2">
        <w:rPr>
          <w:rFonts w:ascii="Arial" w:hAnsi="Arial" w:cs="Arial"/>
          <w:b/>
          <w:szCs w:val="18"/>
          <w:lang w:val="sk-SK"/>
        </w:rPr>
        <w:t>účet 315,10</w:t>
      </w:r>
    </w:p>
    <w:p w14:paraId="47EA182E" w14:textId="44C051FF" w:rsidR="0021166B" w:rsidRPr="005B54E2" w:rsidRDefault="0021166B" w:rsidP="0021166B">
      <w:pPr>
        <w:pStyle w:val="Zkladntext"/>
        <w:suppressAutoHyphens/>
        <w:ind w:left="709" w:right="-79"/>
        <w:rPr>
          <w:rFonts w:ascii="Arial" w:hAnsi="Arial" w:cs="Arial"/>
          <w:b/>
          <w:szCs w:val="18"/>
          <w:lang w:val="sk-SK"/>
        </w:rPr>
      </w:pPr>
      <w:r w:rsidRPr="005B54E2">
        <w:rPr>
          <w:rFonts w:ascii="Arial" w:hAnsi="Arial" w:cs="Arial"/>
          <w:szCs w:val="18"/>
          <w:lang w:val="sk-SK"/>
        </w:rPr>
        <w:t xml:space="preserve">Celková suma projektu: 6 946,00 EUR, Neuhradený zostatok </w:t>
      </w:r>
      <w:r w:rsidRPr="005B54E2">
        <w:rPr>
          <w:rFonts w:ascii="Arial" w:hAnsi="Arial" w:cs="Arial"/>
          <w:b/>
          <w:szCs w:val="18"/>
          <w:lang w:val="sk-SK"/>
        </w:rPr>
        <w:t>k 31.12.2019   2 806,00 EUR</w:t>
      </w:r>
    </w:p>
    <w:p w14:paraId="76492A8D" w14:textId="77777777" w:rsidR="0021166B" w:rsidRPr="005B54E2" w:rsidRDefault="0021166B" w:rsidP="005F1A7E">
      <w:pPr>
        <w:pStyle w:val="Zkladntext"/>
        <w:suppressAutoHyphens/>
        <w:ind w:left="709" w:right="-79"/>
        <w:rPr>
          <w:rFonts w:ascii="Arial" w:hAnsi="Arial" w:cs="Arial"/>
          <w:szCs w:val="18"/>
          <w:lang w:val="sk-SK"/>
        </w:rPr>
      </w:pPr>
    </w:p>
    <w:p w14:paraId="1A9579CD" w14:textId="4F2B34D2" w:rsidR="0021166B" w:rsidRPr="005B54E2" w:rsidRDefault="0021166B" w:rsidP="0021166B">
      <w:pPr>
        <w:pStyle w:val="Zkladntext"/>
        <w:suppressAutoHyphens/>
        <w:ind w:left="709" w:right="-79"/>
        <w:rPr>
          <w:rFonts w:ascii="Arial" w:hAnsi="Arial" w:cs="Arial"/>
          <w:b/>
          <w:szCs w:val="18"/>
          <w:lang w:val="sk-SK"/>
        </w:rPr>
      </w:pPr>
      <w:r w:rsidRPr="005B54E2">
        <w:rPr>
          <w:rFonts w:ascii="Arial" w:hAnsi="Arial" w:cs="Arial"/>
          <w:szCs w:val="18"/>
          <w:lang w:val="sk-SK"/>
        </w:rPr>
        <w:t xml:space="preserve">7900030 Očná klinika Veselý (39106) </w:t>
      </w:r>
      <w:r w:rsidRPr="005B54E2">
        <w:rPr>
          <w:rFonts w:ascii="Arial" w:hAnsi="Arial" w:cs="Arial"/>
          <w:b/>
          <w:szCs w:val="18"/>
          <w:lang w:val="sk-SK"/>
        </w:rPr>
        <w:t>účet 315,21</w:t>
      </w:r>
    </w:p>
    <w:p w14:paraId="736E7E2B" w14:textId="211674C9" w:rsidR="0021166B" w:rsidRPr="005B54E2" w:rsidRDefault="0021166B" w:rsidP="0021166B">
      <w:pPr>
        <w:pStyle w:val="Zkladntext"/>
        <w:suppressAutoHyphens/>
        <w:ind w:left="709" w:right="-79"/>
        <w:rPr>
          <w:rFonts w:ascii="Arial" w:hAnsi="Arial" w:cs="Arial"/>
          <w:b/>
          <w:szCs w:val="18"/>
          <w:lang w:val="sk-SK"/>
        </w:rPr>
      </w:pPr>
      <w:r w:rsidRPr="005B54E2">
        <w:rPr>
          <w:rFonts w:ascii="Arial" w:hAnsi="Arial" w:cs="Arial"/>
          <w:szCs w:val="18"/>
          <w:lang w:val="sk-SK"/>
        </w:rPr>
        <w:t xml:space="preserve">Celková suma projektu: 24 000,00 EUR, Neuhradený zostatok </w:t>
      </w:r>
      <w:r w:rsidRPr="005B54E2">
        <w:rPr>
          <w:rFonts w:ascii="Arial" w:hAnsi="Arial" w:cs="Arial"/>
          <w:b/>
          <w:szCs w:val="18"/>
          <w:lang w:val="sk-SK"/>
        </w:rPr>
        <w:t>k 31.12.2019   12 000,00 EUR</w:t>
      </w:r>
    </w:p>
    <w:p w14:paraId="516E3FEC" w14:textId="73F50A20" w:rsidR="005572D8" w:rsidRPr="005B54E2" w:rsidRDefault="005572D8" w:rsidP="005F1A7E">
      <w:pPr>
        <w:pStyle w:val="Zkladntext"/>
        <w:suppressAutoHyphens/>
        <w:ind w:left="709" w:right="-79"/>
        <w:rPr>
          <w:rFonts w:ascii="Arial" w:hAnsi="Arial" w:cs="Arial"/>
          <w:b/>
          <w:szCs w:val="18"/>
          <w:lang w:val="sk-SK"/>
        </w:rPr>
      </w:pPr>
    </w:p>
    <w:p w14:paraId="5A0ACEDB" w14:textId="26561DF7" w:rsidR="007663C4" w:rsidRPr="005B54E2" w:rsidRDefault="009742E9" w:rsidP="007663C4">
      <w:pPr>
        <w:pStyle w:val="Zkladntext"/>
        <w:suppressAutoHyphens/>
        <w:ind w:left="709" w:right="-79"/>
        <w:rPr>
          <w:rFonts w:ascii="Arial" w:hAnsi="Arial" w:cs="Arial"/>
          <w:szCs w:val="18"/>
          <w:lang w:val="sk-SK"/>
        </w:rPr>
      </w:pPr>
      <w:r w:rsidRPr="005B54E2">
        <w:rPr>
          <w:rFonts w:ascii="Arial" w:hAnsi="Arial" w:cs="Arial"/>
          <w:szCs w:val="18"/>
          <w:lang w:val="sk-SK"/>
        </w:rPr>
        <w:t xml:space="preserve">7900018 </w:t>
      </w:r>
      <w:r w:rsidR="0039116B" w:rsidRPr="0039116B">
        <w:rPr>
          <w:rFonts w:ascii="Arial" w:hAnsi="Arial" w:cs="Arial"/>
          <w:szCs w:val="18"/>
          <w:lang w:val="sk-SK"/>
        </w:rPr>
        <w:t>Individuálni darcovia programu Generácia 3.0</w:t>
      </w:r>
      <w:r w:rsidR="0039116B">
        <w:rPr>
          <w:rFonts w:ascii="Arial" w:hAnsi="Arial" w:cs="Arial"/>
          <w:szCs w:val="18"/>
          <w:lang w:val="sk-SK"/>
        </w:rPr>
        <w:t xml:space="preserve"> </w:t>
      </w:r>
      <w:r w:rsidR="007663C4" w:rsidRPr="005B54E2">
        <w:rPr>
          <w:rFonts w:ascii="Arial" w:hAnsi="Arial" w:cs="Arial"/>
          <w:b/>
          <w:szCs w:val="18"/>
          <w:lang w:val="sk-SK"/>
        </w:rPr>
        <w:t>účet 315,22</w:t>
      </w:r>
    </w:p>
    <w:p w14:paraId="1A92521B" w14:textId="350E1DE7" w:rsidR="007663C4" w:rsidRPr="005B54E2" w:rsidRDefault="007663C4" w:rsidP="007663C4">
      <w:pPr>
        <w:pStyle w:val="Zkladntext"/>
        <w:suppressAutoHyphens/>
        <w:ind w:left="709" w:right="-79"/>
        <w:rPr>
          <w:rFonts w:ascii="Arial" w:hAnsi="Arial" w:cs="Arial"/>
          <w:b/>
          <w:szCs w:val="18"/>
          <w:lang w:val="sk-SK"/>
        </w:rPr>
      </w:pPr>
      <w:r w:rsidRPr="005B54E2">
        <w:rPr>
          <w:rFonts w:ascii="Arial" w:hAnsi="Arial" w:cs="Arial"/>
          <w:szCs w:val="18"/>
          <w:lang w:val="sk-SK"/>
        </w:rPr>
        <w:t xml:space="preserve">Celková suma projektu: </w:t>
      </w:r>
      <w:r w:rsidR="0021166B" w:rsidRPr="005B54E2">
        <w:rPr>
          <w:rFonts w:ascii="Arial" w:hAnsi="Arial" w:cs="Arial"/>
          <w:szCs w:val="18"/>
          <w:lang w:val="sk-SK"/>
        </w:rPr>
        <w:t>12</w:t>
      </w:r>
      <w:r w:rsidRPr="005B54E2">
        <w:rPr>
          <w:rFonts w:ascii="Arial" w:hAnsi="Arial" w:cs="Arial"/>
          <w:szCs w:val="18"/>
          <w:lang w:val="sk-SK"/>
        </w:rPr>
        <w:t xml:space="preserve">0 000,00 EUR, </w:t>
      </w:r>
      <w:r w:rsidR="00FD630A" w:rsidRPr="005B54E2">
        <w:rPr>
          <w:rFonts w:ascii="Arial" w:hAnsi="Arial" w:cs="Arial"/>
          <w:szCs w:val="18"/>
          <w:lang w:val="sk-SK"/>
        </w:rPr>
        <w:t xml:space="preserve">Neuhradený </w:t>
      </w:r>
      <w:r w:rsidRPr="005B54E2">
        <w:rPr>
          <w:rFonts w:ascii="Arial" w:hAnsi="Arial" w:cs="Arial"/>
          <w:szCs w:val="18"/>
          <w:lang w:val="sk-SK"/>
        </w:rPr>
        <w:t xml:space="preserve">zostatok </w:t>
      </w:r>
      <w:r w:rsidRPr="005B54E2">
        <w:rPr>
          <w:rFonts w:ascii="Arial" w:hAnsi="Arial" w:cs="Arial"/>
          <w:b/>
          <w:szCs w:val="18"/>
          <w:lang w:val="sk-SK"/>
        </w:rPr>
        <w:t>k 31.12.</w:t>
      </w:r>
      <w:r w:rsidR="00AD6551" w:rsidRPr="005B54E2">
        <w:rPr>
          <w:rFonts w:ascii="Arial" w:hAnsi="Arial" w:cs="Arial"/>
          <w:b/>
          <w:szCs w:val="18"/>
          <w:lang w:val="sk-SK"/>
        </w:rPr>
        <w:t xml:space="preserve">2019  </w:t>
      </w:r>
      <w:r w:rsidR="0021166B" w:rsidRPr="005B54E2">
        <w:rPr>
          <w:rFonts w:ascii="Arial" w:hAnsi="Arial" w:cs="Arial"/>
          <w:b/>
          <w:szCs w:val="18"/>
          <w:lang w:val="sk-SK"/>
        </w:rPr>
        <w:t>6</w:t>
      </w:r>
      <w:r w:rsidRPr="005B54E2">
        <w:rPr>
          <w:rFonts w:ascii="Arial" w:hAnsi="Arial" w:cs="Arial"/>
          <w:b/>
          <w:szCs w:val="18"/>
          <w:lang w:val="sk-SK"/>
        </w:rPr>
        <w:t>0 000,00 EUR</w:t>
      </w:r>
    </w:p>
    <w:p w14:paraId="423A4B6F" w14:textId="65D79654" w:rsidR="00DD79CF" w:rsidRPr="005B54E2" w:rsidRDefault="00DD79CF" w:rsidP="007663C4">
      <w:pPr>
        <w:pStyle w:val="Zkladntext"/>
        <w:suppressAutoHyphens/>
        <w:ind w:left="709" w:right="-79"/>
        <w:rPr>
          <w:rFonts w:ascii="Arial" w:hAnsi="Arial" w:cs="Arial"/>
          <w:b/>
          <w:szCs w:val="18"/>
          <w:lang w:val="sk-SK"/>
        </w:rPr>
      </w:pPr>
    </w:p>
    <w:p w14:paraId="1A7E03B7" w14:textId="4FC7B8A6" w:rsidR="00444C69" w:rsidRPr="005B54E2" w:rsidRDefault="00444C69" w:rsidP="00444C69">
      <w:pPr>
        <w:pStyle w:val="Zkladntext"/>
        <w:suppressAutoHyphens/>
        <w:ind w:left="709" w:right="-79"/>
        <w:rPr>
          <w:rFonts w:ascii="Arial" w:hAnsi="Arial" w:cs="Arial"/>
          <w:b/>
          <w:szCs w:val="18"/>
          <w:lang w:val="sk-SK"/>
        </w:rPr>
      </w:pPr>
      <w:r w:rsidRPr="005B54E2">
        <w:rPr>
          <w:rFonts w:ascii="Arial" w:hAnsi="Arial" w:cs="Arial"/>
          <w:szCs w:val="18"/>
          <w:lang w:val="sk-SK"/>
        </w:rPr>
        <w:t xml:space="preserve">7700143 Ondrej a Mária Smolároví </w:t>
      </w:r>
      <w:r w:rsidRPr="005B54E2">
        <w:rPr>
          <w:rFonts w:ascii="Arial" w:hAnsi="Arial" w:cs="Arial"/>
          <w:b/>
          <w:szCs w:val="18"/>
          <w:lang w:val="sk-SK"/>
        </w:rPr>
        <w:t>účet 315,22</w:t>
      </w:r>
    </w:p>
    <w:p w14:paraId="03EFD3DB" w14:textId="799DF66A" w:rsidR="00444C69" w:rsidRPr="005B54E2" w:rsidRDefault="00444C69" w:rsidP="00444C69">
      <w:pPr>
        <w:pStyle w:val="Zkladntext"/>
        <w:suppressAutoHyphens/>
        <w:ind w:left="709" w:right="-79"/>
        <w:rPr>
          <w:rFonts w:ascii="Arial" w:hAnsi="Arial" w:cs="Arial"/>
          <w:b/>
          <w:szCs w:val="18"/>
          <w:lang w:val="sk-SK"/>
        </w:rPr>
      </w:pPr>
      <w:r w:rsidRPr="005B54E2">
        <w:rPr>
          <w:rFonts w:ascii="Arial" w:hAnsi="Arial" w:cs="Arial"/>
          <w:szCs w:val="18"/>
          <w:lang w:val="sk-SK"/>
        </w:rPr>
        <w:t xml:space="preserve">Celková suma projektu: 50 000,00 EUR, Neuhradený zostatok </w:t>
      </w:r>
      <w:r w:rsidRPr="005B54E2">
        <w:rPr>
          <w:rFonts w:ascii="Arial" w:hAnsi="Arial" w:cs="Arial"/>
          <w:b/>
          <w:szCs w:val="18"/>
          <w:lang w:val="sk-SK"/>
        </w:rPr>
        <w:t>k 31.12.2019  20 000,00 EUR</w:t>
      </w:r>
    </w:p>
    <w:p w14:paraId="22CDF5E0" w14:textId="77777777" w:rsidR="00444C69" w:rsidRPr="005B54E2" w:rsidRDefault="00444C69" w:rsidP="00DD79CF">
      <w:pPr>
        <w:pStyle w:val="Zkladntext"/>
        <w:suppressAutoHyphens/>
        <w:ind w:left="709" w:right="-79"/>
        <w:rPr>
          <w:rFonts w:ascii="Arial" w:hAnsi="Arial" w:cs="Arial"/>
          <w:szCs w:val="18"/>
          <w:lang w:val="sk-SK"/>
        </w:rPr>
      </w:pPr>
    </w:p>
    <w:p w14:paraId="251F9A76" w14:textId="31A5D328" w:rsidR="00444C69" w:rsidRPr="005B54E2" w:rsidRDefault="00444C69" w:rsidP="00444C69">
      <w:pPr>
        <w:pStyle w:val="Zkladntext"/>
        <w:suppressAutoHyphens/>
        <w:ind w:left="709" w:right="-79"/>
        <w:rPr>
          <w:rFonts w:ascii="Arial" w:hAnsi="Arial" w:cs="Arial"/>
          <w:szCs w:val="18"/>
          <w:lang w:val="sk-SK"/>
        </w:rPr>
      </w:pPr>
      <w:r w:rsidRPr="005B54E2">
        <w:rPr>
          <w:rFonts w:ascii="Arial" w:hAnsi="Arial" w:cs="Arial"/>
          <w:szCs w:val="18"/>
          <w:lang w:val="sk-SK"/>
        </w:rPr>
        <w:t xml:space="preserve">7900010 Open Society Initiative for Europe (OSIFE) </w:t>
      </w:r>
      <w:r w:rsidRPr="005B54E2">
        <w:rPr>
          <w:rFonts w:ascii="Arial" w:hAnsi="Arial" w:cs="Arial"/>
          <w:b/>
          <w:szCs w:val="18"/>
          <w:lang w:val="sk-SK"/>
        </w:rPr>
        <w:t>účet 315,24</w:t>
      </w:r>
    </w:p>
    <w:p w14:paraId="48757264" w14:textId="3C03417F" w:rsidR="00444C69" w:rsidRPr="005B54E2" w:rsidRDefault="00444C69" w:rsidP="00444C69">
      <w:pPr>
        <w:pStyle w:val="Zkladntext"/>
        <w:suppressAutoHyphens/>
        <w:ind w:left="709" w:right="-79"/>
        <w:rPr>
          <w:rFonts w:ascii="Arial" w:hAnsi="Arial" w:cs="Arial"/>
          <w:b/>
          <w:szCs w:val="18"/>
          <w:lang w:val="sk-SK"/>
        </w:rPr>
      </w:pPr>
      <w:r w:rsidRPr="005B54E2">
        <w:rPr>
          <w:rFonts w:ascii="Arial" w:hAnsi="Arial" w:cs="Arial"/>
          <w:szCs w:val="18"/>
          <w:lang w:val="sk-SK"/>
        </w:rPr>
        <w:t xml:space="preserve">Celková suma projektu:  116 921,00 USD, Neuhradený zostatok </w:t>
      </w:r>
      <w:r w:rsidRPr="005B54E2">
        <w:rPr>
          <w:rFonts w:ascii="Arial" w:hAnsi="Arial" w:cs="Arial"/>
          <w:b/>
          <w:szCs w:val="18"/>
          <w:lang w:val="sk-SK"/>
        </w:rPr>
        <w:t>k 31.12.2019  34 074,28 EUR</w:t>
      </w:r>
    </w:p>
    <w:p w14:paraId="4B14A48D" w14:textId="77777777" w:rsidR="00444C69" w:rsidRPr="005B54E2" w:rsidRDefault="00444C69" w:rsidP="00DD79CF">
      <w:pPr>
        <w:pStyle w:val="Zkladntext"/>
        <w:suppressAutoHyphens/>
        <w:ind w:left="709" w:right="-79"/>
        <w:rPr>
          <w:rFonts w:ascii="Arial" w:hAnsi="Arial" w:cs="Arial"/>
          <w:szCs w:val="18"/>
          <w:lang w:val="sk-SK"/>
        </w:rPr>
      </w:pPr>
    </w:p>
    <w:p w14:paraId="6081B1A7" w14:textId="77777777" w:rsidR="00444C69" w:rsidRPr="005B54E2" w:rsidRDefault="00444C69" w:rsidP="00444C69">
      <w:pPr>
        <w:pStyle w:val="Zkladntext"/>
        <w:suppressAutoHyphens/>
        <w:ind w:left="709" w:right="-79"/>
        <w:rPr>
          <w:rFonts w:ascii="Arial" w:hAnsi="Arial" w:cs="Arial"/>
          <w:b/>
          <w:szCs w:val="18"/>
          <w:lang w:val="sk-SK"/>
        </w:rPr>
      </w:pPr>
      <w:r w:rsidRPr="005B54E2">
        <w:rPr>
          <w:rFonts w:ascii="Arial" w:hAnsi="Arial" w:cs="Arial"/>
          <w:szCs w:val="18"/>
          <w:lang w:val="sk-SK"/>
        </w:rPr>
        <w:t xml:space="preserve">7800099 OZ BILLA ľuďom (68323) </w:t>
      </w:r>
      <w:r w:rsidRPr="005B54E2">
        <w:rPr>
          <w:rFonts w:ascii="Arial" w:hAnsi="Arial" w:cs="Arial"/>
          <w:b/>
          <w:szCs w:val="18"/>
          <w:lang w:val="sk-SK"/>
        </w:rPr>
        <w:t>účet 315,25</w:t>
      </w:r>
    </w:p>
    <w:p w14:paraId="6A8942EF" w14:textId="63F48677" w:rsidR="00444C69" w:rsidRPr="005B54E2" w:rsidRDefault="00444C69" w:rsidP="00444C69">
      <w:pPr>
        <w:pStyle w:val="Zkladntext"/>
        <w:suppressAutoHyphens/>
        <w:ind w:left="709" w:right="-79"/>
        <w:rPr>
          <w:rFonts w:ascii="Arial" w:hAnsi="Arial" w:cs="Arial"/>
          <w:b/>
          <w:szCs w:val="18"/>
          <w:lang w:val="sk-SK"/>
        </w:rPr>
      </w:pPr>
      <w:r w:rsidRPr="005B54E2">
        <w:rPr>
          <w:rFonts w:ascii="Arial" w:hAnsi="Arial" w:cs="Arial"/>
          <w:szCs w:val="18"/>
          <w:lang w:val="sk-SK"/>
        </w:rPr>
        <w:t xml:space="preserve">Celková suma projektu: 39 000,00 EUR, Neuhradený zostatok </w:t>
      </w:r>
      <w:r w:rsidRPr="005B54E2">
        <w:rPr>
          <w:rFonts w:ascii="Arial" w:hAnsi="Arial" w:cs="Arial"/>
          <w:b/>
          <w:szCs w:val="18"/>
          <w:lang w:val="sk-SK"/>
        </w:rPr>
        <w:t>k 31.12.2019   3 000,00 EUR</w:t>
      </w:r>
    </w:p>
    <w:p w14:paraId="32AB2579" w14:textId="77777777" w:rsidR="00645563" w:rsidRPr="005B54E2" w:rsidRDefault="00645563" w:rsidP="00444C69">
      <w:pPr>
        <w:pStyle w:val="Zkladntext"/>
        <w:suppressAutoHyphens/>
        <w:ind w:left="709" w:right="-79"/>
        <w:rPr>
          <w:rFonts w:ascii="Arial" w:hAnsi="Arial" w:cs="Arial"/>
          <w:b/>
          <w:sz w:val="6"/>
          <w:szCs w:val="6"/>
          <w:lang w:val="sk-SK"/>
        </w:rPr>
      </w:pPr>
    </w:p>
    <w:p w14:paraId="593EB5E5" w14:textId="6495FD30" w:rsidR="00193E45" w:rsidRPr="005B54E2" w:rsidRDefault="00193E45" w:rsidP="00193E45">
      <w:pPr>
        <w:pStyle w:val="Zkladntext"/>
        <w:suppressAutoHyphens/>
        <w:ind w:left="709" w:right="-79"/>
        <w:rPr>
          <w:rFonts w:ascii="Arial" w:hAnsi="Arial" w:cs="Arial"/>
          <w:b/>
          <w:szCs w:val="18"/>
          <w:lang w:val="sk-SK"/>
        </w:rPr>
      </w:pPr>
      <w:r w:rsidRPr="005B54E2">
        <w:rPr>
          <w:rFonts w:ascii="Arial" w:hAnsi="Arial" w:cs="Arial"/>
          <w:szCs w:val="18"/>
          <w:lang w:val="sk-SK"/>
        </w:rPr>
        <w:t xml:space="preserve">7900039 Arkon, a.s. (69003) </w:t>
      </w:r>
      <w:r w:rsidRPr="005B54E2">
        <w:rPr>
          <w:rFonts w:ascii="Arial" w:hAnsi="Arial" w:cs="Arial"/>
          <w:b/>
          <w:szCs w:val="18"/>
          <w:lang w:val="sk-SK"/>
        </w:rPr>
        <w:t>účet 315,25</w:t>
      </w:r>
    </w:p>
    <w:p w14:paraId="55D503EE" w14:textId="36D7818F" w:rsidR="00193E45" w:rsidRPr="005B54E2" w:rsidRDefault="00193E45" w:rsidP="00193E45">
      <w:pPr>
        <w:pStyle w:val="Zkladntext"/>
        <w:suppressAutoHyphens/>
        <w:ind w:left="709" w:right="-79"/>
        <w:rPr>
          <w:rFonts w:ascii="Arial" w:hAnsi="Arial" w:cs="Arial"/>
          <w:b/>
          <w:szCs w:val="18"/>
          <w:lang w:val="sk-SK"/>
        </w:rPr>
      </w:pPr>
      <w:r w:rsidRPr="005B54E2">
        <w:rPr>
          <w:rFonts w:ascii="Arial" w:hAnsi="Arial" w:cs="Arial"/>
          <w:szCs w:val="18"/>
          <w:lang w:val="sk-SK"/>
        </w:rPr>
        <w:t xml:space="preserve">Celková suma projektu: 30 000,00 EUR, Neuhradený zostatok </w:t>
      </w:r>
      <w:r w:rsidRPr="005B54E2">
        <w:rPr>
          <w:rFonts w:ascii="Arial" w:hAnsi="Arial" w:cs="Arial"/>
          <w:b/>
          <w:szCs w:val="18"/>
          <w:lang w:val="sk-SK"/>
        </w:rPr>
        <w:t>k 31.12.2019   10 000,00 EUR</w:t>
      </w:r>
    </w:p>
    <w:p w14:paraId="53B8E202" w14:textId="77777777" w:rsidR="000C2C9A" w:rsidRPr="005B54E2" w:rsidRDefault="000C2C9A" w:rsidP="00193E45">
      <w:pPr>
        <w:pStyle w:val="Zkladntext"/>
        <w:suppressAutoHyphens/>
        <w:ind w:left="709" w:right="-79"/>
        <w:rPr>
          <w:rFonts w:ascii="Arial" w:hAnsi="Arial" w:cs="Arial"/>
          <w:sz w:val="6"/>
          <w:szCs w:val="6"/>
          <w:lang w:val="sk-SK"/>
        </w:rPr>
      </w:pPr>
    </w:p>
    <w:p w14:paraId="2EAEF1A6" w14:textId="152BFDEB" w:rsidR="00193E45" w:rsidRPr="005B54E2" w:rsidRDefault="00193E45" w:rsidP="00193E45">
      <w:pPr>
        <w:pStyle w:val="Zkladntext"/>
        <w:suppressAutoHyphens/>
        <w:ind w:left="709" w:right="-79"/>
        <w:rPr>
          <w:rFonts w:ascii="Arial" w:hAnsi="Arial" w:cs="Arial"/>
          <w:b/>
          <w:szCs w:val="18"/>
          <w:lang w:val="sk-SK"/>
        </w:rPr>
      </w:pPr>
      <w:r w:rsidRPr="005B54E2">
        <w:rPr>
          <w:rFonts w:ascii="Arial" w:hAnsi="Arial" w:cs="Arial"/>
          <w:szCs w:val="18"/>
          <w:lang w:val="sk-SK"/>
        </w:rPr>
        <w:t xml:space="preserve">7900125 Generali poisťovňa (60003) </w:t>
      </w:r>
      <w:r w:rsidRPr="005B54E2">
        <w:rPr>
          <w:rFonts w:ascii="Arial" w:hAnsi="Arial" w:cs="Arial"/>
          <w:b/>
          <w:szCs w:val="18"/>
          <w:lang w:val="sk-SK"/>
        </w:rPr>
        <w:t>účet 315,25</w:t>
      </w:r>
    </w:p>
    <w:p w14:paraId="087934F1" w14:textId="04922E3C" w:rsidR="00193E45" w:rsidRPr="005B54E2" w:rsidRDefault="00193E45" w:rsidP="00193E45">
      <w:pPr>
        <w:pStyle w:val="Zkladntext"/>
        <w:suppressAutoHyphens/>
        <w:ind w:left="709" w:right="-79"/>
        <w:rPr>
          <w:rFonts w:ascii="Arial" w:hAnsi="Arial" w:cs="Arial"/>
          <w:b/>
          <w:szCs w:val="18"/>
          <w:lang w:val="sk-SK"/>
        </w:rPr>
      </w:pPr>
      <w:r w:rsidRPr="005B54E2">
        <w:rPr>
          <w:rFonts w:ascii="Arial" w:hAnsi="Arial" w:cs="Arial"/>
          <w:szCs w:val="18"/>
          <w:lang w:val="sk-SK"/>
        </w:rPr>
        <w:t xml:space="preserve">Celková suma projektu: 4 000,00 EUR, Neuhradený zostatok </w:t>
      </w:r>
      <w:r w:rsidRPr="005B54E2">
        <w:rPr>
          <w:rFonts w:ascii="Arial" w:hAnsi="Arial" w:cs="Arial"/>
          <w:b/>
          <w:szCs w:val="18"/>
          <w:lang w:val="sk-SK"/>
        </w:rPr>
        <w:t>k 31.12.2019   4 000,00 EUR</w:t>
      </w:r>
    </w:p>
    <w:p w14:paraId="33975F51" w14:textId="77777777" w:rsidR="000C2C9A" w:rsidRPr="005B54E2" w:rsidRDefault="000C2C9A" w:rsidP="00193E45">
      <w:pPr>
        <w:pStyle w:val="Zkladntext"/>
        <w:suppressAutoHyphens/>
        <w:ind w:left="709" w:right="-79"/>
        <w:rPr>
          <w:rFonts w:ascii="Arial" w:hAnsi="Arial" w:cs="Arial"/>
          <w:sz w:val="6"/>
          <w:szCs w:val="6"/>
          <w:lang w:val="sk-SK"/>
        </w:rPr>
      </w:pPr>
    </w:p>
    <w:p w14:paraId="1059387B" w14:textId="099BA862" w:rsidR="00193E45" w:rsidRPr="005B54E2" w:rsidRDefault="00193E45" w:rsidP="00193E45">
      <w:pPr>
        <w:pStyle w:val="Zkladntext"/>
        <w:suppressAutoHyphens/>
        <w:ind w:left="709" w:right="-79"/>
        <w:rPr>
          <w:rFonts w:ascii="Arial" w:hAnsi="Arial" w:cs="Arial"/>
          <w:b/>
          <w:szCs w:val="18"/>
          <w:lang w:val="sk-SK"/>
        </w:rPr>
      </w:pPr>
      <w:r w:rsidRPr="005B54E2">
        <w:rPr>
          <w:rFonts w:ascii="Arial" w:hAnsi="Arial" w:cs="Arial"/>
          <w:szCs w:val="18"/>
          <w:lang w:val="sk-SK"/>
        </w:rPr>
        <w:t xml:space="preserve">7900127 Philip Morris (60303) </w:t>
      </w:r>
      <w:r w:rsidRPr="005B54E2">
        <w:rPr>
          <w:rFonts w:ascii="Arial" w:hAnsi="Arial" w:cs="Arial"/>
          <w:b/>
          <w:szCs w:val="18"/>
          <w:lang w:val="sk-SK"/>
        </w:rPr>
        <w:t>účet 315,25</w:t>
      </w:r>
    </w:p>
    <w:p w14:paraId="49D88E04" w14:textId="77045AC2" w:rsidR="00193E45" w:rsidRPr="005B54E2" w:rsidRDefault="00193E45" w:rsidP="00193E45">
      <w:pPr>
        <w:pStyle w:val="Zkladntext"/>
        <w:suppressAutoHyphens/>
        <w:ind w:left="709" w:right="-79"/>
        <w:rPr>
          <w:rFonts w:ascii="Arial" w:hAnsi="Arial" w:cs="Arial"/>
          <w:b/>
          <w:szCs w:val="18"/>
          <w:lang w:val="sk-SK"/>
        </w:rPr>
      </w:pPr>
      <w:r w:rsidRPr="005B54E2">
        <w:rPr>
          <w:rFonts w:ascii="Arial" w:hAnsi="Arial" w:cs="Arial"/>
          <w:szCs w:val="18"/>
          <w:lang w:val="sk-SK"/>
        </w:rPr>
        <w:t xml:space="preserve">Celková suma projektu: 50 000,00 USD, Neuhradený zostatok </w:t>
      </w:r>
      <w:r w:rsidRPr="005B54E2">
        <w:rPr>
          <w:rFonts w:ascii="Arial" w:hAnsi="Arial" w:cs="Arial"/>
          <w:b/>
          <w:szCs w:val="18"/>
          <w:lang w:val="sk-SK"/>
        </w:rPr>
        <w:t xml:space="preserve">k 31.12.2019   </w:t>
      </w:r>
      <w:r w:rsidR="00D9050B" w:rsidRPr="005B54E2">
        <w:rPr>
          <w:rFonts w:ascii="Arial" w:hAnsi="Arial" w:cs="Arial"/>
          <w:b/>
          <w:szCs w:val="18"/>
          <w:lang w:val="sk-SK"/>
        </w:rPr>
        <w:t>44</w:t>
      </w:r>
      <w:r w:rsidRPr="005B54E2">
        <w:rPr>
          <w:rFonts w:ascii="Arial" w:hAnsi="Arial" w:cs="Arial"/>
          <w:b/>
          <w:szCs w:val="18"/>
          <w:lang w:val="sk-SK"/>
        </w:rPr>
        <w:t xml:space="preserve"> </w:t>
      </w:r>
      <w:r w:rsidR="00D9050B" w:rsidRPr="005B54E2">
        <w:rPr>
          <w:rFonts w:ascii="Arial" w:hAnsi="Arial" w:cs="Arial"/>
          <w:b/>
          <w:szCs w:val="18"/>
          <w:lang w:val="sk-SK"/>
        </w:rPr>
        <w:t>507</w:t>
      </w:r>
      <w:r w:rsidRPr="005B54E2">
        <w:rPr>
          <w:rFonts w:ascii="Arial" w:hAnsi="Arial" w:cs="Arial"/>
          <w:b/>
          <w:szCs w:val="18"/>
          <w:lang w:val="sk-SK"/>
        </w:rPr>
        <w:t>,</w:t>
      </w:r>
      <w:r w:rsidR="00D9050B" w:rsidRPr="005B54E2">
        <w:rPr>
          <w:rFonts w:ascii="Arial" w:hAnsi="Arial" w:cs="Arial"/>
          <w:b/>
          <w:szCs w:val="18"/>
          <w:lang w:val="sk-SK"/>
        </w:rPr>
        <w:t>74</w:t>
      </w:r>
      <w:r w:rsidRPr="005B54E2">
        <w:rPr>
          <w:rFonts w:ascii="Arial" w:hAnsi="Arial" w:cs="Arial"/>
          <w:b/>
          <w:szCs w:val="18"/>
          <w:lang w:val="sk-SK"/>
        </w:rPr>
        <w:t xml:space="preserve"> EUR</w:t>
      </w:r>
    </w:p>
    <w:p w14:paraId="174F5783" w14:textId="77777777" w:rsidR="00645563" w:rsidRPr="005B54E2" w:rsidRDefault="00645563" w:rsidP="00DD79CF">
      <w:pPr>
        <w:pStyle w:val="Zkladntext"/>
        <w:suppressAutoHyphens/>
        <w:ind w:left="709" w:right="-79"/>
        <w:rPr>
          <w:rFonts w:ascii="Arial" w:hAnsi="Arial" w:cs="Arial"/>
          <w:szCs w:val="18"/>
          <w:lang w:val="sk-SK"/>
        </w:rPr>
      </w:pPr>
    </w:p>
    <w:p w14:paraId="44C6D6FF" w14:textId="6004B956" w:rsidR="00645563" w:rsidRPr="005B54E2" w:rsidRDefault="00645563" w:rsidP="00645563">
      <w:pPr>
        <w:pStyle w:val="Zkladntext"/>
        <w:suppressAutoHyphens/>
        <w:ind w:left="709" w:right="-79"/>
        <w:rPr>
          <w:rFonts w:ascii="Arial" w:hAnsi="Arial" w:cs="Arial"/>
          <w:b/>
          <w:szCs w:val="18"/>
          <w:lang w:val="sk-SK"/>
        </w:rPr>
      </w:pPr>
      <w:r w:rsidRPr="005B54E2">
        <w:rPr>
          <w:rFonts w:ascii="Arial" w:hAnsi="Arial" w:cs="Arial"/>
          <w:szCs w:val="18"/>
          <w:lang w:val="sk-SK"/>
        </w:rPr>
        <w:t xml:space="preserve">7900011 Accenture, s.r.o. (prostr. Elanor Slovakia) (59203) </w:t>
      </w:r>
      <w:r w:rsidRPr="005B54E2">
        <w:rPr>
          <w:rFonts w:ascii="Arial" w:hAnsi="Arial" w:cs="Arial"/>
          <w:b/>
          <w:szCs w:val="18"/>
          <w:lang w:val="sk-SK"/>
        </w:rPr>
        <w:t>účet 315,27</w:t>
      </w:r>
    </w:p>
    <w:p w14:paraId="1B32BCB8" w14:textId="7D1AAFB2" w:rsidR="00645563" w:rsidRPr="005B54E2" w:rsidRDefault="00645563" w:rsidP="00645563">
      <w:pPr>
        <w:pStyle w:val="Zkladntext"/>
        <w:suppressAutoHyphens/>
        <w:ind w:left="709" w:right="-79"/>
        <w:rPr>
          <w:rFonts w:ascii="Arial" w:hAnsi="Arial" w:cs="Arial"/>
          <w:b/>
          <w:szCs w:val="18"/>
          <w:lang w:val="sk-SK"/>
        </w:rPr>
      </w:pPr>
      <w:r w:rsidRPr="005B54E2">
        <w:rPr>
          <w:rFonts w:ascii="Arial" w:hAnsi="Arial" w:cs="Arial"/>
          <w:szCs w:val="18"/>
          <w:lang w:val="sk-SK"/>
        </w:rPr>
        <w:t xml:space="preserve">Celková suma projektu: 120,00 EUR, Neuhradený zostatok </w:t>
      </w:r>
      <w:r w:rsidRPr="005B54E2">
        <w:rPr>
          <w:rFonts w:ascii="Arial" w:hAnsi="Arial" w:cs="Arial"/>
          <w:b/>
          <w:szCs w:val="18"/>
          <w:lang w:val="sk-SK"/>
        </w:rPr>
        <w:t>k 31.12.2019   10,00 EUR</w:t>
      </w:r>
    </w:p>
    <w:p w14:paraId="541D2DB1" w14:textId="77777777" w:rsidR="000C2C9A" w:rsidRPr="005B54E2" w:rsidRDefault="000C2C9A" w:rsidP="00645563">
      <w:pPr>
        <w:pStyle w:val="Zkladntext"/>
        <w:suppressAutoHyphens/>
        <w:ind w:left="709" w:right="-79"/>
        <w:rPr>
          <w:rFonts w:ascii="Arial" w:hAnsi="Arial" w:cs="Arial"/>
          <w:sz w:val="6"/>
          <w:szCs w:val="6"/>
          <w:lang w:val="sk-SK"/>
        </w:rPr>
      </w:pPr>
    </w:p>
    <w:p w14:paraId="19FA5EE3" w14:textId="656E50C3" w:rsidR="00645563" w:rsidRPr="005B54E2" w:rsidRDefault="00645563" w:rsidP="00645563">
      <w:pPr>
        <w:pStyle w:val="Zkladntext"/>
        <w:suppressAutoHyphens/>
        <w:ind w:left="709" w:right="-79"/>
        <w:rPr>
          <w:rFonts w:ascii="Arial" w:hAnsi="Arial" w:cs="Arial"/>
          <w:b/>
          <w:szCs w:val="18"/>
          <w:lang w:val="sk-SK"/>
        </w:rPr>
      </w:pPr>
      <w:r w:rsidRPr="005B54E2">
        <w:rPr>
          <w:rFonts w:ascii="Arial" w:hAnsi="Arial" w:cs="Arial"/>
          <w:szCs w:val="18"/>
          <w:lang w:val="sk-SK"/>
        </w:rPr>
        <w:t xml:space="preserve">7900116 Accenture Technology Solutions (59203) </w:t>
      </w:r>
      <w:r w:rsidRPr="005B54E2">
        <w:rPr>
          <w:rFonts w:ascii="Arial" w:hAnsi="Arial" w:cs="Arial"/>
          <w:b/>
          <w:szCs w:val="18"/>
          <w:lang w:val="sk-SK"/>
        </w:rPr>
        <w:t>účet 315,27</w:t>
      </w:r>
    </w:p>
    <w:p w14:paraId="3516EA9B" w14:textId="03D33D2C" w:rsidR="00645563" w:rsidRPr="005B54E2" w:rsidRDefault="00645563" w:rsidP="00645563">
      <w:pPr>
        <w:pStyle w:val="Zkladntext"/>
        <w:suppressAutoHyphens/>
        <w:ind w:left="709" w:right="-79"/>
        <w:rPr>
          <w:rFonts w:ascii="Arial" w:hAnsi="Arial" w:cs="Arial"/>
          <w:b/>
          <w:szCs w:val="18"/>
          <w:lang w:val="sk-SK"/>
        </w:rPr>
      </w:pPr>
      <w:r w:rsidRPr="005B54E2">
        <w:rPr>
          <w:rFonts w:ascii="Arial" w:hAnsi="Arial" w:cs="Arial"/>
          <w:szCs w:val="18"/>
          <w:lang w:val="sk-SK"/>
        </w:rPr>
        <w:t xml:space="preserve">Celková suma projektu: 35 000,00 EUR, Neuhradený zostatok </w:t>
      </w:r>
      <w:r w:rsidRPr="005B54E2">
        <w:rPr>
          <w:rFonts w:ascii="Arial" w:hAnsi="Arial" w:cs="Arial"/>
          <w:b/>
          <w:szCs w:val="18"/>
          <w:lang w:val="sk-SK"/>
        </w:rPr>
        <w:t>k 31.12.2019   35 000,00 EUR</w:t>
      </w:r>
    </w:p>
    <w:p w14:paraId="335F30F2" w14:textId="77777777" w:rsidR="00645563" w:rsidRPr="005B54E2" w:rsidRDefault="00645563" w:rsidP="00DD79CF">
      <w:pPr>
        <w:pStyle w:val="Zkladntext"/>
        <w:suppressAutoHyphens/>
        <w:ind w:left="709" w:right="-79"/>
        <w:rPr>
          <w:rFonts w:ascii="Arial" w:hAnsi="Arial" w:cs="Arial"/>
          <w:szCs w:val="18"/>
          <w:lang w:val="sk-SK"/>
        </w:rPr>
      </w:pPr>
    </w:p>
    <w:p w14:paraId="22737946" w14:textId="2C33EDD9" w:rsidR="000C2C9A" w:rsidRPr="005B54E2" w:rsidRDefault="000C2C9A" w:rsidP="000C2C9A">
      <w:pPr>
        <w:spacing w:before="0" w:after="0" w:line="240" w:lineRule="auto"/>
        <w:rPr>
          <w:rFonts w:ascii="Arial" w:hAnsi="Arial"/>
          <w:color w:val="000000"/>
          <w:sz w:val="18"/>
          <w:szCs w:val="18"/>
          <w:lang w:eastAsia="sk-SK"/>
        </w:rPr>
      </w:pPr>
      <w:r w:rsidRPr="005B54E2">
        <w:rPr>
          <w:rFonts w:ascii="Arial" w:hAnsi="Arial"/>
          <w:sz w:val="18"/>
          <w:szCs w:val="18"/>
        </w:rPr>
        <w:t xml:space="preserve">              </w:t>
      </w:r>
      <w:r w:rsidRPr="005B54E2">
        <w:rPr>
          <w:rFonts w:ascii="Arial" w:hAnsi="Arial"/>
          <w:sz w:val="18"/>
          <w:szCs w:val="18"/>
        </w:rPr>
        <w:tab/>
      </w:r>
      <w:r w:rsidRPr="005B54E2">
        <w:rPr>
          <w:rFonts w:ascii="Arial" w:hAnsi="Arial"/>
          <w:sz w:val="18"/>
          <w:szCs w:val="18"/>
        </w:rPr>
        <w:tab/>
      </w:r>
      <w:r w:rsidRPr="005B54E2">
        <w:rPr>
          <w:rFonts w:ascii="Arial" w:hAnsi="Arial"/>
          <w:sz w:val="18"/>
          <w:szCs w:val="18"/>
        </w:rPr>
        <w:tab/>
      </w:r>
      <w:r w:rsidRPr="005B54E2">
        <w:rPr>
          <w:rFonts w:ascii="Arial" w:hAnsi="Arial"/>
          <w:sz w:val="18"/>
          <w:szCs w:val="18"/>
        </w:rPr>
        <w:tab/>
      </w:r>
      <w:r w:rsidRPr="005B54E2">
        <w:rPr>
          <w:rFonts w:ascii="Arial" w:hAnsi="Arial"/>
          <w:sz w:val="18"/>
          <w:szCs w:val="18"/>
        </w:rPr>
        <w:tab/>
      </w:r>
      <w:r w:rsidRPr="005B54E2">
        <w:rPr>
          <w:rFonts w:ascii="Arial" w:hAnsi="Arial"/>
          <w:sz w:val="18"/>
          <w:szCs w:val="18"/>
        </w:rPr>
        <w:tab/>
        <w:t xml:space="preserve">7900017 </w:t>
      </w:r>
      <w:r w:rsidRPr="005B54E2">
        <w:rPr>
          <w:rFonts w:ascii="Arial" w:hAnsi="Arial"/>
          <w:color w:val="000000"/>
          <w:sz w:val="18"/>
          <w:szCs w:val="18"/>
          <w:lang w:eastAsia="sk-SK"/>
        </w:rPr>
        <w:t>Deutschmann Internationale Spedition</w:t>
      </w:r>
      <w:r w:rsidRPr="005B54E2">
        <w:rPr>
          <w:rFonts w:ascii="Arial" w:hAnsi="Arial"/>
          <w:szCs w:val="18"/>
        </w:rPr>
        <w:t xml:space="preserve"> </w:t>
      </w:r>
      <w:r w:rsidRPr="005B54E2">
        <w:rPr>
          <w:rFonts w:ascii="Arial" w:hAnsi="Arial"/>
          <w:sz w:val="18"/>
          <w:szCs w:val="18"/>
        </w:rPr>
        <w:t xml:space="preserve">(29043) </w:t>
      </w:r>
      <w:r w:rsidRPr="005B54E2">
        <w:rPr>
          <w:rFonts w:ascii="Arial" w:hAnsi="Arial"/>
          <w:b/>
          <w:sz w:val="18"/>
          <w:szCs w:val="18"/>
        </w:rPr>
        <w:t>účet 315,30</w:t>
      </w:r>
    </w:p>
    <w:p w14:paraId="4300369D" w14:textId="59DE7E0D" w:rsidR="000C2C9A" w:rsidRPr="005B54E2" w:rsidRDefault="000C2C9A" w:rsidP="000C2C9A">
      <w:pPr>
        <w:pStyle w:val="Zkladntext"/>
        <w:suppressAutoHyphens/>
        <w:ind w:left="709" w:right="-79"/>
        <w:rPr>
          <w:rFonts w:ascii="Arial" w:hAnsi="Arial" w:cs="Arial"/>
          <w:b/>
          <w:szCs w:val="18"/>
          <w:lang w:val="sk-SK"/>
        </w:rPr>
      </w:pPr>
      <w:r w:rsidRPr="005B54E2">
        <w:rPr>
          <w:rFonts w:ascii="Arial" w:hAnsi="Arial" w:cs="Arial"/>
          <w:szCs w:val="18"/>
          <w:lang w:val="sk-SK"/>
        </w:rPr>
        <w:t xml:space="preserve">Celková suma projektu: 1 000,00 EUR, Neuhradený zostatok </w:t>
      </w:r>
      <w:r w:rsidRPr="005B54E2">
        <w:rPr>
          <w:rFonts w:ascii="Arial" w:hAnsi="Arial" w:cs="Arial"/>
          <w:b/>
          <w:szCs w:val="18"/>
          <w:lang w:val="sk-SK"/>
        </w:rPr>
        <w:t>k 31.12.2019   1 000,00 EUR</w:t>
      </w:r>
    </w:p>
    <w:p w14:paraId="482FB80E" w14:textId="2DD0A55F" w:rsidR="00DD79CF" w:rsidRPr="005B54E2" w:rsidRDefault="00DD79CF" w:rsidP="00DD79CF">
      <w:pPr>
        <w:pStyle w:val="Zkladntext"/>
        <w:suppressAutoHyphens/>
        <w:ind w:left="709" w:right="-79"/>
        <w:rPr>
          <w:rFonts w:ascii="Arial" w:hAnsi="Arial" w:cs="Arial"/>
          <w:b/>
          <w:szCs w:val="18"/>
          <w:lang w:val="sk-SK"/>
        </w:rPr>
      </w:pPr>
    </w:p>
    <w:p w14:paraId="1B884EB8" w14:textId="77777777" w:rsidR="00DD79CF" w:rsidRPr="005B54E2" w:rsidRDefault="00DD79CF" w:rsidP="00DD79CF">
      <w:pPr>
        <w:pStyle w:val="Zkladntext"/>
        <w:suppressAutoHyphens/>
        <w:ind w:left="709" w:right="-79"/>
        <w:rPr>
          <w:rFonts w:ascii="Arial" w:hAnsi="Arial" w:cs="Arial"/>
          <w:b/>
          <w:szCs w:val="18"/>
          <w:lang w:val="sk-SK"/>
        </w:rPr>
      </w:pPr>
      <w:r w:rsidRPr="005B54E2">
        <w:rPr>
          <w:rFonts w:ascii="Arial" w:hAnsi="Arial" w:cs="Arial"/>
          <w:szCs w:val="18"/>
          <w:lang w:val="sk-SK"/>
        </w:rPr>
        <w:t xml:space="preserve">7700152 Interreg CENTRAL EUROPE (58504) </w:t>
      </w:r>
      <w:r w:rsidRPr="005B54E2">
        <w:rPr>
          <w:rFonts w:ascii="Arial" w:hAnsi="Arial" w:cs="Arial"/>
          <w:b/>
          <w:szCs w:val="18"/>
          <w:lang w:val="sk-SK"/>
        </w:rPr>
        <w:t>účet 315,83</w:t>
      </w:r>
    </w:p>
    <w:p w14:paraId="5740B485" w14:textId="77777777" w:rsidR="00DD79CF" w:rsidRPr="005B54E2" w:rsidRDefault="00DD79CF" w:rsidP="00DD79CF">
      <w:pPr>
        <w:pStyle w:val="Zkladntext"/>
        <w:suppressAutoHyphens/>
        <w:ind w:left="709" w:right="-79"/>
        <w:rPr>
          <w:rFonts w:ascii="Arial" w:hAnsi="Arial" w:cs="Arial"/>
          <w:szCs w:val="18"/>
          <w:lang w:val="sk-SK"/>
        </w:rPr>
      </w:pPr>
      <w:r w:rsidRPr="005B54E2">
        <w:rPr>
          <w:rFonts w:ascii="Arial" w:hAnsi="Arial" w:cs="Arial"/>
          <w:szCs w:val="18"/>
          <w:lang w:val="sk-SK"/>
        </w:rPr>
        <w:t>Obdobie trvania projektu: 1.8.2017 - 31.7.2020</w:t>
      </w:r>
    </w:p>
    <w:p w14:paraId="685A3DB0" w14:textId="325B7F26" w:rsidR="00DD79CF" w:rsidRPr="005B54E2" w:rsidRDefault="00DD79CF" w:rsidP="00DD79CF">
      <w:pPr>
        <w:pStyle w:val="Zkladntext"/>
        <w:suppressAutoHyphens/>
        <w:ind w:left="709" w:right="-79"/>
        <w:rPr>
          <w:rFonts w:ascii="Arial" w:hAnsi="Arial" w:cs="Arial"/>
          <w:b/>
          <w:szCs w:val="18"/>
          <w:lang w:val="sk-SK"/>
        </w:rPr>
      </w:pPr>
      <w:r w:rsidRPr="005B54E2">
        <w:rPr>
          <w:rFonts w:ascii="Arial" w:hAnsi="Arial" w:cs="Arial"/>
          <w:szCs w:val="18"/>
          <w:lang w:val="sk-SK"/>
        </w:rPr>
        <w:t xml:space="preserve">Celková suma projektu: 360 972,00 EUR, </w:t>
      </w:r>
      <w:r w:rsidR="00FD630A" w:rsidRPr="005B54E2">
        <w:rPr>
          <w:rFonts w:ascii="Arial" w:hAnsi="Arial" w:cs="Arial"/>
          <w:szCs w:val="18"/>
          <w:lang w:val="sk-SK"/>
        </w:rPr>
        <w:t xml:space="preserve">Neuhradený </w:t>
      </w:r>
      <w:r w:rsidRPr="005B54E2">
        <w:rPr>
          <w:rFonts w:ascii="Arial" w:hAnsi="Arial" w:cs="Arial"/>
          <w:szCs w:val="18"/>
          <w:lang w:val="sk-SK"/>
        </w:rPr>
        <w:t xml:space="preserve">zostatok </w:t>
      </w:r>
      <w:r w:rsidRPr="005B54E2">
        <w:rPr>
          <w:rFonts w:ascii="Arial" w:hAnsi="Arial" w:cs="Arial"/>
          <w:b/>
          <w:szCs w:val="18"/>
          <w:lang w:val="sk-SK"/>
        </w:rPr>
        <w:t>k 31.12.</w:t>
      </w:r>
      <w:r w:rsidR="00AD6551" w:rsidRPr="005B54E2">
        <w:rPr>
          <w:rFonts w:ascii="Arial" w:hAnsi="Arial" w:cs="Arial"/>
          <w:b/>
          <w:szCs w:val="18"/>
          <w:lang w:val="sk-SK"/>
        </w:rPr>
        <w:t xml:space="preserve">2019   </w:t>
      </w:r>
      <w:r w:rsidR="00C728C2" w:rsidRPr="005B54E2">
        <w:rPr>
          <w:rFonts w:ascii="Arial" w:hAnsi="Arial" w:cs="Arial"/>
          <w:b/>
          <w:szCs w:val="18"/>
          <w:lang w:val="sk-SK"/>
        </w:rPr>
        <w:t>257</w:t>
      </w:r>
      <w:r w:rsidRPr="005B54E2">
        <w:rPr>
          <w:rFonts w:ascii="Arial" w:hAnsi="Arial" w:cs="Arial"/>
          <w:b/>
          <w:szCs w:val="18"/>
          <w:lang w:val="sk-SK"/>
        </w:rPr>
        <w:t> </w:t>
      </w:r>
      <w:r w:rsidR="00C728C2" w:rsidRPr="005B54E2">
        <w:rPr>
          <w:rFonts w:ascii="Arial" w:hAnsi="Arial" w:cs="Arial"/>
          <w:b/>
          <w:szCs w:val="18"/>
          <w:lang w:val="sk-SK"/>
        </w:rPr>
        <w:t>987</w:t>
      </w:r>
      <w:r w:rsidRPr="005B54E2">
        <w:rPr>
          <w:rFonts w:ascii="Arial" w:hAnsi="Arial" w:cs="Arial"/>
          <w:b/>
          <w:szCs w:val="18"/>
          <w:lang w:val="sk-SK"/>
        </w:rPr>
        <w:t>,</w:t>
      </w:r>
      <w:r w:rsidR="00C728C2" w:rsidRPr="005B54E2">
        <w:rPr>
          <w:rFonts w:ascii="Arial" w:hAnsi="Arial" w:cs="Arial"/>
          <w:b/>
          <w:szCs w:val="18"/>
          <w:lang w:val="sk-SK"/>
        </w:rPr>
        <w:t>17</w:t>
      </w:r>
      <w:r w:rsidRPr="005B54E2">
        <w:rPr>
          <w:rFonts w:ascii="Arial" w:hAnsi="Arial" w:cs="Arial"/>
          <w:b/>
          <w:szCs w:val="18"/>
          <w:lang w:val="sk-SK"/>
        </w:rPr>
        <w:t xml:space="preserve"> EUR</w:t>
      </w:r>
    </w:p>
    <w:p w14:paraId="06635816" w14:textId="77777777" w:rsidR="007663C4" w:rsidRPr="005B54E2" w:rsidRDefault="007663C4" w:rsidP="005572D8">
      <w:pPr>
        <w:pStyle w:val="Zkladntext"/>
        <w:suppressAutoHyphens/>
        <w:ind w:left="709" w:right="-79"/>
        <w:rPr>
          <w:rFonts w:ascii="Arial" w:hAnsi="Arial" w:cs="Arial"/>
          <w:szCs w:val="18"/>
          <w:lang w:val="sk-SK"/>
        </w:rPr>
      </w:pPr>
    </w:p>
    <w:p w14:paraId="78B1BA22" w14:textId="59A4FE18" w:rsidR="005572D8" w:rsidRPr="005B54E2" w:rsidRDefault="005572D8" w:rsidP="005572D8">
      <w:pPr>
        <w:pStyle w:val="Zkladntext"/>
        <w:suppressAutoHyphens/>
        <w:ind w:left="709" w:right="-79"/>
        <w:rPr>
          <w:rFonts w:ascii="Arial" w:hAnsi="Arial" w:cs="Arial"/>
          <w:szCs w:val="18"/>
          <w:lang w:val="sk-SK"/>
        </w:rPr>
      </w:pPr>
      <w:r w:rsidRPr="005B54E2">
        <w:rPr>
          <w:rFonts w:ascii="Arial" w:hAnsi="Arial" w:cs="Arial"/>
          <w:szCs w:val="18"/>
          <w:lang w:val="sk-SK"/>
        </w:rPr>
        <w:t xml:space="preserve">7800043 White &amp; Case s.r.o. (38023) </w:t>
      </w:r>
      <w:r w:rsidRPr="005B54E2">
        <w:rPr>
          <w:rFonts w:ascii="Arial" w:hAnsi="Arial" w:cs="Arial"/>
          <w:b/>
          <w:szCs w:val="18"/>
          <w:lang w:val="sk-SK"/>
        </w:rPr>
        <w:t>účet 315,95</w:t>
      </w:r>
    </w:p>
    <w:p w14:paraId="553EA682" w14:textId="7B299205" w:rsidR="005572D8" w:rsidRPr="005B54E2" w:rsidRDefault="005572D8" w:rsidP="005572D8">
      <w:pPr>
        <w:pStyle w:val="Zkladntext"/>
        <w:suppressAutoHyphens/>
        <w:ind w:left="709" w:right="-79"/>
        <w:rPr>
          <w:rFonts w:ascii="Arial" w:hAnsi="Arial" w:cs="Arial"/>
          <w:b/>
          <w:szCs w:val="18"/>
          <w:lang w:val="sk-SK"/>
        </w:rPr>
      </w:pPr>
      <w:r w:rsidRPr="005B54E2">
        <w:rPr>
          <w:rFonts w:ascii="Arial" w:hAnsi="Arial" w:cs="Arial"/>
          <w:szCs w:val="18"/>
          <w:lang w:val="sk-SK"/>
        </w:rPr>
        <w:t xml:space="preserve">Celková suma projektu: 750,00 EUR, </w:t>
      </w:r>
      <w:r w:rsidR="00FD630A" w:rsidRPr="005B54E2">
        <w:rPr>
          <w:rFonts w:ascii="Arial" w:hAnsi="Arial" w:cs="Arial"/>
          <w:szCs w:val="18"/>
          <w:lang w:val="sk-SK"/>
        </w:rPr>
        <w:t xml:space="preserve">Neuhradený </w:t>
      </w:r>
      <w:r w:rsidRPr="005B54E2">
        <w:rPr>
          <w:rFonts w:ascii="Arial" w:hAnsi="Arial" w:cs="Arial"/>
          <w:szCs w:val="18"/>
          <w:lang w:val="sk-SK"/>
        </w:rPr>
        <w:t xml:space="preserve">zostatok </w:t>
      </w:r>
      <w:r w:rsidRPr="005B54E2">
        <w:rPr>
          <w:rFonts w:ascii="Arial" w:hAnsi="Arial" w:cs="Arial"/>
          <w:b/>
          <w:szCs w:val="18"/>
          <w:lang w:val="sk-SK"/>
        </w:rPr>
        <w:t>k 31.12.</w:t>
      </w:r>
      <w:r w:rsidR="00AD6551" w:rsidRPr="005B54E2">
        <w:rPr>
          <w:rFonts w:ascii="Arial" w:hAnsi="Arial" w:cs="Arial"/>
          <w:b/>
          <w:szCs w:val="18"/>
          <w:lang w:val="sk-SK"/>
        </w:rPr>
        <w:t xml:space="preserve">2019  </w:t>
      </w:r>
      <w:r w:rsidRPr="005B54E2">
        <w:rPr>
          <w:rFonts w:ascii="Arial" w:hAnsi="Arial" w:cs="Arial"/>
          <w:b/>
          <w:szCs w:val="18"/>
          <w:lang w:val="sk-SK"/>
        </w:rPr>
        <w:t>750,00 EUR</w:t>
      </w:r>
    </w:p>
    <w:p w14:paraId="7FB79F9A" w14:textId="77777777" w:rsidR="000C2C9A" w:rsidRPr="005B54E2" w:rsidRDefault="000C2C9A" w:rsidP="005572D8">
      <w:pPr>
        <w:pStyle w:val="Zkladntext"/>
        <w:suppressAutoHyphens/>
        <w:ind w:left="709" w:right="-79"/>
        <w:rPr>
          <w:rFonts w:ascii="Arial" w:hAnsi="Arial" w:cs="Arial"/>
          <w:b/>
          <w:sz w:val="6"/>
          <w:szCs w:val="6"/>
          <w:lang w:val="sk-SK"/>
        </w:rPr>
      </w:pPr>
    </w:p>
    <w:p w14:paraId="6A33C3B0" w14:textId="14C5AA18" w:rsidR="00C728C2" w:rsidRPr="005B54E2" w:rsidRDefault="00C728C2" w:rsidP="00C728C2">
      <w:pPr>
        <w:spacing w:before="0" w:after="0" w:line="240" w:lineRule="auto"/>
        <w:ind w:left="2" w:firstLine="1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 xml:space="preserve">              7900099 </w:t>
      </w:r>
      <w:r w:rsidRPr="005B54E2">
        <w:rPr>
          <w:rFonts w:ascii="Arial" w:hAnsi="Arial"/>
          <w:color w:val="000000"/>
          <w:sz w:val="18"/>
          <w:szCs w:val="18"/>
          <w:lang w:eastAsia="sk-SK"/>
        </w:rPr>
        <w:t>Hornbach - Baumarkt SK spol.s r.o.</w:t>
      </w:r>
      <w:r w:rsidRPr="005B54E2">
        <w:rPr>
          <w:rFonts w:ascii="Arial" w:hAnsi="Arial"/>
          <w:sz w:val="18"/>
          <w:szCs w:val="18"/>
        </w:rPr>
        <w:t xml:space="preserve"> </w:t>
      </w:r>
      <w:r w:rsidRPr="005B54E2">
        <w:rPr>
          <w:rFonts w:ascii="Arial" w:hAnsi="Arial"/>
          <w:b/>
          <w:sz w:val="18"/>
          <w:szCs w:val="18"/>
        </w:rPr>
        <w:t>účet 315,95</w:t>
      </w:r>
    </w:p>
    <w:p w14:paraId="5EE71B57" w14:textId="04D3B305" w:rsidR="00C728C2" w:rsidRPr="005B54E2" w:rsidRDefault="00C728C2" w:rsidP="00C728C2">
      <w:pPr>
        <w:pStyle w:val="Zkladntext"/>
        <w:suppressAutoHyphens/>
        <w:ind w:left="709" w:right="-79"/>
        <w:rPr>
          <w:rFonts w:ascii="Arial" w:hAnsi="Arial" w:cs="Arial"/>
          <w:b/>
          <w:szCs w:val="18"/>
          <w:lang w:val="sk-SK"/>
        </w:rPr>
      </w:pPr>
      <w:r w:rsidRPr="005B54E2">
        <w:rPr>
          <w:rFonts w:ascii="Arial" w:hAnsi="Arial" w:cs="Arial"/>
          <w:szCs w:val="18"/>
          <w:lang w:val="sk-SK"/>
        </w:rPr>
        <w:t xml:space="preserve">Celková suma projektu: 10 000,00 EUR, Neuhradený zostatok </w:t>
      </w:r>
      <w:r w:rsidRPr="005B54E2">
        <w:rPr>
          <w:rFonts w:ascii="Arial" w:hAnsi="Arial" w:cs="Arial"/>
          <w:b/>
          <w:szCs w:val="18"/>
          <w:lang w:val="sk-SK"/>
        </w:rPr>
        <w:t>k 31.12.2019  10 000,00 EUR</w:t>
      </w:r>
    </w:p>
    <w:p w14:paraId="38E8521B" w14:textId="77777777" w:rsidR="00C728C2" w:rsidRPr="005B54E2" w:rsidRDefault="00C728C2" w:rsidP="005572D8">
      <w:pPr>
        <w:pStyle w:val="Zkladntext"/>
        <w:suppressAutoHyphens/>
        <w:ind w:left="709" w:right="-79"/>
        <w:rPr>
          <w:rFonts w:ascii="Arial" w:hAnsi="Arial" w:cs="Arial"/>
          <w:b/>
          <w:szCs w:val="18"/>
          <w:lang w:val="sk-SK"/>
        </w:rPr>
      </w:pPr>
    </w:p>
    <w:p w14:paraId="3D01DB5A" w14:textId="77777777" w:rsidR="00886305" w:rsidRPr="005B54E2" w:rsidRDefault="00886305" w:rsidP="00A35793">
      <w:pPr>
        <w:keepNext/>
        <w:spacing w:before="0" w:line="240" w:lineRule="auto"/>
        <w:ind w:left="142"/>
        <w:jc w:val="center"/>
        <w:outlineLvl w:val="0"/>
        <w:rPr>
          <w:rFonts w:ascii="Arial" w:hAnsi="Arial"/>
          <w:b/>
          <w:bCs/>
          <w:kern w:val="32"/>
          <w:sz w:val="18"/>
          <w:szCs w:val="18"/>
        </w:rPr>
      </w:pPr>
    </w:p>
    <w:p w14:paraId="113BCBE2" w14:textId="7341C3CF" w:rsidR="00DB1285" w:rsidRPr="005B54E2" w:rsidRDefault="00465353" w:rsidP="00A35793">
      <w:pPr>
        <w:keepNext/>
        <w:spacing w:before="0" w:line="240" w:lineRule="auto"/>
        <w:ind w:left="142"/>
        <w:jc w:val="center"/>
        <w:outlineLvl w:val="0"/>
        <w:rPr>
          <w:rFonts w:ascii="Arial" w:hAnsi="Arial"/>
          <w:b/>
          <w:bCs/>
          <w:kern w:val="32"/>
          <w:sz w:val="18"/>
          <w:szCs w:val="18"/>
        </w:rPr>
      </w:pPr>
      <w:r w:rsidRPr="005B54E2">
        <w:rPr>
          <w:rFonts w:ascii="Arial" w:hAnsi="Arial"/>
          <w:b/>
          <w:bCs/>
          <w:kern w:val="32"/>
          <w:sz w:val="18"/>
          <w:szCs w:val="18"/>
        </w:rPr>
        <w:t xml:space="preserve">Čl. </w:t>
      </w:r>
      <w:r w:rsidR="00DB1285" w:rsidRPr="005B54E2">
        <w:rPr>
          <w:rFonts w:ascii="Arial" w:hAnsi="Arial"/>
          <w:b/>
          <w:bCs/>
          <w:kern w:val="32"/>
          <w:sz w:val="18"/>
          <w:szCs w:val="18"/>
        </w:rPr>
        <w:t>IV</w:t>
      </w:r>
    </w:p>
    <w:p w14:paraId="3E095B38" w14:textId="77777777" w:rsidR="00DB1285" w:rsidRPr="005B54E2" w:rsidRDefault="00DB1285" w:rsidP="00A35793">
      <w:pPr>
        <w:keepNext/>
        <w:spacing w:before="0" w:line="240" w:lineRule="auto"/>
        <w:ind w:left="142"/>
        <w:jc w:val="center"/>
        <w:outlineLvl w:val="1"/>
        <w:rPr>
          <w:rFonts w:ascii="Arial" w:hAnsi="Arial"/>
          <w:b/>
          <w:bCs/>
          <w:sz w:val="18"/>
          <w:szCs w:val="18"/>
        </w:rPr>
      </w:pPr>
      <w:r w:rsidRPr="005B54E2">
        <w:rPr>
          <w:rFonts w:ascii="Arial" w:hAnsi="Arial"/>
          <w:b/>
          <w:bCs/>
          <w:sz w:val="18"/>
          <w:szCs w:val="18"/>
        </w:rPr>
        <w:t>Informácie, ktoré dopĺňajú a vysvetľujú údaje vo výkaze ziskov a strát</w:t>
      </w:r>
    </w:p>
    <w:p w14:paraId="07FD3D14" w14:textId="77777777" w:rsidR="002570AE" w:rsidRPr="005B54E2" w:rsidRDefault="001A55D2" w:rsidP="00A35793">
      <w:pPr>
        <w:pStyle w:val="Odsekzoznamu"/>
        <w:numPr>
          <w:ilvl w:val="0"/>
          <w:numId w:val="20"/>
        </w:numPr>
        <w:spacing w:before="0" w:line="240" w:lineRule="auto"/>
        <w:ind w:left="284" w:firstLine="0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 xml:space="preserve"> </w:t>
      </w:r>
      <w:r w:rsidR="00C72ECC" w:rsidRPr="005B54E2">
        <w:rPr>
          <w:rFonts w:ascii="Arial" w:hAnsi="Arial"/>
          <w:sz w:val="18"/>
          <w:szCs w:val="18"/>
        </w:rPr>
        <w:t xml:space="preserve">Prehľad </w:t>
      </w:r>
      <w:r w:rsidR="00DB1285" w:rsidRPr="005B54E2">
        <w:rPr>
          <w:rFonts w:ascii="Arial" w:hAnsi="Arial"/>
          <w:sz w:val="18"/>
          <w:szCs w:val="18"/>
        </w:rPr>
        <w:t>trž</w:t>
      </w:r>
      <w:r w:rsidR="00C72ECC" w:rsidRPr="005B54E2">
        <w:rPr>
          <w:rFonts w:ascii="Arial" w:hAnsi="Arial"/>
          <w:sz w:val="18"/>
          <w:szCs w:val="18"/>
        </w:rPr>
        <w:t>ie</w:t>
      </w:r>
      <w:r w:rsidR="00DB1285" w:rsidRPr="005B54E2">
        <w:rPr>
          <w:rFonts w:ascii="Arial" w:hAnsi="Arial"/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5B54E2">
        <w:rPr>
          <w:rFonts w:ascii="Arial" w:hAnsi="Arial"/>
          <w:sz w:val="18"/>
          <w:szCs w:val="18"/>
        </w:rPr>
        <w:t>hlavnej činnosti a podnikateľskej činnosti</w:t>
      </w:r>
      <w:r w:rsidR="00DB1285" w:rsidRPr="005B54E2">
        <w:rPr>
          <w:rFonts w:ascii="Arial" w:hAnsi="Arial"/>
          <w:sz w:val="18"/>
          <w:szCs w:val="18"/>
        </w:rPr>
        <w:t xml:space="preserve"> účtovnej jednotky.</w:t>
      </w:r>
    </w:p>
    <w:p w14:paraId="191CD18E" w14:textId="77777777" w:rsidR="003D32BD" w:rsidRPr="005B54E2" w:rsidRDefault="003D32BD" w:rsidP="00597206">
      <w:pPr>
        <w:spacing w:before="0" w:line="240" w:lineRule="auto"/>
        <w:ind w:left="284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>Nadácia negeneruje tržby za vlastné výkony a tovar.</w:t>
      </w:r>
    </w:p>
    <w:p w14:paraId="019FEB4A" w14:textId="77777777" w:rsidR="002570AE" w:rsidRPr="005B54E2" w:rsidRDefault="002570AE" w:rsidP="00A35793">
      <w:pPr>
        <w:pStyle w:val="Odsekzoznamu"/>
        <w:spacing w:before="0" w:line="240" w:lineRule="auto"/>
        <w:ind w:left="284"/>
        <w:rPr>
          <w:rFonts w:ascii="Arial" w:hAnsi="Arial"/>
          <w:sz w:val="18"/>
          <w:szCs w:val="18"/>
        </w:rPr>
      </w:pPr>
    </w:p>
    <w:p w14:paraId="6F1219EC" w14:textId="77777777" w:rsidR="00645BCA" w:rsidRPr="005B54E2" w:rsidRDefault="001A55D2" w:rsidP="00A35793">
      <w:pPr>
        <w:pStyle w:val="Odsekzoznamu"/>
        <w:numPr>
          <w:ilvl w:val="0"/>
          <w:numId w:val="20"/>
        </w:numPr>
        <w:spacing w:before="0" w:line="240" w:lineRule="auto"/>
        <w:ind w:left="284" w:firstLine="0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  <w:szCs w:val="18"/>
        </w:rPr>
        <w:t xml:space="preserve"> </w:t>
      </w:r>
      <w:r w:rsidR="00DB1285" w:rsidRPr="005B54E2">
        <w:rPr>
          <w:rFonts w:ascii="Arial" w:hAnsi="Arial"/>
          <w:sz w:val="18"/>
          <w:szCs w:val="18"/>
        </w:rPr>
        <w:t xml:space="preserve">Opis a vyčíslenie hodnoty významných </w:t>
      </w:r>
      <w:r w:rsidR="001B426C" w:rsidRPr="005B54E2">
        <w:rPr>
          <w:rFonts w:ascii="Arial" w:hAnsi="Arial"/>
          <w:sz w:val="18"/>
          <w:szCs w:val="18"/>
        </w:rPr>
        <w:t>po</w:t>
      </w:r>
      <w:r w:rsidR="00DB1285" w:rsidRPr="005B54E2">
        <w:rPr>
          <w:rFonts w:ascii="Arial" w:hAnsi="Arial"/>
          <w:sz w:val="18"/>
          <w:szCs w:val="18"/>
        </w:rPr>
        <w:t>ložiek prijatých darov, osobitných výnosov</w:t>
      </w:r>
      <w:r w:rsidR="00FE1A4B" w:rsidRPr="005B54E2">
        <w:rPr>
          <w:rFonts w:ascii="Arial" w:hAnsi="Arial"/>
          <w:sz w:val="18"/>
          <w:szCs w:val="18"/>
        </w:rPr>
        <w:t>,</w:t>
      </w:r>
      <w:r w:rsidR="00DB1285" w:rsidRPr="005B54E2">
        <w:rPr>
          <w:rFonts w:ascii="Arial" w:hAnsi="Arial"/>
          <w:sz w:val="18"/>
          <w:szCs w:val="18"/>
        </w:rPr>
        <w:t> zákonných poplatkov</w:t>
      </w:r>
      <w:r w:rsidR="00FE1A4B" w:rsidRPr="005B54E2">
        <w:rPr>
          <w:rFonts w:ascii="Arial" w:hAnsi="Arial"/>
          <w:sz w:val="18"/>
          <w:szCs w:val="18"/>
        </w:rPr>
        <w:t xml:space="preserve"> a iných ostatných výnosov</w:t>
      </w:r>
      <w:r w:rsidR="00DB1285" w:rsidRPr="005B54E2">
        <w:rPr>
          <w:rFonts w:ascii="Arial" w:hAnsi="Arial"/>
          <w:sz w:val="18"/>
          <w:szCs w:val="18"/>
        </w:rPr>
        <w:t>.</w:t>
      </w:r>
      <w:r w:rsidR="00584420" w:rsidRPr="005B54E2">
        <w:rPr>
          <w:rFonts w:ascii="Arial" w:hAnsi="Arial"/>
          <w:sz w:val="18"/>
          <w:szCs w:val="18"/>
        </w:rPr>
        <w:t xml:space="preserve"> </w:t>
      </w:r>
    </w:p>
    <w:tbl>
      <w:tblPr>
        <w:tblW w:w="1041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039"/>
        <w:gridCol w:w="3261"/>
        <w:gridCol w:w="3118"/>
      </w:tblGrid>
      <w:tr w:rsidR="004117C3" w:rsidRPr="005B54E2" w14:paraId="621ACD22" w14:textId="77777777" w:rsidTr="000F6382">
        <w:tc>
          <w:tcPr>
            <w:tcW w:w="4039" w:type="dxa"/>
            <w:vAlign w:val="center"/>
          </w:tcPr>
          <w:p w14:paraId="3D72D8FB" w14:textId="545BD7AB" w:rsidR="004117C3" w:rsidRPr="005B54E2" w:rsidRDefault="004117C3" w:rsidP="004117C3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261" w:type="dxa"/>
            <w:vAlign w:val="center"/>
          </w:tcPr>
          <w:p w14:paraId="79FAD8C4" w14:textId="1FC20F65" w:rsidR="004117C3" w:rsidRPr="005B54E2" w:rsidRDefault="004117C3" w:rsidP="004117C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  <w:tc>
          <w:tcPr>
            <w:tcW w:w="3118" w:type="dxa"/>
            <w:vAlign w:val="center"/>
          </w:tcPr>
          <w:p w14:paraId="275AD143" w14:textId="7E10E983" w:rsidR="004117C3" w:rsidRPr="005B54E2" w:rsidRDefault="004117C3" w:rsidP="004117C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4117C3" w:rsidRPr="005B54E2" w14:paraId="29352954" w14:textId="77777777" w:rsidTr="000F6382">
        <w:trPr>
          <w:trHeight w:val="295"/>
        </w:trPr>
        <w:tc>
          <w:tcPr>
            <w:tcW w:w="4039" w:type="dxa"/>
            <w:vAlign w:val="center"/>
          </w:tcPr>
          <w:p w14:paraId="393C6A5E" w14:textId="18E4D1C7" w:rsidR="004117C3" w:rsidRPr="005B54E2" w:rsidRDefault="004117C3" w:rsidP="004117C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Prijaté príspevky od právnických osôb 662</w:t>
            </w:r>
          </w:p>
        </w:tc>
        <w:tc>
          <w:tcPr>
            <w:tcW w:w="3261" w:type="dxa"/>
            <w:vAlign w:val="center"/>
          </w:tcPr>
          <w:p w14:paraId="5DC969E5" w14:textId="321EE370" w:rsidR="004117C3" w:rsidRPr="005B54E2" w:rsidRDefault="004117C3" w:rsidP="004117C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1 019 326,65</w:t>
            </w:r>
          </w:p>
        </w:tc>
        <w:tc>
          <w:tcPr>
            <w:tcW w:w="3118" w:type="dxa"/>
            <w:vAlign w:val="center"/>
          </w:tcPr>
          <w:p w14:paraId="12F0568D" w14:textId="5EB70E00" w:rsidR="004117C3" w:rsidRPr="005B54E2" w:rsidRDefault="004117C3" w:rsidP="004117C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1 484 132,27</w:t>
            </w:r>
          </w:p>
        </w:tc>
      </w:tr>
      <w:tr w:rsidR="004117C3" w:rsidRPr="005B54E2" w14:paraId="68CF8924" w14:textId="77777777" w:rsidTr="000F6382">
        <w:trPr>
          <w:trHeight w:val="257"/>
        </w:trPr>
        <w:tc>
          <w:tcPr>
            <w:tcW w:w="4039" w:type="dxa"/>
            <w:vAlign w:val="center"/>
          </w:tcPr>
          <w:p w14:paraId="777F47A4" w14:textId="4D3A6FF9" w:rsidR="004117C3" w:rsidRPr="005B54E2" w:rsidRDefault="004117C3" w:rsidP="004117C3">
            <w:pPr>
              <w:spacing w:before="0" w:after="0" w:line="240" w:lineRule="auto"/>
              <w:jc w:val="lef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Prijaté príspevky od fyzických osôb 663</w:t>
            </w:r>
          </w:p>
        </w:tc>
        <w:tc>
          <w:tcPr>
            <w:tcW w:w="3261" w:type="dxa"/>
            <w:vAlign w:val="center"/>
          </w:tcPr>
          <w:p w14:paraId="68EC4D65" w14:textId="0869E6E0" w:rsidR="004117C3" w:rsidRPr="005B54E2" w:rsidRDefault="004117C3" w:rsidP="004117C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105 616,71</w:t>
            </w:r>
          </w:p>
        </w:tc>
        <w:tc>
          <w:tcPr>
            <w:tcW w:w="3118" w:type="dxa"/>
            <w:vAlign w:val="center"/>
          </w:tcPr>
          <w:p w14:paraId="4C620E68" w14:textId="4029C2C9" w:rsidR="004117C3" w:rsidRPr="005B54E2" w:rsidRDefault="004117C3" w:rsidP="004117C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15 077,24</w:t>
            </w:r>
          </w:p>
        </w:tc>
      </w:tr>
    </w:tbl>
    <w:p w14:paraId="2FEA391B" w14:textId="77777777" w:rsidR="00750507" w:rsidRPr="005B54E2" w:rsidRDefault="00750507" w:rsidP="00A35793">
      <w:pPr>
        <w:pStyle w:val="Zkladntext"/>
        <w:suppressAutoHyphens/>
        <w:ind w:left="406" w:right="-79"/>
        <w:rPr>
          <w:rFonts w:ascii="Arial" w:hAnsi="Arial" w:cs="Arial"/>
          <w:lang w:val="sk-SK"/>
        </w:rPr>
      </w:pPr>
    </w:p>
    <w:p w14:paraId="479D896A" w14:textId="77777777" w:rsidR="00750507" w:rsidRPr="005B54E2" w:rsidRDefault="00750507" w:rsidP="007F5E70">
      <w:pPr>
        <w:pStyle w:val="Zkladntext"/>
        <w:numPr>
          <w:ilvl w:val="0"/>
          <w:numId w:val="20"/>
        </w:numPr>
        <w:suppressAutoHyphens/>
        <w:ind w:right="-79"/>
        <w:rPr>
          <w:rFonts w:ascii="Arial" w:hAnsi="Arial" w:cs="Arial"/>
          <w:lang w:val="sk-SK"/>
        </w:rPr>
      </w:pPr>
      <w:r w:rsidRPr="005B54E2">
        <w:rPr>
          <w:rFonts w:ascii="Arial" w:hAnsi="Arial" w:cs="Arial"/>
          <w:lang w:val="sk-SK"/>
        </w:rPr>
        <w:t>Štruktúra príspevkov prijatých fyzických osôb (663) je uvedená v nasledujúcom prehľade: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03"/>
        <w:gridCol w:w="2693"/>
        <w:gridCol w:w="3052"/>
      </w:tblGrid>
      <w:tr w:rsidR="00056728" w:rsidRPr="005B54E2" w14:paraId="0F3EB79A" w14:textId="77777777" w:rsidTr="00DE7512">
        <w:trPr>
          <w:trHeight w:val="170"/>
        </w:trPr>
        <w:tc>
          <w:tcPr>
            <w:tcW w:w="4603" w:type="dxa"/>
            <w:shd w:val="clear" w:color="auto" w:fill="auto"/>
            <w:noWrap/>
            <w:vAlign w:val="bottom"/>
            <w:hideMark/>
          </w:tcPr>
          <w:p w14:paraId="1EB2F2D3" w14:textId="77777777" w:rsidR="00056728" w:rsidRPr="005B54E2" w:rsidRDefault="00056728" w:rsidP="00C70E48">
            <w:pPr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693" w:type="dxa"/>
            <w:shd w:val="clear" w:color="auto" w:fill="auto"/>
            <w:noWrap/>
            <w:vAlign w:val="bottom"/>
            <w:hideMark/>
          </w:tcPr>
          <w:p w14:paraId="521A5095" w14:textId="77777777" w:rsidR="00056728" w:rsidRPr="005B54E2" w:rsidRDefault="00056728" w:rsidP="00C70E48">
            <w:pPr>
              <w:spacing w:before="0" w:after="0" w:line="276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3052" w:type="dxa"/>
            <w:shd w:val="clear" w:color="auto" w:fill="auto"/>
            <w:noWrap/>
            <w:vAlign w:val="bottom"/>
            <w:hideMark/>
          </w:tcPr>
          <w:p w14:paraId="56924C5A" w14:textId="77777777" w:rsidR="00056728" w:rsidRPr="005B54E2" w:rsidRDefault="00056728" w:rsidP="00C70E48">
            <w:pPr>
              <w:spacing w:before="0" w:after="0" w:line="276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sz w:val="18"/>
                <w:szCs w:val="18"/>
                <w:lang w:eastAsia="sk-SK"/>
              </w:rPr>
              <w:t>Bezprostredne predchádzajúce</w:t>
            </w:r>
          </w:p>
          <w:p w14:paraId="45880BEF" w14:textId="77777777" w:rsidR="00056728" w:rsidRPr="005B54E2" w:rsidRDefault="00056728" w:rsidP="00C70E48">
            <w:pPr>
              <w:spacing w:before="0" w:after="0" w:line="276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účtovné obdobie</w:t>
            </w:r>
          </w:p>
        </w:tc>
      </w:tr>
      <w:tr w:rsidR="00913E1A" w:rsidRPr="005B54E2" w14:paraId="13DF92FE" w14:textId="77777777" w:rsidTr="00DE7512">
        <w:trPr>
          <w:trHeight w:val="170"/>
        </w:trPr>
        <w:tc>
          <w:tcPr>
            <w:tcW w:w="4603" w:type="dxa"/>
            <w:shd w:val="clear" w:color="auto" w:fill="auto"/>
            <w:vAlign w:val="center"/>
            <w:hideMark/>
          </w:tcPr>
          <w:p w14:paraId="7416585F" w14:textId="0F8F333A" w:rsidR="00913E1A" w:rsidRPr="005B54E2" w:rsidRDefault="00913E1A" w:rsidP="00913E1A">
            <w:pPr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Prijaté príspevky na Generáciu 3.0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14:paraId="18493504" w14:textId="617BE7C1" w:rsidR="00913E1A" w:rsidRPr="005B54E2" w:rsidRDefault="009733E4" w:rsidP="00913E1A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9733E4">
              <w:rPr>
                <w:rFonts w:ascii="Arial" w:hAnsi="Arial"/>
                <w:color w:val="000000"/>
                <w:sz w:val="18"/>
                <w:szCs w:val="18"/>
              </w:rPr>
              <w:t>65</w:t>
            </w:r>
            <w:r>
              <w:rPr>
                <w:rFonts w:ascii="Arial" w:hAnsi="Arial"/>
                <w:color w:val="000000"/>
                <w:sz w:val="18"/>
                <w:szCs w:val="18"/>
              </w:rPr>
              <w:t xml:space="preserve"> </w:t>
            </w:r>
            <w:r w:rsidRPr="009733E4">
              <w:rPr>
                <w:rFonts w:ascii="Arial" w:hAnsi="Arial"/>
                <w:color w:val="000000"/>
                <w:sz w:val="18"/>
                <w:szCs w:val="18"/>
              </w:rPr>
              <w:t>216,21</w:t>
            </w:r>
          </w:p>
        </w:tc>
        <w:tc>
          <w:tcPr>
            <w:tcW w:w="3052" w:type="dxa"/>
            <w:shd w:val="clear" w:color="auto" w:fill="auto"/>
            <w:noWrap/>
            <w:vAlign w:val="center"/>
            <w:hideMark/>
          </w:tcPr>
          <w:p w14:paraId="4B83A1B6" w14:textId="6825576F" w:rsidR="00913E1A" w:rsidRPr="005B54E2" w:rsidRDefault="00913E1A" w:rsidP="00913E1A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12 668,00</w:t>
            </w:r>
          </w:p>
        </w:tc>
      </w:tr>
      <w:tr w:rsidR="00913E1A" w:rsidRPr="005B54E2" w14:paraId="719A38A4" w14:textId="77777777" w:rsidTr="00DE7512">
        <w:trPr>
          <w:trHeight w:val="170"/>
        </w:trPr>
        <w:tc>
          <w:tcPr>
            <w:tcW w:w="4603" w:type="dxa"/>
            <w:shd w:val="clear" w:color="auto" w:fill="auto"/>
            <w:vAlign w:val="center"/>
          </w:tcPr>
          <w:p w14:paraId="0316E5E1" w14:textId="18CE091E" w:rsidR="00913E1A" w:rsidRPr="005B54E2" w:rsidRDefault="00913E1A" w:rsidP="00913E1A">
            <w:pPr>
              <w:spacing w:before="0" w:after="0" w:line="276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Prijaté príspevky na Fond pre Transparentné Slovensko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14:paraId="207DA6C8" w14:textId="4BC5E8D2" w:rsidR="00913E1A" w:rsidRPr="005B54E2" w:rsidRDefault="00913E1A" w:rsidP="00913E1A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3052" w:type="dxa"/>
            <w:shd w:val="clear" w:color="auto" w:fill="auto"/>
            <w:noWrap/>
            <w:vAlign w:val="center"/>
          </w:tcPr>
          <w:p w14:paraId="0F74096C" w14:textId="4352DB05" w:rsidR="00913E1A" w:rsidRPr="005B54E2" w:rsidRDefault="00913E1A" w:rsidP="00913E1A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1 998,24</w:t>
            </w:r>
          </w:p>
        </w:tc>
      </w:tr>
      <w:tr w:rsidR="00913E1A" w:rsidRPr="005B54E2" w14:paraId="20E715AE" w14:textId="77777777" w:rsidTr="00DE7512">
        <w:trPr>
          <w:trHeight w:val="170"/>
        </w:trPr>
        <w:tc>
          <w:tcPr>
            <w:tcW w:w="4603" w:type="dxa"/>
            <w:shd w:val="clear" w:color="auto" w:fill="auto"/>
            <w:vAlign w:val="center"/>
            <w:hideMark/>
          </w:tcPr>
          <w:p w14:paraId="447BE590" w14:textId="5FBAA704" w:rsidR="00913E1A" w:rsidRPr="005B54E2" w:rsidRDefault="00913E1A" w:rsidP="00913E1A">
            <w:pPr>
              <w:spacing w:before="0" w:after="0" w:line="276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Ostatné príspevky jednotlivcov na činnosť Nadácie Pontis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14:paraId="6022940F" w14:textId="1637CE56" w:rsidR="00913E1A" w:rsidRPr="005B54E2" w:rsidRDefault="009733E4" w:rsidP="00913E1A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</w:rPr>
              <w:t xml:space="preserve">40 </w:t>
            </w:r>
            <w:r w:rsidR="00913E1A" w:rsidRPr="005B54E2">
              <w:rPr>
                <w:rFonts w:ascii="Arial" w:hAnsi="Arial"/>
                <w:color w:val="000000"/>
                <w:sz w:val="18"/>
                <w:szCs w:val="18"/>
              </w:rPr>
              <w:t>400,50</w:t>
            </w:r>
            <w:bookmarkStart w:id="2" w:name="_GoBack"/>
            <w:bookmarkEnd w:id="2"/>
          </w:p>
        </w:tc>
        <w:tc>
          <w:tcPr>
            <w:tcW w:w="3052" w:type="dxa"/>
            <w:shd w:val="clear" w:color="auto" w:fill="auto"/>
            <w:noWrap/>
            <w:vAlign w:val="center"/>
            <w:hideMark/>
          </w:tcPr>
          <w:p w14:paraId="2996FFFB" w14:textId="40216D8E" w:rsidR="00913E1A" w:rsidRPr="005B54E2" w:rsidRDefault="00913E1A" w:rsidP="00913E1A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411</w:t>
            </w:r>
          </w:p>
        </w:tc>
      </w:tr>
      <w:tr w:rsidR="00913E1A" w:rsidRPr="005B54E2" w14:paraId="1CD21E5C" w14:textId="77777777" w:rsidTr="00DE7512">
        <w:trPr>
          <w:trHeight w:val="170"/>
        </w:trPr>
        <w:tc>
          <w:tcPr>
            <w:tcW w:w="4603" w:type="dxa"/>
            <w:shd w:val="clear" w:color="auto" w:fill="auto"/>
            <w:vAlign w:val="center"/>
            <w:hideMark/>
          </w:tcPr>
          <w:p w14:paraId="59544BFD" w14:textId="01DC3CD0" w:rsidR="00913E1A" w:rsidRPr="005B54E2" w:rsidRDefault="00913E1A" w:rsidP="00913E1A">
            <w:pPr>
              <w:spacing w:before="0" w:after="0" w:line="276" w:lineRule="auto"/>
              <w:ind w:left="-57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14:paraId="11F400E1" w14:textId="509CE14E" w:rsidR="00913E1A" w:rsidRPr="005B54E2" w:rsidRDefault="00913E1A" w:rsidP="00913E1A">
            <w:pPr>
              <w:spacing w:before="0" w:after="0" w:line="276" w:lineRule="auto"/>
              <w:jc w:val="right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105 616,71</w:t>
            </w:r>
          </w:p>
        </w:tc>
        <w:tc>
          <w:tcPr>
            <w:tcW w:w="3052" w:type="dxa"/>
            <w:shd w:val="clear" w:color="auto" w:fill="auto"/>
            <w:noWrap/>
            <w:vAlign w:val="center"/>
            <w:hideMark/>
          </w:tcPr>
          <w:p w14:paraId="58D274A7" w14:textId="1481127D" w:rsidR="00913E1A" w:rsidRPr="005B54E2" w:rsidRDefault="00913E1A" w:rsidP="00913E1A">
            <w:pPr>
              <w:spacing w:before="0" w:after="0" w:line="276" w:lineRule="auto"/>
              <w:jc w:val="right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15 077,24</w:t>
            </w:r>
          </w:p>
        </w:tc>
      </w:tr>
    </w:tbl>
    <w:p w14:paraId="7FC7BB5A" w14:textId="2BC7ADC0" w:rsidR="00095723" w:rsidRPr="005B54E2" w:rsidRDefault="001A55D2" w:rsidP="00A35793">
      <w:pPr>
        <w:pStyle w:val="Odsekzoznamu"/>
        <w:numPr>
          <w:ilvl w:val="0"/>
          <w:numId w:val="20"/>
        </w:numPr>
        <w:spacing w:before="0" w:line="240" w:lineRule="auto"/>
        <w:ind w:left="284" w:firstLine="0"/>
        <w:rPr>
          <w:rFonts w:ascii="Arial" w:hAnsi="Arial"/>
          <w:sz w:val="18"/>
          <w:szCs w:val="18"/>
        </w:rPr>
      </w:pPr>
      <w:r w:rsidRPr="005B54E2">
        <w:rPr>
          <w:rFonts w:ascii="Arial" w:hAnsi="Arial"/>
          <w:sz w:val="18"/>
        </w:rPr>
        <w:t xml:space="preserve"> </w:t>
      </w:r>
      <w:r w:rsidR="001173AE" w:rsidRPr="005B54E2">
        <w:rPr>
          <w:rFonts w:ascii="Arial" w:hAnsi="Arial"/>
          <w:sz w:val="18"/>
        </w:rPr>
        <w:t>Štruktúra príspevkov</w:t>
      </w:r>
      <w:r w:rsidR="00095723" w:rsidRPr="005B54E2">
        <w:rPr>
          <w:rFonts w:ascii="Arial" w:hAnsi="Arial"/>
          <w:sz w:val="18"/>
          <w:szCs w:val="18"/>
        </w:rPr>
        <w:t xml:space="preserve">, ktoré účtovná jednotka prijala v priebehu </w:t>
      </w:r>
      <w:r w:rsidR="002451AE" w:rsidRPr="005B54E2">
        <w:rPr>
          <w:rFonts w:ascii="Arial" w:hAnsi="Arial"/>
          <w:sz w:val="18"/>
          <w:szCs w:val="18"/>
        </w:rPr>
        <w:t xml:space="preserve">bežného </w:t>
      </w:r>
      <w:r w:rsidR="00095723" w:rsidRPr="005B54E2">
        <w:rPr>
          <w:rFonts w:ascii="Arial" w:hAnsi="Arial"/>
          <w:sz w:val="18"/>
          <w:szCs w:val="18"/>
        </w:rPr>
        <w:t>účtovného obdobia</w:t>
      </w:r>
      <w:r w:rsidR="00750507" w:rsidRPr="005B54E2">
        <w:rPr>
          <w:rFonts w:ascii="Arial" w:hAnsi="Arial"/>
          <w:sz w:val="18"/>
          <w:szCs w:val="18"/>
        </w:rPr>
        <w:t xml:space="preserve"> </w:t>
      </w:r>
      <w:r w:rsidR="001173AE" w:rsidRPr="005B54E2">
        <w:rPr>
          <w:rFonts w:ascii="Arial" w:hAnsi="Arial"/>
          <w:sz w:val="18"/>
          <w:szCs w:val="18"/>
        </w:rPr>
        <w:t>na</w:t>
      </w:r>
      <w:r w:rsidR="00750507" w:rsidRPr="005B54E2">
        <w:rPr>
          <w:rFonts w:ascii="Arial" w:hAnsi="Arial"/>
          <w:sz w:val="18"/>
          <w:szCs w:val="18"/>
        </w:rPr>
        <w:t xml:space="preserve"> účet 662</w:t>
      </w:r>
      <w:r w:rsidR="001173AE" w:rsidRPr="005B54E2">
        <w:rPr>
          <w:rFonts w:ascii="Arial" w:hAnsi="Arial"/>
          <w:sz w:val="18"/>
          <w:szCs w:val="18"/>
        </w:rPr>
        <w:t>:</w:t>
      </w:r>
    </w:p>
    <w:p w14:paraId="7A9AB009" w14:textId="77777777" w:rsidR="00056728" w:rsidRPr="005B54E2" w:rsidRDefault="00056728" w:rsidP="00CA632D">
      <w:pPr>
        <w:pStyle w:val="Zkladntext"/>
        <w:suppressAutoHyphens/>
        <w:ind w:left="720" w:right="-79"/>
        <w:rPr>
          <w:rFonts w:ascii="Arial" w:hAnsi="Arial" w:cs="Arial"/>
          <w:lang w:val="sk-SK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37"/>
        <w:gridCol w:w="1843"/>
        <w:gridCol w:w="2268"/>
      </w:tblGrid>
      <w:tr w:rsidR="00056728" w:rsidRPr="005B54E2" w14:paraId="6FA2FFB1" w14:textId="77777777" w:rsidTr="00C70E48">
        <w:trPr>
          <w:trHeight w:val="170"/>
        </w:trPr>
        <w:tc>
          <w:tcPr>
            <w:tcW w:w="6237" w:type="dxa"/>
            <w:shd w:val="clear" w:color="auto" w:fill="auto"/>
            <w:noWrap/>
            <w:hideMark/>
          </w:tcPr>
          <w:p w14:paraId="1B604A86" w14:textId="77777777" w:rsidR="00056728" w:rsidRPr="005B54E2" w:rsidRDefault="00056728" w:rsidP="00C70E48">
            <w:pPr>
              <w:spacing w:before="0" w:after="0" w:line="276" w:lineRule="auto"/>
              <w:ind w:left="-57"/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1843" w:type="dxa"/>
            <w:shd w:val="clear" w:color="auto" w:fill="auto"/>
            <w:noWrap/>
            <w:hideMark/>
          </w:tcPr>
          <w:p w14:paraId="5817B6E4" w14:textId="77777777" w:rsidR="00056728" w:rsidRPr="005B54E2" w:rsidRDefault="00056728" w:rsidP="00C70E48">
            <w:pPr>
              <w:spacing w:before="0" w:after="0" w:line="276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268" w:type="dxa"/>
            <w:shd w:val="clear" w:color="auto" w:fill="auto"/>
            <w:noWrap/>
            <w:hideMark/>
          </w:tcPr>
          <w:p w14:paraId="20D03C38" w14:textId="77777777" w:rsidR="00056728" w:rsidRPr="005B54E2" w:rsidRDefault="00056728" w:rsidP="00C70E48">
            <w:pPr>
              <w:spacing w:before="0" w:after="0" w:line="276" w:lineRule="auto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096A21" w:rsidRPr="005B54E2" w14:paraId="5F7F9430" w14:textId="77777777" w:rsidTr="00C70E48">
        <w:trPr>
          <w:trHeight w:val="170"/>
        </w:trPr>
        <w:tc>
          <w:tcPr>
            <w:tcW w:w="6237" w:type="dxa"/>
            <w:shd w:val="clear" w:color="auto" w:fill="auto"/>
            <w:vAlign w:val="center"/>
            <w:hideMark/>
          </w:tcPr>
          <w:p w14:paraId="5B3810DA" w14:textId="33AE4A94" w:rsidR="00096A21" w:rsidRPr="005B54E2" w:rsidRDefault="00096A21" w:rsidP="00096A21">
            <w:pPr>
              <w:spacing w:before="0" w:after="0" w:line="276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Príspevky do Fondu Generácia 3.0 (662,53)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 w14:paraId="10EB563D" w14:textId="1C3FE093" w:rsidR="00096A21" w:rsidRPr="005B54E2" w:rsidRDefault="00096A21" w:rsidP="00096A21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181 663,93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2F5809E0" w14:textId="17EB9903" w:rsidR="00096A21" w:rsidRPr="005B54E2" w:rsidRDefault="00096A21" w:rsidP="00096A21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303 891,89</w:t>
            </w:r>
          </w:p>
        </w:tc>
      </w:tr>
      <w:tr w:rsidR="00096A21" w:rsidRPr="005B54E2" w14:paraId="12DEA899" w14:textId="77777777" w:rsidTr="00C70E48">
        <w:trPr>
          <w:trHeight w:val="170"/>
        </w:trPr>
        <w:tc>
          <w:tcPr>
            <w:tcW w:w="6237" w:type="dxa"/>
            <w:shd w:val="clear" w:color="auto" w:fill="auto"/>
            <w:vAlign w:val="center"/>
            <w:hideMark/>
          </w:tcPr>
          <w:p w14:paraId="3C64F005" w14:textId="43DEDFEE" w:rsidR="00096A21" w:rsidRPr="005B54E2" w:rsidRDefault="00096A21" w:rsidP="00096A21">
            <w:pPr>
              <w:spacing w:before="0" w:after="0" w:line="276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Ostatné dary od firiem a MVO na INKLU aktivity 662,88+662,89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 w14:paraId="0758CFF4" w14:textId="662C986B" w:rsidR="00096A21" w:rsidRPr="005B54E2" w:rsidRDefault="00096A21" w:rsidP="00096A21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174 455,12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752E78D6" w14:textId="4C6A7E68" w:rsidR="00096A21" w:rsidRPr="005B54E2" w:rsidRDefault="00096A21" w:rsidP="00096A21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</w:tr>
      <w:tr w:rsidR="00096A21" w:rsidRPr="005B54E2" w14:paraId="11BAADD6" w14:textId="77777777" w:rsidTr="00C70E48">
        <w:trPr>
          <w:trHeight w:val="170"/>
        </w:trPr>
        <w:tc>
          <w:tcPr>
            <w:tcW w:w="6237" w:type="dxa"/>
            <w:shd w:val="clear" w:color="auto" w:fill="auto"/>
            <w:vAlign w:val="center"/>
          </w:tcPr>
          <w:p w14:paraId="02F6BCFE" w14:textId="50A982FF" w:rsidR="00096A21" w:rsidRPr="005B54E2" w:rsidRDefault="00096A21" w:rsidP="00096A21">
            <w:pPr>
              <w:spacing w:before="0" w:after="0" w:line="276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Interreg CE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 w14:paraId="4EBD13B8" w14:textId="0C4D5744" w:rsidR="00096A21" w:rsidRPr="005B54E2" w:rsidRDefault="00096A21" w:rsidP="00096A21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159 800,77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46AA6392" w14:textId="05F3F993" w:rsidR="00096A21" w:rsidRPr="005B54E2" w:rsidRDefault="00096A21" w:rsidP="00096A21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108 587,10</w:t>
            </w:r>
          </w:p>
        </w:tc>
      </w:tr>
      <w:tr w:rsidR="00096A21" w:rsidRPr="005B54E2" w14:paraId="1603A09E" w14:textId="77777777" w:rsidTr="00C70E48">
        <w:trPr>
          <w:trHeight w:val="170"/>
        </w:trPr>
        <w:tc>
          <w:tcPr>
            <w:tcW w:w="6237" w:type="dxa"/>
            <w:shd w:val="clear" w:color="auto" w:fill="auto"/>
            <w:vAlign w:val="center"/>
          </w:tcPr>
          <w:p w14:paraId="41AB9D65" w14:textId="2E47B961" w:rsidR="00096A21" w:rsidRPr="005B54E2" w:rsidRDefault="00096A21" w:rsidP="00096A21">
            <w:pPr>
              <w:spacing w:before="0" w:after="0" w:line="276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Tesco do fondu mimo 2% (662,14)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 w14:paraId="6FC1FD70" w14:textId="55EA8551" w:rsidR="00096A21" w:rsidRPr="005B54E2" w:rsidRDefault="00096A21" w:rsidP="00096A21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157 750,00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0024920D" w14:textId="7CEF99AA" w:rsidR="00096A21" w:rsidRPr="005B54E2" w:rsidRDefault="00096A21" w:rsidP="00096A21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</w:tr>
      <w:tr w:rsidR="00096A21" w:rsidRPr="005B54E2" w14:paraId="33AB3916" w14:textId="77777777" w:rsidTr="00C70E48">
        <w:trPr>
          <w:trHeight w:val="170"/>
        </w:trPr>
        <w:tc>
          <w:tcPr>
            <w:tcW w:w="6237" w:type="dxa"/>
            <w:shd w:val="clear" w:color="auto" w:fill="auto"/>
            <w:vAlign w:val="center"/>
          </w:tcPr>
          <w:p w14:paraId="2435811A" w14:textId="5191C0FA" w:rsidR="00096A21" w:rsidRPr="005B54E2" w:rsidRDefault="00096A21" w:rsidP="00096A21">
            <w:pPr>
              <w:spacing w:before="0" w:after="0" w:line="276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Accenture - príspevok do fondu mimo 2%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 w14:paraId="33A69107" w14:textId="58F326C8" w:rsidR="00096A21" w:rsidRPr="005B54E2" w:rsidRDefault="00096A21" w:rsidP="00096A21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54 220,95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181689A5" w14:textId="0CDEAB20" w:rsidR="00096A21" w:rsidRPr="005B54E2" w:rsidRDefault="00096A21" w:rsidP="00096A21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104 244,87</w:t>
            </w:r>
          </w:p>
        </w:tc>
      </w:tr>
      <w:tr w:rsidR="00096A21" w:rsidRPr="005B54E2" w14:paraId="092C64E6" w14:textId="77777777" w:rsidTr="00C70E48">
        <w:trPr>
          <w:trHeight w:val="170"/>
        </w:trPr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B9D908" w14:textId="1E8CC646" w:rsidR="00096A21" w:rsidRPr="005B54E2" w:rsidRDefault="00096A21" w:rsidP="00096A21">
            <w:pPr>
              <w:spacing w:before="0" w:after="0" w:line="276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ZMOS, UNDP, Platforma MVRO, Internat.Visegrad Fund SK, WDI a iné malé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C7F227" w14:textId="0D62430E" w:rsidR="00096A21" w:rsidRPr="005B54E2" w:rsidRDefault="00096A21" w:rsidP="00096A21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37 328,42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FA1B1BC" w14:textId="2ACFEF5A" w:rsidR="00096A21" w:rsidRPr="005B54E2" w:rsidRDefault="00096A21" w:rsidP="00096A21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120 180,79</w:t>
            </w:r>
          </w:p>
        </w:tc>
      </w:tr>
      <w:tr w:rsidR="00096A21" w:rsidRPr="005B54E2" w14:paraId="53BEA5B9" w14:textId="77777777" w:rsidTr="00C70E48">
        <w:trPr>
          <w:trHeight w:val="170"/>
        </w:trPr>
        <w:tc>
          <w:tcPr>
            <w:tcW w:w="6237" w:type="dxa"/>
            <w:shd w:val="clear" w:color="auto" w:fill="auto"/>
            <w:vAlign w:val="center"/>
            <w:hideMark/>
          </w:tcPr>
          <w:p w14:paraId="072778BE" w14:textId="49D0F09F" w:rsidR="00096A21" w:rsidRPr="005B54E2" w:rsidRDefault="00096A21" w:rsidP="00096A21">
            <w:pPr>
              <w:spacing w:before="0" w:after="0" w:line="276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Ostatné dary od firiem a MVO na CSR aktivity 662,70+662,71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 w14:paraId="104FB272" w14:textId="2D78849B" w:rsidR="00096A21" w:rsidRPr="005B54E2" w:rsidRDefault="00096A21" w:rsidP="00096A21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36 956,77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5C7D7357" w14:textId="76E99D22" w:rsidR="00096A21" w:rsidRPr="005B54E2" w:rsidRDefault="00096A21" w:rsidP="00096A21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28 047,40</w:t>
            </w:r>
          </w:p>
        </w:tc>
      </w:tr>
      <w:tr w:rsidR="00096A21" w:rsidRPr="005B54E2" w14:paraId="4B3C5385" w14:textId="77777777" w:rsidTr="00C70E48">
        <w:trPr>
          <w:trHeight w:val="170"/>
        </w:trPr>
        <w:tc>
          <w:tcPr>
            <w:tcW w:w="6237" w:type="dxa"/>
            <w:shd w:val="clear" w:color="auto" w:fill="auto"/>
            <w:vAlign w:val="center"/>
          </w:tcPr>
          <w:p w14:paraId="53E8913C" w14:textId="1AF8C68F" w:rsidR="00096A21" w:rsidRPr="005B54E2" w:rsidRDefault="00096A21" w:rsidP="00096A21">
            <w:pPr>
              <w:spacing w:before="0" w:after="0" w:line="276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Príspevky firiem do Fondu pre Transparentne SK (662,95)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 w14:paraId="1C187B46" w14:textId="194C55E0" w:rsidR="00096A21" w:rsidRPr="005B54E2" w:rsidRDefault="00096A21" w:rsidP="00096A21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32 952,20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723DE30D" w14:textId="7DB2579F" w:rsidR="00096A21" w:rsidRPr="005B54E2" w:rsidRDefault="00096A21" w:rsidP="00096A21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82 681,21</w:t>
            </w:r>
          </w:p>
        </w:tc>
      </w:tr>
      <w:tr w:rsidR="00096A21" w:rsidRPr="005B54E2" w14:paraId="098998DC" w14:textId="77777777" w:rsidTr="00C70E48">
        <w:trPr>
          <w:trHeight w:val="170"/>
        </w:trPr>
        <w:tc>
          <w:tcPr>
            <w:tcW w:w="6237" w:type="dxa"/>
            <w:shd w:val="clear" w:color="auto" w:fill="auto"/>
            <w:vAlign w:val="center"/>
            <w:hideMark/>
          </w:tcPr>
          <w:p w14:paraId="645D0170" w14:textId="30572BCF" w:rsidR="00096A21" w:rsidRPr="005B54E2" w:rsidRDefault="00096A21" w:rsidP="00096A21">
            <w:pPr>
              <w:spacing w:before="0" w:after="0" w:line="276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Prísp.org.: MSI, OSF, US Ambasáda., CpF a iné, EDU projekty (662,81)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 w14:paraId="5F0D03A5" w14:textId="616D759F" w:rsidR="00096A21" w:rsidRPr="005B54E2" w:rsidRDefault="00096A21" w:rsidP="00096A21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32 421,46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1151C89B" w14:textId="05DD946F" w:rsidR="00096A21" w:rsidRPr="005B54E2" w:rsidRDefault="00096A21" w:rsidP="00096A21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36 189,97</w:t>
            </w:r>
          </w:p>
        </w:tc>
      </w:tr>
      <w:tr w:rsidR="00096A21" w:rsidRPr="005B54E2" w14:paraId="4A53B4AA" w14:textId="77777777" w:rsidTr="00C70E48">
        <w:trPr>
          <w:trHeight w:val="170"/>
        </w:trPr>
        <w:tc>
          <w:tcPr>
            <w:tcW w:w="6237" w:type="dxa"/>
            <w:shd w:val="clear" w:color="auto" w:fill="auto"/>
            <w:vAlign w:val="center"/>
          </w:tcPr>
          <w:p w14:paraId="7EB9EC63" w14:textId="6F35620B" w:rsidR="00096A21" w:rsidRPr="005B54E2" w:rsidRDefault="00096A21" w:rsidP="00AC3449">
            <w:pPr>
              <w:spacing w:before="0" w:after="0" w:line="276" w:lineRule="auto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Ostatné dary od firiem a MVO na FD aktivity 662,72+662,73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 w14:paraId="3DAE8235" w14:textId="73436260" w:rsidR="00096A21" w:rsidRPr="005B54E2" w:rsidRDefault="00096A21" w:rsidP="00096A21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27 792,60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6AC608FD" w14:textId="5E30E577" w:rsidR="00096A21" w:rsidRPr="005B54E2" w:rsidRDefault="00096A21" w:rsidP="00096A21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</w:tr>
      <w:tr w:rsidR="00096A21" w:rsidRPr="005B54E2" w14:paraId="6C1A83C3" w14:textId="77777777" w:rsidTr="00C70E48">
        <w:trPr>
          <w:trHeight w:val="170"/>
        </w:trPr>
        <w:tc>
          <w:tcPr>
            <w:tcW w:w="6237" w:type="dxa"/>
            <w:shd w:val="clear" w:color="auto" w:fill="auto"/>
            <w:vAlign w:val="center"/>
            <w:hideMark/>
          </w:tcPr>
          <w:p w14:paraId="0846C730" w14:textId="6D2AD29F" w:rsidR="00096A21" w:rsidRPr="005B54E2" w:rsidRDefault="00096A21" w:rsidP="00AC3449">
            <w:pPr>
              <w:spacing w:before="0" w:after="0" w:line="276" w:lineRule="auto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Lenovo, DM, AXA do fondov mimo 2%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 w14:paraId="1E541F5B" w14:textId="6CFB479A" w:rsidR="00096A21" w:rsidRPr="005B54E2" w:rsidRDefault="00096A21" w:rsidP="00096A21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22 800,62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1C43B243" w14:textId="5C0192D5" w:rsidR="00096A21" w:rsidRPr="005B54E2" w:rsidRDefault="00096A21" w:rsidP="00096A21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28 536,89</w:t>
            </w:r>
          </w:p>
        </w:tc>
      </w:tr>
      <w:tr w:rsidR="00096A21" w:rsidRPr="005B54E2" w14:paraId="12E85E01" w14:textId="77777777" w:rsidTr="00C70E48">
        <w:trPr>
          <w:trHeight w:val="170"/>
        </w:trPr>
        <w:tc>
          <w:tcPr>
            <w:tcW w:w="6237" w:type="dxa"/>
            <w:shd w:val="clear" w:color="auto" w:fill="auto"/>
            <w:vAlign w:val="center"/>
          </w:tcPr>
          <w:p w14:paraId="503DBE5C" w14:textId="786AB1A9" w:rsidR="00096A21" w:rsidRPr="005B54E2" w:rsidRDefault="00096A21" w:rsidP="00096A21">
            <w:pPr>
              <w:spacing w:before="0" w:after="0" w:line="276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Ostatné dary od firiem na Via Bona (662,30)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 w14:paraId="6BBCA643" w14:textId="07E51E8E" w:rsidR="00096A21" w:rsidRPr="005B54E2" w:rsidRDefault="00096A21" w:rsidP="00096A21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22 500,00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3F43462F" w14:textId="40B931B2" w:rsidR="00096A21" w:rsidRPr="005B54E2" w:rsidRDefault="00096A21" w:rsidP="00096A21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50 000,00</w:t>
            </w:r>
          </w:p>
        </w:tc>
      </w:tr>
      <w:tr w:rsidR="00096A21" w:rsidRPr="005B54E2" w14:paraId="209B8839" w14:textId="77777777" w:rsidTr="00C70E48">
        <w:trPr>
          <w:trHeight w:val="170"/>
        </w:trPr>
        <w:tc>
          <w:tcPr>
            <w:tcW w:w="6237" w:type="dxa"/>
            <w:shd w:val="clear" w:color="auto" w:fill="auto"/>
            <w:vAlign w:val="center"/>
            <w:hideMark/>
          </w:tcPr>
          <w:p w14:paraId="776B1989" w14:textId="707E4753" w:rsidR="00096A21" w:rsidRPr="005B54E2" w:rsidRDefault="00096A21" w:rsidP="00096A21">
            <w:pPr>
              <w:spacing w:before="0" w:after="0" w:line="276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 xml:space="preserve">Metro, JCI, Mercedes do fondov mimo 2% 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 w14:paraId="62BFA06B" w14:textId="3F91AEEE" w:rsidR="00096A21" w:rsidRPr="005B54E2" w:rsidRDefault="00096A21" w:rsidP="00096A21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20 722,70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6C7A0841" w14:textId="74C0F4D4" w:rsidR="00096A21" w:rsidRPr="005B54E2" w:rsidRDefault="00096A21" w:rsidP="00096A21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48 125,50</w:t>
            </w:r>
          </w:p>
        </w:tc>
      </w:tr>
      <w:tr w:rsidR="00096A21" w:rsidRPr="005B54E2" w14:paraId="5F9176A6" w14:textId="77777777" w:rsidTr="00C70E48">
        <w:trPr>
          <w:trHeight w:val="170"/>
        </w:trPr>
        <w:tc>
          <w:tcPr>
            <w:tcW w:w="6237" w:type="dxa"/>
            <w:shd w:val="clear" w:color="auto" w:fill="auto"/>
            <w:vAlign w:val="center"/>
            <w:hideMark/>
          </w:tcPr>
          <w:p w14:paraId="09C5A7AF" w14:textId="489119D1" w:rsidR="00096A21" w:rsidRPr="005B54E2" w:rsidRDefault="00096A21" w:rsidP="00096A21">
            <w:pPr>
              <w:spacing w:before="0" w:after="0" w:line="276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Ostatné dary od firiem a MVO na DK aktivity 662,60+662,61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 w14:paraId="7EBEA828" w14:textId="47E29D6B" w:rsidR="00096A21" w:rsidRPr="005B54E2" w:rsidRDefault="00096A21" w:rsidP="00096A21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20 000,00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73460096" w14:textId="2261473A" w:rsidR="00096A21" w:rsidRPr="005B54E2" w:rsidRDefault="00096A21" w:rsidP="00096A21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18 120,00</w:t>
            </w:r>
          </w:p>
        </w:tc>
      </w:tr>
      <w:tr w:rsidR="00096A21" w:rsidRPr="005B54E2" w14:paraId="2B15FA4C" w14:textId="77777777" w:rsidTr="00C70E48">
        <w:trPr>
          <w:trHeight w:val="170"/>
        </w:trPr>
        <w:tc>
          <w:tcPr>
            <w:tcW w:w="6237" w:type="dxa"/>
            <w:shd w:val="clear" w:color="auto" w:fill="auto"/>
            <w:vAlign w:val="center"/>
            <w:hideMark/>
          </w:tcPr>
          <w:p w14:paraId="6A819764" w14:textId="696DC9CD" w:rsidR="00096A21" w:rsidRPr="005B54E2" w:rsidRDefault="00096A21" w:rsidP="00096A21">
            <w:pPr>
              <w:spacing w:before="0" w:after="0" w:line="276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 xml:space="preserve">Slovak Telekom do fondu mimo 2% 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 w14:paraId="0899D669" w14:textId="429A2B66" w:rsidR="00096A21" w:rsidRPr="005B54E2" w:rsidRDefault="00096A21" w:rsidP="00096A21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18 047,36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10C33005" w14:textId="5474B1E5" w:rsidR="00096A21" w:rsidRPr="005B54E2" w:rsidRDefault="00096A21" w:rsidP="00096A21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130 207,52</w:t>
            </w:r>
          </w:p>
        </w:tc>
      </w:tr>
      <w:tr w:rsidR="00096A21" w:rsidRPr="005B54E2" w14:paraId="25685236" w14:textId="77777777" w:rsidTr="00C70E48">
        <w:trPr>
          <w:trHeight w:val="170"/>
        </w:trPr>
        <w:tc>
          <w:tcPr>
            <w:tcW w:w="6237" w:type="dxa"/>
            <w:shd w:val="clear" w:color="auto" w:fill="auto"/>
            <w:vAlign w:val="center"/>
            <w:hideMark/>
          </w:tcPr>
          <w:p w14:paraId="052FFE38" w14:textId="0317C2FA" w:rsidR="00096A21" w:rsidRPr="005B54E2" w:rsidRDefault="00096A21" w:rsidP="00096A21">
            <w:pPr>
              <w:spacing w:before="0" w:after="0" w:line="276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SAMRS  (Slovak Aid) a MZV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 w14:paraId="1D385E32" w14:textId="22D0DBE9" w:rsidR="00096A21" w:rsidRPr="005B54E2" w:rsidRDefault="00096A21" w:rsidP="00096A21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11 629,01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16827251" w14:textId="79D02C2E" w:rsidR="00096A21" w:rsidRPr="005B54E2" w:rsidRDefault="00096A21" w:rsidP="00096A21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41 541,18</w:t>
            </w:r>
          </w:p>
        </w:tc>
      </w:tr>
      <w:tr w:rsidR="00096A21" w:rsidRPr="005B54E2" w14:paraId="50109286" w14:textId="77777777" w:rsidTr="00C70E48">
        <w:trPr>
          <w:trHeight w:val="170"/>
        </w:trPr>
        <w:tc>
          <w:tcPr>
            <w:tcW w:w="6237" w:type="dxa"/>
            <w:shd w:val="clear" w:color="auto" w:fill="auto"/>
            <w:vAlign w:val="center"/>
            <w:hideMark/>
          </w:tcPr>
          <w:p w14:paraId="2E26B1B8" w14:textId="0D756B3D" w:rsidR="00096A21" w:rsidRPr="005B54E2" w:rsidRDefault="00096A21" w:rsidP="00096A21">
            <w:pPr>
              <w:spacing w:before="0" w:after="0" w:line="276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Dary firiem PSA Peugeot, Philip Morris, Enel na EDU projekty (662,80)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 w14:paraId="1D7C99FE" w14:textId="4819E6C6" w:rsidR="00096A21" w:rsidRPr="005B54E2" w:rsidRDefault="00096A21" w:rsidP="00096A21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4 000,00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502C56F3" w14:textId="1C509754" w:rsidR="00096A21" w:rsidRPr="005B54E2" w:rsidRDefault="00096A21" w:rsidP="00096A21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1 160,60</w:t>
            </w:r>
          </w:p>
        </w:tc>
      </w:tr>
      <w:tr w:rsidR="00096A21" w:rsidRPr="005B54E2" w14:paraId="7080D8FF" w14:textId="77777777" w:rsidTr="00C70E48">
        <w:trPr>
          <w:trHeight w:val="170"/>
        </w:trPr>
        <w:tc>
          <w:tcPr>
            <w:tcW w:w="6237" w:type="dxa"/>
            <w:shd w:val="clear" w:color="auto" w:fill="auto"/>
            <w:vAlign w:val="center"/>
            <w:hideMark/>
          </w:tcPr>
          <w:p w14:paraId="26D20E40" w14:textId="1CBCBF1D" w:rsidR="00096A21" w:rsidRPr="005B54E2" w:rsidRDefault="00096A21" w:rsidP="00096A21">
            <w:pPr>
              <w:spacing w:before="0" w:after="0" w:line="276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Príspevky firiem do Fondu BEKAERT (662,82)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 w14:paraId="6379727B" w14:textId="64C53A88" w:rsidR="00096A21" w:rsidRPr="005B54E2" w:rsidRDefault="00096A21" w:rsidP="00096A21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2 100,00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4529D298" w14:textId="69AD8C7B" w:rsidR="00096A21" w:rsidRPr="005B54E2" w:rsidRDefault="00096A21" w:rsidP="00096A21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21 328,89</w:t>
            </w:r>
          </w:p>
        </w:tc>
      </w:tr>
      <w:tr w:rsidR="00096A21" w:rsidRPr="005B54E2" w14:paraId="5A62E8E8" w14:textId="77777777" w:rsidTr="00C70E48">
        <w:trPr>
          <w:trHeight w:val="170"/>
        </w:trPr>
        <w:tc>
          <w:tcPr>
            <w:tcW w:w="6237" w:type="dxa"/>
            <w:shd w:val="clear" w:color="auto" w:fill="auto"/>
            <w:vAlign w:val="center"/>
            <w:hideMark/>
          </w:tcPr>
          <w:p w14:paraId="1A11AF4B" w14:textId="2CEBBF61" w:rsidR="00096A21" w:rsidRPr="005B54E2" w:rsidRDefault="00096A21" w:rsidP="00096A21">
            <w:pPr>
              <w:spacing w:before="0" w:after="0" w:line="276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Slovenské elektrárne do fondu mimo 2% (662,40)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 w14:paraId="337E7F14" w14:textId="56D67EAE" w:rsidR="00096A21" w:rsidRPr="005B54E2" w:rsidRDefault="00096A21" w:rsidP="00096A21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1 684,74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16DDE9E6" w14:textId="49825A65" w:rsidR="00096A21" w:rsidRPr="005B54E2" w:rsidRDefault="00096A21" w:rsidP="00096A21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23 494,16</w:t>
            </w:r>
          </w:p>
        </w:tc>
      </w:tr>
      <w:tr w:rsidR="00096A21" w:rsidRPr="005B54E2" w14:paraId="0A4AABBD" w14:textId="77777777" w:rsidTr="00C70E48">
        <w:trPr>
          <w:trHeight w:val="170"/>
        </w:trPr>
        <w:tc>
          <w:tcPr>
            <w:tcW w:w="6237" w:type="dxa"/>
            <w:shd w:val="clear" w:color="auto" w:fill="auto"/>
            <w:vAlign w:val="center"/>
            <w:hideMark/>
          </w:tcPr>
          <w:p w14:paraId="1F8DE9A5" w14:textId="38194B13" w:rsidR="00096A21" w:rsidRPr="005B54E2" w:rsidRDefault="00096A21" w:rsidP="00096A21">
            <w:pPr>
              <w:spacing w:before="0" w:after="0" w:line="276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Prijaté príspevky na admin nadácie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 w14:paraId="22491EDB" w14:textId="71E5934C" w:rsidR="00096A21" w:rsidRPr="005B54E2" w:rsidRDefault="00096A21" w:rsidP="00096A21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500,00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6A318F13" w14:textId="25B00B48" w:rsidR="00096A21" w:rsidRPr="005B54E2" w:rsidRDefault="00096A21" w:rsidP="00096A21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1 505,10</w:t>
            </w:r>
          </w:p>
        </w:tc>
      </w:tr>
      <w:tr w:rsidR="00096A21" w:rsidRPr="005B54E2" w14:paraId="08FB3E36" w14:textId="77777777" w:rsidTr="00C70E48">
        <w:trPr>
          <w:trHeight w:val="170"/>
        </w:trPr>
        <w:tc>
          <w:tcPr>
            <w:tcW w:w="6237" w:type="dxa"/>
            <w:shd w:val="clear" w:color="auto" w:fill="auto"/>
            <w:vAlign w:val="center"/>
            <w:hideMark/>
          </w:tcPr>
          <w:p w14:paraId="6DAB3159" w14:textId="378F969D" w:rsidR="00096A21" w:rsidRPr="005B54E2" w:rsidRDefault="00096A21" w:rsidP="00096A21">
            <w:pPr>
              <w:spacing w:before="0" w:after="0" w:line="276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LIDL do fondu mimo 2% (662,51)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 w14:paraId="5B910C4E" w14:textId="684B529D" w:rsidR="00096A21" w:rsidRPr="005B54E2" w:rsidRDefault="00096A21" w:rsidP="00096A21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6691F89B" w14:textId="0FB666F9" w:rsidR="00096A21" w:rsidRPr="005B54E2" w:rsidRDefault="00096A21" w:rsidP="00096A21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272 763,45</w:t>
            </w:r>
          </w:p>
        </w:tc>
      </w:tr>
      <w:tr w:rsidR="00096A21" w:rsidRPr="005B54E2" w14:paraId="695163A6" w14:textId="77777777" w:rsidTr="00C70E48">
        <w:trPr>
          <w:trHeight w:val="170"/>
        </w:trPr>
        <w:tc>
          <w:tcPr>
            <w:tcW w:w="6237" w:type="dxa"/>
            <w:shd w:val="clear" w:color="auto" w:fill="auto"/>
            <w:vAlign w:val="center"/>
            <w:hideMark/>
          </w:tcPr>
          <w:p w14:paraId="298E4050" w14:textId="04C4734F" w:rsidR="00096A21" w:rsidRPr="005B54E2" w:rsidRDefault="00096A21" w:rsidP="00096A21">
            <w:pPr>
              <w:spacing w:before="0" w:after="0" w:line="276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 xml:space="preserve">U.S. Department of State 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 w14:paraId="5145F45C" w14:textId="29269979" w:rsidR="00096A21" w:rsidRPr="005B54E2" w:rsidRDefault="00096A21" w:rsidP="00096A21">
            <w:pPr>
              <w:spacing w:before="0" w:after="0" w:line="276" w:lineRule="auto"/>
              <w:jc w:val="right"/>
              <w:rPr>
                <w:rFonts w:ascii="Arial" w:hAnsi="Arial"/>
                <w:color w:val="FF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03BC4937" w14:textId="01C9CC9E" w:rsidR="00096A21" w:rsidRPr="005B54E2" w:rsidRDefault="00096A21" w:rsidP="00096A21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63 525,75</w:t>
            </w:r>
          </w:p>
        </w:tc>
      </w:tr>
      <w:tr w:rsidR="00096A21" w:rsidRPr="005B54E2" w14:paraId="63F1AD57" w14:textId="77777777" w:rsidTr="00EC3A18">
        <w:trPr>
          <w:trHeight w:val="170"/>
        </w:trPr>
        <w:tc>
          <w:tcPr>
            <w:tcW w:w="6237" w:type="dxa"/>
            <w:shd w:val="clear" w:color="auto" w:fill="auto"/>
            <w:vAlign w:val="center"/>
          </w:tcPr>
          <w:p w14:paraId="7268B8A2" w14:textId="727948A7" w:rsidR="00096A21" w:rsidRPr="005B54E2" w:rsidRDefault="00096A21" w:rsidP="00096A21">
            <w:pPr>
              <w:spacing w:before="0" w:after="0" w:line="276" w:lineRule="auto"/>
              <w:ind w:left="-57"/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 w14:paraId="36801D2E" w14:textId="3F721C46" w:rsidR="00096A21" w:rsidRPr="005B54E2" w:rsidRDefault="00096A21" w:rsidP="00096A21">
            <w:pPr>
              <w:spacing w:before="0" w:after="0" w:line="276" w:lineRule="auto"/>
              <w:jc w:val="right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1 019 326,65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14:paraId="6BEC5123" w14:textId="5DDC52EF" w:rsidR="00096A21" w:rsidRPr="005B54E2" w:rsidRDefault="00096A21" w:rsidP="00096A21">
            <w:pPr>
              <w:spacing w:before="0" w:after="0" w:line="276" w:lineRule="auto"/>
              <w:ind w:left="-57"/>
              <w:jc w:val="right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1 484 132,27</w:t>
            </w:r>
          </w:p>
        </w:tc>
      </w:tr>
    </w:tbl>
    <w:p w14:paraId="76CD591F" w14:textId="7277D7B2" w:rsidR="00CA632D" w:rsidRPr="005B54E2" w:rsidRDefault="00CA632D" w:rsidP="00CA632D">
      <w:pPr>
        <w:pStyle w:val="Zkladntext"/>
        <w:suppressAutoHyphens/>
        <w:ind w:left="720" w:right="-79"/>
        <w:rPr>
          <w:rFonts w:ascii="Arial" w:hAnsi="Arial" w:cs="Arial"/>
          <w:lang w:val="sk-SK"/>
        </w:rPr>
      </w:pPr>
    </w:p>
    <w:p w14:paraId="4415F7D9" w14:textId="77777777" w:rsidR="00056728" w:rsidRPr="005B54E2" w:rsidRDefault="00056728" w:rsidP="00CA632D">
      <w:pPr>
        <w:pStyle w:val="Zkladntext"/>
        <w:suppressAutoHyphens/>
        <w:ind w:left="720" w:right="-79"/>
        <w:rPr>
          <w:rFonts w:ascii="Arial" w:hAnsi="Arial" w:cs="Arial"/>
          <w:lang w:val="sk-SK"/>
        </w:rPr>
      </w:pPr>
    </w:p>
    <w:p w14:paraId="3EE0EA48" w14:textId="77777777" w:rsidR="00F1666C" w:rsidRPr="005B54E2" w:rsidRDefault="00750507">
      <w:pPr>
        <w:pStyle w:val="Zkladntext"/>
        <w:numPr>
          <w:ilvl w:val="0"/>
          <w:numId w:val="20"/>
        </w:numPr>
        <w:suppressAutoHyphens/>
        <w:ind w:right="-79"/>
        <w:rPr>
          <w:rFonts w:ascii="Arial" w:hAnsi="Arial" w:cs="Arial"/>
          <w:lang w:val="sk-SK"/>
        </w:rPr>
      </w:pPr>
      <w:r w:rsidRPr="005B54E2">
        <w:rPr>
          <w:rFonts w:ascii="Arial" w:hAnsi="Arial"/>
        </w:rPr>
        <w:t>Štruktúra ostatných výnosov je uvedená v nasledujúcom prehľade:</w:t>
      </w:r>
    </w:p>
    <w:p w14:paraId="73C596CB" w14:textId="77777777" w:rsidR="00F1666C" w:rsidRPr="005B54E2" w:rsidRDefault="00F1666C" w:rsidP="00E57223">
      <w:pPr>
        <w:pStyle w:val="Zkladntext"/>
        <w:suppressAutoHyphens/>
        <w:ind w:right="-79"/>
        <w:rPr>
          <w:rFonts w:ascii="Arial" w:hAnsi="Arial" w:cs="Arial"/>
          <w:lang w:val="sk-SK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37"/>
        <w:gridCol w:w="1843"/>
        <w:gridCol w:w="2268"/>
      </w:tblGrid>
      <w:tr w:rsidR="00056728" w:rsidRPr="005B54E2" w14:paraId="5AAA1989" w14:textId="77777777" w:rsidTr="00C70E48">
        <w:trPr>
          <w:trHeight w:val="170"/>
        </w:trPr>
        <w:tc>
          <w:tcPr>
            <w:tcW w:w="6237" w:type="dxa"/>
            <w:shd w:val="clear" w:color="auto" w:fill="auto"/>
            <w:noWrap/>
            <w:hideMark/>
          </w:tcPr>
          <w:p w14:paraId="411BAC95" w14:textId="77777777" w:rsidR="00056728" w:rsidRPr="005B54E2" w:rsidRDefault="00056728" w:rsidP="00C70E48">
            <w:pPr>
              <w:spacing w:before="0" w:after="0" w:line="276" w:lineRule="auto"/>
              <w:jc w:val="center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43" w:type="dxa"/>
            <w:shd w:val="clear" w:color="auto" w:fill="auto"/>
            <w:noWrap/>
            <w:vAlign w:val="bottom"/>
            <w:hideMark/>
          </w:tcPr>
          <w:p w14:paraId="5DB896C9" w14:textId="77777777" w:rsidR="00056728" w:rsidRPr="005B54E2" w:rsidRDefault="00056728" w:rsidP="00C70E48">
            <w:pPr>
              <w:spacing w:before="0" w:after="0" w:line="276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 xml:space="preserve">Bežné účtovné </w:t>
            </w:r>
          </w:p>
          <w:p w14:paraId="0D7D81E0" w14:textId="77777777" w:rsidR="00056728" w:rsidRPr="005B54E2" w:rsidRDefault="00056728" w:rsidP="00C70E48">
            <w:pPr>
              <w:spacing w:before="0" w:after="0" w:line="276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obdobie</w:t>
            </w:r>
          </w:p>
        </w:tc>
        <w:tc>
          <w:tcPr>
            <w:tcW w:w="2268" w:type="dxa"/>
            <w:shd w:val="clear" w:color="auto" w:fill="auto"/>
            <w:noWrap/>
            <w:vAlign w:val="bottom"/>
            <w:hideMark/>
          </w:tcPr>
          <w:p w14:paraId="22EC3496" w14:textId="77777777" w:rsidR="00056728" w:rsidRPr="005B54E2" w:rsidRDefault="00056728" w:rsidP="00C70E48">
            <w:pPr>
              <w:spacing w:before="0" w:after="0" w:line="276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0172E4" w:rsidRPr="005B54E2" w14:paraId="2ADCBA70" w14:textId="77777777" w:rsidTr="000172E4">
        <w:trPr>
          <w:trHeight w:val="170"/>
        </w:trPr>
        <w:tc>
          <w:tcPr>
            <w:tcW w:w="6237" w:type="dxa"/>
            <w:shd w:val="clear" w:color="auto" w:fill="auto"/>
            <w:noWrap/>
            <w:vAlign w:val="center"/>
          </w:tcPr>
          <w:p w14:paraId="4AA27BB4" w14:textId="4CFC2DD7" w:rsidR="000172E4" w:rsidRPr="005B54E2" w:rsidRDefault="000172E4" w:rsidP="000172E4">
            <w:pPr>
              <w:spacing w:before="0" w:after="0" w:line="276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Členské BLF (Business Leaders Forum) 649,10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 w14:paraId="5670878C" w14:textId="01776E78" w:rsidR="000172E4" w:rsidRPr="005B54E2" w:rsidRDefault="000172E4" w:rsidP="000172E4">
            <w:pPr>
              <w:spacing w:before="0" w:after="0" w:line="276" w:lineRule="auto"/>
              <w:ind w:left="-57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137 743,00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360CF9ED" w14:textId="5DD5B182" w:rsidR="000172E4" w:rsidRPr="005B54E2" w:rsidRDefault="000172E4" w:rsidP="000172E4">
            <w:pPr>
              <w:spacing w:before="0" w:after="0" w:line="276" w:lineRule="auto"/>
              <w:ind w:left="-57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130 425,00</w:t>
            </w:r>
          </w:p>
        </w:tc>
      </w:tr>
      <w:tr w:rsidR="000172E4" w:rsidRPr="005B54E2" w14:paraId="560DBAB7" w14:textId="77777777" w:rsidTr="000172E4">
        <w:trPr>
          <w:trHeight w:val="170"/>
        </w:trPr>
        <w:tc>
          <w:tcPr>
            <w:tcW w:w="6237" w:type="dxa"/>
            <w:shd w:val="clear" w:color="auto" w:fill="auto"/>
            <w:noWrap/>
            <w:vAlign w:val="center"/>
          </w:tcPr>
          <w:p w14:paraId="70E91D25" w14:textId="6A079FBE" w:rsidR="000172E4" w:rsidRPr="005B54E2" w:rsidRDefault="000172E4" w:rsidP="000172E4">
            <w:pPr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Naše mesto účastnícky poplatok 649,80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 w14:paraId="3A101911" w14:textId="41882752" w:rsidR="000172E4" w:rsidRPr="005B54E2" w:rsidRDefault="000172E4" w:rsidP="000172E4">
            <w:pPr>
              <w:spacing w:before="0" w:after="0" w:line="276" w:lineRule="auto"/>
              <w:ind w:left="-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91 550,00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169E6823" w14:textId="1F5952D4" w:rsidR="000172E4" w:rsidRPr="005B54E2" w:rsidRDefault="000172E4" w:rsidP="000172E4">
            <w:pPr>
              <w:spacing w:before="0" w:after="0" w:line="276" w:lineRule="auto"/>
              <w:ind w:left="-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36 390,73</w:t>
            </w:r>
          </w:p>
        </w:tc>
      </w:tr>
      <w:tr w:rsidR="000172E4" w:rsidRPr="005B54E2" w14:paraId="0C78EB5D" w14:textId="77777777" w:rsidTr="00C70E48">
        <w:trPr>
          <w:trHeight w:val="170"/>
        </w:trPr>
        <w:tc>
          <w:tcPr>
            <w:tcW w:w="6237" w:type="dxa"/>
            <w:shd w:val="clear" w:color="auto" w:fill="auto"/>
            <w:noWrap/>
            <w:vAlign w:val="center"/>
          </w:tcPr>
          <w:p w14:paraId="67C0DA91" w14:textId="40CB40EB" w:rsidR="000172E4" w:rsidRPr="005B54E2" w:rsidRDefault="000172E4" w:rsidP="000172E4">
            <w:pPr>
              <w:spacing w:before="0" w:after="0" w:line="276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Správa grant.programov a meranie efektivity darcovstva/filantropie 649,45 + 649,46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 w14:paraId="6C8DCF94" w14:textId="50865029" w:rsidR="000172E4" w:rsidRPr="005B54E2" w:rsidRDefault="000172E4" w:rsidP="000172E4">
            <w:pPr>
              <w:spacing w:before="0" w:after="0" w:line="276" w:lineRule="auto"/>
              <w:ind w:left="-57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71 101,95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176157FB" w14:textId="4BBE1819" w:rsidR="000172E4" w:rsidRPr="005B54E2" w:rsidRDefault="000172E4" w:rsidP="000172E4">
            <w:pPr>
              <w:spacing w:before="0" w:after="0" w:line="276" w:lineRule="auto"/>
              <w:ind w:left="-57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91 744,69</w:t>
            </w:r>
          </w:p>
        </w:tc>
      </w:tr>
      <w:tr w:rsidR="000172E4" w:rsidRPr="005B54E2" w14:paraId="7CFA5531" w14:textId="77777777" w:rsidTr="000172E4">
        <w:trPr>
          <w:trHeight w:val="170"/>
        </w:trPr>
        <w:tc>
          <w:tcPr>
            <w:tcW w:w="6237" w:type="dxa"/>
            <w:shd w:val="clear" w:color="auto" w:fill="auto"/>
            <w:noWrap/>
            <w:vAlign w:val="center"/>
          </w:tcPr>
          <w:p w14:paraId="15EA0496" w14:textId="56AF63CD" w:rsidR="000172E4" w:rsidRPr="005B54E2" w:rsidRDefault="000172E4" w:rsidP="000172E4">
            <w:pPr>
              <w:spacing w:before="0" w:after="0" w:line="276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CSR zdaniteľná reklama 649,21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 w14:paraId="4DBEB201" w14:textId="21949ED1" w:rsidR="000172E4" w:rsidRPr="005B54E2" w:rsidRDefault="000172E4" w:rsidP="000172E4">
            <w:pPr>
              <w:spacing w:before="0" w:after="0" w:line="276" w:lineRule="auto"/>
              <w:ind w:left="-57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51 500,00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27BF9D17" w14:textId="5D9D8E9E" w:rsidR="000172E4" w:rsidRPr="005B54E2" w:rsidRDefault="000172E4" w:rsidP="000172E4">
            <w:pPr>
              <w:spacing w:before="0" w:after="0" w:line="276" w:lineRule="auto"/>
              <w:ind w:left="-57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40 916,67</w:t>
            </w:r>
          </w:p>
        </w:tc>
      </w:tr>
      <w:tr w:rsidR="000172E4" w:rsidRPr="00B00E30" w14:paraId="2CC7CE4D" w14:textId="77777777" w:rsidTr="000172E4">
        <w:trPr>
          <w:trHeight w:val="170"/>
        </w:trPr>
        <w:tc>
          <w:tcPr>
            <w:tcW w:w="6237" w:type="dxa"/>
            <w:shd w:val="clear" w:color="auto" w:fill="auto"/>
            <w:noWrap/>
            <w:vAlign w:val="center"/>
          </w:tcPr>
          <w:p w14:paraId="2AA330D6" w14:textId="00752350" w:rsidR="000172E4" w:rsidRPr="005B54E2" w:rsidRDefault="000172E4" w:rsidP="000172E4">
            <w:pPr>
              <w:spacing w:before="0" w:after="0" w:line="276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CSR ostatné zdaniteľné 649,30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 w14:paraId="51955B48" w14:textId="28D8545C" w:rsidR="000172E4" w:rsidRPr="005B54E2" w:rsidRDefault="000172E4" w:rsidP="000172E4">
            <w:pPr>
              <w:spacing w:before="0" w:after="0" w:line="276" w:lineRule="auto"/>
              <w:ind w:left="-57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31 492,67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69DBB551" w14:textId="0E290BEB" w:rsidR="000172E4" w:rsidRPr="005B54E2" w:rsidRDefault="000172E4" w:rsidP="000172E4">
            <w:pPr>
              <w:spacing w:before="0" w:after="0" w:line="276" w:lineRule="auto"/>
              <w:ind w:left="-57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48 277,36</w:t>
            </w:r>
          </w:p>
        </w:tc>
      </w:tr>
      <w:tr w:rsidR="000172E4" w:rsidRPr="005B54E2" w14:paraId="61E80954" w14:textId="77777777" w:rsidTr="000172E4">
        <w:trPr>
          <w:trHeight w:val="170"/>
        </w:trPr>
        <w:tc>
          <w:tcPr>
            <w:tcW w:w="6237" w:type="dxa"/>
            <w:shd w:val="clear" w:color="auto" w:fill="auto"/>
            <w:noWrap/>
            <w:vAlign w:val="center"/>
          </w:tcPr>
          <w:p w14:paraId="08422CB4" w14:textId="57BAE1B7" w:rsidR="000172E4" w:rsidRPr="005B54E2" w:rsidRDefault="000172E4" w:rsidP="000172E4">
            <w:pPr>
              <w:spacing w:before="0" w:after="0" w:line="276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CSR charitatívna reklama 649,41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 w14:paraId="6DB9A8DD" w14:textId="37721989" w:rsidR="000172E4" w:rsidRPr="005B54E2" w:rsidRDefault="000172E4" w:rsidP="000172E4">
            <w:pPr>
              <w:spacing w:before="0" w:after="0" w:line="276" w:lineRule="auto"/>
              <w:ind w:left="-57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20 000,00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06901E53" w14:textId="2F4A7C14" w:rsidR="000172E4" w:rsidRPr="005B54E2" w:rsidRDefault="000172E4" w:rsidP="000172E4">
            <w:pPr>
              <w:spacing w:before="0" w:after="0" w:line="276" w:lineRule="auto"/>
              <w:ind w:left="-57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19 000,00</w:t>
            </w:r>
          </w:p>
        </w:tc>
      </w:tr>
      <w:tr w:rsidR="000172E4" w:rsidRPr="005B54E2" w14:paraId="6CC094A9" w14:textId="77777777" w:rsidTr="00C70E48">
        <w:trPr>
          <w:trHeight w:val="170"/>
        </w:trPr>
        <w:tc>
          <w:tcPr>
            <w:tcW w:w="6237" w:type="dxa"/>
            <w:shd w:val="clear" w:color="auto" w:fill="auto"/>
            <w:noWrap/>
            <w:vAlign w:val="center"/>
          </w:tcPr>
          <w:p w14:paraId="1DBAB7AE" w14:textId="5786E6E7" w:rsidR="000172E4" w:rsidRPr="005B54E2" w:rsidRDefault="000172E4" w:rsidP="000172E4">
            <w:pPr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CSR konferencia – zdaniteľné 649,20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 w14:paraId="1F2551B9" w14:textId="6D550B60" w:rsidR="000172E4" w:rsidRPr="005B54E2" w:rsidRDefault="000172E4" w:rsidP="000172E4">
            <w:pPr>
              <w:spacing w:before="0" w:after="0" w:line="276" w:lineRule="auto"/>
              <w:ind w:left="-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6 228,00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75BCF2EE" w14:textId="72A24B72" w:rsidR="000172E4" w:rsidRPr="005B54E2" w:rsidRDefault="000172E4" w:rsidP="000172E4">
            <w:pPr>
              <w:spacing w:before="0" w:after="0" w:line="276" w:lineRule="auto"/>
              <w:ind w:left="-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14 979,00</w:t>
            </w:r>
          </w:p>
        </w:tc>
      </w:tr>
      <w:tr w:rsidR="000172E4" w:rsidRPr="005B54E2" w14:paraId="3130CD95" w14:textId="77777777" w:rsidTr="000172E4">
        <w:trPr>
          <w:trHeight w:val="170"/>
        </w:trPr>
        <w:tc>
          <w:tcPr>
            <w:tcW w:w="6237" w:type="dxa"/>
            <w:shd w:val="clear" w:color="auto" w:fill="auto"/>
            <w:noWrap/>
            <w:vAlign w:val="center"/>
          </w:tcPr>
          <w:p w14:paraId="33140F81" w14:textId="57355211" w:rsidR="000172E4" w:rsidRPr="005B54E2" w:rsidRDefault="000172E4" w:rsidP="000172E4">
            <w:pPr>
              <w:spacing w:before="0" w:after="0" w:line="276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Fir.dobrovoľníctvo-nezdaniteľné Advokáti Pro Bono 649,65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 w14:paraId="23A3A84C" w14:textId="339A478B" w:rsidR="000172E4" w:rsidRPr="005B54E2" w:rsidRDefault="000172E4" w:rsidP="000172E4">
            <w:pPr>
              <w:spacing w:before="0" w:after="0" w:line="276" w:lineRule="auto"/>
              <w:ind w:left="-57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5 750,00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587C3CAE" w14:textId="40B77284" w:rsidR="000172E4" w:rsidRPr="005B54E2" w:rsidRDefault="000172E4" w:rsidP="000172E4">
            <w:pPr>
              <w:spacing w:before="0" w:after="0" w:line="276" w:lineRule="auto"/>
              <w:ind w:left="-57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2 500,00</w:t>
            </w:r>
          </w:p>
        </w:tc>
      </w:tr>
      <w:tr w:rsidR="000172E4" w:rsidRPr="005B54E2" w14:paraId="5BD6206A" w14:textId="77777777" w:rsidTr="000172E4">
        <w:trPr>
          <w:trHeight w:val="170"/>
        </w:trPr>
        <w:tc>
          <w:tcPr>
            <w:tcW w:w="6237" w:type="dxa"/>
            <w:shd w:val="clear" w:color="auto" w:fill="auto"/>
            <w:noWrap/>
            <w:vAlign w:val="center"/>
          </w:tcPr>
          <w:p w14:paraId="384B95F6" w14:textId="58B115AE" w:rsidR="000172E4" w:rsidRPr="005B54E2" w:rsidRDefault="000172E4" w:rsidP="000172E4">
            <w:pPr>
              <w:spacing w:before="0" w:after="0" w:line="276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Pracovná skupina Firmy komunite 649,70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 w14:paraId="46C4C71F" w14:textId="1C99AB59" w:rsidR="000172E4" w:rsidRPr="005B54E2" w:rsidRDefault="000172E4" w:rsidP="000172E4">
            <w:pPr>
              <w:spacing w:before="0" w:after="0" w:line="276" w:lineRule="auto"/>
              <w:ind w:left="-57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4 000,00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0617D86A" w14:textId="4E4F47D4" w:rsidR="000172E4" w:rsidRPr="005B54E2" w:rsidRDefault="000172E4" w:rsidP="000172E4">
            <w:pPr>
              <w:spacing w:before="0" w:after="0" w:line="276" w:lineRule="auto"/>
              <w:ind w:left="-57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1 250,00</w:t>
            </w:r>
          </w:p>
        </w:tc>
      </w:tr>
      <w:tr w:rsidR="000172E4" w:rsidRPr="005B54E2" w14:paraId="75C51234" w14:textId="77777777" w:rsidTr="000172E4">
        <w:trPr>
          <w:trHeight w:val="170"/>
        </w:trPr>
        <w:tc>
          <w:tcPr>
            <w:tcW w:w="6237" w:type="dxa"/>
            <w:shd w:val="clear" w:color="auto" w:fill="auto"/>
            <w:noWrap/>
            <w:vAlign w:val="center"/>
          </w:tcPr>
          <w:p w14:paraId="40A66E68" w14:textId="52836954" w:rsidR="000172E4" w:rsidRPr="005B54E2" w:rsidRDefault="000172E4" w:rsidP="000172E4">
            <w:pPr>
              <w:spacing w:before="0" w:after="0" w:line="276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Ostatné zdaniteľné 649,60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 w14:paraId="4BE654D6" w14:textId="166CA923" w:rsidR="000172E4" w:rsidRPr="005B54E2" w:rsidRDefault="000172E4" w:rsidP="000172E4">
            <w:pPr>
              <w:spacing w:before="0" w:after="0" w:line="276" w:lineRule="auto"/>
              <w:ind w:left="-57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600,00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5E517367" w14:textId="61A17396" w:rsidR="000172E4" w:rsidRPr="005B54E2" w:rsidRDefault="000172E4" w:rsidP="000172E4">
            <w:pPr>
              <w:spacing w:before="0" w:after="0" w:line="276" w:lineRule="auto"/>
              <w:ind w:left="-57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</w:tr>
      <w:tr w:rsidR="000172E4" w:rsidRPr="005B54E2" w14:paraId="1557022D" w14:textId="77777777" w:rsidTr="00C70E48">
        <w:trPr>
          <w:trHeight w:val="170"/>
        </w:trPr>
        <w:tc>
          <w:tcPr>
            <w:tcW w:w="6237" w:type="dxa"/>
            <w:shd w:val="clear" w:color="auto" w:fill="auto"/>
            <w:noWrap/>
            <w:vAlign w:val="center"/>
          </w:tcPr>
          <w:p w14:paraId="2458424A" w14:textId="09DC3376" w:rsidR="000172E4" w:rsidRPr="005B54E2" w:rsidRDefault="000172E4" w:rsidP="000172E4">
            <w:pPr>
              <w:spacing w:before="0" w:after="0" w:line="276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Iné výnosy nezdaniteľné 649,95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 w14:paraId="68F3CBD9" w14:textId="5FAEF3E8" w:rsidR="000172E4" w:rsidRPr="005B54E2" w:rsidRDefault="000172E4" w:rsidP="000172E4">
            <w:pPr>
              <w:spacing w:before="0" w:after="0" w:line="276" w:lineRule="auto"/>
              <w:ind w:left="-57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20,00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6BE04229" w14:textId="55CFF468" w:rsidR="000172E4" w:rsidRPr="005B54E2" w:rsidRDefault="000172E4" w:rsidP="000172E4">
            <w:pPr>
              <w:spacing w:before="0" w:after="0" w:line="276" w:lineRule="auto"/>
              <w:ind w:left="-57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35 465,87</w:t>
            </w:r>
          </w:p>
        </w:tc>
      </w:tr>
      <w:tr w:rsidR="000172E4" w:rsidRPr="005B54E2" w14:paraId="665F54E0" w14:textId="77777777" w:rsidTr="00C70E48">
        <w:trPr>
          <w:trHeight w:val="170"/>
        </w:trPr>
        <w:tc>
          <w:tcPr>
            <w:tcW w:w="6237" w:type="dxa"/>
            <w:shd w:val="clear" w:color="auto" w:fill="auto"/>
            <w:noWrap/>
            <w:vAlign w:val="center"/>
          </w:tcPr>
          <w:p w14:paraId="45FB45C0" w14:textId="25E00D8E" w:rsidR="000172E4" w:rsidRPr="005B54E2" w:rsidRDefault="000172E4" w:rsidP="000172E4">
            <w:pPr>
              <w:spacing w:before="0" w:after="0" w:line="276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Iné výnosy zdaniteľné 649,90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 w14:paraId="53AFA294" w14:textId="1F74B6E9" w:rsidR="000172E4" w:rsidRPr="005B54E2" w:rsidRDefault="000172E4" w:rsidP="000172E4">
            <w:pPr>
              <w:spacing w:before="0" w:after="0" w:line="276" w:lineRule="auto"/>
              <w:ind w:left="-57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13FCDAB7" w14:textId="5B99D692" w:rsidR="000172E4" w:rsidRPr="005B54E2" w:rsidRDefault="000172E4" w:rsidP="000172E4">
            <w:pPr>
              <w:spacing w:before="0" w:after="0" w:line="276" w:lineRule="auto"/>
              <w:ind w:left="-57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500,00</w:t>
            </w:r>
          </w:p>
        </w:tc>
      </w:tr>
      <w:tr w:rsidR="000172E4" w:rsidRPr="005B54E2" w14:paraId="41C09A1C" w14:textId="77777777" w:rsidTr="00BE2451">
        <w:trPr>
          <w:trHeight w:val="170"/>
        </w:trPr>
        <w:tc>
          <w:tcPr>
            <w:tcW w:w="6237" w:type="dxa"/>
            <w:shd w:val="clear" w:color="auto" w:fill="auto"/>
            <w:noWrap/>
            <w:vAlign w:val="center"/>
          </w:tcPr>
          <w:p w14:paraId="724810A1" w14:textId="37C97548" w:rsidR="000172E4" w:rsidRPr="005B54E2" w:rsidRDefault="000172E4" w:rsidP="000172E4">
            <w:pPr>
              <w:spacing w:before="0" w:after="0" w:line="276" w:lineRule="auto"/>
              <w:ind w:left="-57"/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843" w:type="dxa"/>
            <w:shd w:val="clear" w:color="auto" w:fill="auto"/>
            <w:noWrap/>
            <w:vAlign w:val="center"/>
          </w:tcPr>
          <w:p w14:paraId="51B2E8F9" w14:textId="46A5279E" w:rsidR="000172E4" w:rsidRPr="005B54E2" w:rsidRDefault="000172E4" w:rsidP="000172E4">
            <w:pPr>
              <w:spacing w:before="0" w:after="0" w:line="276" w:lineRule="auto"/>
              <w:ind w:left="-57"/>
              <w:jc w:val="right"/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419 985,62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57A0754B" w14:textId="48EDB7C8" w:rsidR="000172E4" w:rsidRPr="005B54E2" w:rsidRDefault="000172E4" w:rsidP="000172E4">
            <w:pPr>
              <w:spacing w:before="0" w:after="0" w:line="276" w:lineRule="auto"/>
              <w:ind w:left="-57"/>
              <w:jc w:val="right"/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421 449,32</w:t>
            </w:r>
          </w:p>
        </w:tc>
      </w:tr>
    </w:tbl>
    <w:p w14:paraId="169FB75B" w14:textId="77777777" w:rsidR="000531BA" w:rsidRPr="005B54E2" w:rsidRDefault="000531BA" w:rsidP="00A35793">
      <w:pPr>
        <w:pStyle w:val="Zkladntext"/>
        <w:suppressAutoHyphens/>
        <w:ind w:left="406" w:right="-79"/>
        <w:rPr>
          <w:rFonts w:ascii="Arial" w:hAnsi="Arial" w:cs="Arial"/>
          <w:lang w:val="sk-SK"/>
        </w:rPr>
      </w:pPr>
    </w:p>
    <w:p w14:paraId="0849D044" w14:textId="3FC3F05F" w:rsidR="00750507" w:rsidRPr="005B54E2" w:rsidRDefault="00750507" w:rsidP="007F5E70">
      <w:pPr>
        <w:pStyle w:val="Zkladntext"/>
        <w:numPr>
          <w:ilvl w:val="0"/>
          <w:numId w:val="20"/>
        </w:numPr>
        <w:suppressAutoHyphens/>
        <w:ind w:right="-79"/>
        <w:rPr>
          <w:rFonts w:ascii="Arial" w:hAnsi="Arial" w:cs="Arial"/>
          <w:szCs w:val="18"/>
          <w:lang w:val="sk-SK"/>
        </w:rPr>
      </w:pPr>
      <w:r w:rsidRPr="005B54E2">
        <w:rPr>
          <w:rFonts w:ascii="Arial" w:hAnsi="Arial" w:cs="Arial"/>
          <w:szCs w:val="18"/>
          <w:lang w:val="sk-SK"/>
        </w:rPr>
        <w:t>Štruktúra príspevkov prijatých z podielu zaplatenej dane na účtoch 656 v bežnom a bezprostredne predchádzajúcom období a minutých v roku 201</w:t>
      </w:r>
      <w:r w:rsidR="00087ADB" w:rsidRPr="005B54E2">
        <w:rPr>
          <w:rFonts w:ascii="Arial" w:hAnsi="Arial" w:cs="Arial"/>
          <w:szCs w:val="18"/>
          <w:lang w:val="sk-SK"/>
        </w:rPr>
        <w:t>9</w:t>
      </w:r>
      <w:r w:rsidRPr="005B54E2">
        <w:rPr>
          <w:rFonts w:ascii="Arial" w:hAnsi="Arial" w:cs="Arial"/>
          <w:szCs w:val="18"/>
          <w:lang w:val="sk-SK"/>
        </w:rPr>
        <w:t xml:space="preserve"> je uvedená v nasledujúcom prehľade:</w:t>
      </w:r>
    </w:p>
    <w:p w14:paraId="12C768A5" w14:textId="77777777" w:rsidR="0080530C" w:rsidRPr="00B00E30" w:rsidRDefault="0080530C" w:rsidP="0080530C">
      <w:pPr>
        <w:pStyle w:val="Zkladntext"/>
        <w:suppressAutoHyphens/>
        <w:ind w:left="720" w:right="-79"/>
        <w:rPr>
          <w:rFonts w:ascii="Arial" w:hAnsi="Arial" w:cs="Arial"/>
          <w:szCs w:val="18"/>
          <w:lang w:val="sk-SK"/>
        </w:rPr>
      </w:pPr>
    </w:p>
    <w:tbl>
      <w:tblPr>
        <w:tblW w:w="9948" w:type="dxa"/>
        <w:tblInd w:w="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12"/>
        <w:gridCol w:w="1984"/>
        <w:gridCol w:w="3052"/>
      </w:tblGrid>
      <w:tr w:rsidR="00056728" w:rsidRPr="005B54E2" w14:paraId="5CECBEC1" w14:textId="77777777" w:rsidTr="00DE7512">
        <w:trPr>
          <w:trHeight w:val="170"/>
        </w:trPr>
        <w:tc>
          <w:tcPr>
            <w:tcW w:w="4912" w:type="dxa"/>
            <w:shd w:val="clear" w:color="auto" w:fill="auto"/>
            <w:noWrap/>
            <w:vAlign w:val="bottom"/>
            <w:hideMark/>
          </w:tcPr>
          <w:p w14:paraId="1D685652" w14:textId="77777777" w:rsidR="00056728" w:rsidRPr="00B00E30" w:rsidRDefault="00056728" w:rsidP="00C70E48">
            <w:pPr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B00E30">
              <w:rPr>
                <w:rFonts w:ascii="Arial" w:hAnsi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84" w:type="dxa"/>
            <w:shd w:val="clear" w:color="auto" w:fill="auto"/>
            <w:noWrap/>
            <w:vAlign w:val="bottom"/>
            <w:hideMark/>
          </w:tcPr>
          <w:p w14:paraId="46C44694" w14:textId="77777777" w:rsidR="00056728" w:rsidRPr="005B54E2" w:rsidRDefault="00056728" w:rsidP="00C70E48">
            <w:pPr>
              <w:spacing w:before="0" w:after="0" w:line="276" w:lineRule="auto"/>
              <w:ind w:left="113" w:right="57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3052" w:type="dxa"/>
            <w:vAlign w:val="bottom"/>
          </w:tcPr>
          <w:p w14:paraId="72D47DD8" w14:textId="77777777" w:rsidR="00056728" w:rsidRPr="005B54E2" w:rsidRDefault="00056728" w:rsidP="00C70E48">
            <w:pPr>
              <w:spacing w:before="0" w:after="0" w:line="276" w:lineRule="auto"/>
              <w:ind w:left="113" w:right="57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6E7837" w:rsidRPr="005B54E2" w14:paraId="18B574B7" w14:textId="77777777" w:rsidTr="00DE7512">
        <w:trPr>
          <w:trHeight w:val="170"/>
        </w:trPr>
        <w:tc>
          <w:tcPr>
            <w:tcW w:w="4912" w:type="dxa"/>
            <w:shd w:val="clear" w:color="auto" w:fill="auto"/>
            <w:vAlign w:val="center"/>
            <w:hideMark/>
          </w:tcPr>
          <w:p w14:paraId="015ED28D" w14:textId="315C1C0A" w:rsidR="006E7837" w:rsidRPr="005B54E2" w:rsidRDefault="006E7837" w:rsidP="006E7837">
            <w:pPr>
              <w:spacing w:before="0" w:after="0" w:line="276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Slovak Telekom, a.s. 2% aj DAR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2DC015EF" w14:textId="37835961" w:rsidR="006E7837" w:rsidRPr="00135365" w:rsidRDefault="006E7837" w:rsidP="006E7837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135365">
              <w:rPr>
                <w:rFonts w:ascii="Arial" w:hAnsi="Arial"/>
                <w:color w:val="000000"/>
                <w:sz w:val="18"/>
                <w:szCs w:val="18"/>
              </w:rPr>
              <w:t>118 822,15</w:t>
            </w:r>
          </w:p>
        </w:tc>
        <w:tc>
          <w:tcPr>
            <w:tcW w:w="3052" w:type="dxa"/>
            <w:shd w:val="clear" w:color="auto" w:fill="auto"/>
            <w:vAlign w:val="center"/>
          </w:tcPr>
          <w:p w14:paraId="3D1639D5" w14:textId="787CA09A" w:rsidR="006E7837" w:rsidRPr="00135365" w:rsidRDefault="006E7837" w:rsidP="006E7837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135365">
              <w:rPr>
                <w:rFonts w:ascii="Arial" w:hAnsi="Arial"/>
                <w:color w:val="000000"/>
                <w:sz w:val="18"/>
                <w:szCs w:val="18"/>
              </w:rPr>
              <w:t>78 337,98</w:t>
            </w:r>
          </w:p>
        </w:tc>
      </w:tr>
      <w:tr w:rsidR="006E7837" w:rsidRPr="005B54E2" w14:paraId="4AD5A0B2" w14:textId="77777777" w:rsidTr="00DE7512">
        <w:trPr>
          <w:trHeight w:val="170"/>
        </w:trPr>
        <w:tc>
          <w:tcPr>
            <w:tcW w:w="4912" w:type="dxa"/>
            <w:shd w:val="clear" w:color="auto" w:fill="auto"/>
            <w:vAlign w:val="center"/>
            <w:hideMark/>
          </w:tcPr>
          <w:p w14:paraId="044B417D" w14:textId="4C171F09" w:rsidR="006E7837" w:rsidRPr="00AF1E43" w:rsidRDefault="006E7837" w:rsidP="006E7837">
            <w:pPr>
              <w:spacing w:before="0" w:after="0" w:line="276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AF1E43">
              <w:rPr>
                <w:rFonts w:ascii="Arial" w:hAnsi="Arial"/>
                <w:color w:val="000000"/>
                <w:sz w:val="18"/>
                <w:szCs w:val="18"/>
              </w:rPr>
              <w:t>Tesco 2%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561C03F1" w14:textId="7BE58F04" w:rsidR="006E7837" w:rsidRPr="00135365" w:rsidRDefault="006E7837" w:rsidP="00AF1E43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135365">
              <w:rPr>
                <w:rFonts w:ascii="Arial" w:hAnsi="Arial"/>
                <w:color w:val="000000"/>
                <w:sz w:val="18"/>
                <w:szCs w:val="18"/>
              </w:rPr>
              <w:t>107 151,7</w:t>
            </w:r>
            <w:r w:rsidR="00AF1E43" w:rsidRPr="00135365">
              <w:rPr>
                <w:rFonts w:ascii="Arial" w:hAnsi="Arial"/>
                <w:color w:val="000000"/>
                <w:sz w:val="18"/>
                <w:szCs w:val="18"/>
              </w:rPr>
              <w:t>9</w:t>
            </w:r>
          </w:p>
        </w:tc>
        <w:tc>
          <w:tcPr>
            <w:tcW w:w="3052" w:type="dxa"/>
            <w:shd w:val="clear" w:color="auto" w:fill="auto"/>
            <w:vAlign w:val="center"/>
          </w:tcPr>
          <w:p w14:paraId="0BD022D9" w14:textId="578284DB" w:rsidR="006E7837" w:rsidRPr="00135365" w:rsidRDefault="006E7837" w:rsidP="006E7837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135365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</w:tr>
      <w:tr w:rsidR="006E7837" w:rsidRPr="005B54E2" w14:paraId="78901C8A" w14:textId="77777777" w:rsidTr="00DE7512">
        <w:trPr>
          <w:trHeight w:val="170"/>
        </w:trPr>
        <w:tc>
          <w:tcPr>
            <w:tcW w:w="4912" w:type="dxa"/>
            <w:shd w:val="clear" w:color="auto" w:fill="auto"/>
            <w:vAlign w:val="center"/>
          </w:tcPr>
          <w:p w14:paraId="0082998B" w14:textId="291CE3BF" w:rsidR="006E7837" w:rsidRPr="005B54E2" w:rsidRDefault="006E7837" w:rsidP="00DE7512">
            <w:pPr>
              <w:spacing w:before="0" w:after="0" w:line="276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 xml:space="preserve">Firmy cez vklady do Fondu pre Transp. Slovensko </w:t>
            </w:r>
            <w:r w:rsidR="00DE7512">
              <w:rPr>
                <w:rFonts w:ascii="Arial" w:hAnsi="Arial"/>
                <w:color w:val="000000"/>
                <w:sz w:val="18"/>
                <w:szCs w:val="18"/>
              </w:rPr>
              <w:t>mimo</w:t>
            </w:r>
            <w:r w:rsidRPr="005B54E2">
              <w:rPr>
                <w:rFonts w:ascii="Arial" w:hAnsi="Arial"/>
                <w:color w:val="000000"/>
                <w:sz w:val="18"/>
                <w:szCs w:val="18"/>
              </w:rPr>
              <w:t xml:space="preserve"> 2% 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2D492AE9" w14:textId="582494C7" w:rsidR="006E7837" w:rsidRPr="00135365" w:rsidRDefault="006E7837" w:rsidP="006E7837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135365">
              <w:rPr>
                <w:rFonts w:ascii="Arial" w:hAnsi="Arial"/>
                <w:color w:val="000000"/>
                <w:sz w:val="18"/>
                <w:szCs w:val="18"/>
              </w:rPr>
              <w:t>29 640,00</w:t>
            </w:r>
          </w:p>
        </w:tc>
        <w:tc>
          <w:tcPr>
            <w:tcW w:w="3052" w:type="dxa"/>
            <w:shd w:val="clear" w:color="auto" w:fill="auto"/>
            <w:vAlign w:val="center"/>
          </w:tcPr>
          <w:p w14:paraId="6AFFF613" w14:textId="705BC26D" w:rsidR="006E7837" w:rsidRPr="00135365" w:rsidRDefault="006E7837" w:rsidP="006E7837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135365">
              <w:rPr>
                <w:rFonts w:ascii="Arial" w:hAnsi="Arial"/>
                <w:color w:val="000000"/>
                <w:sz w:val="18"/>
                <w:szCs w:val="18"/>
              </w:rPr>
              <w:t>12 754,03</w:t>
            </w:r>
          </w:p>
        </w:tc>
      </w:tr>
      <w:tr w:rsidR="006E7837" w:rsidRPr="005B54E2" w14:paraId="129BCEA1" w14:textId="77777777" w:rsidTr="00DE7512">
        <w:trPr>
          <w:trHeight w:val="170"/>
        </w:trPr>
        <w:tc>
          <w:tcPr>
            <w:tcW w:w="4912" w:type="dxa"/>
            <w:shd w:val="clear" w:color="auto" w:fill="auto"/>
            <w:vAlign w:val="center"/>
          </w:tcPr>
          <w:p w14:paraId="4BA3D670" w14:textId="038B9F17" w:rsidR="006E7837" w:rsidRPr="005B54E2" w:rsidRDefault="006E7837" w:rsidP="006E7837">
            <w:pPr>
              <w:spacing w:before="0" w:after="0" w:line="276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Výn.z použ.fondu JCI/ 2%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67666DB6" w14:textId="513DBF90" w:rsidR="006E7837" w:rsidRPr="00135365" w:rsidRDefault="006E7837" w:rsidP="006E7837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135365">
              <w:rPr>
                <w:rFonts w:ascii="Arial" w:hAnsi="Arial"/>
                <w:color w:val="000000"/>
                <w:sz w:val="18"/>
                <w:szCs w:val="18"/>
              </w:rPr>
              <w:t>27 536,02</w:t>
            </w:r>
          </w:p>
        </w:tc>
        <w:tc>
          <w:tcPr>
            <w:tcW w:w="3052" w:type="dxa"/>
            <w:shd w:val="clear" w:color="auto" w:fill="auto"/>
            <w:vAlign w:val="center"/>
          </w:tcPr>
          <w:p w14:paraId="5F8BD5F4" w14:textId="7374F631" w:rsidR="006E7837" w:rsidRPr="00135365" w:rsidRDefault="006E7837" w:rsidP="006E7837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135365">
              <w:rPr>
                <w:rFonts w:ascii="Arial" w:hAnsi="Arial"/>
                <w:color w:val="000000"/>
                <w:sz w:val="18"/>
                <w:szCs w:val="18"/>
              </w:rPr>
              <w:t>13 294,94</w:t>
            </w:r>
          </w:p>
        </w:tc>
      </w:tr>
      <w:tr w:rsidR="006E7837" w:rsidRPr="005B54E2" w14:paraId="4BAA207C" w14:textId="77777777" w:rsidTr="00DE7512">
        <w:trPr>
          <w:trHeight w:val="170"/>
        </w:trPr>
        <w:tc>
          <w:tcPr>
            <w:tcW w:w="4912" w:type="dxa"/>
            <w:shd w:val="clear" w:color="auto" w:fill="auto"/>
            <w:vAlign w:val="center"/>
          </w:tcPr>
          <w:p w14:paraId="7E52B9EC" w14:textId="7DCC5A86" w:rsidR="006E7837" w:rsidRPr="005B54E2" w:rsidRDefault="006E7837" w:rsidP="006E7837">
            <w:pPr>
              <w:spacing w:before="0" w:after="0" w:line="276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Bekaert 2% aj DAR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46B37EDB" w14:textId="26665C93" w:rsidR="006E7837" w:rsidRPr="00135365" w:rsidRDefault="006E7837" w:rsidP="006E7837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135365">
              <w:rPr>
                <w:rFonts w:ascii="Arial" w:hAnsi="Arial"/>
                <w:color w:val="000000"/>
                <w:sz w:val="18"/>
                <w:szCs w:val="18"/>
              </w:rPr>
              <w:t>24 514,62</w:t>
            </w:r>
          </w:p>
        </w:tc>
        <w:tc>
          <w:tcPr>
            <w:tcW w:w="3052" w:type="dxa"/>
            <w:shd w:val="clear" w:color="auto" w:fill="auto"/>
            <w:vAlign w:val="center"/>
          </w:tcPr>
          <w:p w14:paraId="6F167597" w14:textId="7F5B41BD" w:rsidR="006E7837" w:rsidRPr="00135365" w:rsidRDefault="006E7837" w:rsidP="006E7837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135365">
              <w:rPr>
                <w:rFonts w:ascii="Arial" w:hAnsi="Arial"/>
                <w:color w:val="000000"/>
                <w:sz w:val="18"/>
                <w:szCs w:val="18"/>
              </w:rPr>
              <w:t>650,24</w:t>
            </w:r>
          </w:p>
        </w:tc>
      </w:tr>
      <w:tr w:rsidR="006E7837" w:rsidRPr="005B54E2" w14:paraId="06B51B9B" w14:textId="77777777" w:rsidTr="00DE7512">
        <w:trPr>
          <w:trHeight w:val="170"/>
        </w:trPr>
        <w:tc>
          <w:tcPr>
            <w:tcW w:w="4912" w:type="dxa"/>
            <w:shd w:val="clear" w:color="auto" w:fill="auto"/>
            <w:vAlign w:val="center"/>
          </w:tcPr>
          <w:p w14:paraId="58AD0DFC" w14:textId="7498CA24" w:rsidR="006E7837" w:rsidRPr="005B54E2" w:rsidRDefault="006E7837" w:rsidP="006E7837">
            <w:pPr>
              <w:spacing w:before="0" w:after="0" w:line="276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 xml:space="preserve">LIDL a.s. 2% 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01FE6DB1" w14:textId="3836856D" w:rsidR="006E7837" w:rsidRPr="00135365" w:rsidRDefault="006E7837" w:rsidP="006E7837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135365">
              <w:rPr>
                <w:rFonts w:ascii="Arial" w:hAnsi="Arial"/>
                <w:color w:val="000000"/>
                <w:sz w:val="18"/>
                <w:szCs w:val="18"/>
              </w:rPr>
              <w:t>19 051,89</w:t>
            </w:r>
          </w:p>
        </w:tc>
        <w:tc>
          <w:tcPr>
            <w:tcW w:w="3052" w:type="dxa"/>
            <w:shd w:val="clear" w:color="auto" w:fill="auto"/>
            <w:vAlign w:val="center"/>
          </w:tcPr>
          <w:p w14:paraId="18C2DD6B" w14:textId="64F0DA0B" w:rsidR="006E7837" w:rsidRPr="00135365" w:rsidRDefault="006E7837" w:rsidP="006E7837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135365">
              <w:rPr>
                <w:rFonts w:ascii="Arial" w:hAnsi="Arial"/>
                <w:color w:val="000000"/>
                <w:sz w:val="18"/>
                <w:szCs w:val="18"/>
              </w:rPr>
              <w:t>36 333,22</w:t>
            </w:r>
          </w:p>
        </w:tc>
      </w:tr>
      <w:tr w:rsidR="006E7837" w:rsidRPr="005B54E2" w14:paraId="44056625" w14:textId="77777777" w:rsidTr="00DE7512">
        <w:trPr>
          <w:trHeight w:val="170"/>
        </w:trPr>
        <w:tc>
          <w:tcPr>
            <w:tcW w:w="4912" w:type="dxa"/>
            <w:shd w:val="clear" w:color="auto" w:fill="auto"/>
            <w:vAlign w:val="center"/>
          </w:tcPr>
          <w:p w14:paraId="6CF0C998" w14:textId="501B7C1C" w:rsidR="006E7837" w:rsidRPr="005B54E2" w:rsidRDefault="006E7837" w:rsidP="006E7837">
            <w:pPr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Mobis 2%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6C72C693" w14:textId="2CDC149E" w:rsidR="006E7837" w:rsidRPr="00135365" w:rsidRDefault="006E7837" w:rsidP="006E7837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135365">
              <w:rPr>
                <w:rFonts w:ascii="Arial" w:hAnsi="Arial"/>
                <w:color w:val="000000"/>
                <w:sz w:val="18"/>
                <w:szCs w:val="18"/>
              </w:rPr>
              <w:t>12 568,49</w:t>
            </w:r>
          </w:p>
        </w:tc>
        <w:tc>
          <w:tcPr>
            <w:tcW w:w="3052" w:type="dxa"/>
            <w:shd w:val="clear" w:color="auto" w:fill="auto"/>
            <w:vAlign w:val="center"/>
          </w:tcPr>
          <w:p w14:paraId="0A38E712" w14:textId="7E79C86E" w:rsidR="006E7837" w:rsidRPr="00135365" w:rsidRDefault="006E7837" w:rsidP="006E7837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135365">
              <w:rPr>
                <w:rFonts w:ascii="Arial" w:hAnsi="Arial"/>
                <w:color w:val="000000"/>
                <w:sz w:val="18"/>
                <w:szCs w:val="18"/>
              </w:rPr>
              <w:t>13 281,73</w:t>
            </w:r>
          </w:p>
        </w:tc>
      </w:tr>
      <w:tr w:rsidR="006E7837" w:rsidRPr="005B54E2" w14:paraId="1BF14D06" w14:textId="77777777" w:rsidTr="00DE7512">
        <w:trPr>
          <w:trHeight w:val="170"/>
        </w:trPr>
        <w:tc>
          <w:tcPr>
            <w:tcW w:w="4912" w:type="dxa"/>
            <w:shd w:val="clear" w:color="auto" w:fill="auto"/>
            <w:vAlign w:val="center"/>
            <w:hideMark/>
          </w:tcPr>
          <w:p w14:paraId="1E2C73A8" w14:textId="4299DB0A" w:rsidR="006E7837" w:rsidRPr="005B54E2" w:rsidRDefault="006E7837" w:rsidP="006E7837">
            <w:pPr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lastRenderedPageBreak/>
              <w:t>Accenture, s.r.o 2% aj DAR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2A5DC22F" w14:textId="54DC7496" w:rsidR="006E7837" w:rsidRPr="00135365" w:rsidRDefault="006E7837" w:rsidP="006E7837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135365">
              <w:rPr>
                <w:rFonts w:ascii="Arial" w:hAnsi="Arial"/>
                <w:color w:val="000000"/>
                <w:sz w:val="18"/>
                <w:szCs w:val="18"/>
              </w:rPr>
              <w:t>9 272,80</w:t>
            </w:r>
          </w:p>
        </w:tc>
        <w:tc>
          <w:tcPr>
            <w:tcW w:w="3052" w:type="dxa"/>
            <w:shd w:val="clear" w:color="auto" w:fill="auto"/>
            <w:vAlign w:val="center"/>
          </w:tcPr>
          <w:p w14:paraId="69EF49DB" w14:textId="2846D6D5" w:rsidR="006E7837" w:rsidRPr="00135365" w:rsidRDefault="006E7837" w:rsidP="006E7837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135365">
              <w:rPr>
                <w:rFonts w:ascii="Arial" w:hAnsi="Arial"/>
                <w:color w:val="000000"/>
                <w:sz w:val="18"/>
                <w:szCs w:val="18"/>
              </w:rPr>
              <w:t>21 494,04</w:t>
            </w:r>
          </w:p>
        </w:tc>
      </w:tr>
      <w:tr w:rsidR="006E7837" w:rsidRPr="005B54E2" w14:paraId="2E773B14" w14:textId="77777777" w:rsidTr="00DE7512">
        <w:trPr>
          <w:trHeight w:val="170"/>
        </w:trPr>
        <w:tc>
          <w:tcPr>
            <w:tcW w:w="4912" w:type="dxa"/>
            <w:shd w:val="clear" w:color="auto" w:fill="auto"/>
            <w:vAlign w:val="center"/>
          </w:tcPr>
          <w:p w14:paraId="13249954" w14:textId="31759815" w:rsidR="006E7837" w:rsidRPr="005B54E2" w:rsidRDefault="006E7837" w:rsidP="006E7837">
            <w:pPr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Metro 2% aj DAR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7E1ADD31" w14:textId="5CF3382C" w:rsidR="006E7837" w:rsidRPr="00135365" w:rsidRDefault="006E7837" w:rsidP="006E7837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135365">
              <w:rPr>
                <w:rFonts w:ascii="Arial" w:hAnsi="Arial"/>
                <w:color w:val="000000"/>
                <w:sz w:val="18"/>
                <w:szCs w:val="18"/>
              </w:rPr>
              <w:t>7 840,84</w:t>
            </w:r>
          </w:p>
        </w:tc>
        <w:tc>
          <w:tcPr>
            <w:tcW w:w="3052" w:type="dxa"/>
            <w:shd w:val="clear" w:color="auto" w:fill="auto"/>
            <w:vAlign w:val="center"/>
          </w:tcPr>
          <w:p w14:paraId="67A48B0C" w14:textId="28798801" w:rsidR="006E7837" w:rsidRPr="00135365" w:rsidRDefault="006E7837" w:rsidP="006E7837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135365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</w:tr>
      <w:tr w:rsidR="006E7837" w:rsidRPr="005B54E2" w14:paraId="16E6DA16" w14:textId="77777777" w:rsidTr="00DE7512">
        <w:trPr>
          <w:trHeight w:val="170"/>
        </w:trPr>
        <w:tc>
          <w:tcPr>
            <w:tcW w:w="4912" w:type="dxa"/>
            <w:shd w:val="clear" w:color="auto" w:fill="auto"/>
            <w:vAlign w:val="center"/>
          </w:tcPr>
          <w:p w14:paraId="2F224170" w14:textId="5534297A" w:rsidR="006E7837" w:rsidRPr="005B54E2" w:rsidRDefault="006E7837" w:rsidP="006E7837">
            <w:pPr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BNP Paribas 2%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503530FD" w14:textId="140EFCEA" w:rsidR="006E7837" w:rsidRPr="00135365" w:rsidRDefault="006E7837" w:rsidP="006E7837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135365">
              <w:rPr>
                <w:rFonts w:ascii="Arial" w:hAnsi="Arial"/>
                <w:color w:val="000000"/>
                <w:sz w:val="18"/>
                <w:szCs w:val="18"/>
              </w:rPr>
              <w:t>7 711,33</w:t>
            </w:r>
          </w:p>
        </w:tc>
        <w:tc>
          <w:tcPr>
            <w:tcW w:w="3052" w:type="dxa"/>
            <w:shd w:val="clear" w:color="auto" w:fill="auto"/>
            <w:vAlign w:val="center"/>
          </w:tcPr>
          <w:p w14:paraId="23A548CE" w14:textId="6713AEB3" w:rsidR="006E7837" w:rsidRPr="00135365" w:rsidRDefault="006E7837" w:rsidP="006E7837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135365">
              <w:rPr>
                <w:rFonts w:ascii="Arial" w:hAnsi="Arial"/>
                <w:color w:val="000000"/>
                <w:sz w:val="18"/>
                <w:szCs w:val="18"/>
              </w:rPr>
              <w:t>10 496,45</w:t>
            </w:r>
          </w:p>
        </w:tc>
      </w:tr>
      <w:tr w:rsidR="006E7837" w:rsidRPr="005B54E2" w14:paraId="140D4E78" w14:textId="77777777" w:rsidTr="00DE7512">
        <w:trPr>
          <w:trHeight w:val="170"/>
        </w:trPr>
        <w:tc>
          <w:tcPr>
            <w:tcW w:w="4912" w:type="dxa"/>
            <w:shd w:val="clear" w:color="auto" w:fill="auto"/>
            <w:vAlign w:val="center"/>
            <w:hideMark/>
          </w:tcPr>
          <w:p w14:paraId="314929E7" w14:textId="25EC1A98" w:rsidR="006E7837" w:rsidRPr="005B54E2" w:rsidRDefault="006E7837" w:rsidP="006E7837">
            <w:pPr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PSA 2%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5ED94753" w14:textId="3C287BBE" w:rsidR="006E7837" w:rsidRPr="00135365" w:rsidRDefault="006E7837" w:rsidP="006E7837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135365">
              <w:rPr>
                <w:rFonts w:ascii="Arial" w:hAnsi="Arial"/>
                <w:color w:val="000000"/>
                <w:sz w:val="18"/>
                <w:szCs w:val="18"/>
              </w:rPr>
              <w:t>7 303,00</w:t>
            </w:r>
          </w:p>
        </w:tc>
        <w:tc>
          <w:tcPr>
            <w:tcW w:w="3052" w:type="dxa"/>
            <w:shd w:val="clear" w:color="auto" w:fill="auto"/>
            <w:vAlign w:val="center"/>
          </w:tcPr>
          <w:p w14:paraId="50923523" w14:textId="7EF44CF4" w:rsidR="006E7837" w:rsidRPr="00135365" w:rsidRDefault="006E7837" w:rsidP="006E7837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135365">
              <w:rPr>
                <w:rFonts w:ascii="Arial" w:hAnsi="Arial"/>
                <w:color w:val="000000"/>
                <w:sz w:val="18"/>
                <w:szCs w:val="18"/>
              </w:rPr>
              <w:t>2 000,00</w:t>
            </w:r>
          </w:p>
        </w:tc>
      </w:tr>
      <w:tr w:rsidR="006E7837" w:rsidRPr="005B54E2" w14:paraId="52060B04" w14:textId="77777777" w:rsidTr="00DE7512">
        <w:trPr>
          <w:trHeight w:val="170"/>
        </w:trPr>
        <w:tc>
          <w:tcPr>
            <w:tcW w:w="4912" w:type="dxa"/>
            <w:shd w:val="clear" w:color="auto" w:fill="auto"/>
            <w:vAlign w:val="center"/>
          </w:tcPr>
          <w:p w14:paraId="5D880166" w14:textId="156EACBC" w:rsidR="006E7837" w:rsidRPr="005B54E2" w:rsidRDefault="006E7837" w:rsidP="006E7837">
            <w:pPr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EMBRACO 2%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45AA7B8C" w14:textId="6A73E4C4" w:rsidR="006E7837" w:rsidRPr="00135365" w:rsidRDefault="006E7837" w:rsidP="006E7837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135365">
              <w:rPr>
                <w:rFonts w:ascii="Arial" w:hAnsi="Arial"/>
                <w:color w:val="000000"/>
                <w:sz w:val="18"/>
                <w:szCs w:val="18"/>
              </w:rPr>
              <w:t>6 846,54</w:t>
            </w:r>
          </w:p>
        </w:tc>
        <w:tc>
          <w:tcPr>
            <w:tcW w:w="3052" w:type="dxa"/>
            <w:shd w:val="clear" w:color="auto" w:fill="auto"/>
            <w:vAlign w:val="center"/>
          </w:tcPr>
          <w:p w14:paraId="38528D5D" w14:textId="035D34EC" w:rsidR="006E7837" w:rsidRPr="00135365" w:rsidRDefault="006E7837" w:rsidP="006E7837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135365">
              <w:rPr>
                <w:rFonts w:ascii="Arial" w:hAnsi="Arial"/>
                <w:color w:val="000000"/>
                <w:sz w:val="18"/>
                <w:szCs w:val="18"/>
              </w:rPr>
              <w:t>8 701,86</w:t>
            </w:r>
          </w:p>
        </w:tc>
      </w:tr>
      <w:tr w:rsidR="006E7837" w:rsidRPr="005B54E2" w14:paraId="0CA90CA8" w14:textId="77777777" w:rsidTr="00DE7512">
        <w:trPr>
          <w:trHeight w:val="170"/>
        </w:trPr>
        <w:tc>
          <w:tcPr>
            <w:tcW w:w="4912" w:type="dxa"/>
            <w:shd w:val="clear" w:color="auto" w:fill="auto"/>
            <w:vAlign w:val="center"/>
          </w:tcPr>
          <w:p w14:paraId="4CE17750" w14:textId="5FB3D27E" w:rsidR="006E7837" w:rsidRPr="005B54E2" w:rsidRDefault="006E7837" w:rsidP="006E7837">
            <w:pPr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Unilever 2%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00AB1042" w14:textId="40EEDAF7" w:rsidR="006E7837" w:rsidRPr="00135365" w:rsidRDefault="006E7837" w:rsidP="006E7837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135365">
              <w:rPr>
                <w:rFonts w:ascii="Arial" w:hAnsi="Arial"/>
                <w:color w:val="000000"/>
                <w:sz w:val="18"/>
                <w:szCs w:val="18"/>
              </w:rPr>
              <w:t>5 877,02</w:t>
            </w:r>
          </w:p>
        </w:tc>
        <w:tc>
          <w:tcPr>
            <w:tcW w:w="3052" w:type="dxa"/>
            <w:shd w:val="clear" w:color="auto" w:fill="auto"/>
            <w:vAlign w:val="center"/>
          </w:tcPr>
          <w:p w14:paraId="3D9B5F6F" w14:textId="5A0DB6C8" w:rsidR="006E7837" w:rsidRPr="00135365" w:rsidRDefault="006E7837" w:rsidP="006E7837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135365">
              <w:rPr>
                <w:rFonts w:ascii="Arial" w:hAnsi="Arial"/>
                <w:color w:val="000000"/>
                <w:sz w:val="18"/>
                <w:szCs w:val="18"/>
              </w:rPr>
              <w:t>818,04</w:t>
            </w:r>
          </w:p>
        </w:tc>
      </w:tr>
      <w:tr w:rsidR="006E7837" w:rsidRPr="005B54E2" w14:paraId="00E9E36F" w14:textId="77777777" w:rsidTr="00DE7512">
        <w:trPr>
          <w:trHeight w:val="170"/>
        </w:trPr>
        <w:tc>
          <w:tcPr>
            <w:tcW w:w="4912" w:type="dxa"/>
            <w:shd w:val="clear" w:color="auto" w:fill="auto"/>
            <w:vAlign w:val="center"/>
            <w:hideMark/>
          </w:tcPr>
          <w:p w14:paraId="4C57341D" w14:textId="73F33EAF" w:rsidR="006E7837" w:rsidRPr="005B54E2" w:rsidRDefault="006E7837" w:rsidP="006E7837">
            <w:pPr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Continental 2%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48772762" w14:textId="2A321798" w:rsidR="006E7837" w:rsidRPr="00135365" w:rsidRDefault="006E7837" w:rsidP="006E7837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135365">
              <w:rPr>
                <w:rFonts w:ascii="Arial" w:hAnsi="Arial"/>
                <w:color w:val="000000"/>
                <w:sz w:val="18"/>
                <w:szCs w:val="18"/>
              </w:rPr>
              <w:t>5 780,00</w:t>
            </w:r>
          </w:p>
        </w:tc>
        <w:tc>
          <w:tcPr>
            <w:tcW w:w="3052" w:type="dxa"/>
            <w:shd w:val="clear" w:color="auto" w:fill="auto"/>
            <w:vAlign w:val="center"/>
          </w:tcPr>
          <w:p w14:paraId="1E2EB531" w14:textId="05BFC26D" w:rsidR="006E7837" w:rsidRPr="00135365" w:rsidRDefault="006E7837" w:rsidP="006E7837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135365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</w:tr>
      <w:tr w:rsidR="006E7837" w:rsidRPr="005B54E2" w14:paraId="46A1D6D5" w14:textId="77777777" w:rsidTr="00DE7512">
        <w:trPr>
          <w:trHeight w:val="170"/>
        </w:trPr>
        <w:tc>
          <w:tcPr>
            <w:tcW w:w="4912" w:type="dxa"/>
            <w:shd w:val="clear" w:color="auto" w:fill="auto"/>
            <w:vAlign w:val="center"/>
          </w:tcPr>
          <w:p w14:paraId="27C6C981" w14:textId="19FD0795" w:rsidR="006E7837" w:rsidRPr="005B54E2" w:rsidRDefault="006E7837" w:rsidP="006E7837">
            <w:pPr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Mercedes 2% aj DAR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102D2BD7" w14:textId="1B049BBB" w:rsidR="006E7837" w:rsidRPr="00135365" w:rsidRDefault="006E7837" w:rsidP="006E7837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135365">
              <w:rPr>
                <w:rFonts w:ascii="Arial" w:hAnsi="Arial"/>
                <w:color w:val="000000"/>
                <w:sz w:val="18"/>
                <w:szCs w:val="18"/>
              </w:rPr>
              <w:t>5 274,96</w:t>
            </w:r>
          </w:p>
        </w:tc>
        <w:tc>
          <w:tcPr>
            <w:tcW w:w="3052" w:type="dxa"/>
            <w:shd w:val="clear" w:color="auto" w:fill="auto"/>
            <w:vAlign w:val="center"/>
          </w:tcPr>
          <w:p w14:paraId="2FF78B25" w14:textId="4775C9CA" w:rsidR="006E7837" w:rsidRPr="00135365" w:rsidRDefault="006E7837" w:rsidP="006E7837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135365">
              <w:rPr>
                <w:rFonts w:ascii="Arial" w:hAnsi="Arial"/>
                <w:color w:val="000000"/>
                <w:sz w:val="18"/>
                <w:szCs w:val="18"/>
              </w:rPr>
              <w:t>8 338,51</w:t>
            </w:r>
          </w:p>
        </w:tc>
      </w:tr>
      <w:tr w:rsidR="006E7837" w:rsidRPr="005B54E2" w14:paraId="6BB4D7B0" w14:textId="77777777" w:rsidTr="00DE7512">
        <w:trPr>
          <w:trHeight w:val="170"/>
        </w:trPr>
        <w:tc>
          <w:tcPr>
            <w:tcW w:w="4912" w:type="dxa"/>
            <w:shd w:val="clear" w:color="auto" w:fill="auto"/>
            <w:vAlign w:val="center"/>
          </w:tcPr>
          <w:p w14:paraId="49BB770B" w14:textId="68369082" w:rsidR="006E7837" w:rsidRPr="005B54E2" w:rsidRDefault="006E7837" w:rsidP="006E7837">
            <w:pPr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DM Drogerie Markt 2% aj DAR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37D2B212" w14:textId="4E202883" w:rsidR="006E7837" w:rsidRPr="00135365" w:rsidRDefault="006E7837" w:rsidP="006E7837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135365">
              <w:rPr>
                <w:rFonts w:ascii="Arial" w:hAnsi="Arial"/>
                <w:color w:val="000000"/>
                <w:sz w:val="18"/>
                <w:szCs w:val="18"/>
              </w:rPr>
              <w:t>4 049,34</w:t>
            </w:r>
          </w:p>
        </w:tc>
        <w:tc>
          <w:tcPr>
            <w:tcW w:w="3052" w:type="dxa"/>
            <w:shd w:val="clear" w:color="auto" w:fill="auto"/>
            <w:vAlign w:val="center"/>
          </w:tcPr>
          <w:p w14:paraId="2906248C" w14:textId="335E16DE" w:rsidR="006E7837" w:rsidRPr="00135365" w:rsidRDefault="006E7837" w:rsidP="006E7837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135365">
              <w:rPr>
                <w:rFonts w:ascii="Arial" w:hAnsi="Arial"/>
                <w:color w:val="000000"/>
                <w:sz w:val="18"/>
                <w:szCs w:val="18"/>
              </w:rPr>
              <w:t>8 181,69</w:t>
            </w:r>
          </w:p>
        </w:tc>
      </w:tr>
      <w:tr w:rsidR="006E7837" w:rsidRPr="005B54E2" w14:paraId="1E2DBEF7" w14:textId="77777777" w:rsidTr="00DE7512">
        <w:trPr>
          <w:trHeight w:val="170"/>
        </w:trPr>
        <w:tc>
          <w:tcPr>
            <w:tcW w:w="4912" w:type="dxa"/>
            <w:shd w:val="clear" w:color="auto" w:fill="auto"/>
            <w:vAlign w:val="center"/>
            <w:hideMark/>
          </w:tcPr>
          <w:p w14:paraId="13C36A0F" w14:textId="0938102A" w:rsidR="006E7837" w:rsidRPr="005B54E2" w:rsidRDefault="006E7837" w:rsidP="006E7837">
            <w:pPr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PricewaterhouseCoopers Slovensko s.r.o. 2%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4AC88350" w14:textId="51281008" w:rsidR="006E7837" w:rsidRPr="00135365" w:rsidRDefault="006E7837" w:rsidP="006E7837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135365">
              <w:rPr>
                <w:rFonts w:ascii="Arial" w:hAnsi="Arial"/>
                <w:color w:val="000000"/>
                <w:sz w:val="18"/>
                <w:szCs w:val="18"/>
              </w:rPr>
              <w:t>3 852,68</w:t>
            </w:r>
          </w:p>
        </w:tc>
        <w:tc>
          <w:tcPr>
            <w:tcW w:w="3052" w:type="dxa"/>
            <w:shd w:val="clear" w:color="auto" w:fill="auto"/>
            <w:vAlign w:val="center"/>
          </w:tcPr>
          <w:p w14:paraId="096260F1" w14:textId="43082946" w:rsidR="006E7837" w:rsidRPr="00135365" w:rsidRDefault="006E7837" w:rsidP="006E7837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135365">
              <w:rPr>
                <w:rFonts w:ascii="Arial" w:hAnsi="Arial"/>
                <w:color w:val="000000"/>
                <w:sz w:val="18"/>
                <w:szCs w:val="18"/>
              </w:rPr>
              <w:t>2 673,76</w:t>
            </w:r>
          </w:p>
        </w:tc>
      </w:tr>
      <w:tr w:rsidR="006E7837" w:rsidRPr="005B54E2" w14:paraId="4318210C" w14:textId="77777777" w:rsidTr="00DE7512">
        <w:trPr>
          <w:trHeight w:val="170"/>
        </w:trPr>
        <w:tc>
          <w:tcPr>
            <w:tcW w:w="4912" w:type="dxa"/>
            <w:shd w:val="clear" w:color="auto" w:fill="auto"/>
            <w:vAlign w:val="center"/>
          </w:tcPr>
          <w:p w14:paraId="5C03D329" w14:textId="2596B25B" w:rsidR="006E7837" w:rsidRPr="005B54E2" w:rsidRDefault="006E7837" w:rsidP="006E7837">
            <w:pPr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Výn.z použ.fondu iné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19C8A609" w14:textId="72939283" w:rsidR="006E7837" w:rsidRPr="00135365" w:rsidRDefault="006E7837" w:rsidP="006E7837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135365">
              <w:rPr>
                <w:rFonts w:ascii="Arial" w:hAnsi="Arial"/>
                <w:color w:val="000000"/>
                <w:sz w:val="18"/>
                <w:szCs w:val="18"/>
              </w:rPr>
              <w:t>3 740,26</w:t>
            </w:r>
          </w:p>
        </w:tc>
        <w:tc>
          <w:tcPr>
            <w:tcW w:w="3052" w:type="dxa"/>
            <w:shd w:val="clear" w:color="auto" w:fill="auto"/>
            <w:vAlign w:val="center"/>
          </w:tcPr>
          <w:p w14:paraId="41966E74" w14:textId="22969376" w:rsidR="006E7837" w:rsidRPr="00135365" w:rsidRDefault="006E7837" w:rsidP="006E7837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135365">
              <w:rPr>
                <w:rFonts w:ascii="Arial" w:hAnsi="Arial"/>
                <w:color w:val="000000"/>
                <w:sz w:val="18"/>
                <w:szCs w:val="18"/>
              </w:rPr>
              <w:t>4 626,82</w:t>
            </w:r>
          </w:p>
        </w:tc>
      </w:tr>
      <w:tr w:rsidR="006E7837" w:rsidRPr="005B54E2" w14:paraId="0E12F83A" w14:textId="77777777" w:rsidTr="00DE7512">
        <w:trPr>
          <w:trHeight w:val="170"/>
        </w:trPr>
        <w:tc>
          <w:tcPr>
            <w:tcW w:w="4912" w:type="dxa"/>
            <w:shd w:val="clear" w:color="auto" w:fill="auto"/>
            <w:vAlign w:val="center"/>
          </w:tcPr>
          <w:p w14:paraId="0FB89916" w14:textId="79898E74" w:rsidR="006E7837" w:rsidRPr="005B54E2" w:rsidRDefault="006E7837" w:rsidP="006E7837">
            <w:pPr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Generali 2%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37D59EA9" w14:textId="63F3803C" w:rsidR="006E7837" w:rsidRPr="00135365" w:rsidRDefault="006E7837" w:rsidP="006E7837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135365">
              <w:rPr>
                <w:rFonts w:ascii="Arial" w:hAnsi="Arial"/>
                <w:color w:val="000000"/>
                <w:sz w:val="18"/>
                <w:szCs w:val="18"/>
              </w:rPr>
              <w:t>3 250,00</w:t>
            </w:r>
          </w:p>
        </w:tc>
        <w:tc>
          <w:tcPr>
            <w:tcW w:w="3052" w:type="dxa"/>
            <w:shd w:val="clear" w:color="auto" w:fill="auto"/>
            <w:vAlign w:val="center"/>
          </w:tcPr>
          <w:p w14:paraId="19347FAE" w14:textId="725CDAFA" w:rsidR="006E7837" w:rsidRPr="00135365" w:rsidRDefault="006E7837" w:rsidP="006E7837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135365">
              <w:rPr>
                <w:rFonts w:ascii="Arial" w:hAnsi="Arial"/>
                <w:color w:val="000000"/>
                <w:sz w:val="18"/>
                <w:szCs w:val="18"/>
              </w:rPr>
              <w:t>3 250,00</w:t>
            </w:r>
          </w:p>
        </w:tc>
      </w:tr>
      <w:tr w:rsidR="006E7837" w:rsidRPr="005B54E2" w14:paraId="4DAE1CF8" w14:textId="77777777" w:rsidTr="00DE7512">
        <w:trPr>
          <w:trHeight w:val="170"/>
        </w:trPr>
        <w:tc>
          <w:tcPr>
            <w:tcW w:w="4912" w:type="dxa"/>
            <w:shd w:val="clear" w:color="auto" w:fill="auto"/>
            <w:vAlign w:val="center"/>
          </w:tcPr>
          <w:p w14:paraId="08C97D86" w14:textId="73F52A3E" w:rsidR="006E7837" w:rsidRPr="005B54E2" w:rsidRDefault="006E7837" w:rsidP="006E7837">
            <w:pPr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AXA 2%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34E136DA" w14:textId="20FD217E" w:rsidR="006E7837" w:rsidRPr="00135365" w:rsidRDefault="006E7837" w:rsidP="006E7837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135365">
              <w:rPr>
                <w:rFonts w:ascii="Arial" w:hAnsi="Arial"/>
                <w:color w:val="000000"/>
                <w:sz w:val="18"/>
                <w:szCs w:val="18"/>
              </w:rPr>
              <w:t>2 709,71</w:t>
            </w:r>
          </w:p>
        </w:tc>
        <w:tc>
          <w:tcPr>
            <w:tcW w:w="3052" w:type="dxa"/>
            <w:shd w:val="clear" w:color="auto" w:fill="auto"/>
            <w:vAlign w:val="center"/>
          </w:tcPr>
          <w:p w14:paraId="3F021360" w14:textId="121ED57F" w:rsidR="006E7837" w:rsidRPr="00135365" w:rsidRDefault="006E7837" w:rsidP="006E7837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135365">
              <w:rPr>
                <w:rFonts w:ascii="Arial" w:hAnsi="Arial"/>
                <w:color w:val="000000"/>
                <w:sz w:val="18"/>
                <w:szCs w:val="18"/>
              </w:rPr>
              <w:t>3 081,53</w:t>
            </w:r>
          </w:p>
        </w:tc>
      </w:tr>
      <w:tr w:rsidR="006E7837" w:rsidRPr="005B54E2" w14:paraId="41B260E4" w14:textId="77777777" w:rsidTr="00DE7512">
        <w:trPr>
          <w:trHeight w:val="170"/>
        </w:trPr>
        <w:tc>
          <w:tcPr>
            <w:tcW w:w="4912" w:type="dxa"/>
            <w:shd w:val="clear" w:color="auto" w:fill="auto"/>
            <w:vAlign w:val="center"/>
          </w:tcPr>
          <w:p w14:paraId="2B9A40CB" w14:textId="13ACE72B" w:rsidR="006E7837" w:rsidRPr="005B54E2" w:rsidRDefault="006E7837" w:rsidP="006E7837">
            <w:pPr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Pixel 2%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57B47866" w14:textId="3AFA7ED1" w:rsidR="006E7837" w:rsidRPr="00135365" w:rsidRDefault="006E7837" w:rsidP="006E7837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135365">
              <w:rPr>
                <w:rFonts w:ascii="Arial" w:hAnsi="Arial"/>
                <w:color w:val="000000"/>
                <w:sz w:val="18"/>
                <w:szCs w:val="18"/>
              </w:rPr>
              <w:t>2 243,18</w:t>
            </w:r>
          </w:p>
        </w:tc>
        <w:tc>
          <w:tcPr>
            <w:tcW w:w="3052" w:type="dxa"/>
            <w:shd w:val="clear" w:color="auto" w:fill="auto"/>
            <w:vAlign w:val="center"/>
          </w:tcPr>
          <w:p w14:paraId="417BB3ED" w14:textId="44B8A700" w:rsidR="006E7837" w:rsidRPr="00135365" w:rsidRDefault="006E7837" w:rsidP="006E7837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135365">
              <w:rPr>
                <w:rFonts w:ascii="Arial" w:hAnsi="Arial"/>
                <w:color w:val="000000"/>
                <w:sz w:val="18"/>
                <w:szCs w:val="18"/>
              </w:rPr>
              <w:t>554,53</w:t>
            </w:r>
          </w:p>
        </w:tc>
      </w:tr>
      <w:tr w:rsidR="006E7837" w:rsidRPr="005B54E2" w14:paraId="161E605B" w14:textId="77777777" w:rsidTr="00DE7512">
        <w:trPr>
          <w:trHeight w:val="170"/>
        </w:trPr>
        <w:tc>
          <w:tcPr>
            <w:tcW w:w="4912" w:type="dxa"/>
            <w:shd w:val="clear" w:color="auto" w:fill="auto"/>
            <w:vAlign w:val="center"/>
          </w:tcPr>
          <w:p w14:paraId="503AB14A" w14:textId="7AEB8A88" w:rsidR="006E7837" w:rsidRPr="005B54E2" w:rsidRDefault="006E7837" w:rsidP="006E7837">
            <w:pPr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DELL s.r.o. 2%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76B05399" w14:textId="392E73F3" w:rsidR="006E7837" w:rsidRPr="00135365" w:rsidRDefault="006E7837" w:rsidP="006E7837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135365">
              <w:rPr>
                <w:rFonts w:ascii="Arial" w:hAnsi="Arial"/>
                <w:color w:val="000000"/>
                <w:sz w:val="18"/>
                <w:szCs w:val="18"/>
              </w:rPr>
              <w:t>1 684,34</w:t>
            </w:r>
          </w:p>
        </w:tc>
        <w:tc>
          <w:tcPr>
            <w:tcW w:w="3052" w:type="dxa"/>
            <w:shd w:val="clear" w:color="auto" w:fill="auto"/>
            <w:vAlign w:val="center"/>
          </w:tcPr>
          <w:p w14:paraId="65840E1D" w14:textId="46230486" w:rsidR="006E7837" w:rsidRPr="00135365" w:rsidRDefault="006E7837" w:rsidP="006E7837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135365">
              <w:rPr>
                <w:rFonts w:ascii="Arial" w:hAnsi="Arial"/>
                <w:color w:val="000000"/>
                <w:sz w:val="18"/>
                <w:szCs w:val="18"/>
              </w:rPr>
              <w:t>5 075,29</w:t>
            </w:r>
          </w:p>
        </w:tc>
      </w:tr>
      <w:tr w:rsidR="006E7837" w:rsidRPr="005B54E2" w14:paraId="63393B26" w14:textId="77777777" w:rsidTr="00DE7512">
        <w:trPr>
          <w:trHeight w:val="170"/>
        </w:trPr>
        <w:tc>
          <w:tcPr>
            <w:tcW w:w="4912" w:type="dxa"/>
            <w:shd w:val="clear" w:color="auto" w:fill="auto"/>
            <w:vAlign w:val="center"/>
          </w:tcPr>
          <w:p w14:paraId="2663332A" w14:textId="48715AF3" w:rsidR="006E7837" w:rsidRPr="005B54E2" w:rsidRDefault="006E7837" w:rsidP="006E7837">
            <w:pPr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Výn.z použ.fondu SE/2%projekty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46AE9D43" w14:textId="3FBB070D" w:rsidR="006E7837" w:rsidRPr="00135365" w:rsidRDefault="006E7837" w:rsidP="006E7837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135365">
              <w:rPr>
                <w:rFonts w:ascii="Arial" w:hAnsi="Arial"/>
                <w:color w:val="000000"/>
                <w:sz w:val="18"/>
                <w:szCs w:val="18"/>
              </w:rPr>
              <w:t>901,99</w:t>
            </w:r>
          </w:p>
        </w:tc>
        <w:tc>
          <w:tcPr>
            <w:tcW w:w="3052" w:type="dxa"/>
            <w:shd w:val="clear" w:color="auto" w:fill="auto"/>
            <w:vAlign w:val="center"/>
          </w:tcPr>
          <w:p w14:paraId="33D3E65D" w14:textId="050A5159" w:rsidR="006E7837" w:rsidRPr="00135365" w:rsidRDefault="006E7837" w:rsidP="006E7837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135365">
              <w:rPr>
                <w:rFonts w:ascii="Arial" w:hAnsi="Arial"/>
                <w:color w:val="000000"/>
                <w:sz w:val="18"/>
                <w:szCs w:val="18"/>
              </w:rPr>
              <w:t>9 162,00</w:t>
            </w:r>
          </w:p>
        </w:tc>
      </w:tr>
      <w:tr w:rsidR="006E7837" w:rsidRPr="005B54E2" w14:paraId="39AAB895" w14:textId="77777777" w:rsidTr="00DE7512">
        <w:trPr>
          <w:trHeight w:val="170"/>
        </w:trPr>
        <w:tc>
          <w:tcPr>
            <w:tcW w:w="4912" w:type="dxa"/>
            <w:shd w:val="clear" w:color="auto" w:fill="auto"/>
            <w:vAlign w:val="center"/>
            <w:hideMark/>
          </w:tcPr>
          <w:p w14:paraId="733BE3D7" w14:textId="51344803" w:rsidR="006E7837" w:rsidRPr="005B54E2" w:rsidRDefault="006E7837" w:rsidP="006E7837">
            <w:pPr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Lenovo 2%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5BA0A737" w14:textId="7AE0A75F" w:rsidR="006E7837" w:rsidRPr="00135365" w:rsidRDefault="006E7837" w:rsidP="006E7837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135365">
              <w:rPr>
                <w:rFonts w:ascii="Arial" w:hAnsi="Arial"/>
                <w:color w:val="000000"/>
                <w:sz w:val="18"/>
                <w:szCs w:val="18"/>
              </w:rPr>
              <w:t>116,76</w:t>
            </w:r>
          </w:p>
        </w:tc>
        <w:tc>
          <w:tcPr>
            <w:tcW w:w="3052" w:type="dxa"/>
            <w:shd w:val="clear" w:color="auto" w:fill="auto"/>
            <w:vAlign w:val="center"/>
          </w:tcPr>
          <w:p w14:paraId="3D3BC96A" w14:textId="6DA8E8F7" w:rsidR="006E7837" w:rsidRPr="00135365" w:rsidRDefault="006E7837" w:rsidP="006E7837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135365">
              <w:rPr>
                <w:rFonts w:ascii="Arial" w:hAnsi="Arial"/>
                <w:color w:val="000000"/>
                <w:sz w:val="18"/>
                <w:szCs w:val="18"/>
              </w:rPr>
              <w:t>9 000,00</w:t>
            </w:r>
          </w:p>
        </w:tc>
      </w:tr>
      <w:tr w:rsidR="006E7837" w:rsidRPr="005B54E2" w14:paraId="10A48930" w14:textId="77777777" w:rsidTr="00DE7512">
        <w:trPr>
          <w:trHeight w:val="170"/>
        </w:trPr>
        <w:tc>
          <w:tcPr>
            <w:tcW w:w="4912" w:type="dxa"/>
            <w:shd w:val="clear" w:color="auto" w:fill="auto"/>
            <w:vAlign w:val="center"/>
          </w:tcPr>
          <w:p w14:paraId="6577F422" w14:textId="4D71C478" w:rsidR="006E7837" w:rsidRPr="005B54E2" w:rsidRDefault="006E7837" w:rsidP="006E7837">
            <w:pPr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Arriva 2%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45DDAB8C" w14:textId="13993A9C" w:rsidR="006E7837" w:rsidRPr="00135365" w:rsidRDefault="006E7837" w:rsidP="006E7837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135365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3052" w:type="dxa"/>
            <w:shd w:val="clear" w:color="auto" w:fill="auto"/>
            <w:vAlign w:val="center"/>
          </w:tcPr>
          <w:p w14:paraId="640AE29D" w14:textId="19CDC26C" w:rsidR="006E7837" w:rsidRPr="00135365" w:rsidRDefault="006E7837" w:rsidP="006E7837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135365">
              <w:rPr>
                <w:rFonts w:ascii="Arial" w:hAnsi="Arial"/>
                <w:color w:val="000000"/>
                <w:sz w:val="18"/>
                <w:szCs w:val="18"/>
              </w:rPr>
              <w:t>1 099,85</w:t>
            </w:r>
          </w:p>
        </w:tc>
      </w:tr>
      <w:tr w:rsidR="006E7837" w:rsidRPr="005B54E2" w14:paraId="220D6F0E" w14:textId="77777777" w:rsidTr="00DE7512">
        <w:trPr>
          <w:trHeight w:val="170"/>
        </w:trPr>
        <w:tc>
          <w:tcPr>
            <w:tcW w:w="4912" w:type="dxa"/>
            <w:shd w:val="clear" w:color="auto" w:fill="auto"/>
            <w:vAlign w:val="center"/>
            <w:hideMark/>
          </w:tcPr>
          <w:p w14:paraId="132FBC59" w14:textId="27557FA7" w:rsidR="006E7837" w:rsidRPr="005B54E2" w:rsidRDefault="006E7837" w:rsidP="006E7837">
            <w:pPr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Honeywell 2%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295967DE" w14:textId="567141A4" w:rsidR="006E7837" w:rsidRPr="005B54E2" w:rsidRDefault="006E7837" w:rsidP="006E7837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3052" w:type="dxa"/>
            <w:shd w:val="clear" w:color="auto" w:fill="auto"/>
            <w:vAlign w:val="center"/>
          </w:tcPr>
          <w:p w14:paraId="65F278B4" w14:textId="04CBCE82" w:rsidR="006E7837" w:rsidRPr="005B54E2" w:rsidRDefault="006E7837" w:rsidP="006E7837">
            <w:pPr>
              <w:spacing w:before="0" w:after="0" w:line="276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271,25</w:t>
            </w:r>
          </w:p>
        </w:tc>
      </w:tr>
      <w:tr w:rsidR="006E7837" w:rsidRPr="005B54E2" w14:paraId="32587EB0" w14:textId="77777777" w:rsidTr="00DE7512">
        <w:trPr>
          <w:trHeight w:val="170"/>
        </w:trPr>
        <w:tc>
          <w:tcPr>
            <w:tcW w:w="4912" w:type="dxa"/>
            <w:shd w:val="clear" w:color="auto" w:fill="auto"/>
            <w:vAlign w:val="center"/>
            <w:hideMark/>
          </w:tcPr>
          <w:p w14:paraId="786A2182" w14:textId="28518FE0" w:rsidR="006E7837" w:rsidRPr="005B54E2" w:rsidRDefault="006E7837" w:rsidP="006E7837">
            <w:pPr>
              <w:spacing w:before="0" w:after="0" w:line="276" w:lineRule="auto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1984" w:type="dxa"/>
            <w:shd w:val="clear" w:color="auto" w:fill="auto"/>
            <w:noWrap/>
            <w:vAlign w:val="center"/>
          </w:tcPr>
          <w:p w14:paraId="1A9465A0" w14:textId="426E8F5C" w:rsidR="006E7837" w:rsidRPr="005B54E2" w:rsidRDefault="00135365" w:rsidP="006E7837">
            <w:pPr>
              <w:spacing w:before="0" w:after="0" w:line="276" w:lineRule="auto"/>
              <w:jc w:val="right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417 739,71</w:t>
            </w:r>
          </w:p>
        </w:tc>
        <w:tc>
          <w:tcPr>
            <w:tcW w:w="3052" w:type="dxa"/>
            <w:shd w:val="clear" w:color="auto" w:fill="auto"/>
            <w:vAlign w:val="center"/>
          </w:tcPr>
          <w:p w14:paraId="4A0B6618" w14:textId="602485E2" w:rsidR="006E7837" w:rsidRPr="005B54E2" w:rsidRDefault="006E7837" w:rsidP="006E7837">
            <w:pPr>
              <w:spacing w:before="0" w:after="0" w:line="276" w:lineRule="auto"/>
              <w:jc w:val="right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253 477,76</w:t>
            </w:r>
          </w:p>
        </w:tc>
      </w:tr>
    </w:tbl>
    <w:p w14:paraId="4293A587" w14:textId="77777777" w:rsidR="00DA4765" w:rsidRPr="005B54E2" w:rsidRDefault="00DA4765" w:rsidP="00A35793">
      <w:pPr>
        <w:pStyle w:val="Zkladntext"/>
        <w:suppressAutoHyphens/>
        <w:ind w:left="406" w:right="-79"/>
        <w:rPr>
          <w:rFonts w:ascii="Arial" w:hAnsi="Arial" w:cs="Arial"/>
          <w:szCs w:val="18"/>
          <w:lang w:val="sk-SK"/>
        </w:rPr>
      </w:pPr>
    </w:p>
    <w:p w14:paraId="35420FA0" w14:textId="3829A7C4" w:rsidR="00750507" w:rsidRPr="005B54E2" w:rsidRDefault="00750507" w:rsidP="007F5E70">
      <w:pPr>
        <w:pStyle w:val="Zkladntext"/>
        <w:numPr>
          <w:ilvl w:val="0"/>
          <w:numId w:val="20"/>
        </w:numPr>
        <w:suppressAutoHyphens/>
        <w:ind w:right="-79"/>
        <w:rPr>
          <w:rFonts w:ascii="Arial" w:hAnsi="Arial" w:cs="Arial"/>
          <w:szCs w:val="18"/>
          <w:lang w:val="sk-SK"/>
        </w:rPr>
      </w:pPr>
      <w:r w:rsidRPr="005B54E2">
        <w:rPr>
          <w:rFonts w:ascii="Arial" w:hAnsi="Arial" w:cs="Arial"/>
          <w:szCs w:val="18"/>
          <w:lang w:val="sk-SK"/>
        </w:rPr>
        <w:t xml:space="preserve">Štruktúra príspevkov prijatých z podielu zaplatenej dane na účtoch 665 v bežnom a bezprostredne predchádzajúcom období a minutých v roku </w:t>
      </w:r>
      <w:r w:rsidR="00F1666C" w:rsidRPr="005B54E2">
        <w:rPr>
          <w:rFonts w:ascii="Arial" w:hAnsi="Arial" w:cs="Arial"/>
          <w:szCs w:val="18"/>
          <w:lang w:val="sk-SK"/>
        </w:rPr>
        <w:t>201</w:t>
      </w:r>
      <w:r w:rsidR="006E7837" w:rsidRPr="005B54E2">
        <w:rPr>
          <w:rFonts w:ascii="Arial" w:hAnsi="Arial" w:cs="Arial"/>
          <w:szCs w:val="18"/>
          <w:lang w:val="sk-SK"/>
        </w:rPr>
        <w:t>9</w:t>
      </w:r>
      <w:r w:rsidR="00F1666C" w:rsidRPr="005B54E2">
        <w:rPr>
          <w:rFonts w:ascii="Arial" w:hAnsi="Arial" w:cs="Arial"/>
          <w:szCs w:val="18"/>
          <w:lang w:val="sk-SK"/>
        </w:rPr>
        <w:t xml:space="preserve"> </w:t>
      </w:r>
      <w:r w:rsidRPr="005B54E2">
        <w:rPr>
          <w:rFonts w:ascii="Arial" w:hAnsi="Arial" w:cs="Arial"/>
          <w:szCs w:val="18"/>
          <w:lang w:val="sk-SK"/>
        </w:rPr>
        <w:t>je uvedená v nasledujúcom prehľade:</w:t>
      </w:r>
    </w:p>
    <w:p w14:paraId="425E2FF6" w14:textId="77777777" w:rsidR="0080530C" w:rsidRPr="00B00E30" w:rsidRDefault="0080530C" w:rsidP="0080530C">
      <w:pPr>
        <w:pStyle w:val="Zkladntext"/>
        <w:suppressAutoHyphens/>
        <w:ind w:left="720" w:right="-79"/>
        <w:rPr>
          <w:rFonts w:ascii="Arial" w:hAnsi="Arial" w:cs="Arial"/>
          <w:szCs w:val="18"/>
          <w:lang w:val="sk-SK"/>
        </w:rPr>
      </w:pPr>
    </w:p>
    <w:tbl>
      <w:tblPr>
        <w:tblW w:w="9948" w:type="dxa"/>
        <w:tblInd w:w="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70"/>
        <w:gridCol w:w="2126"/>
        <w:gridCol w:w="3052"/>
      </w:tblGrid>
      <w:tr w:rsidR="00056728" w:rsidRPr="005B54E2" w14:paraId="1F91F9CF" w14:textId="77777777" w:rsidTr="00DE7512">
        <w:trPr>
          <w:trHeight w:val="170"/>
        </w:trPr>
        <w:tc>
          <w:tcPr>
            <w:tcW w:w="4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406C2A" w14:textId="77777777" w:rsidR="00056728" w:rsidRPr="00B00E30" w:rsidRDefault="00056728" w:rsidP="00C70E48">
            <w:pPr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B00E30">
              <w:rPr>
                <w:rFonts w:ascii="Arial" w:hAnsi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826DE9" w14:textId="77777777" w:rsidR="00056728" w:rsidRPr="005B54E2" w:rsidRDefault="00056728" w:rsidP="00C70E48">
            <w:pPr>
              <w:spacing w:before="0" w:after="0" w:line="276" w:lineRule="auto"/>
              <w:ind w:left="113" w:right="57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8BF57A4" w14:textId="77777777" w:rsidR="00056728" w:rsidRPr="005B54E2" w:rsidRDefault="00056728" w:rsidP="00C70E48">
            <w:pPr>
              <w:spacing w:before="0" w:after="0" w:line="276" w:lineRule="auto"/>
              <w:ind w:left="113" w:right="57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200F10" w:rsidRPr="005B54E2" w14:paraId="664C2E19" w14:textId="77777777" w:rsidTr="00DE7512">
        <w:trPr>
          <w:trHeight w:val="170"/>
        </w:trPr>
        <w:tc>
          <w:tcPr>
            <w:tcW w:w="4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293BC3" w14:textId="65AFA256" w:rsidR="00200F10" w:rsidRPr="005B54E2" w:rsidRDefault="00200F10" w:rsidP="00200F10">
            <w:pPr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 xml:space="preserve">Slovak Telekom, a.s. 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E67F35" w14:textId="1DF3AC83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567 326,04</w:t>
            </w:r>
          </w:p>
        </w:tc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BAAE626" w14:textId="282DED51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532 969,26</w:t>
            </w:r>
          </w:p>
        </w:tc>
      </w:tr>
      <w:tr w:rsidR="00200F10" w:rsidRPr="005B54E2" w14:paraId="536C4D24" w14:textId="77777777" w:rsidTr="00DE7512">
        <w:trPr>
          <w:trHeight w:val="170"/>
        </w:trPr>
        <w:tc>
          <w:tcPr>
            <w:tcW w:w="4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915D4F" w14:textId="04F5FA18" w:rsidR="00200F10" w:rsidRPr="005B54E2" w:rsidRDefault="00200F10" w:rsidP="00200F10">
            <w:pPr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LIDL a.s.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B56C93" w14:textId="6B883100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418 283,18</w:t>
            </w:r>
          </w:p>
        </w:tc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132B2E" w14:textId="62CCB560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246 730,60</w:t>
            </w:r>
          </w:p>
        </w:tc>
      </w:tr>
      <w:tr w:rsidR="00200F10" w:rsidRPr="005B54E2" w14:paraId="59FDEBBE" w14:textId="77777777" w:rsidTr="00DE7512">
        <w:trPr>
          <w:trHeight w:val="170"/>
        </w:trPr>
        <w:tc>
          <w:tcPr>
            <w:tcW w:w="4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D83837" w14:textId="6256FEC3" w:rsidR="00200F10" w:rsidRPr="00135365" w:rsidRDefault="00200F10" w:rsidP="00200F10">
            <w:pPr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135365">
              <w:rPr>
                <w:rFonts w:ascii="Arial" w:hAnsi="Arial"/>
                <w:color w:val="000000"/>
                <w:sz w:val="18"/>
                <w:szCs w:val="18"/>
              </w:rPr>
              <w:t>Tesco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F18387" w14:textId="3E786558" w:rsidR="00200F10" w:rsidRPr="00135365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135365">
              <w:rPr>
                <w:rFonts w:ascii="Arial" w:hAnsi="Arial"/>
                <w:color w:val="000000"/>
                <w:sz w:val="18"/>
                <w:szCs w:val="18"/>
              </w:rPr>
              <w:t>278 606,70</w:t>
            </w:r>
          </w:p>
        </w:tc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4F9B1A" w14:textId="2BD4A707" w:rsidR="00200F10" w:rsidRPr="00135365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135365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</w:tr>
      <w:tr w:rsidR="00200F10" w:rsidRPr="005B54E2" w14:paraId="26798231" w14:textId="77777777" w:rsidTr="00DE7512">
        <w:trPr>
          <w:trHeight w:val="170"/>
        </w:trPr>
        <w:tc>
          <w:tcPr>
            <w:tcW w:w="4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D49B3CF" w14:textId="18188B04" w:rsidR="00200F10" w:rsidRPr="005B54E2" w:rsidRDefault="00200F10" w:rsidP="00200F10">
            <w:pPr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MOBIS a.s.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F83F999" w14:textId="0099D945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125 662,17</w:t>
            </w:r>
          </w:p>
        </w:tc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0B1D8D" w14:textId="2930E41D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111 594,59</w:t>
            </w:r>
          </w:p>
        </w:tc>
      </w:tr>
      <w:tr w:rsidR="00200F10" w:rsidRPr="005B54E2" w14:paraId="51F68789" w14:textId="77777777" w:rsidTr="00DE7512">
        <w:trPr>
          <w:trHeight w:val="170"/>
        </w:trPr>
        <w:tc>
          <w:tcPr>
            <w:tcW w:w="4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E844EB8" w14:textId="53AC0148" w:rsidR="00200F10" w:rsidRPr="005B54E2" w:rsidRDefault="00200F10" w:rsidP="00200F10">
            <w:pPr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Bekaert Hlohovec, a.s.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CCB62B" w14:textId="08B9F6D9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104 631,59</w:t>
            </w:r>
          </w:p>
        </w:tc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C757AD8" w14:textId="613F89CB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3 602,11</w:t>
            </w:r>
          </w:p>
        </w:tc>
      </w:tr>
      <w:tr w:rsidR="00200F10" w:rsidRPr="005B54E2" w14:paraId="2061E18B" w14:textId="77777777" w:rsidTr="00DE7512">
        <w:trPr>
          <w:trHeight w:val="170"/>
        </w:trPr>
        <w:tc>
          <w:tcPr>
            <w:tcW w:w="4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9BA6F27" w14:textId="5D961BF8" w:rsidR="00200F10" w:rsidRPr="005B54E2" w:rsidRDefault="00200F10" w:rsidP="00200F10">
            <w:pPr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Johnson Controls International spol. s r.o.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04729F3" w14:textId="62BBD029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59 645,70</w:t>
            </w:r>
          </w:p>
        </w:tc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210FA4" w14:textId="5A2D9148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37 680,00</w:t>
            </w:r>
          </w:p>
        </w:tc>
      </w:tr>
      <w:tr w:rsidR="00200F10" w:rsidRPr="005B54E2" w14:paraId="19105886" w14:textId="77777777" w:rsidTr="00DE7512">
        <w:trPr>
          <w:trHeight w:val="170"/>
        </w:trPr>
        <w:tc>
          <w:tcPr>
            <w:tcW w:w="4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1666FD" w14:textId="212B4F93" w:rsidR="00200F10" w:rsidRPr="005B54E2" w:rsidRDefault="00200F10" w:rsidP="00200F10">
            <w:pPr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Accenture, s.r.o.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79DB6B" w14:textId="15987AC5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56 185,17</w:t>
            </w:r>
          </w:p>
        </w:tc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E353BD" w14:textId="15AA8C2B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14 783,65</w:t>
            </w:r>
          </w:p>
        </w:tc>
      </w:tr>
      <w:tr w:rsidR="00200F10" w:rsidRPr="005B54E2" w14:paraId="145957EC" w14:textId="77777777" w:rsidTr="00DE7512">
        <w:trPr>
          <w:trHeight w:val="170"/>
        </w:trPr>
        <w:tc>
          <w:tcPr>
            <w:tcW w:w="4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20BE82" w14:textId="4AD014BA" w:rsidR="00200F10" w:rsidRPr="005B54E2" w:rsidRDefault="00200F10" w:rsidP="00200F10">
            <w:pPr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Continental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39530D" w14:textId="2BB80BDF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48 220,00</w:t>
            </w:r>
          </w:p>
        </w:tc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33DAB0" w14:textId="4EAC3DDB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</w:tr>
      <w:tr w:rsidR="00200F10" w:rsidRPr="005B54E2" w14:paraId="5F936C74" w14:textId="77777777" w:rsidTr="00DE7512">
        <w:trPr>
          <w:trHeight w:val="170"/>
        </w:trPr>
        <w:tc>
          <w:tcPr>
            <w:tcW w:w="4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28EC53D" w14:textId="40CDDE37" w:rsidR="00200F10" w:rsidRPr="005B54E2" w:rsidRDefault="00200F10" w:rsidP="00200F10">
            <w:pPr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Embraco a.s.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A317A17" w14:textId="34D2ADC9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43 253,87</w:t>
            </w:r>
          </w:p>
        </w:tc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725C8C1" w14:textId="1161CEA4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73 406,32</w:t>
            </w:r>
          </w:p>
        </w:tc>
      </w:tr>
      <w:tr w:rsidR="00200F10" w:rsidRPr="005B54E2" w14:paraId="0CDD6B86" w14:textId="77777777" w:rsidTr="00DE7512">
        <w:trPr>
          <w:trHeight w:val="170"/>
        </w:trPr>
        <w:tc>
          <w:tcPr>
            <w:tcW w:w="4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B47DE6" w14:textId="70411C27" w:rsidR="00200F10" w:rsidRPr="005B54E2" w:rsidRDefault="00200F10" w:rsidP="00200F10">
            <w:pPr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PricewaterhouseCoopers Slovensko s.r.o.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4EBFA3" w14:textId="0CE1F550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37 474,11</w:t>
            </w:r>
          </w:p>
        </w:tc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1ABD50" w14:textId="538CBC54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24 063,83</w:t>
            </w:r>
          </w:p>
        </w:tc>
      </w:tr>
      <w:tr w:rsidR="00200F10" w:rsidRPr="005B54E2" w14:paraId="4D1AD6EC" w14:textId="77777777" w:rsidTr="00DE7512">
        <w:trPr>
          <w:trHeight w:val="170"/>
        </w:trPr>
        <w:tc>
          <w:tcPr>
            <w:tcW w:w="4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72B5C5" w14:textId="5921BA2E" w:rsidR="00200F10" w:rsidRPr="005B54E2" w:rsidRDefault="00200F10" w:rsidP="00200F10">
            <w:pPr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Trim Leader, Adient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B401FC" w14:textId="7DF0647A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36 059,40</w:t>
            </w:r>
          </w:p>
        </w:tc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BCFBF5" w14:textId="0A4BA07F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34 756,20</w:t>
            </w:r>
          </w:p>
        </w:tc>
      </w:tr>
      <w:tr w:rsidR="00200F10" w:rsidRPr="005B54E2" w14:paraId="76DDF3B0" w14:textId="77777777" w:rsidTr="00DE7512">
        <w:trPr>
          <w:trHeight w:val="170"/>
        </w:trPr>
        <w:tc>
          <w:tcPr>
            <w:tcW w:w="4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B3EB50" w14:textId="1258EB80" w:rsidR="00200F10" w:rsidRPr="005B54E2" w:rsidRDefault="00200F10" w:rsidP="00200F10">
            <w:pPr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DM Drogerie Markt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570BCB" w14:textId="784F4C49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32 550,25</w:t>
            </w:r>
          </w:p>
        </w:tc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6C3945" w14:textId="152E94F8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32 702,22</w:t>
            </w:r>
          </w:p>
        </w:tc>
      </w:tr>
      <w:tr w:rsidR="00200F10" w:rsidRPr="005B54E2" w14:paraId="192ADF18" w14:textId="77777777" w:rsidTr="00DE7512">
        <w:trPr>
          <w:trHeight w:val="170"/>
        </w:trPr>
        <w:tc>
          <w:tcPr>
            <w:tcW w:w="4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DAAF3C" w14:textId="371598BB" w:rsidR="00200F10" w:rsidRPr="005B54E2" w:rsidRDefault="00200F10" w:rsidP="00200F10">
            <w:pPr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Generali Poisťovňa, a.s.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8153DB" w14:textId="5290FEF8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30 598,30</w:t>
            </w:r>
          </w:p>
        </w:tc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F7AE834" w14:textId="1F926369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37 901,70</w:t>
            </w:r>
          </w:p>
        </w:tc>
      </w:tr>
      <w:tr w:rsidR="00200F10" w:rsidRPr="005B54E2" w14:paraId="3825B336" w14:textId="77777777" w:rsidTr="00DE7512">
        <w:trPr>
          <w:trHeight w:val="170"/>
        </w:trPr>
        <w:tc>
          <w:tcPr>
            <w:tcW w:w="4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BD6B25" w14:textId="4DFC7B86" w:rsidR="00200F10" w:rsidRPr="005B54E2" w:rsidRDefault="00200F10" w:rsidP="00200F10">
            <w:pPr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Firmy cez vklady do Fondu pre Transparentné Slovensko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9C43299" w14:textId="6A1BAF59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30 500,00</w:t>
            </w:r>
          </w:p>
        </w:tc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D5EE59" w14:textId="4322EA35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38 888,60</w:t>
            </w:r>
          </w:p>
        </w:tc>
      </w:tr>
      <w:tr w:rsidR="00200F10" w:rsidRPr="005B54E2" w14:paraId="19BF0ED4" w14:textId="77777777" w:rsidTr="00DE7512">
        <w:trPr>
          <w:trHeight w:val="170"/>
        </w:trPr>
        <w:tc>
          <w:tcPr>
            <w:tcW w:w="4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958E128" w14:textId="2D7FDD47" w:rsidR="00200F10" w:rsidRPr="005B54E2" w:rsidRDefault="00200F10" w:rsidP="00200F10">
            <w:pPr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Mercedes-Benz Finncial Services Slovakia s.r.o.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C27A66" w14:textId="1D58C775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30 374,62</w:t>
            </w:r>
          </w:p>
        </w:tc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DE5DBE" w14:textId="71E8A519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24 346,60</w:t>
            </w:r>
          </w:p>
        </w:tc>
      </w:tr>
      <w:tr w:rsidR="00200F10" w:rsidRPr="005B54E2" w14:paraId="1EE1C52C" w14:textId="77777777" w:rsidTr="00DE7512">
        <w:trPr>
          <w:trHeight w:val="170"/>
        </w:trPr>
        <w:tc>
          <w:tcPr>
            <w:tcW w:w="4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A8AC76" w14:textId="0512A8DF" w:rsidR="00200F10" w:rsidRPr="005B54E2" w:rsidRDefault="00200F10" w:rsidP="00200F10">
            <w:pPr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AXA a.s.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ED15B7" w14:textId="37E51EFF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27 649,00</w:t>
            </w:r>
          </w:p>
        </w:tc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866E811" w14:textId="6BE2E803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22 597,92</w:t>
            </w:r>
          </w:p>
        </w:tc>
      </w:tr>
      <w:tr w:rsidR="00200F10" w:rsidRPr="005B54E2" w14:paraId="463AF0FC" w14:textId="77777777" w:rsidTr="00DE7512">
        <w:trPr>
          <w:trHeight w:val="170"/>
        </w:trPr>
        <w:tc>
          <w:tcPr>
            <w:tcW w:w="4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55D92A" w14:textId="7AEBB0F3" w:rsidR="00200F10" w:rsidRPr="005B54E2" w:rsidRDefault="00200F10" w:rsidP="00200F10">
            <w:pPr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Firmy cez vklady do programu Komunita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678F23B" w14:textId="3EF04FD7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25 672,76</w:t>
            </w:r>
          </w:p>
        </w:tc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F19055" w14:textId="2433C4CC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</w:tr>
      <w:tr w:rsidR="00200F10" w:rsidRPr="005B54E2" w14:paraId="2851F479" w14:textId="77777777" w:rsidTr="00DE7512">
        <w:trPr>
          <w:trHeight w:val="170"/>
        </w:trPr>
        <w:tc>
          <w:tcPr>
            <w:tcW w:w="4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E3BC0CC" w14:textId="711189D8" w:rsidR="00200F10" w:rsidRPr="005B54E2" w:rsidRDefault="00200F10" w:rsidP="00200F10">
            <w:pPr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PCA Peugeot Slovensko a.s.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560365D" w14:textId="48E2051A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21 000,00</w:t>
            </w:r>
          </w:p>
        </w:tc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71268F9" w14:textId="21EA8400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19 336,18</w:t>
            </w:r>
          </w:p>
        </w:tc>
      </w:tr>
      <w:tr w:rsidR="00200F10" w:rsidRPr="005B54E2" w14:paraId="5375D830" w14:textId="77777777" w:rsidTr="00DE7512">
        <w:trPr>
          <w:trHeight w:val="170"/>
        </w:trPr>
        <w:tc>
          <w:tcPr>
            <w:tcW w:w="4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B1C7B87" w14:textId="3CD6A767" w:rsidR="00200F10" w:rsidRPr="005B54E2" w:rsidRDefault="00200F10" w:rsidP="00200F10">
            <w:pPr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Pixel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BBE560" w14:textId="11E0E520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20 188,63</w:t>
            </w:r>
          </w:p>
        </w:tc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95B6D1D" w14:textId="7BC2B3C5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670,78</w:t>
            </w:r>
          </w:p>
        </w:tc>
      </w:tr>
      <w:tr w:rsidR="00200F10" w:rsidRPr="005B54E2" w14:paraId="31C2D42C" w14:textId="77777777" w:rsidTr="00DE7512">
        <w:trPr>
          <w:trHeight w:val="170"/>
        </w:trPr>
        <w:tc>
          <w:tcPr>
            <w:tcW w:w="4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F37D6E" w14:textId="777780C7" w:rsidR="00200F10" w:rsidRPr="005B54E2" w:rsidRDefault="00200F10" w:rsidP="00200F10">
            <w:pPr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Slovenské elektrárne, a.s.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1FD68E" w14:textId="3E944801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20 162,72</w:t>
            </w:r>
          </w:p>
        </w:tc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76C726" w14:textId="599B35FD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102 905,03</w:t>
            </w:r>
          </w:p>
        </w:tc>
      </w:tr>
      <w:tr w:rsidR="00200F10" w:rsidRPr="005B54E2" w14:paraId="69262B3A" w14:textId="77777777" w:rsidTr="00DE7512">
        <w:trPr>
          <w:trHeight w:val="170"/>
        </w:trPr>
        <w:tc>
          <w:tcPr>
            <w:tcW w:w="4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526DE2" w14:textId="32730CC5" w:rsidR="00200F10" w:rsidRPr="005B54E2" w:rsidRDefault="00200F10" w:rsidP="00200F10">
            <w:pPr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DELL s.r.o.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4E3F08" w14:textId="02BD9D97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14 409,07</w:t>
            </w:r>
          </w:p>
        </w:tc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D4FE22" w14:textId="3F5349ED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14 907,70</w:t>
            </w:r>
          </w:p>
        </w:tc>
      </w:tr>
      <w:tr w:rsidR="00200F10" w:rsidRPr="005B54E2" w14:paraId="15125AF1" w14:textId="77777777" w:rsidTr="00DE7512">
        <w:trPr>
          <w:trHeight w:val="170"/>
        </w:trPr>
        <w:tc>
          <w:tcPr>
            <w:tcW w:w="4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5537D8" w14:textId="7947D90C" w:rsidR="00200F10" w:rsidRPr="005B54E2" w:rsidRDefault="00200F10" w:rsidP="00200F10">
            <w:pPr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Metro Cash &amp; Carry SR s.r.o.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4C4942" w14:textId="545E8AEF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14 094,42</w:t>
            </w:r>
          </w:p>
        </w:tc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A3697B" w14:textId="4A04CA1E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12 675,83</w:t>
            </w:r>
          </w:p>
        </w:tc>
      </w:tr>
      <w:tr w:rsidR="00200F10" w:rsidRPr="005B54E2" w14:paraId="5662DF88" w14:textId="77777777" w:rsidTr="00DE7512">
        <w:trPr>
          <w:trHeight w:val="170"/>
        </w:trPr>
        <w:tc>
          <w:tcPr>
            <w:tcW w:w="4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379F6C" w14:textId="34CAABD4" w:rsidR="00200F10" w:rsidRPr="005B54E2" w:rsidRDefault="00200F10" w:rsidP="00200F10">
            <w:pPr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Firmy príspevky na Naše Mesto spolu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CEBE432" w14:textId="5E2EB011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13 042,18</w:t>
            </w:r>
          </w:p>
        </w:tc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09E5D03" w14:textId="40256407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25 742,78</w:t>
            </w:r>
          </w:p>
        </w:tc>
      </w:tr>
      <w:tr w:rsidR="00200F10" w:rsidRPr="005B54E2" w14:paraId="25BE7B63" w14:textId="77777777" w:rsidTr="00DE7512">
        <w:trPr>
          <w:trHeight w:val="170"/>
        </w:trPr>
        <w:tc>
          <w:tcPr>
            <w:tcW w:w="4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263B07" w14:textId="757B30F0" w:rsidR="00200F10" w:rsidRPr="005B54E2" w:rsidRDefault="00200F10" w:rsidP="00200F10">
            <w:pPr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Jaguar Land Rover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B33996" w14:textId="12116392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8 700,00</w:t>
            </w:r>
          </w:p>
        </w:tc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B4F241" w14:textId="40259F99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</w:tr>
      <w:tr w:rsidR="00200F10" w:rsidRPr="005B54E2" w14:paraId="468D8583" w14:textId="77777777" w:rsidTr="00DE7512">
        <w:trPr>
          <w:trHeight w:val="170"/>
        </w:trPr>
        <w:tc>
          <w:tcPr>
            <w:tcW w:w="4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7903B4A" w14:textId="7E6875F6" w:rsidR="00200F10" w:rsidRPr="005B54E2" w:rsidRDefault="00200F10" w:rsidP="00200F10">
            <w:pPr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Firmy cez vklady na projekt CEE CSR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33F53D0" w14:textId="08826637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5 000,00</w:t>
            </w:r>
          </w:p>
        </w:tc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7F0270" w14:textId="0D980B99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10 000,00</w:t>
            </w:r>
          </w:p>
        </w:tc>
      </w:tr>
      <w:tr w:rsidR="00200F10" w:rsidRPr="005B54E2" w14:paraId="469BF929" w14:textId="77777777" w:rsidTr="00DE7512">
        <w:trPr>
          <w:trHeight w:val="170"/>
        </w:trPr>
        <w:tc>
          <w:tcPr>
            <w:tcW w:w="4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E47D220" w14:textId="1D01A83A" w:rsidR="00200F10" w:rsidRPr="005B54E2" w:rsidRDefault="00200F10" w:rsidP="00200F10">
            <w:pPr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Lenovo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54DFCD" w14:textId="639F8306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4 219,26</w:t>
            </w:r>
          </w:p>
        </w:tc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1AB4EF" w14:textId="797261BB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7 390,27</w:t>
            </w:r>
          </w:p>
        </w:tc>
      </w:tr>
      <w:tr w:rsidR="00200F10" w:rsidRPr="005B54E2" w14:paraId="3B913A96" w14:textId="77777777" w:rsidTr="00DE7512">
        <w:trPr>
          <w:trHeight w:val="170"/>
        </w:trPr>
        <w:tc>
          <w:tcPr>
            <w:tcW w:w="4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B2668B" w14:textId="341C39FF" w:rsidR="00200F10" w:rsidRPr="005B54E2" w:rsidRDefault="00200F10" w:rsidP="00200F10">
            <w:pPr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Príspevky, neminuté 2% z 2018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14DBBB" w14:textId="39E9B73D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2 794,50</w:t>
            </w:r>
          </w:p>
        </w:tc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3E6AB9" w14:textId="56278390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13 221,07</w:t>
            </w:r>
          </w:p>
        </w:tc>
      </w:tr>
      <w:tr w:rsidR="00200F10" w:rsidRPr="005B54E2" w14:paraId="6183CD6F" w14:textId="77777777" w:rsidTr="00DE7512">
        <w:trPr>
          <w:trHeight w:val="170"/>
        </w:trPr>
        <w:tc>
          <w:tcPr>
            <w:tcW w:w="4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815E3D" w14:textId="44EF1470" w:rsidR="00200F10" w:rsidRPr="005B54E2" w:rsidRDefault="00200F10" w:rsidP="00200F10">
            <w:pPr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Firmy cez vklady do programu Firemné dobrovoľníctvo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092A84" w14:textId="22EFE076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2 353,42</w:t>
            </w:r>
          </w:p>
        </w:tc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B0FA6C" w14:textId="6782C530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3 063,88</w:t>
            </w:r>
          </w:p>
        </w:tc>
      </w:tr>
      <w:tr w:rsidR="00200F10" w:rsidRPr="005B54E2" w14:paraId="47A5B10D" w14:textId="77777777" w:rsidTr="00DE7512">
        <w:trPr>
          <w:trHeight w:val="170"/>
        </w:trPr>
        <w:tc>
          <w:tcPr>
            <w:tcW w:w="4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6D111D" w14:textId="1ED3B6BB" w:rsidR="00200F10" w:rsidRPr="005B54E2" w:rsidRDefault="00200F10" w:rsidP="00200F10">
            <w:pPr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Firmy cez vklady do programu Charta diverzity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364DB1" w14:textId="3B15D3D0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1 285,31</w:t>
            </w:r>
          </w:p>
        </w:tc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4F5611" w14:textId="4F6BAF06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6 269,95</w:t>
            </w:r>
          </w:p>
        </w:tc>
      </w:tr>
      <w:tr w:rsidR="00200F10" w:rsidRPr="005B54E2" w14:paraId="275F342C" w14:textId="77777777" w:rsidTr="00DE7512">
        <w:trPr>
          <w:trHeight w:val="170"/>
        </w:trPr>
        <w:tc>
          <w:tcPr>
            <w:tcW w:w="4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86289F" w14:textId="71265890" w:rsidR="00200F10" w:rsidRPr="005B54E2" w:rsidRDefault="00200F10" w:rsidP="00200F10">
            <w:pPr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Odpis 1/40 z časti 2% použité na kúpu nehnuteľnosti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D140FD" w14:textId="67206EEB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764,50</w:t>
            </w:r>
          </w:p>
        </w:tc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B712F6" w14:textId="624C08B5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870,50</w:t>
            </w:r>
          </w:p>
        </w:tc>
      </w:tr>
      <w:tr w:rsidR="00200F10" w:rsidRPr="005B54E2" w14:paraId="50227BC3" w14:textId="77777777" w:rsidTr="00DE7512">
        <w:trPr>
          <w:trHeight w:val="170"/>
        </w:trPr>
        <w:tc>
          <w:tcPr>
            <w:tcW w:w="4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61366F" w14:textId="19F6F1B5" w:rsidR="00200F10" w:rsidRPr="005B54E2" w:rsidRDefault="00200F10" w:rsidP="00200F10">
            <w:pPr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Firmy cez vklady do programu Advokáti Pro Bono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E71E783" w14:textId="31A35A16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750,00</w:t>
            </w:r>
          </w:p>
        </w:tc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CB665C" w14:textId="62C3D3B5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1 750,00</w:t>
            </w:r>
          </w:p>
        </w:tc>
      </w:tr>
      <w:tr w:rsidR="00200F10" w:rsidRPr="005B54E2" w14:paraId="55B14A5E" w14:textId="77777777" w:rsidTr="00DE7512">
        <w:trPr>
          <w:trHeight w:val="170"/>
        </w:trPr>
        <w:tc>
          <w:tcPr>
            <w:tcW w:w="4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F2C55A" w14:textId="0D9DBF2B" w:rsidR="00200F10" w:rsidRPr="005B54E2" w:rsidRDefault="00200F10" w:rsidP="00200F10">
            <w:pPr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Poisťovňa Slovenskej Sporiteľne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89F28C" w14:textId="77BB841F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02AD16F" w14:textId="6FC89F9B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24 477,93</w:t>
            </w:r>
          </w:p>
        </w:tc>
      </w:tr>
      <w:tr w:rsidR="00200F10" w:rsidRPr="005B54E2" w14:paraId="7D814B54" w14:textId="77777777" w:rsidTr="00DE7512">
        <w:trPr>
          <w:trHeight w:val="170"/>
        </w:trPr>
        <w:tc>
          <w:tcPr>
            <w:tcW w:w="4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D7ED716" w14:textId="7E9FF15E" w:rsidR="00200F10" w:rsidRPr="005B54E2" w:rsidRDefault="00200F10" w:rsidP="00200F10">
            <w:pPr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Ostatné fyzické a právnické osoby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60E1FC9" w14:textId="58FBB149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E65615" w14:textId="4ACD2D63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10 296,40</w:t>
            </w:r>
          </w:p>
        </w:tc>
      </w:tr>
      <w:tr w:rsidR="00200F10" w:rsidRPr="005B54E2" w14:paraId="7AF987D6" w14:textId="77777777" w:rsidTr="00DE7512">
        <w:trPr>
          <w:trHeight w:val="170"/>
        </w:trPr>
        <w:tc>
          <w:tcPr>
            <w:tcW w:w="4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791847" w14:textId="3C531013" w:rsidR="00200F10" w:rsidRPr="005B54E2" w:rsidRDefault="00200F10" w:rsidP="00200F10">
            <w:pPr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ARRIVA Slovakia a.s.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A528D1" w14:textId="599C6BF6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91BCFA4" w14:textId="60E6AC02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9 898,62</w:t>
            </w:r>
          </w:p>
        </w:tc>
      </w:tr>
      <w:tr w:rsidR="00200F10" w:rsidRPr="005B54E2" w14:paraId="1F0435CE" w14:textId="77777777" w:rsidTr="00DE7512">
        <w:trPr>
          <w:trHeight w:val="170"/>
        </w:trPr>
        <w:tc>
          <w:tcPr>
            <w:tcW w:w="4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DD24F6" w14:textId="0C61BB4C" w:rsidR="00200F10" w:rsidRPr="005B54E2" w:rsidRDefault="00200F10" w:rsidP="00200F10">
            <w:pPr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lastRenderedPageBreak/>
              <w:t>Unilever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BDFD3E6" w14:textId="1C5AFBAC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4D0F2ED" w14:textId="6975BDA3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5 998,96</w:t>
            </w:r>
          </w:p>
        </w:tc>
      </w:tr>
      <w:tr w:rsidR="00200F10" w:rsidRPr="005B54E2" w14:paraId="7A14D2D1" w14:textId="77777777" w:rsidTr="00DE7512">
        <w:trPr>
          <w:trHeight w:val="170"/>
        </w:trPr>
        <w:tc>
          <w:tcPr>
            <w:tcW w:w="4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33BE57" w14:textId="64F91358" w:rsidR="00200F10" w:rsidRPr="005B54E2" w:rsidRDefault="00200F10" w:rsidP="00200F10">
            <w:pPr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Pivovary Topvar, a.s.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019EDF1" w14:textId="4267FDD8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CA0453" w14:textId="2A82305F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5 000,00</w:t>
            </w:r>
          </w:p>
        </w:tc>
      </w:tr>
      <w:tr w:rsidR="00200F10" w:rsidRPr="005B54E2" w14:paraId="56B137BD" w14:textId="77777777" w:rsidTr="00DE7512">
        <w:trPr>
          <w:trHeight w:val="170"/>
        </w:trPr>
        <w:tc>
          <w:tcPr>
            <w:tcW w:w="4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E8A712" w14:textId="5F866B60" w:rsidR="00200F10" w:rsidRPr="005B54E2" w:rsidRDefault="00200F10" w:rsidP="00200F10">
            <w:pPr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Honeywell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75E1CDA" w14:textId="42D22AED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085C3B0" w14:textId="13C592E7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color w:val="000000"/>
                <w:sz w:val="18"/>
                <w:szCs w:val="18"/>
              </w:rPr>
              <w:t>1 819,98</w:t>
            </w:r>
          </w:p>
        </w:tc>
      </w:tr>
      <w:tr w:rsidR="00200F10" w:rsidRPr="00B00E30" w14:paraId="4304DA3E" w14:textId="77777777" w:rsidTr="00DE7512">
        <w:trPr>
          <w:trHeight w:val="170"/>
        </w:trPr>
        <w:tc>
          <w:tcPr>
            <w:tcW w:w="47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7B430CA" w14:textId="1DA1625D" w:rsidR="00200F10" w:rsidRPr="005B54E2" w:rsidRDefault="00200F10" w:rsidP="00200F10">
            <w:pPr>
              <w:spacing w:before="0" w:after="0" w:line="276" w:lineRule="auto"/>
              <w:ind w:left="-57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C09B24" w14:textId="53475756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2 081 456,87</w:t>
            </w:r>
          </w:p>
        </w:tc>
        <w:tc>
          <w:tcPr>
            <w:tcW w:w="30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60C5AD1" w14:textId="72EE5801" w:rsidR="00200F10" w:rsidRPr="005B54E2" w:rsidRDefault="00200F10" w:rsidP="00200F10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5B54E2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1 512 319,46</w:t>
            </w:r>
          </w:p>
        </w:tc>
      </w:tr>
    </w:tbl>
    <w:p w14:paraId="2B688C65" w14:textId="77777777" w:rsidR="00750507" w:rsidRPr="00B00E30" w:rsidRDefault="00750507" w:rsidP="00A35793">
      <w:pPr>
        <w:spacing w:before="0" w:line="240" w:lineRule="auto"/>
        <w:ind w:left="360"/>
        <w:rPr>
          <w:rFonts w:ascii="Arial" w:hAnsi="Arial"/>
          <w:sz w:val="18"/>
          <w:szCs w:val="18"/>
        </w:rPr>
      </w:pPr>
    </w:p>
    <w:p w14:paraId="1C227BF0" w14:textId="77777777" w:rsidR="00A9611E" w:rsidRPr="002025BF" w:rsidRDefault="00A9611E" w:rsidP="007F5E70">
      <w:pPr>
        <w:pStyle w:val="Odsekzoznamu"/>
        <w:numPr>
          <w:ilvl w:val="0"/>
          <w:numId w:val="20"/>
        </w:numPr>
        <w:spacing w:before="0" w:line="240" w:lineRule="auto"/>
        <w:rPr>
          <w:rFonts w:ascii="Arial" w:hAnsi="Arial"/>
          <w:sz w:val="18"/>
          <w:szCs w:val="18"/>
        </w:rPr>
      </w:pPr>
      <w:r w:rsidRPr="002025BF">
        <w:rPr>
          <w:rFonts w:ascii="Arial" w:hAnsi="Arial"/>
          <w:sz w:val="18"/>
          <w:szCs w:val="18"/>
        </w:rPr>
        <w:t>Opis a suma významných položiek finančných výnosov</w:t>
      </w:r>
      <w:r w:rsidR="007F5E70" w:rsidRPr="002025BF">
        <w:rPr>
          <w:rFonts w:ascii="Arial" w:hAnsi="Arial"/>
          <w:sz w:val="18"/>
          <w:szCs w:val="18"/>
        </w:rPr>
        <w:t>.</w:t>
      </w:r>
    </w:p>
    <w:tbl>
      <w:tblPr>
        <w:tblW w:w="4796" w:type="pct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30"/>
        <w:gridCol w:w="2362"/>
        <w:gridCol w:w="2386"/>
      </w:tblGrid>
      <w:tr w:rsidR="0030123C" w:rsidRPr="002025BF" w14:paraId="26C69227" w14:textId="77777777" w:rsidTr="00A87121">
        <w:trPr>
          <w:trHeight w:val="227"/>
        </w:trPr>
        <w:tc>
          <w:tcPr>
            <w:tcW w:w="2572" w:type="pct"/>
            <w:shd w:val="clear" w:color="auto" w:fill="auto"/>
            <w:noWrap/>
            <w:vAlign w:val="bottom"/>
            <w:hideMark/>
          </w:tcPr>
          <w:p w14:paraId="71F95C0F" w14:textId="77777777" w:rsidR="0030123C" w:rsidRPr="002025BF" w:rsidRDefault="0030123C" w:rsidP="001220A8">
            <w:pPr>
              <w:spacing w:before="0" w:after="0" w:line="276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1208" w:type="pct"/>
            <w:shd w:val="clear" w:color="auto" w:fill="auto"/>
            <w:noWrap/>
            <w:vAlign w:val="bottom"/>
            <w:hideMark/>
          </w:tcPr>
          <w:p w14:paraId="064D9C4C" w14:textId="77777777" w:rsidR="0030123C" w:rsidRPr="002025BF" w:rsidRDefault="0030123C" w:rsidP="001220A8">
            <w:pPr>
              <w:spacing w:before="0" w:after="0" w:line="276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220" w:type="pct"/>
            <w:shd w:val="clear" w:color="auto" w:fill="auto"/>
            <w:noWrap/>
            <w:vAlign w:val="bottom"/>
            <w:hideMark/>
          </w:tcPr>
          <w:p w14:paraId="6A71B200" w14:textId="77777777" w:rsidR="0030123C" w:rsidRPr="002025BF" w:rsidRDefault="0030123C" w:rsidP="001220A8">
            <w:pPr>
              <w:spacing w:before="0" w:after="0" w:line="276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A87121" w:rsidRPr="002025BF" w14:paraId="27D221B5" w14:textId="77777777" w:rsidTr="00C94173">
        <w:trPr>
          <w:trHeight w:val="227"/>
        </w:trPr>
        <w:tc>
          <w:tcPr>
            <w:tcW w:w="2572" w:type="pct"/>
            <w:shd w:val="clear" w:color="auto" w:fill="auto"/>
            <w:noWrap/>
            <w:vAlign w:val="center"/>
            <w:hideMark/>
          </w:tcPr>
          <w:p w14:paraId="2AE1A814" w14:textId="77777777" w:rsidR="00A87121" w:rsidRPr="002025BF" w:rsidRDefault="00A87121" w:rsidP="00C94173">
            <w:pPr>
              <w:spacing w:before="0" w:after="0" w:line="240" w:lineRule="auto"/>
              <w:ind w:left="-57"/>
              <w:contextualSpacing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Finančné výnosy, z toho:</w:t>
            </w:r>
          </w:p>
        </w:tc>
        <w:tc>
          <w:tcPr>
            <w:tcW w:w="1208" w:type="pct"/>
            <w:shd w:val="clear" w:color="auto" w:fill="auto"/>
            <w:noWrap/>
            <w:vAlign w:val="center"/>
          </w:tcPr>
          <w:p w14:paraId="2DF9CCCD" w14:textId="65BB5273" w:rsidR="00A87121" w:rsidRPr="002025BF" w:rsidRDefault="00EB760A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221,73</w:t>
            </w:r>
          </w:p>
        </w:tc>
        <w:tc>
          <w:tcPr>
            <w:tcW w:w="1220" w:type="pct"/>
            <w:shd w:val="clear" w:color="auto" w:fill="auto"/>
            <w:noWrap/>
            <w:vAlign w:val="center"/>
          </w:tcPr>
          <w:p w14:paraId="63329D87" w14:textId="773FAA51" w:rsidR="00A87121" w:rsidRPr="002025BF" w:rsidRDefault="00EB760A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4 304,00</w:t>
            </w:r>
          </w:p>
        </w:tc>
      </w:tr>
      <w:tr w:rsidR="00A87121" w:rsidRPr="002025BF" w14:paraId="5C2F8A06" w14:textId="77777777" w:rsidTr="00C94173">
        <w:trPr>
          <w:trHeight w:val="227"/>
        </w:trPr>
        <w:tc>
          <w:tcPr>
            <w:tcW w:w="2572" w:type="pct"/>
            <w:shd w:val="clear" w:color="auto" w:fill="auto"/>
            <w:noWrap/>
            <w:vAlign w:val="center"/>
            <w:hideMark/>
          </w:tcPr>
          <w:p w14:paraId="4363D22E" w14:textId="77777777" w:rsidR="00A87121" w:rsidRPr="002025BF" w:rsidRDefault="00A87121" w:rsidP="00C94173">
            <w:pPr>
              <w:spacing w:before="0" w:after="0" w:line="240" w:lineRule="auto"/>
              <w:ind w:left="-57"/>
              <w:contextualSpacing/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  <w:t>Kurzové zisky, z toho:</w:t>
            </w:r>
          </w:p>
        </w:tc>
        <w:tc>
          <w:tcPr>
            <w:tcW w:w="1208" w:type="pct"/>
            <w:shd w:val="clear" w:color="auto" w:fill="auto"/>
            <w:noWrap/>
            <w:vAlign w:val="center"/>
          </w:tcPr>
          <w:p w14:paraId="6782F5BE" w14:textId="412DB6CB" w:rsidR="00A87121" w:rsidRPr="002025BF" w:rsidRDefault="00EB760A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221,73</w:t>
            </w:r>
          </w:p>
        </w:tc>
        <w:tc>
          <w:tcPr>
            <w:tcW w:w="1220" w:type="pct"/>
            <w:shd w:val="clear" w:color="auto" w:fill="auto"/>
            <w:noWrap/>
            <w:vAlign w:val="center"/>
          </w:tcPr>
          <w:p w14:paraId="261A5B5B" w14:textId="198E4B81" w:rsidR="00A87121" w:rsidRPr="002025BF" w:rsidRDefault="00EB760A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4 304,00</w:t>
            </w:r>
          </w:p>
        </w:tc>
      </w:tr>
      <w:tr w:rsidR="00A87121" w:rsidRPr="002025BF" w14:paraId="5E7A0752" w14:textId="77777777" w:rsidTr="00C94173">
        <w:trPr>
          <w:trHeight w:val="227"/>
        </w:trPr>
        <w:tc>
          <w:tcPr>
            <w:tcW w:w="2572" w:type="pct"/>
            <w:shd w:val="clear" w:color="auto" w:fill="auto"/>
            <w:noWrap/>
            <w:vAlign w:val="center"/>
            <w:hideMark/>
          </w:tcPr>
          <w:p w14:paraId="26CEEB76" w14:textId="77777777" w:rsidR="00A87121" w:rsidRPr="002025BF" w:rsidRDefault="00A87121" w:rsidP="00C94173">
            <w:pPr>
              <w:spacing w:before="0" w:after="0" w:line="240" w:lineRule="auto"/>
              <w:ind w:left="-57"/>
              <w:contextualSpacing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kurzové zisky ku dňu účtovnej závierky</w:t>
            </w:r>
          </w:p>
        </w:tc>
        <w:tc>
          <w:tcPr>
            <w:tcW w:w="1208" w:type="pct"/>
            <w:shd w:val="clear" w:color="auto" w:fill="auto"/>
            <w:noWrap/>
            <w:vAlign w:val="center"/>
          </w:tcPr>
          <w:p w14:paraId="6B2BDB31" w14:textId="57AF5F6F" w:rsidR="00A87121" w:rsidRPr="002025BF" w:rsidRDefault="00A87121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color w:val="FF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220" w:type="pct"/>
            <w:shd w:val="clear" w:color="auto" w:fill="auto"/>
            <w:noWrap/>
            <w:vAlign w:val="center"/>
          </w:tcPr>
          <w:p w14:paraId="0C84D207" w14:textId="528E1440" w:rsidR="00A87121" w:rsidRPr="002025BF" w:rsidRDefault="00EB760A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A87121" w:rsidRPr="002025BF" w14:paraId="2880367F" w14:textId="77777777" w:rsidTr="00C94173">
        <w:trPr>
          <w:trHeight w:val="227"/>
        </w:trPr>
        <w:tc>
          <w:tcPr>
            <w:tcW w:w="2572" w:type="pct"/>
            <w:shd w:val="clear" w:color="auto" w:fill="auto"/>
            <w:noWrap/>
            <w:vAlign w:val="center"/>
            <w:hideMark/>
          </w:tcPr>
          <w:p w14:paraId="0A77B826" w14:textId="77777777" w:rsidR="00A87121" w:rsidRPr="002025BF" w:rsidRDefault="00A87121" w:rsidP="00C94173">
            <w:pPr>
              <w:spacing w:before="0" w:after="0" w:line="240" w:lineRule="auto"/>
              <w:ind w:left="-57"/>
              <w:contextualSpacing/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iCs/>
                <w:color w:val="000000"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208" w:type="pct"/>
            <w:shd w:val="clear" w:color="auto" w:fill="auto"/>
            <w:noWrap/>
            <w:vAlign w:val="center"/>
          </w:tcPr>
          <w:p w14:paraId="2DE037BD" w14:textId="0C838C34" w:rsidR="00A87121" w:rsidRPr="002025BF" w:rsidRDefault="00A87121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iCs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220" w:type="pct"/>
            <w:shd w:val="clear" w:color="auto" w:fill="auto"/>
            <w:noWrap/>
            <w:vAlign w:val="center"/>
          </w:tcPr>
          <w:p w14:paraId="0DC70E67" w14:textId="438D9A2E" w:rsidR="00A87121" w:rsidRPr="002025BF" w:rsidRDefault="00EB760A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  <w:t>0</w:t>
            </w:r>
            <w:r w:rsidR="00A87121" w:rsidRPr="002025BF"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  <w:t>,</w:t>
            </w:r>
            <w:r w:rsidRPr="002025BF"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  <w:t>00</w:t>
            </w:r>
          </w:p>
        </w:tc>
      </w:tr>
      <w:tr w:rsidR="00A87121" w:rsidRPr="002025BF" w14:paraId="7AEBF8D8" w14:textId="77777777" w:rsidTr="00C94173">
        <w:trPr>
          <w:trHeight w:val="227"/>
        </w:trPr>
        <w:tc>
          <w:tcPr>
            <w:tcW w:w="2572" w:type="pct"/>
            <w:shd w:val="clear" w:color="auto" w:fill="auto"/>
            <w:noWrap/>
            <w:vAlign w:val="center"/>
            <w:hideMark/>
          </w:tcPr>
          <w:p w14:paraId="59B77F00" w14:textId="77777777" w:rsidR="00A87121" w:rsidRPr="002025BF" w:rsidRDefault="00A87121" w:rsidP="00C94173">
            <w:pPr>
              <w:spacing w:before="0" w:after="0" w:line="240" w:lineRule="auto"/>
              <w:ind w:left="-57"/>
              <w:contextualSpacing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Úroky</w:t>
            </w:r>
          </w:p>
        </w:tc>
        <w:tc>
          <w:tcPr>
            <w:tcW w:w="1208" w:type="pct"/>
            <w:shd w:val="clear" w:color="auto" w:fill="auto"/>
            <w:noWrap/>
            <w:vAlign w:val="center"/>
          </w:tcPr>
          <w:p w14:paraId="6F900D2C" w14:textId="62081844" w:rsidR="00A87121" w:rsidRPr="002025BF" w:rsidRDefault="00A87121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220" w:type="pct"/>
            <w:shd w:val="clear" w:color="auto" w:fill="auto"/>
            <w:noWrap/>
            <w:vAlign w:val="center"/>
          </w:tcPr>
          <w:p w14:paraId="04563997" w14:textId="72B919C0" w:rsidR="00A87121" w:rsidRPr="002025BF" w:rsidRDefault="00EB760A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</w:tbl>
    <w:p w14:paraId="49B67001" w14:textId="77777777" w:rsidR="00890D63" w:rsidRPr="002025BF" w:rsidRDefault="00890D63" w:rsidP="00A35793">
      <w:pPr>
        <w:spacing w:before="0" w:line="240" w:lineRule="auto"/>
        <w:ind w:left="426"/>
        <w:rPr>
          <w:rFonts w:ascii="Arial" w:hAnsi="Arial"/>
          <w:sz w:val="18"/>
          <w:szCs w:val="18"/>
        </w:rPr>
      </w:pPr>
    </w:p>
    <w:p w14:paraId="76F3A1D0" w14:textId="0D22933B" w:rsidR="00DB1285" w:rsidRPr="002025BF" w:rsidRDefault="00DB1285" w:rsidP="007F5E70">
      <w:pPr>
        <w:pStyle w:val="Odsekzoznamu"/>
        <w:numPr>
          <w:ilvl w:val="0"/>
          <w:numId w:val="20"/>
        </w:numPr>
        <w:spacing w:before="0" w:line="240" w:lineRule="auto"/>
        <w:rPr>
          <w:rFonts w:ascii="Arial" w:hAnsi="Arial"/>
          <w:sz w:val="18"/>
          <w:szCs w:val="18"/>
        </w:rPr>
      </w:pPr>
      <w:r w:rsidRPr="002025BF">
        <w:rPr>
          <w:rFonts w:ascii="Arial" w:hAnsi="Arial"/>
          <w:sz w:val="18"/>
          <w:szCs w:val="18"/>
        </w:rPr>
        <w:t>Opis a vyčíslenie hodnoty významných položiek nákladov</w:t>
      </w:r>
      <w:r w:rsidR="00C96AEB" w:rsidRPr="002025BF">
        <w:rPr>
          <w:rFonts w:ascii="Arial" w:hAnsi="Arial"/>
          <w:sz w:val="18"/>
          <w:szCs w:val="18"/>
        </w:rPr>
        <w:t>, náklad</w:t>
      </w:r>
      <w:r w:rsidR="002451AE" w:rsidRPr="002025BF">
        <w:rPr>
          <w:rFonts w:ascii="Arial" w:hAnsi="Arial"/>
          <w:sz w:val="18"/>
          <w:szCs w:val="18"/>
        </w:rPr>
        <w:t>ov</w:t>
      </w:r>
      <w:r w:rsidR="00C96AEB" w:rsidRPr="002025BF">
        <w:rPr>
          <w:rFonts w:ascii="Arial" w:hAnsi="Arial"/>
          <w:sz w:val="18"/>
          <w:szCs w:val="18"/>
        </w:rPr>
        <w:t xml:space="preserve"> na</w:t>
      </w:r>
      <w:r w:rsidRPr="002025BF">
        <w:rPr>
          <w:rFonts w:ascii="Arial" w:hAnsi="Arial"/>
          <w:sz w:val="18"/>
          <w:szCs w:val="18"/>
        </w:rPr>
        <w:t xml:space="preserve"> ostatné služby, osobitn</w:t>
      </w:r>
      <w:r w:rsidR="002451AE" w:rsidRPr="002025BF">
        <w:rPr>
          <w:rFonts w:ascii="Arial" w:hAnsi="Arial"/>
          <w:sz w:val="18"/>
          <w:szCs w:val="18"/>
        </w:rPr>
        <w:t>ých</w:t>
      </w:r>
      <w:r w:rsidRPr="002025BF">
        <w:rPr>
          <w:rFonts w:ascii="Arial" w:hAnsi="Arial"/>
          <w:sz w:val="18"/>
          <w:szCs w:val="18"/>
        </w:rPr>
        <w:t xml:space="preserve"> náklad</w:t>
      </w:r>
      <w:r w:rsidR="002451AE" w:rsidRPr="002025BF">
        <w:rPr>
          <w:rFonts w:ascii="Arial" w:hAnsi="Arial"/>
          <w:sz w:val="18"/>
          <w:szCs w:val="18"/>
        </w:rPr>
        <w:t>ov</w:t>
      </w:r>
      <w:r w:rsidRPr="002025BF">
        <w:rPr>
          <w:rFonts w:ascii="Arial" w:hAnsi="Arial"/>
          <w:sz w:val="18"/>
          <w:szCs w:val="18"/>
        </w:rPr>
        <w:t xml:space="preserve"> a in</w:t>
      </w:r>
      <w:r w:rsidR="002451AE" w:rsidRPr="002025BF">
        <w:rPr>
          <w:rFonts w:ascii="Arial" w:hAnsi="Arial"/>
          <w:sz w:val="18"/>
          <w:szCs w:val="18"/>
        </w:rPr>
        <w:t>ých</w:t>
      </w:r>
      <w:r w:rsidRPr="002025BF">
        <w:rPr>
          <w:rFonts w:ascii="Arial" w:hAnsi="Arial"/>
          <w:sz w:val="18"/>
          <w:szCs w:val="18"/>
        </w:rPr>
        <w:t xml:space="preserve"> ostatn</w:t>
      </w:r>
      <w:r w:rsidR="002451AE" w:rsidRPr="002025BF">
        <w:rPr>
          <w:rFonts w:ascii="Arial" w:hAnsi="Arial"/>
          <w:sz w:val="18"/>
          <w:szCs w:val="18"/>
        </w:rPr>
        <w:t>ých</w:t>
      </w:r>
      <w:r w:rsidRPr="002025BF">
        <w:rPr>
          <w:rFonts w:ascii="Arial" w:hAnsi="Arial"/>
          <w:sz w:val="18"/>
          <w:szCs w:val="18"/>
        </w:rPr>
        <w:t xml:space="preserve"> náklad</w:t>
      </w:r>
      <w:r w:rsidR="002451AE" w:rsidRPr="002025BF">
        <w:rPr>
          <w:rFonts w:ascii="Arial" w:hAnsi="Arial"/>
          <w:sz w:val="18"/>
          <w:szCs w:val="18"/>
        </w:rPr>
        <w:t>ov</w:t>
      </w:r>
      <w:r w:rsidRPr="002025BF">
        <w:rPr>
          <w:rFonts w:ascii="Arial" w:hAnsi="Arial"/>
          <w:sz w:val="18"/>
          <w:szCs w:val="18"/>
        </w:rPr>
        <w:t>.</w:t>
      </w:r>
      <w:r w:rsidR="00584420" w:rsidRPr="002025BF">
        <w:rPr>
          <w:rFonts w:ascii="Arial" w:hAnsi="Arial"/>
          <w:sz w:val="18"/>
          <w:szCs w:val="18"/>
        </w:rPr>
        <w:t xml:space="preserve"> </w:t>
      </w:r>
    </w:p>
    <w:tbl>
      <w:tblPr>
        <w:tblW w:w="4792" w:type="pct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87"/>
        <w:gridCol w:w="1559"/>
        <w:gridCol w:w="1624"/>
      </w:tblGrid>
      <w:tr w:rsidR="001173AE" w:rsidRPr="002025BF" w14:paraId="2D9A41F5" w14:textId="77777777" w:rsidTr="00DE7512">
        <w:trPr>
          <w:trHeight w:val="227"/>
        </w:trPr>
        <w:tc>
          <w:tcPr>
            <w:tcW w:w="3371" w:type="pct"/>
            <w:shd w:val="clear" w:color="auto" w:fill="auto"/>
            <w:noWrap/>
            <w:vAlign w:val="bottom"/>
            <w:hideMark/>
          </w:tcPr>
          <w:p w14:paraId="7B93A564" w14:textId="77777777" w:rsidR="00BE4A5E" w:rsidRPr="002025BF" w:rsidRDefault="00BE4A5E" w:rsidP="00DE7512">
            <w:pPr>
              <w:spacing w:before="0" w:after="0" w:line="276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798" w:type="pct"/>
            <w:shd w:val="clear" w:color="auto" w:fill="auto"/>
            <w:noWrap/>
            <w:vAlign w:val="bottom"/>
            <w:hideMark/>
          </w:tcPr>
          <w:p w14:paraId="6A3CDED8" w14:textId="77777777" w:rsidR="00BE4A5E" w:rsidRPr="002025BF" w:rsidRDefault="00BE4A5E" w:rsidP="00DE7512">
            <w:pPr>
              <w:spacing w:before="0" w:after="0" w:line="276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831" w:type="pct"/>
            <w:shd w:val="clear" w:color="auto" w:fill="auto"/>
            <w:noWrap/>
            <w:vAlign w:val="bottom"/>
            <w:hideMark/>
          </w:tcPr>
          <w:p w14:paraId="3C3DE580" w14:textId="77777777" w:rsidR="00BE4A5E" w:rsidRPr="002025BF" w:rsidRDefault="00BE4A5E" w:rsidP="00DE7512">
            <w:pPr>
              <w:spacing w:before="0" w:after="0" w:line="276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b/>
                <w:bCs/>
                <w:color w:val="000000"/>
                <w:sz w:val="16"/>
                <w:szCs w:val="18"/>
                <w:lang w:eastAsia="sk-SK"/>
              </w:rPr>
              <w:t>Bezprostredne predchádzajúce účtovné obdobie</w:t>
            </w:r>
          </w:p>
        </w:tc>
      </w:tr>
      <w:tr w:rsidR="00F56FCE" w:rsidRPr="002025BF" w14:paraId="60EFDF28" w14:textId="77777777" w:rsidTr="00DE7512">
        <w:trPr>
          <w:trHeight w:val="284"/>
        </w:trPr>
        <w:tc>
          <w:tcPr>
            <w:tcW w:w="3371" w:type="pct"/>
            <w:shd w:val="clear" w:color="auto" w:fill="auto"/>
            <w:noWrap/>
            <w:vAlign w:val="center"/>
            <w:hideMark/>
          </w:tcPr>
          <w:p w14:paraId="11E12168" w14:textId="77777777" w:rsidR="00F56FCE" w:rsidRPr="002025BF" w:rsidRDefault="00F56FCE" w:rsidP="00C94173">
            <w:pPr>
              <w:spacing w:before="0" w:after="0" w:line="240" w:lineRule="auto"/>
              <w:ind w:left="-57"/>
              <w:contextualSpacing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Náklady za poskytnuté služby, z toho:</w:t>
            </w:r>
          </w:p>
        </w:tc>
        <w:tc>
          <w:tcPr>
            <w:tcW w:w="798" w:type="pct"/>
            <w:shd w:val="clear" w:color="auto" w:fill="auto"/>
            <w:noWrap/>
            <w:vAlign w:val="center"/>
          </w:tcPr>
          <w:p w14:paraId="04CB5E9D" w14:textId="167631C6" w:rsidR="00F56FCE" w:rsidRPr="002025BF" w:rsidRDefault="00F56FCE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1 106 243,39</w:t>
            </w:r>
          </w:p>
        </w:tc>
        <w:tc>
          <w:tcPr>
            <w:tcW w:w="831" w:type="pct"/>
            <w:shd w:val="clear" w:color="auto" w:fill="auto"/>
            <w:noWrap/>
            <w:vAlign w:val="center"/>
          </w:tcPr>
          <w:p w14:paraId="08F9599F" w14:textId="2462CCC7" w:rsidR="00F56FCE" w:rsidRPr="002025BF" w:rsidRDefault="00F56FCE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1 038 706,78</w:t>
            </w:r>
          </w:p>
        </w:tc>
      </w:tr>
      <w:tr w:rsidR="00F56FCE" w:rsidRPr="002025BF" w14:paraId="266476E4" w14:textId="77777777" w:rsidTr="00DE7512">
        <w:trPr>
          <w:trHeight w:val="284"/>
        </w:trPr>
        <w:tc>
          <w:tcPr>
            <w:tcW w:w="3371" w:type="pct"/>
            <w:shd w:val="clear" w:color="auto" w:fill="auto"/>
            <w:noWrap/>
            <w:vAlign w:val="center"/>
            <w:hideMark/>
          </w:tcPr>
          <w:p w14:paraId="6D50FCC9" w14:textId="77777777" w:rsidR="00F56FCE" w:rsidRPr="002025BF" w:rsidRDefault="00F56FCE" w:rsidP="00C94173">
            <w:pPr>
              <w:spacing w:before="0" w:after="0" w:line="240" w:lineRule="auto"/>
              <w:ind w:left="-57"/>
              <w:contextualSpacing/>
              <w:rPr>
                <w:rFonts w:ascii="Arial" w:hAnsi="Arial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i/>
                <w:iCs/>
                <w:color w:val="000000"/>
                <w:sz w:val="18"/>
                <w:szCs w:val="18"/>
                <w:lang w:eastAsia="sk-SK"/>
              </w:rPr>
              <w:t>Náklady voči audítorovi, audítorskej spoločnosti, z toho:</w:t>
            </w:r>
          </w:p>
        </w:tc>
        <w:tc>
          <w:tcPr>
            <w:tcW w:w="798" w:type="pct"/>
            <w:shd w:val="clear" w:color="auto" w:fill="auto"/>
            <w:noWrap/>
            <w:vAlign w:val="center"/>
          </w:tcPr>
          <w:p w14:paraId="56FEA381" w14:textId="49F2B557" w:rsidR="00F56FCE" w:rsidRPr="002025BF" w:rsidRDefault="00F56FCE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i/>
                <w:iCs/>
                <w:color w:val="000000"/>
                <w:sz w:val="18"/>
                <w:szCs w:val="18"/>
                <w:lang w:eastAsia="sk-SK"/>
              </w:rPr>
              <w:t>1 501,20</w:t>
            </w:r>
          </w:p>
        </w:tc>
        <w:tc>
          <w:tcPr>
            <w:tcW w:w="831" w:type="pct"/>
            <w:shd w:val="clear" w:color="auto" w:fill="auto"/>
            <w:noWrap/>
            <w:vAlign w:val="center"/>
          </w:tcPr>
          <w:p w14:paraId="01D368B4" w14:textId="00E4A498" w:rsidR="00F56FCE" w:rsidRPr="002025BF" w:rsidRDefault="00F56FCE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i/>
                <w:iCs/>
                <w:color w:val="000000"/>
                <w:sz w:val="18"/>
                <w:szCs w:val="18"/>
                <w:lang w:eastAsia="sk-SK"/>
              </w:rPr>
              <w:t>1 501,40</w:t>
            </w:r>
          </w:p>
        </w:tc>
      </w:tr>
      <w:tr w:rsidR="00F56FCE" w:rsidRPr="002025BF" w14:paraId="2F879D35" w14:textId="77777777" w:rsidTr="00DE7512">
        <w:trPr>
          <w:trHeight w:val="284"/>
        </w:trPr>
        <w:tc>
          <w:tcPr>
            <w:tcW w:w="3371" w:type="pct"/>
            <w:shd w:val="clear" w:color="auto" w:fill="auto"/>
            <w:noWrap/>
            <w:vAlign w:val="center"/>
            <w:hideMark/>
          </w:tcPr>
          <w:p w14:paraId="7731D6D4" w14:textId="77777777" w:rsidR="00F56FCE" w:rsidRPr="002025BF" w:rsidRDefault="00F56FCE" w:rsidP="00C94173">
            <w:pPr>
              <w:spacing w:before="0" w:after="0" w:line="240" w:lineRule="auto"/>
              <w:ind w:left="-57"/>
              <w:contextualSpacing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Náklady na overenie individuálnej účtovnej závierky</w:t>
            </w:r>
          </w:p>
        </w:tc>
        <w:tc>
          <w:tcPr>
            <w:tcW w:w="798" w:type="pct"/>
            <w:shd w:val="clear" w:color="auto" w:fill="auto"/>
            <w:noWrap/>
            <w:vAlign w:val="center"/>
          </w:tcPr>
          <w:p w14:paraId="4E0B773B" w14:textId="322F89B7" w:rsidR="00F56FCE" w:rsidRPr="002025BF" w:rsidRDefault="00F56FCE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1,20</w:t>
            </w:r>
          </w:p>
        </w:tc>
        <w:tc>
          <w:tcPr>
            <w:tcW w:w="831" w:type="pct"/>
            <w:shd w:val="clear" w:color="auto" w:fill="auto"/>
            <w:noWrap/>
            <w:vAlign w:val="center"/>
          </w:tcPr>
          <w:p w14:paraId="28E9E1C9" w14:textId="17B414DB" w:rsidR="00F56FCE" w:rsidRPr="002025BF" w:rsidRDefault="00F56FCE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1,40</w:t>
            </w:r>
          </w:p>
        </w:tc>
      </w:tr>
      <w:tr w:rsidR="00F56FCE" w:rsidRPr="002025BF" w14:paraId="4D168E69" w14:textId="77777777" w:rsidTr="00DE7512">
        <w:trPr>
          <w:trHeight w:val="284"/>
        </w:trPr>
        <w:tc>
          <w:tcPr>
            <w:tcW w:w="3371" w:type="pct"/>
            <w:shd w:val="clear" w:color="auto" w:fill="auto"/>
            <w:noWrap/>
            <w:vAlign w:val="center"/>
            <w:hideMark/>
          </w:tcPr>
          <w:p w14:paraId="00A6D525" w14:textId="77777777" w:rsidR="00F56FCE" w:rsidRPr="002025BF" w:rsidRDefault="00F56FCE" w:rsidP="00C94173">
            <w:pPr>
              <w:spacing w:before="0" w:after="0" w:line="240" w:lineRule="auto"/>
              <w:ind w:left="-57"/>
              <w:contextualSpacing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Súvisiace audítorské služby</w:t>
            </w:r>
          </w:p>
        </w:tc>
        <w:tc>
          <w:tcPr>
            <w:tcW w:w="798" w:type="pct"/>
            <w:shd w:val="clear" w:color="auto" w:fill="auto"/>
            <w:noWrap/>
            <w:vAlign w:val="center"/>
          </w:tcPr>
          <w:p w14:paraId="1B4BAC95" w14:textId="1252FFFB" w:rsidR="00F56FCE" w:rsidRPr="002025BF" w:rsidRDefault="00F56FCE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1 500,00</w:t>
            </w:r>
          </w:p>
        </w:tc>
        <w:tc>
          <w:tcPr>
            <w:tcW w:w="831" w:type="pct"/>
            <w:shd w:val="clear" w:color="auto" w:fill="auto"/>
            <w:noWrap/>
            <w:vAlign w:val="center"/>
          </w:tcPr>
          <w:p w14:paraId="41289630" w14:textId="3B9C207B" w:rsidR="00F56FCE" w:rsidRPr="002025BF" w:rsidRDefault="00F56FCE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1 500,00</w:t>
            </w:r>
          </w:p>
        </w:tc>
      </w:tr>
      <w:tr w:rsidR="00F56FCE" w:rsidRPr="002025BF" w14:paraId="19BC4B36" w14:textId="77777777" w:rsidTr="00DE7512">
        <w:trPr>
          <w:trHeight w:val="284"/>
        </w:trPr>
        <w:tc>
          <w:tcPr>
            <w:tcW w:w="3371" w:type="pct"/>
            <w:shd w:val="clear" w:color="auto" w:fill="auto"/>
            <w:noWrap/>
            <w:vAlign w:val="center"/>
            <w:hideMark/>
          </w:tcPr>
          <w:p w14:paraId="75622191" w14:textId="77777777" w:rsidR="00F56FCE" w:rsidRPr="002025BF" w:rsidRDefault="00F56FCE" w:rsidP="00C94173">
            <w:pPr>
              <w:spacing w:before="0" w:after="0" w:line="240" w:lineRule="auto"/>
              <w:ind w:left="-57"/>
              <w:contextualSpacing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Daňové poradenstvo, Ostatné neaudítorské služby, Uisťovacie audítorské služby</w:t>
            </w:r>
          </w:p>
        </w:tc>
        <w:tc>
          <w:tcPr>
            <w:tcW w:w="798" w:type="pct"/>
            <w:shd w:val="clear" w:color="auto" w:fill="auto"/>
            <w:noWrap/>
            <w:vAlign w:val="center"/>
          </w:tcPr>
          <w:p w14:paraId="50AEA632" w14:textId="52F9AC88" w:rsidR="00F56FCE" w:rsidRPr="002025BF" w:rsidRDefault="00F56FCE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831" w:type="pct"/>
            <w:shd w:val="clear" w:color="auto" w:fill="auto"/>
            <w:noWrap/>
            <w:vAlign w:val="center"/>
          </w:tcPr>
          <w:p w14:paraId="572AA301" w14:textId="08E50B11" w:rsidR="00F56FCE" w:rsidRPr="002025BF" w:rsidRDefault="00F56FCE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F56FCE" w:rsidRPr="002025BF" w14:paraId="2773EBAD" w14:textId="77777777" w:rsidTr="00DE7512">
        <w:trPr>
          <w:trHeight w:val="284"/>
        </w:trPr>
        <w:tc>
          <w:tcPr>
            <w:tcW w:w="3371" w:type="pct"/>
            <w:shd w:val="clear" w:color="auto" w:fill="auto"/>
            <w:noWrap/>
            <w:vAlign w:val="center"/>
            <w:hideMark/>
          </w:tcPr>
          <w:p w14:paraId="679E1508" w14:textId="77777777" w:rsidR="00F56FCE" w:rsidRPr="002025BF" w:rsidRDefault="00F56FCE" w:rsidP="00C94173">
            <w:pPr>
              <w:spacing w:before="0" w:after="0" w:line="240" w:lineRule="auto"/>
              <w:ind w:left="-57"/>
              <w:contextualSpacing/>
              <w:rPr>
                <w:rFonts w:ascii="Arial" w:hAnsi="Arial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i/>
                <w:iCs/>
                <w:color w:val="000000"/>
                <w:sz w:val="18"/>
                <w:szCs w:val="18"/>
                <w:lang w:eastAsia="sk-SK"/>
              </w:rPr>
              <w:t>Ostatné významné položky nákladov za poskytnuté služby, z toho:</w:t>
            </w:r>
          </w:p>
        </w:tc>
        <w:tc>
          <w:tcPr>
            <w:tcW w:w="798" w:type="pct"/>
            <w:shd w:val="clear" w:color="auto" w:fill="auto"/>
            <w:noWrap/>
            <w:vAlign w:val="center"/>
          </w:tcPr>
          <w:p w14:paraId="3699B983" w14:textId="69E8717D" w:rsidR="00F56FCE" w:rsidRPr="002025BF" w:rsidRDefault="00F56FCE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i/>
                <w:iCs/>
                <w:color w:val="000000"/>
                <w:sz w:val="18"/>
                <w:szCs w:val="18"/>
                <w:lang w:eastAsia="sk-SK"/>
              </w:rPr>
              <w:t>1 104 742,19</w:t>
            </w:r>
          </w:p>
        </w:tc>
        <w:tc>
          <w:tcPr>
            <w:tcW w:w="831" w:type="pct"/>
            <w:shd w:val="clear" w:color="auto" w:fill="auto"/>
            <w:noWrap/>
            <w:vAlign w:val="center"/>
          </w:tcPr>
          <w:p w14:paraId="426E95C1" w14:textId="7C0CE933" w:rsidR="00F56FCE" w:rsidRPr="002025BF" w:rsidRDefault="00F56FCE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i/>
                <w:iCs/>
                <w:color w:val="000000"/>
                <w:sz w:val="18"/>
                <w:szCs w:val="18"/>
                <w:lang w:eastAsia="sk-SK"/>
              </w:rPr>
              <w:t>1 037 205,38</w:t>
            </w:r>
          </w:p>
        </w:tc>
      </w:tr>
      <w:tr w:rsidR="00F56FCE" w:rsidRPr="002025BF" w14:paraId="51F50826" w14:textId="77777777" w:rsidTr="00DE7512">
        <w:trPr>
          <w:trHeight w:val="284"/>
        </w:trPr>
        <w:tc>
          <w:tcPr>
            <w:tcW w:w="3371" w:type="pct"/>
            <w:shd w:val="clear" w:color="auto" w:fill="auto"/>
            <w:noWrap/>
            <w:vAlign w:val="center"/>
            <w:hideMark/>
          </w:tcPr>
          <w:p w14:paraId="2525082B" w14:textId="77777777" w:rsidR="00F56FCE" w:rsidRPr="002025BF" w:rsidRDefault="00F56FCE" w:rsidP="00C94173">
            <w:pPr>
              <w:spacing w:before="0" w:after="0" w:line="240" w:lineRule="auto"/>
              <w:ind w:left="-57"/>
              <w:contextualSpacing/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  <w:t xml:space="preserve">Sprostredkovanie - zmluvní živnostníci </w:t>
            </w:r>
          </w:p>
        </w:tc>
        <w:tc>
          <w:tcPr>
            <w:tcW w:w="798" w:type="pct"/>
            <w:shd w:val="clear" w:color="auto" w:fill="auto"/>
            <w:noWrap/>
            <w:vAlign w:val="center"/>
          </w:tcPr>
          <w:p w14:paraId="18B71591" w14:textId="758870C0" w:rsidR="00F56FCE" w:rsidRPr="002025BF" w:rsidRDefault="00F56FCE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  <w:t>555 098,05</w:t>
            </w:r>
          </w:p>
        </w:tc>
        <w:tc>
          <w:tcPr>
            <w:tcW w:w="831" w:type="pct"/>
            <w:shd w:val="clear" w:color="auto" w:fill="auto"/>
            <w:noWrap/>
            <w:vAlign w:val="center"/>
          </w:tcPr>
          <w:p w14:paraId="42C31B24" w14:textId="47399BE7" w:rsidR="00F56FCE" w:rsidRPr="002025BF" w:rsidRDefault="00F56FCE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  <w:t>481 255,85</w:t>
            </w:r>
          </w:p>
        </w:tc>
      </w:tr>
      <w:tr w:rsidR="00F56FCE" w:rsidRPr="002025BF" w14:paraId="5E7D7124" w14:textId="77777777" w:rsidTr="00DE7512">
        <w:trPr>
          <w:trHeight w:val="284"/>
        </w:trPr>
        <w:tc>
          <w:tcPr>
            <w:tcW w:w="3371" w:type="pct"/>
            <w:shd w:val="clear" w:color="auto" w:fill="auto"/>
            <w:noWrap/>
            <w:vAlign w:val="center"/>
            <w:hideMark/>
          </w:tcPr>
          <w:p w14:paraId="40466C00" w14:textId="77777777" w:rsidR="00F56FCE" w:rsidRPr="002025BF" w:rsidRDefault="00F56FCE" w:rsidP="00C94173">
            <w:pPr>
              <w:spacing w:before="0" w:after="0" w:line="240" w:lineRule="auto"/>
              <w:ind w:left="-57"/>
              <w:contextualSpacing/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  <w:t>Sprostredkované cestovné, ubytovanie, diéty a poistenie</w:t>
            </w:r>
          </w:p>
        </w:tc>
        <w:tc>
          <w:tcPr>
            <w:tcW w:w="798" w:type="pct"/>
            <w:shd w:val="clear" w:color="auto" w:fill="auto"/>
            <w:noWrap/>
            <w:vAlign w:val="center"/>
          </w:tcPr>
          <w:p w14:paraId="68AA1FCD" w14:textId="4F63E205" w:rsidR="00F56FCE" w:rsidRPr="002025BF" w:rsidRDefault="00F56FCE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  <w:t>23 489,76</w:t>
            </w:r>
          </w:p>
        </w:tc>
        <w:tc>
          <w:tcPr>
            <w:tcW w:w="831" w:type="pct"/>
            <w:shd w:val="clear" w:color="auto" w:fill="auto"/>
            <w:noWrap/>
            <w:vAlign w:val="center"/>
          </w:tcPr>
          <w:p w14:paraId="6192F993" w14:textId="22C10F5D" w:rsidR="00F56FCE" w:rsidRPr="002025BF" w:rsidRDefault="00F56FCE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  <w:t>39 839,15</w:t>
            </w:r>
          </w:p>
        </w:tc>
      </w:tr>
      <w:tr w:rsidR="00F56FCE" w:rsidRPr="002025BF" w14:paraId="34A8AEC9" w14:textId="77777777" w:rsidTr="00DE7512">
        <w:trPr>
          <w:trHeight w:val="284"/>
        </w:trPr>
        <w:tc>
          <w:tcPr>
            <w:tcW w:w="3371" w:type="pct"/>
            <w:shd w:val="clear" w:color="auto" w:fill="auto"/>
            <w:noWrap/>
            <w:vAlign w:val="center"/>
            <w:hideMark/>
          </w:tcPr>
          <w:p w14:paraId="0D6A4BC5" w14:textId="77777777" w:rsidR="00F56FCE" w:rsidRPr="002025BF" w:rsidRDefault="00F56FCE" w:rsidP="00C94173">
            <w:pPr>
              <w:spacing w:before="0" w:after="0" w:line="240" w:lineRule="auto"/>
              <w:ind w:left="-57"/>
              <w:contextualSpacing/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  <w:t xml:space="preserve">Odborné programové konzultácie </w:t>
            </w:r>
          </w:p>
        </w:tc>
        <w:tc>
          <w:tcPr>
            <w:tcW w:w="798" w:type="pct"/>
            <w:shd w:val="clear" w:color="auto" w:fill="auto"/>
            <w:noWrap/>
            <w:vAlign w:val="center"/>
          </w:tcPr>
          <w:p w14:paraId="41E9884D" w14:textId="77329EC0" w:rsidR="00F56FCE" w:rsidRPr="002025BF" w:rsidRDefault="00F56FCE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24 199,99</w:t>
            </w:r>
          </w:p>
        </w:tc>
        <w:tc>
          <w:tcPr>
            <w:tcW w:w="831" w:type="pct"/>
            <w:shd w:val="clear" w:color="auto" w:fill="auto"/>
            <w:noWrap/>
            <w:vAlign w:val="center"/>
          </w:tcPr>
          <w:p w14:paraId="371ED39B" w14:textId="6B24F3EE" w:rsidR="00F56FCE" w:rsidRPr="002025BF" w:rsidRDefault="00F56FCE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39 459,61</w:t>
            </w:r>
          </w:p>
        </w:tc>
      </w:tr>
      <w:tr w:rsidR="00F56FCE" w:rsidRPr="002025BF" w14:paraId="437692D6" w14:textId="77777777" w:rsidTr="00DE7512">
        <w:trPr>
          <w:trHeight w:val="284"/>
        </w:trPr>
        <w:tc>
          <w:tcPr>
            <w:tcW w:w="3371" w:type="pct"/>
            <w:shd w:val="clear" w:color="auto" w:fill="auto"/>
            <w:noWrap/>
            <w:vAlign w:val="center"/>
            <w:hideMark/>
          </w:tcPr>
          <w:p w14:paraId="464627D1" w14:textId="77777777" w:rsidR="00F56FCE" w:rsidRPr="002025BF" w:rsidRDefault="00F56FCE" w:rsidP="00C94173">
            <w:pPr>
              <w:spacing w:before="0" w:after="0" w:line="240" w:lineRule="auto"/>
              <w:ind w:left="-57"/>
              <w:contextualSpacing/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  <w:t>Propagácia programov (grafika, inzercia, PR, tlač)</w:t>
            </w:r>
          </w:p>
        </w:tc>
        <w:tc>
          <w:tcPr>
            <w:tcW w:w="798" w:type="pct"/>
            <w:shd w:val="clear" w:color="auto" w:fill="auto"/>
            <w:noWrap/>
            <w:vAlign w:val="center"/>
          </w:tcPr>
          <w:p w14:paraId="0C724BC1" w14:textId="0A2BCF88" w:rsidR="00F56FCE" w:rsidRPr="002025BF" w:rsidRDefault="00F56FCE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78 129,73</w:t>
            </w:r>
          </w:p>
        </w:tc>
        <w:tc>
          <w:tcPr>
            <w:tcW w:w="831" w:type="pct"/>
            <w:shd w:val="clear" w:color="auto" w:fill="auto"/>
            <w:noWrap/>
            <w:vAlign w:val="center"/>
          </w:tcPr>
          <w:p w14:paraId="17D0E1E3" w14:textId="6920BC70" w:rsidR="00F56FCE" w:rsidRPr="002025BF" w:rsidRDefault="00F56FCE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113 285,68</w:t>
            </w:r>
          </w:p>
        </w:tc>
      </w:tr>
      <w:tr w:rsidR="00F56FCE" w:rsidRPr="002025BF" w14:paraId="60666AAE" w14:textId="77777777" w:rsidTr="00DE7512">
        <w:trPr>
          <w:trHeight w:val="284"/>
        </w:trPr>
        <w:tc>
          <w:tcPr>
            <w:tcW w:w="3371" w:type="pct"/>
            <w:shd w:val="clear" w:color="auto" w:fill="auto"/>
            <w:noWrap/>
            <w:vAlign w:val="center"/>
            <w:hideMark/>
          </w:tcPr>
          <w:p w14:paraId="36EBFF9F" w14:textId="77777777" w:rsidR="00F56FCE" w:rsidRPr="002025BF" w:rsidRDefault="00F56FCE" w:rsidP="00C94173">
            <w:pPr>
              <w:spacing w:before="0" w:after="0" w:line="240" w:lineRule="auto"/>
              <w:ind w:left="-57"/>
              <w:contextualSpacing/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  <w:t xml:space="preserve">Konferencie - prenájom, eventové náklady </w:t>
            </w:r>
          </w:p>
        </w:tc>
        <w:tc>
          <w:tcPr>
            <w:tcW w:w="798" w:type="pct"/>
            <w:shd w:val="clear" w:color="auto" w:fill="auto"/>
            <w:noWrap/>
            <w:vAlign w:val="center"/>
          </w:tcPr>
          <w:p w14:paraId="16BA5579" w14:textId="552737A0" w:rsidR="00F56FCE" w:rsidRPr="002025BF" w:rsidRDefault="00F56FCE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  <w:t>102 288,60</w:t>
            </w:r>
          </w:p>
        </w:tc>
        <w:tc>
          <w:tcPr>
            <w:tcW w:w="831" w:type="pct"/>
            <w:shd w:val="clear" w:color="auto" w:fill="auto"/>
            <w:noWrap/>
            <w:vAlign w:val="center"/>
          </w:tcPr>
          <w:p w14:paraId="056DCD37" w14:textId="56450DA2" w:rsidR="00F56FCE" w:rsidRPr="002025BF" w:rsidRDefault="00F56FCE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  <w:t>108 215,65</w:t>
            </w:r>
          </w:p>
        </w:tc>
      </w:tr>
      <w:tr w:rsidR="00F56FCE" w:rsidRPr="002025BF" w14:paraId="1DC8D154" w14:textId="77777777" w:rsidTr="00DE7512">
        <w:trPr>
          <w:trHeight w:val="284"/>
        </w:trPr>
        <w:tc>
          <w:tcPr>
            <w:tcW w:w="3371" w:type="pct"/>
            <w:shd w:val="clear" w:color="auto" w:fill="auto"/>
            <w:noWrap/>
            <w:vAlign w:val="center"/>
            <w:hideMark/>
          </w:tcPr>
          <w:p w14:paraId="54177BC9" w14:textId="77777777" w:rsidR="00F56FCE" w:rsidRPr="002025BF" w:rsidRDefault="00F56FCE" w:rsidP="00C94173">
            <w:pPr>
              <w:spacing w:before="0" w:after="0" w:line="240" w:lineRule="auto"/>
              <w:ind w:left="-57"/>
              <w:contextualSpacing/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  <w:t>Náklady na reprezentáciu</w:t>
            </w:r>
          </w:p>
        </w:tc>
        <w:tc>
          <w:tcPr>
            <w:tcW w:w="798" w:type="pct"/>
            <w:shd w:val="clear" w:color="auto" w:fill="auto"/>
            <w:noWrap/>
            <w:vAlign w:val="center"/>
          </w:tcPr>
          <w:p w14:paraId="23F4C169" w14:textId="51B48192" w:rsidR="00F56FCE" w:rsidRPr="002025BF" w:rsidRDefault="00F56FCE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  <w:t>48 573,56</w:t>
            </w:r>
          </w:p>
        </w:tc>
        <w:tc>
          <w:tcPr>
            <w:tcW w:w="831" w:type="pct"/>
            <w:shd w:val="clear" w:color="auto" w:fill="auto"/>
            <w:noWrap/>
            <w:vAlign w:val="center"/>
          </w:tcPr>
          <w:p w14:paraId="7FACA87D" w14:textId="66F46D49" w:rsidR="00F56FCE" w:rsidRPr="002025BF" w:rsidRDefault="00F56FCE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  <w:t>41 900,16</w:t>
            </w:r>
          </w:p>
        </w:tc>
      </w:tr>
      <w:tr w:rsidR="00F56FCE" w:rsidRPr="002025BF" w14:paraId="75A2C1CD" w14:textId="77777777" w:rsidTr="00DE7512">
        <w:trPr>
          <w:trHeight w:val="284"/>
        </w:trPr>
        <w:tc>
          <w:tcPr>
            <w:tcW w:w="3371" w:type="pct"/>
            <w:shd w:val="clear" w:color="auto" w:fill="auto"/>
            <w:noWrap/>
            <w:vAlign w:val="center"/>
            <w:hideMark/>
          </w:tcPr>
          <w:p w14:paraId="3C133831" w14:textId="77777777" w:rsidR="00F56FCE" w:rsidRPr="002025BF" w:rsidRDefault="00F56FCE" w:rsidP="00C94173">
            <w:pPr>
              <w:spacing w:before="0" w:after="0" w:line="240" w:lineRule="auto"/>
              <w:ind w:left="-57"/>
              <w:contextualSpacing/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  <w:t xml:space="preserve">Preklady </w:t>
            </w:r>
          </w:p>
        </w:tc>
        <w:tc>
          <w:tcPr>
            <w:tcW w:w="798" w:type="pct"/>
            <w:shd w:val="clear" w:color="auto" w:fill="auto"/>
            <w:noWrap/>
            <w:vAlign w:val="center"/>
          </w:tcPr>
          <w:p w14:paraId="485F7DE0" w14:textId="1F9C1277" w:rsidR="00F56FCE" w:rsidRPr="002025BF" w:rsidRDefault="00F56FCE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  <w:t>21 878,24</w:t>
            </w:r>
          </w:p>
        </w:tc>
        <w:tc>
          <w:tcPr>
            <w:tcW w:w="831" w:type="pct"/>
            <w:shd w:val="clear" w:color="auto" w:fill="auto"/>
            <w:noWrap/>
            <w:vAlign w:val="center"/>
          </w:tcPr>
          <w:p w14:paraId="126CDE8F" w14:textId="1BF785BD" w:rsidR="00F56FCE" w:rsidRPr="002025BF" w:rsidRDefault="00F56FCE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  <w:t>29 753,54</w:t>
            </w:r>
          </w:p>
        </w:tc>
      </w:tr>
      <w:tr w:rsidR="00F56FCE" w:rsidRPr="002025BF" w14:paraId="01C02ADA" w14:textId="77777777" w:rsidTr="00DE7512">
        <w:trPr>
          <w:trHeight w:val="284"/>
        </w:trPr>
        <w:tc>
          <w:tcPr>
            <w:tcW w:w="3371" w:type="pct"/>
            <w:shd w:val="clear" w:color="auto" w:fill="auto"/>
            <w:noWrap/>
            <w:vAlign w:val="center"/>
            <w:hideMark/>
          </w:tcPr>
          <w:p w14:paraId="7FF1DBF7" w14:textId="77777777" w:rsidR="00F56FCE" w:rsidRPr="002025BF" w:rsidRDefault="00F56FCE" w:rsidP="00C94173">
            <w:pPr>
              <w:spacing w:before="0" w:after="0" w:line="240" w:lineRule="auto"/>
              <w:ind w:left="-57"/>
              <w:contextualSpacing/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  <w:t>Ostatné služby (vrátane kopírovania)</w:t>
            </w:r>
          </w:p>
        </w:tc>
        <w:tc>
          <w:tcPr>
            <w:tcW w:w="798" w:type="pct"/>
            <w:shd w:val="clear" w:color="auto" w:fill="auto"/>
            <w:noWrap/>
            <w:vAlign w:val="center"/>
          </w:tcPr>
          <w:p w14:paraId="7C9094BA" w14:textId="798DF9C5" w:rsidR="00F56FCE" w:rsidRPr="002025BF" w:rsidRDefault="00F56FCE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iCs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iCs/>
                <w:sz w:val="18"/>
                <w:szCs w:val="18"/>
                <w:lang w:eastAsia="sk-SK"/>
              </w:rPr>
              <w:t>60 193,29</w:t>
            </w:r>
          </w:p>
        </w:tc>
        <w:tc>
          <w:tcPr>
            <w:tcW w:w="831" w:type="pct"/>
            <w:shd w:val="clear" w:color="auto" w:fill="auto"/>
            <w:noWrap/>
            <w:vAlign w:val="center"/>
          </w:tcPr>
          <w:p w14:paraId="51A6A977" w14:textId="7E3781F1" w:rsidR="00F56FCE" w:rsidRPr="002025BF" w:rsidRDefault="00F56FCE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iCs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iCs/>
                <w:sz w:val="18"/>
                <w:szCs w:val="18"/>
                <w:lang w:eastAsia="sk-SK"/>
              </w:rPr>
              <w:t>23 309,16</w:t>
            </w:r>
          </w:p>
        </w:tc>
      </w:tr>
      <w:tr w:rsidR="00F56FCE" w:rsidRPr="002025BF" w14:paraId="73EA27DD" w14:textId="77777777" w:rsidTr="00DE7512">
        <w:trPr>
          <w:trHeight w:val="284"/>
        </w:trPr>
        <w:tc>
          <w:tcPr>
            <w:tcW w:w="3371" w:type="pct"/>
            <w:shd w:val="clear" w:color="auto" w:fill="auto"/>
            <w:noWrap/>
            <w:vAlign w:val="center"/>
          </w:tcPr>
          <w:p w14:paraId="4438A0E5" w14:textId="77777777" w:rsidR="00F56FCE" w:rsidRPr="002025BF" w:rsidRDefault="00F56FCE" w:rsidP="00C94173">
            <w:pPr>
              <w:spacing w:before="0" w:after="0" w:line="240" w:lineRule="auto"/>
              <w:ind w:left="-57"/>
              <w:contextualSpacing/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  <w:t>Operatívny leasing Peugeot</w:t>
            </w:r>
          </w:p>
        </w:tc>
        <w:tc>
          <w:tcPr>
            <w:tcW w:w="798" w:type="pct"/>
            <w:shd w:val="clear" w:color="auto" w:fill="auto"/>
            <w:noWrap/>
            <w:vAlign w:val="center"/>
          </w:tcPr>
          <w:p w14:paraId="4B8157C5" w14:textId="056798F8" w:rsidR="00F56FCE" w:rsidRPr="002025BF" w:rsidRDefault="00F56FCE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  <w:t>4 368,80</w:t>
            </w:r>
          </w:p>
        </w:tc>
        <w:tc>
          <w:tcPr>
            <w:tcW w:w="831" w:type="pct"/>
            <w:shd w:val="clear" w:color="auto" w:fill="auto"/>
            <w:noWrap/>
            <w:vAlign w:val="center"/>
          </w:tcPr>
          <w:p w14:paraId="3C110499" w14:textId="19F83D2B" w:rsidR="00F56FCE" w:rsidRPr="002025BF" w:rsidRDefault="00F56FCE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  <w:t>3 734,94</w:t>
            </w:r>
          </w:p>
        </w:tc>
      </w:tr>
      <w:tr w:rsidR="00F56FCE" w:rsidRPr="002025BF" w14:paraId="7044FC52" w14:textId="77777777" w:rsidTr="00DE7512">
        <w:trPr>
          <w:trHeight w:val="284"/>
        </w:trPr>
        <w:tc>
          <w:tcPr>
            <w:tcW w:w="3371" w:type="pct"/>
            <w:shd w:val="clear" w:color="auto" w:fill="auto"/>
            <w:noWrap/>
            <w:vAlign w:val="center"/>
          </w:tcPr>
          <w:p w14:paraId="790831A8" w14:textId="77777777" w:rsidR="00F56FCE" w:rsidRPr="002025BF" w:rsidRDefault="00F56FCE" w:rsidP="00C94173">
            <w:pPr>
              <w:spacing w:before="0" w:after="0" w:line="240" w:lineRule="auto"/>
              <w:ind w:left="-57"/>
              <w:contextualSpacing/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  <w:t>Autorské honoráre</w:t>
            </w:r>
          </w:p>
        </w:tc>
        <w:tc>
          <w:tcPr>
            <w:tcW w:w="798" w:type="pct"/>
            <w:shd w:val="clear" w:color="auto" w:fill="auto"/>
            <w:noWrap/>
            <w:vAlign w:val="center"/>
          </w:tcPr>
          <w:p w14:paraId="4A65FB48" w14:textId="5BE0F3A7" w:rsidR="00F56FCE" w:rsidRPr="002025BF" w:rsidRDefault="00F56FCE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  <w:t>50 712,18</w:t>
            </w:r>
          </w:p>
        </w:tc>
        <w:tc>
          <w:tcPr>
            <w:tcW w:w="831" w:type="pct"/>
            <w:shd w:val="clear" w:color="auto" w:fill="auto"/>
            <w:noWrap/>
            <w:vAlign w:val="center"/>
          </w:tcPr>
          <w:p w14:paraId="4565DFBC" w14:textId="73BECEE6" w:rsidR="00F56FCE" w:rsidRPr="002025BF" w:rsidRDefault="00F56FCE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  <w:t>36 368,67</w:t>
            </w:r>
          </w:p>
        </w:tc>
      </w:tr>
      <w:tr w:rsidR="00F56FCE" w:rsidRPr="002025BF" w14:paraId="0E146711" w14:textId="77777777" w:rsidTr="00DE7512">
        <w:trPr>
          <w:trHeight w:val="284"/>
        </w:trPr>
        <w:tc>
          <w:tcPr>
            <w:tcW w:w="3371" w:type="pct"/>
            <w:shd w:val="clear" w:color="auto" w:fill="auto"/>
            <w:noWrap/>
            <w:vAlign w:val="center"/>
            <w:hideMark/>
          </w:tcPr>
          <w:p w14:paraId="2190CB81" w14:textId="77777777" w:rsidR="00F56FCE" w:rsidRPr="002025BF" w:rsidRDefault="00F56FCE" w:rsidP="00C94173">
            <w:pPr>
              <w:spacing w:before="0" w:after="0" w:line="240" w:lineRule="auto"/>
              <w:ind w:left="-57"/>
              <w:contextualSpacing/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  <w:t xml:space="preserve">Telefóny, internet a poštovné </w:t>
            </w:r>
          </w:p>
        </w:tc>
        <w:tc>
          <w:tcPr>
            <w:tcW w:w="798" w:type="pct"/>
            <w:shd w:val="clear" w:color="auto" w:fill="auto"/>
            <w:noWrap/>
            <w:vAlign w:val="center"/>
          </w:tcPr>
          <w:p w14:paraId="4ADBD520" w14:textId="29C2AFAF" w:rsidR="00F56FCE" w:rsidRPr="002025BF" w:rsidRDefault="00F56FCE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  <w:t>17 104,23</w:t>
            </w:r>
          </w:p>
        </w:tc>
        <w:tc>
          <w:tcPr>
            <w:tcW w:w="831" w:type="pct"/>
            <w:shd w:val="clear" w:color="auto" w:fill="auto"/>
            <w:noWrap/>
            <w:vAlign w:val="center"/>
          </w:tcPr>
          <w:p w14:paraId="6E8C0E7B" w14:textId="76908D76" w:rsidR="00F56FCE" w:rsidRPr="002025BF" w:rsidRDefault="00F56FCE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  <w:t>20 415,87</w:t>
            </w:r>
          </w:p>
        </w:tc>
      </w:tr>
      <w:tr w:rsidR="00F56FCE" w:rsidRPr="002025BF" w14:paraId="6BA99C5D" w14:textId="77777777" w:rsidTr="00DE7512">
        <w:trPr>
          <w:trHeight w:val="284"/>
        </w:trPr>
        <w:tc>
          <w:tcPr>
            <w:tcW w:w="3371" w:type="pct"/>
            <w:shd w:val="clear" w:color="auto" w:fill="auto"/>
            <w:noWrap/>
            <w:vAlign w:val="center"/>
            <w:hideMark/>
          </w:tcPr>
          <w:p w14:paraId="3FC2BDAF" w14:textId="77777777" w:rsidR="00F56FCE" w:rsidRPr="002025BF" w:rsidRDefault="00F56FCE" w:rsidP="00C94173">
            <w:pPr>
              <w:spacing w:before="0" w:after="0" w:line="240" w:lineRule="auto"/>
              <w:ind w:left="-57"/>
              <w:contextualSpacing/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  <w:t>Cestovné</w:t>
            </w:r>
          </w:p>
        </w:tc>
        <w:tc>
          <w:tcPr>
            <w:tcW w:w="798" w:type="pct"/>
            <w:shd w:val="clear" w:color="auto" w:fill="auto"/>
            <w:noWrap/>
            <w:vAlign w:val="center"/>
          </w:tcPr>
          <w:p w14:paraId="2CF3B97E" w14:textId="4BE8561E" w:rsidR="00F56FCE" w:rsidRPr="002025BF" w:rsidRDefault="00F56FCE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  <w:t>15 171,51</w:t>
            </w:r>
          </w:p>
        </w:tc>
        <w:tc>
          <w:tcPr>
            <w:tcW w:w="831" w:type="pct"/>
            <w:shd w:val="clear" w:color="auto" w:fill="auto"/>
            <w:noWrap/>
            <w:vAlign w:val="center"/>
          </w:tcPr>
          <w:p w14:paraId="1D1FE53A" w14:textId="0484DAC6" w:rsidR="00F56FCE" w:rsidRPr="002025BF" w:rsidRDefault="00F56FCE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  <w:t>15 216,52</w:t>
            </w:r>
          </w:p>
        </w:tc>
      </w:tr>
      <w:tr w:rsidR="00F56FCE" w:rsidRPr="002025BF" w14:paraId="21E5B277" w14:textId="77777777" w:rsidTr="00DE7512">
        <w:trPr>
          <w:trHeight w:val="284"/>
        </w:trPr>
        <w:tc>
          <w:tcPr>
            <w:tcW w:w="3371" w:type="pct"/>
            <w:shd w:val="clear" w:color="auto" w:fill="auto"/>
            <w:noWrap/>
            <w:vAlign w:val="center"/>
            <w:hideMark/>
          </w:tcPr>
          <w:p w14:paraId="64E081C3" w14:textId="77777777" w:rsidR="00F56FCE" w:rsidRPr="002025BF" w:rsidRDefault="00F56FCE" w:rsidP="00C94173">
            <w:pPr>
              <w:spacing w:before="0" w:after="0" w:line="240" w:lineRule="auto"/>
              <w:ind w:left="-57"/>
              <w:contextualSpacing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Opravy a udržiavanie</w:t>
            </w:r>
          </w:p>
        </w:tc>
        <w:tc>
          <w:tcPr>
            <w:tcW w:w="798" w:type="pct"/>
            <w:shd w:val="clear" w:color="auto" w:fill="auto"/>
            <w:noWrap/>
            <w:vAlign w:val="center"/>
          </w:tcPr>
          <w:p w14:paraId="13DEF7ED" w14:textId="22BFB5C3" w:rsidR="00F56FCE" w:rsidRPr="002025BF" w:rsidRDefault="00F56FCE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2 303,13</w:t>
            </w:r>
          </w:p>
        </w:tc>
        <w:tc>
          <w:tcPr>
            <w:tcW w:w="831" w:type="pct"/>
            <w:shd w:val="clear" w:color="auto" w:fill="auto"/>
            <w:noWrap/>
            <w:vAlign w:val="center"/>
          </w:tcPr>
          <w:p w14:paraId="6BD9E9A8" w14:textId="0C042723" w:rsidR="00F56FCE" w:rsidRPr="002025BF" w:rsidRDefault="00F56FCE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2 974,97</w:t>
            </w:r>
          </w:p>
        </w:tc>
      </w:tr>
      <w:tr w:rsidR="00F56FCE" w:rsidRPr="002025BF" w14:paraId="52F2B16E" w14:textId="77777777" w:rsidTr="00DE7512">
        <w:trPr>
          <w:trHeight w:val="284"/>
        </w:trPr>
        <w:tc>
          <w:tcPr>
            <w:tcW w:w="3371" w:type="pct"/>
            <w:shd w:val="clear" w:color="auto" w:fill="auto"/>
            <w:noWrap/>
            <w:vAlign w:val="center"/>
            <w:hideMark/>
          </w:tcPr>
          <w:p w14:paraId="03FC5062" w14:textId="77777777" w:rsidR="00F56FCE" w:rsidRPr="002025BF" w:rsidRDefault="00F56FCE" w:rsidP="00C94173">
            <w:pPr>
              <w:spacing w:before="0" w:after="0" w:line="240" w:lineRule="auto"/>
              <w:ind w:left="-57"/>
              <w:contextualSpacing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Účtovníctvo</w:t>
            </w:r>
          </w:p>
        </w:tc>
        <w:tc>
          <w:tcPr>
            <w:tcW w:w="798" w:type="pct"/>
            <w:shd w:val="clear" w:color="auto" w:fill="auto"/>
            <w:noWrap/>
            <w:vAlign w:val="center"/>
          </w:tcPr>
          <w:p w14:paraId="01A46838" w14:textId="2A97FCEC" w:rsidR="00F56FCE" w:rsidRPr="002025BF" w:rsidRDefault="00F56FCE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30 905,00</w:t>
            </w:r>
          </w:p>
        </w:tc>
        <w:tc>
          <w:tcPr>
            <w:tcW w:w="831" w:type="pct"/>
            <w:shd w:val="clear" w:color="auto" w:fill="auto"/>
            <w:noWrap/>
            <w:vAlign w:val="center"/>
          </w:tcPr>
          <w:p w14:paraId="1B3ECAB1" w14:textId="33257763" w:rsidR="00F56FCE" w:rsidRPr="002025BF" w:rsidRDefault="00F56FCE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29 272,00</w:t>
            </w:r>
          </w:p>
        </w:tc>
      </w:tr>
      <w:tr w:rsidR="00F56FCE" w:rsidRPr="002025BF" w14:paraId="666AFADF" w14:textId="77777777" w:rsidTr="00DE7512">
        <w:trPr>
          <w:trHeight w:val="284"/>
        </w:trPr>
        <w:tc>
          <w:tcPr>
            <w:tcW w:w="3371" w:type="pct"/>
            <w:shd w:val="clear" w:color="auto" w:fill="auto"/>
            <w:noWrap/>
            <w:vAlign w:val="center"/>
            <w:hideMark/>
          </w:tcPr>
          <w:p w14:paraId="438DB917" w14:textId="77777777" w:rsidR="00F56FCE" w:rsidRPr="002025BF" w:rsidRDefault="00F56FCE" w:rsidP="00C94173">
            <w:pPr>
              <w:spacing w:before="0" w:after="0" w:line="240" w:lineRule="auto"/>
              <w:ind w:left="-57"/>
              <w:contextualSpacing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Služby webstránky  </w:t>
            </w:r>
          </w:p>
        </w:tc>
        <w:tc>
          <w:tcPr>
            <w:tcW w:w="798" w:type="pct"/>
            <w:shd w:val="clear" w:color="auto" w:fill="auto"/>
            <w:noWrap/>
            <w:vAlign w:val="center"/>
          </w:tcPr>
          <w:p w14:paraId="2F028DB5" w14:textId="7DE3A136" w:rsidR="00F56FCE" w:rsidRPr="002025BF" w:rsidRDefault="00F56FCE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23 161,90</w:t>
            </w:r>
          </w:p>
        </w:tc>
        <w:tc>
          <w:tcPr>
            <w:tcW w:w="831" w:type="pct"/>
            <w:shd w:val="clear" w:color="auto" w:fill="auto"/>
            <w:noWrap/>
            <w:vAlign w:val="center"/>
          </w:tcPr>
          <w:p w14:paraId="1003373E" w14:textId="2AE12DDB" w:rsidR="00F56FCE" w:rsidRPr="002025BF" w:rsidRDefault="00F56FCE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24 478,42</w:t>
            </w:r>
          </w:p>
        </w:tc>
      </w:tr>
      <w:tr w:rsidR="00F56FCE" w:rsidRPr="002025BF" w14:paraId="0D8D9FED" w14:textId="77777777" w:rsidTr="00DE7512">
        <w:trPr>
          <w:trHeight w:val="284"/>
        </w:trPr>
        <w:tc>
          <w:tcPr>
            <w:tcW w:w="3371" w:type="pct"/>
            <w:shd w:val="clear" w:color="auto" w:fill="auto"/>
            <w:noWrap/>
            <w:vAlign w:val="center"/>
            <w:hideMark/>
          </w:tcPr>
          <w:p w14:paraId="31272371" w14:textId="77777777" w:rsidR="00F56FCE" w:rsidRPr="002025BF" w:rsidRDefault="00F56FCE" w:rsidP="00C94173">
            <w:pPr>
              <w:spacing w:before="0" w:after="0" w:line="240" w:lineRule="auto"/>
              <w:ind w:left="-57"/>
              <w:contextualSpacing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Školenia, konferencie, semináre </w:t>
            </w:r>
          </w:p>
        </w:tc>
        <w:tc>
          <w:tcPr>
            <w:tcW w:w="798" w:type="pct"/>
            <w:shd w:val="clear" w:color="auto" w:fill="auto"/>
            <w:noWrap/>
            <w:vAlign w:val="center"/>
          </w:tcPr>
          <w:p w14:paraId="45876524" w14:textId="2596D57A" w:rsidR="00F56FCE" w:rsidRPr="002025BF" w:rsidRDefault="00F56FCE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12 567,28</w:t>
            </w:r>
          </w:p>
        </w:tc>
        <w:tc>
          <w:tcPr>
            <w:tcW w:w="831" w:type="pct"/>
            <w:shd w:val="clear" w:color="auto" w:fill="auto"/>
            <w:noWrap/>
            <w:vAlign w:val="center"/>
          </w:tcPr>
          <w:p w14:paraId="763FEDAB" w14:textId="390D08ED" w:rsidR="00F56FCE" w:rsidRPr="002025BF" w:rsidRDefault="00F56FCE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8 138,14</w:t>
            </w:r>
          </w:p>
        </w:tc>
      </w:tr>
      <w:tr w:rsidR="00F56FCE" w:rsidRPr="002025BF" w14:paraId="0B7BCE73" w14:textId="77777777" w:rsidTr="00DE7512">
        <w:trPr>
          <w:trHeight w:val="284"/>
        </w:trPr>
        <w:tc>
          <w:tcPr>
            <w:tcW w:w="3371" w:type="pct"/>
            <w:shd w:val="clear" w:color="auto" w:fill="auto"/>
            <w:noWrap/>
            <w:vAlign w:val="center"/>
            <w:hideMark/>
          </w:tcPr>
          <w:p w14:paraId="0D3D02AB" w14:textId="77777777" w:rsidR="00F56FCE" w:rsidRPr="002025BF" w:rsidRDefault="00F56FCE" w:rsidP="00C94173">
            <w:pPr>
              <w:spacing w:before="0" w:after="0" w:line="240" w:lineRule="auto"/>
              <w:ind w:left="-57"/>
              <w:contextualSpacing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Software </w:t>
            </w:r>
          </w:p>
        </w:tc>
        <w:tc>
          <w:tcPr>
            <w:tcW w:w="798" w:type="pct"/>
            <w:shd w:val="clear" w:color="auto" w:fill="auto"/>
            <w:noWrap/>
            <w:vAlign w:val="center"/>
          </w:tcPr>
          <w:p w14:paraId="789C1D1B" w14:textId="4BA8E32B" w:rsidR="00F56FCE" w:rsidRPr="002025BF" w:rsidRDefault="00F56FCE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7 682,51</w:t>
            </w:r>
          </w:p>
        </w:tc>
        <w:tc>
          <w:tcPr>
            <w:tcW w:w="831" w:type="pct"/>
            <w:shd w:val="clear" w:color="auto" w:fill="auto"/>
            <w:noWrap/>
            <w:vAlign w:val="center"/>
          </w:tcPr>
          <w:p w14:paraId="18157D7C" w14:textId="07D7065A" w:rsidR="00F56FCE" w:rsidRPr="002025BF" w:rsidRDefault="00F56FCE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6 208,64</w:t>
            </w:r>
          </w:p>
        </w:tc>
      </w:tr>
      <w:tr w:rsidR="00F56FCE" w:rsidRPr="002025BF" w14:paraId="4701E388" w14:textId="77777777" w:rsidTr="00DE7512">
        <w:trPr>
          <w:trHeight w:val="284"/>
        </w:trPr>
        <w:tc>
          <w:tcPr>
            <w:tcW w:w="3371" w:type="pct"/>
            <w:shd w:val="clear" w:color="auto" w:fill="auto"/>
            <w:noWrap/>
            <w:vAlign w:val="center"/>
            <w:hideMark/>
          </w:tcPr>
          <w:p w14:paraId="27ABC16F" w14:textId="77777777" w:rsidR="00F56FCE" w:rsidRPr="002025BF" w:rsidRDefault="00F56FCE" w:rsidP="00C94173">
            <w:pPr>
              <w:spacing w:before="0" w:after="0" w:line="240" w:lineRule="auto"/>
              <w:ind w:left="-57"/>
              <w:contextualSpacing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Členské poplatky </w:t>
            </w:r>
          </w:p>
        </w:tc>
        <w:tc>
          <w:tcPr>
            <w:tcW w:w="798" w:type="pct"/>
            <w:shd w:val="clear" w:color="auto" w:fill="auto"/>
            <w:noWrap/>
            <w:vAlign w:val="center"/>
          </w:tcPr>
          <w:p w14:paraId="032886E3" w14:textId="4B9FD7D0" w:rsidR="00F56FCE" w:rsidRPr="002025BF" w:rsidRDefault="00F56FCE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14 116,06</w:t>
            </w:r>
          </w:p>
        </w:tc>
        <w:tc>
          <w:tcPr>
            <w:tcW w:w="831" w:type="pct"/>
            <w:shd w:val="clear" w:color="auto" w:fill="auto"/>
            <w:noWrap/>
            <w:vAlign w:val="center"/>
          </w:tcPr>
          <w:p w14:paraId="44CB517C" w14:textId="37A25389" w:rsidR="00F56FCE" w:rsidRPr="002025BF" w:rsidRDefault="00F56FCE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5 680,21</w:t>
            </w:r>
          </w:p>
        </w:tc>
      </w:tr>
      <w:tr w:rsidR="00F56FCE" w:rsidRPr="002025BF" w14:paraId="26CB25E9" w14:textId="77777777" w:rsidTr="00DE7512">
        <w:trPr>
          <w:trHeight w:val="284"/>
        </w:trPr>
        <w:tc>
          <w:tcPr>
            <w:tcW w:w="3371" w:type="pct"/>
            <w:shd w:val="clear" w:color="auto" w:fill="auto"/>
            <w:noWrap/>
            <w:vAlign w:val="center"/>
            <w:hideMark/>
          </w:tcPr>
          <w:p w14:paraId="2E82AEF3" w14:textId="77777777" w:rsidR="00F56FCE" w:rsidRPr="002025BF" w:rsidRDefault="00F56FCE" w:rsidP="00C94173">
            <w:pPr>
              <w:spacing w:before="0" w:after="0" w:line="240" w:lineRule="auto"/>
              <w:ind w:left="-57"/>
              <w:contextualSpacing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Platby nájomného správcovi </w:t>
            </w:r>
          </w:p>
        </w:tc>
        <w:tc>
          <w:tcPr>
            <w:tcW w:w="798" w:type="pct"/>
            <w:shd w:val="clear" w:color="auto" w:fill="auto"/>
            <w:noWrap/>
            <w:vAlign w:val="center"/>
          </w:tcPr>
          <w:p w14:paraId="667E723F" w14:textId="2AFFD711" w:rsidR="00F56FCE" w:rsidRPr="002025BF" w:rsidRDefault="00F56FCE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10 044,12</w:t>
            </w:r>
          </w:p>
        </w:tc>
        <w:tc>
          <w:tcPr>
            <w:tcW w:w="831" w:type="pct"/>
            <w:shd w:val="clear" w:color="auto" w:fill="auto"/>
            <w:noWrap/>
            <w:vAlign w:val="center"/>
          </w:tcPr>
          <w:p w14:paraId="1BF1D027" w14:textId="5E9B0C60" w:rsidR="00F56FCE" w:rsidRPr="002025BF" w:rsidRDefault="00F56FCE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5 622,71</w:t>
            </w:r>
          </w:p>
        </w:tc>
      </w:tr>
      <w:tr w:rsidR="00F56FCE" w:rsidRPr="002025BF" w14:paraId="4F7884F5" w14:textId="77777777" w:rsidTr="00DE7512">
        <w:trPr>
          <w:trHeight w:val="284"/>
        </w:trPr>
        <w:tc>
          <w:tcPr>
            <w:tcW w:w="3371" w:type="pct"/>
            <w:shd w:val="clear" w:color="auto" w:fill="auto"/>
            <w:noWrap/>
            <w:vAlign w:val="center"/>
            <w:hideMark/>
          </w:tcPr>
          <w:p w14:paraId="5A7A28E5" w14:textId="77777777" w:rsidR="00F56FCE" w:rsidRPr="002025BF" w:rsidRDefault="00F56FCE" w:rsidP="00C94173">
            <w:pPr>
              <w:spacing w:before="0" w:after="0" w:line="240" w:lineRule="auto"/>
              <w:ind w:left="-57"/>
              <w:contextualSpacing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Monitoring médií</w:t>
            </w:r>
          </w:p>
        </w:tc>
        <w:tc>
          <w:tcPr>
            <w:tcW w:w="798" w:type="pct"/>
            <w:shd w:val="clear" w:color="auto" w:fill="auto"/>
            <w:noWrap/>
            <w:vAlign w:val="center"/>
          </w:tcPr>
          <w:p w14:paraId="1B7FBD73" w14:textId="6670D29D" w:rsidR="00F56FCE" w:rsidRPr="002025BF" w:rsidRDefault="00F56FCE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2 239,80</w:t>
            </w:r>
          </w:p>
        </w:tc>
        <w:tc>
          <w:tcPr>
            <w:tcW w:w="831" w:type="pct"/>
            <w:shd w:val="clear" w:color="auto" w:fill="auto"/>
            <w:noWrap/>
            <w:vAlign w:val="center"/>
          </w:tcPr>
          <w:p w14:paraId="0E93999B" w14:textId="34C69C8C" w:rsidR="00F56FCE" w:rsidRPr="002025BF" w:rsidRDefault="00F56FCE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1 872,00</w:t>
            </w:r>
          </w:p>
        </w:tc>
      </w:tr>
      <w:tr w:rsidR="00F56FCE" w:rsidRPr="002025BF" w14:paraId="542E597F" w14:textId="77777777" w:rsidTr="00DE7512">
        <w:trPr>
          <w:trHeight w:val="284"/>
        </w:trPr>
        <w:tc>
          <w:tcPr>
            <w:tcW w:w="3371" w:type="pct"/>
            <w:shd w:val="clear" w:color="auto" w:fill="auto"/>
            <w:noWrap/>
            <w:vAlign w:val="center"/>
            <w:hideMark/>
          </w:tcPr>
          <w:p w14:paraId="5D9186F0" w14:textId="77777777" w:rsidR="00F56FCE" w:rsidRPr="002025BF" w:rsidRDefault="00F56FCE" w:rsidP="00C94173">
            <w:pPr>
              <w:spacing w:before="0" w:after="0" w:line="240" w:lineRule="auto"/>
              <w:ind w:left="-57"/>
              <w:contextualSpacing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Notár, právne služby</w:t>
            </w:r>
          </w:p>
        </w:tc>
        <w:tc>
          <w:tcPr>
            <w:tcW w:w="798" w:type="pct"/>
            <w:shd w:val="clear" w:color="auto" w:fill="auto"/>
            <w:noWrap/>
            <w:vAlign w:val="center"/>
          </w:tcPr>
          <w:p w14:paraId="32F2A085" w14:textId="739EEAF5" w:rsidR="00F56FCE" w:rsidRPr="002025BF" w:rsidRDefault="00F56FCE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514,45</w:t>
            </w:r>
          </w:p>
        </w:tc>
        <w:tc>
          <w:tcPr>
            <w:tcW w:w="831" w:type="pct"/>
            <w:shd w:val="clear" w:color="auto" w:fill="auto"/>
            <w:noWrap/>
            <w:vAlign w:val="center"/>
          </w:tcPr>
          <w:p w14:paraId="2104E769" w14:textId="6F683752" w:rsidR="00F56FCE" w:rsidRPr="002025BF" w:rsidRDefault="00F56FCE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203,49</w:t>
            </w:r>
          </w:p>
        </w:tc>
      </w:tr>
      <w:tr w:rsidR="00F56FCE" w:rsidRPr="00D2637D" w14:paraId="2895A4F9" w14:textId="77777777" w:rsidTr="00DE7512">
        <w:trPr>
          <w:trHeight w:val="284"/>
        </w:trPr>
        <w:tc>
          <w:tcPr>
            <w:tcW w:w="3371" w:type="pct"/>
            <w:shd w:val="clear" w:color="auto" w:fill="auto"/>
            <w:noWrap/>
            <w:vAlign w:val="center"/>
            <w:hideMark/>
          </w:tcPr>
          <w:p w14:paraId="112C3960" w14:textId="77777777" w:rsidR="00F56FCE" w:rsidRPr="002025BF" w:rsidRDefault="00F56FCE" w:rsidP="00C94173">
            <w:pPr>
              <w:spacing w:before="0" w:after="0" w:line="240" w:lineRule="auto"/>
              <w:ind w:left="-57"/>
              <w:contextualSpacing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798" w:type="pct"/>
            <w:shd w:val="clear" w:color="auto" w:fill="auto"/>
            <w:noWrap/>
            <w:vAlign w:val="center"/>
          </w:tcPr>
          <w:p w14:paraId="68A1E25A" w14:textId="3C38EAD1" w:rsidR="00F56FCE" w:rsidRPr="002025BF" w:rsidRDefault="00F5341F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3 470,48</w:t>
            </w:r>
          </w:p>
        </w:tc>
        <w:tc>
          <w:tcPr>
            <w:tcW w:w="831" w:type="pct"/>
            <w:shd w:val="clear" w:color="auto" w:fill="auto"/>
            <w:noWrap/>
            <w:vAlign w:val="center"/>
          </w:tcPr>
          <w:p w14:paraId="257585AB" w14:textId="238779FA" w:rsidR="00F56FCE" w:rsidRPr="002025BF" w:rsidRDefault="00F56FCE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3 018,49</w:t>
            </w:r>
          </w:p>
        </w:tc>
      </w:tr>
      <w:tr w:rsidR="00F56FCE" w:rsidRPr="002025BF" w14:paraId="507D7374" w14:textId="77777777" w:rsidTr="00DE7512">
        <w:trPr>
          <w:trHeight w:val="284"/>
        </w:trPr>
        <w:tc>
          <w:tcPr>
            <w:tcW w:w="3371" w:type="pct"/>
            <w:shd w:val="clear" w:color="auto" w:fill="auto"/>
            <w:vAlign w:val="center"/>
            <w:hideMark/>
          </w:tcPr>
          <w:p w14:paraId="0FE6B29C" w14:textId="77777777" w:rsidR="00F56FCE" w:rsidRPr="002025BF" w:rsidRDefault="00F56FCE" w:rsidP="00C94173">
            <w:pPr>
              <w:spacing w:before="0" w:after="0" w:line="240" w:lineRule="auto"/>
              <w:ind w:left="-57"/>
              <w:contextualSpacing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Ostatné dane a poplatky (vrátane platieb do autorských fondov)</w:t>
            </w:r>
          </w:p>
        </w:tc>
        <w:tc>
          <w:tcPr>
            <w:tcW w:w="798" w:type="pct"/>
            <w:shd w:val="clear" w:color="auto" w:fill="auto"/>
            <w:vAlign w:val="center"/>
          </w:tcPr>
          <w:p w14:paraId="205ECF75" w14:textId="7B18F526" w:rsidR="00F56FCE" w:rsidRPr="002025BF" w:rsidRDefault="00F5341F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3 464,48</w:t>
            </w:r>
          </w:p>
        </w:tc>
        <w:tc>
          <w:tcPr>
            <w:tcW w:w="831" w:type="pct"/>
            <w:shd w:val="clear" w:color="auto" w:fill="auto"/>
            <w:vAlign w:val="center"/>
          </w:tcPr>
          <w:p w14:paraId="70498B9A" w14:textId="1F715616" w:rsidR="00F56FCE" w:rsidRPr="002025BF" w:rsidRDefault="00F56FCE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2 961,49</w:t>
            </w:r>
          </w:p>
        </w:tc>
      </w:tr>
      <w:tr w:rsidR="00F56FCE" w:rsidRPr="002025BF" w14:paraId="710F9D60" w14:textId="77777777" w:rsidTr="00DE7512">
        <w:trPr>
          <w:trHeight w:val="284"/>
        </w:trPr>
        <w:tc>
          <w:tcPr>
            <w:tcW w:w="3371" w:type="pct"/>
            <w:shd w:val="clear" w:color="auto" w:fill="auto"/>
            <w:noWrap/>
            <w:vAlign w:val="center"/>
          </w:tcPr>
          <w:p w14:paraId="77C3012E" w14:textId="77777777" w:rsidR="00F56FCE" w:rsidRPr="002025BF" w:rsidRDefault="00F56FCE" w:rsidP="00C94173">
            <w:pPr>
              <w:spacing w:before="0" w:after="0" w:line="240" w:lineRule="auto"/>
              <w:ind w:left="-57"/>
              <w:contextualSpacing/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  <w:t>Ostatné pokuty a penále</w:t>
            </w:r>
          </w:p>
        </w:tc>
        <w:tc>
          <w:tcPr>
            <w:tcW w:w="798" w:type="pct"/>
            <w:shd w:val="clear" w:color="auto" w:fill="auto"/>
            <w:noWrap/>
            <w:vAlign w:val="center"/>
          </w:tcPr>
          <w:p w14:paraId="0F112BF6" w14:textId="7AECAAE5" w:rsidR="00F56FCE" w:rsidRPr="002025BF" w:rsidRDefault="00F5341F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6,00</w:t>
            </w:r>
          </w:p>
        </w:tc>
        <w:tc>
          <w:tcPr>
            <w:tcW w:w="831" w:type="pct"/>
            <w:shd w:val="clear" w:color="auto" w:fill="auto"/>
            <w:noWrap/>
            <w:vAlign w:val="center"/>
          </w:tcPr>
          <w:p w14:paraId="20D045B9" w14:textId="57318B88" w:rsidR="00F56FCE" w:rsidRPr="002025BF" w:rsidRDefault="00F56FCE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57,00</w:t>
            </w:r>
          </w:p>
        </w:tc>
      </w:tr>
      <w:tr w:rsidR="00F56FCE" w:rsidRPr="002025BF" w14:paraId="00F87A7F" w14:textId="77777777" w:rsidTr="00DE7512">
        <w:trPr>
          <w:trHeight w:val="284"/>
        </w:trPr>
        <w:tc>
          <w:tcPr>
            <w:tcW w:w="3371" w:type="pct"/>
            <w:shd w:val="clear" w:color="auto" w:fill="auto"/>
            <w:vAlign w:val="center"/>
            <w:hideMark/>
          </w:tcPr>
          <w:p w14:paraId="7F155D8A" w14:textId="77777777" w:rsidR="00F56FCE" w:rsidRPr="002025BF" w:rsidRDefault="00F56FCE" w:rsidP="00C94173">
            <w:pPr>
              <w:spacing w:before="0" w:after="0" w:line="240" w:lineRule="auto"/>
              <w:ind w:left="-57"/>
              <w:contextualSpacing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Ostatné (vrátane úrokov)</w:t>
            </w:r>
          </w:p>
        </w:tc>
        <w:tc>
          <w:tcPr>
            <w:tcW w:w="798" w:type="pct"/>
            <w:shd w:val="clear" w:color="auto" w:fill="auto"/>
            <w:vAlign w:val="center"/>
          </w:tcPr>
          <w:p w14:paraId="71B26619" w14:textId="174A39ED" w:rsidR="00F56FCE" w:rsidRPr="002025BF" w:rsidRDefault="00F5341F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831" w:type="pct"/>
            <w:shd w:val="clear" w:color="auto" w:fill="auto"/>
            <w:vAlign w:val="center"/>
          </w:tcPr>
          <w:p w14:paraId="6403CDBB" w14:textId="23DA2FC7" w:rsidR="00F56FCE" w:rsidRPr="002025BF" w:rsidRDefault="00F56FCE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F56FCE" w:rsidRPr="002025BF" w14:paraId="0AFED29C" w14:textId="77777777" w:rsidTr="00DE7512">
        <w:trPr>
          <w:trHeight w:val="284"/>
        </w:trPr>
        <w:tc>
          <w:tcPr>
            <w:tcW w:w="3371" w:type="pct"/>
            <w:shd w:val="clear" w:color="auto" w:fill="auto"/>
            <w:noWrap/>
            <w:vAlign w:val="center"/>
            <w:hideMark/>
          </w:tcPr>
          <w:p w14:paraId="577FFB67" w14:textId="77777777" w:rsidR="00F56FCE" w:rsidRPr="002025BF" w:rsidRDefault="00F56FCE" w:rsidP="00C94173">
            <w:pPr>
              <w:spacing w:before="0" w:after="0" w:line="240" w:lineRule="auto"/>
              <w:ind w:left="-57"/>
              <w:contextualSpacing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Finančné náklady, z toho:</w:t>
            </w:r>
          </w:p>
        </w:tc>
        <w:tc>
          <w:tcPr>
            <w:tcW w:w="798" w:type="pct"/>
            <w:shd w:val="clear" w:color="auto" w:fill="auto"/>
            <w:noWrap/>
            <w:vAlign w:val="center"/>
          </w:tcPr>
          <w:p w14:paraId="63DC9122" w14:textId="3A61D6A0" w:rsidR="00F56FCE" w:rsidRPr="002025BF" w:rsidRDefault="006B2DCC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b/>
                <w:bCs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b/>
                <w:bCs/>
                <w:sz w:val="18"/>
                <w:szCs w:val="18"/>
                <w:lang w:eastAsia="sk-SK"/>
              </w:rPr>
              <w:t>7 317,66</w:t>
            </w:r>
          </w:p>
        </w:tc>
        <w:tc>
          <w:tcPr>
            <w:tcW w:w="831" w:type="pct"/>
            <w:shd w:val="clear" w:color="auto" w:fill="auto"/>
            <w:noWrap/>
            <w:vAlign w:val="center"/>
          </w:tcPr>
          <w:p w14:paraId="1FB8AE2E" w14:textId="1570AE56" w:rsidR="00F56FCE" w:rsidRPr="002025BF" w:rsidRDefault="00F56FCE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b/>
                <w:bCs/>
                <w:sz w:val="18"/>
                <w:szCs w:val="18"/>
                <w:lang w:eastAsia="sk-SK"/>
              </w:rPr>
              <w:t>8 290,65</w:t>
            </w:r>
          </w:p>
        </w:tc>
      </w:tr>
      <w:tr w:rsidR="00F56FCE" w:rsidRPr="00D2637D" w14:paraId="046196A9" w14:textId="77777777" w:rsidTr="00DE7512">
        <w:trPr>
          <w:trHeight w:val="284"/>
        </w:trPr>
        <w:tc>
          <w:tcPr>
            <w:tcW w:w="3371" w:type="pct"/>
            <w:shd w:val="clear" w:color="auto" w:fill="auto"/>
            <w:noWrap/>
            <w:vAlign w:val="center"/>
            <w:hideMark/>
          </w:tcPr>
          <w:p w14:paraId="6CE2717A" w14:textId="77777777" w:rsidR="00F56FCE" w:rsidRPr="002025BF" w:rsidRDefault="00F56FCE" w:rsidP="00C94173">
            <w:pPr>
              <w:spacing w:before="0" w:after="0" w:line="240" w:lineRule="auto"/>
              <w:ind w:left="-57"/>
              <w:contextualSpacing/>
              <w:rPr>
                <w:rFonts w:ascii="Arial" w:hAnsi="Arial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i/>
                <w:iCs/>
                <w:color w:val="000000"/>
                <w:sz w:val="18"/>
                <w:szCs w:val="18"/>
                <w:lang w:eastAsia="sk-SK"/>
              </w:rPr>
              <w:lastRenderedPageBreak/>
              <w:t>Kurzové straty, z toho:</w:t>
            </w:r>
          </w:p>
        </w:tc>
        <w:tc>
          <w:tcPr>
            <w:tcW w:w="798" w:type="pct"/>
            <w:shd w:val="clear" w:color="auto" w:fill="auto"/>
            <w:noWrap/>
            <w:vAlign w:val="center"/>
          </w:tcPr>
          <w:p w14:paraId="4628481C" w14:textId="3E835564" w:rsidR="00F56FCE" w:rsidRPr="002025BF" w:rsidRDefault="00F5341F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i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i/>
                <w:sz w:val="18"/>
                <w:szCs w:val="18"/>
                <w:lang w:eastAsia="sk-SK"/>
              </w:rPr>
              <w:t>2 136,74</w:t>
            </w:r>
          </w:p>
        </w:tc>
        <w:tc>
          <w:tcPr>
            <w:tcW w:w="831" w:type="pct"/>
            <w:shd w:val="clear" w:color="auto" w:fill="auto"/>
            <w:noWrap/>
            <w:vAlign w:val="center"/>
          </w:tcPr>
          <w:p w14:paraId="12633E81" w14:textId="190250DF" w:rsidR="00F56FCE" w:rsidRPr="002025BF" w:rsidRDefault="00F56FCE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i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i/>
                <w:sz w:val="18"/>
                <w:szCs w:val="18"/>
                <w:lang w:eastAsia="sk-SK"/>
              </w:rPr>
              <w:t>3 261,65</w:t>
            </w:r>
          </w:p>
        </w:tc>
      </w:tr>
      <w:tr w:rsidR="00F56FCE" w:rsidRPr="00D2637D" w14:paraId="725BE6AF" w14:textId="77777777" w:rsidTr="00DE7512">
        <w:trPr>
          <w:trHeight w:val="284"/>
        </w:trPr>
        <w:tc>
          <w:tcPr>
            <w:tcW w:w="3371" w:type="pct"/>
            <w:shd w:val="clear" w:color="auto" w:fill="auto"/>
            <w:vAlign w:val="center"/>
            <w:hideMark/>
          </w:tcPr>
          <w:p w14:paraId="2EDD82EC" w14:textId="77777777" w:rsidR="00F56FCE" w:rsidRPr="00135365" w:rsidRDefault="00F56FCE" w:rsidP="00C94173">
            <w:pPr>
              <w:spacing w:before="0" w:after="0" w:line="240" w:lineRule="auto"/>
              <w:ind w:left="-57"/>
              <w:contextualSpacing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135365">
              <w:rPr>
                <w:rFonts w:ascii="Arial" w:hAnsi="Arial"/>
                <w:color w:val="000000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798" w:type="pct"/>
            <w:shd w:val="clear" w:color="auto" w:fill="auto"/>
            <w:vAlign w:val="center"/>
          </w:tcPr>
          <w:p w14:paraId="02F4740D" w14:textId="07E2BEC2" w:rsidR="00F56FCE" w:rsidRPr="00135365" w:rsidRDefault="006B2DCC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135365">
              <w:rPr>
                <w:rFonts w:ascii="Arial" w:hAnsi="Arial"/>
                <w:sz w:val="18"/>
                <w:szCs w:val="18"/>
                <w:lang w:eastAsia="sk-SK"/>
              </w:rPr>
              <w:t>1 008,87</w:t>
            </w:r>
          </w:p>
        </w:tc>
        <w:tc>
          <w:tcPr>
            <w:tcW w:w="831" w:type="pct"/>
            <w:shd w:val="clear" w:color="auto" w:fill="auto"/>
            <w:vAlign w:val="center"/>
          </w:tcPr>
          <w:p w14:paraId="7714C1CE" w14:textId="5B26E3BA" w:rsidR="00F56FCE" w:rsidRPr="00135365" w:rsidRDefault="00F56FCE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135365">
              <w:rPr>
                <w:rFonts w:ascii="Arial" w:hAnsi="Arial"/>
                <w:sz w:val="18"/>
                <w:szCs w:val="18"/>
                <w:lang w:eastAsia="sk-SK"/>
              </w:rPr>
              <w:t>1,25</w:t>
            </w:r>
          </w:p>
        </w:tc>
      </w:tr>
      <w:tr w:rsidR="00F56FCE" w:rsidRPr="002025BF" w14:paraId="7B1C3D0A" w14:textId="77777777" w:rsidTr="00DE7512">
        <w:trPr>
          <w:trHeight w:val="284"/>
        </w:trPr>
        <w:tc>
          <w:tcPr>
            <w:tcW w:w="3371" w:type="pct"/>
            <w:shd w:val="clear" w:color="auto" w:fill="auto"/>
            <w:noWrap/>
            <w:vAlign w:val="center"/>
            <w:hideMark/>
          </w:tcPr>
          <w:p w14:paraId="4AADB93D" w14:textId="4835EDCD" w:rsidR="00F56FCE" w:rsidRPr="002025BF" w:rsidRDefault="00F56FCE" w:rsidP="00DE7512">
            <w:pPr>
              <w:spacing w:before="0" w:after="0" w:line="240" w:lineRule="auto"/>
              <w:ind w:left="-57"/>
              <w:contextualSpacing/>
              <w:rPr>
                <w:rFonts w:ascii="Arial" w:hAnsi="Arial"/>
                <w:i/>
                <w:iCs/>
                <w:color w:val="000000"/>
                <w:sz w:val="18"/>
                <w:szCs w:val="18"/>
              </w:rPr>
            </w:pPr>
            <w:r w:rsidRPr="002025BF">
              <w:rPr>
                <w:rFonts w:ascii="Arial" w:hAnsi="Arial"/>
                <w:i/>
                <w:iCs/>
                <w:color w:val="000000"/>
                <w:sz w:val="18"/>
                <w:szCs w:val="18"/>
              </w:rPr>
              <w:t>Ost</w:t>
            </w:r>
            <w:r w:rsidR="00DE7512">
              <w:rPr>
                <w:rFonts w:ascii="Arial" w:hAnsi="Arial"/>
                <w:i/>
                <w:iCs/>
                <w:color w:val="000000"/>
                <w:sz w:val="18"/>
                <w:szCs w:val="18"/>
              </w:rPr>
              <w:t>.</w:t>
            </w:r>
            <w:r w:rsidRPr="002025BF">
              <w:rPr>
                <w:rFonts w:ascii="Arial" w:hAnsi="Arial"/>
                <w:i/>
                <w:iCs/>
                <w:color w:val="000000"/>
                <w:sz w:val="18"/>
                <w:szCs w:val="18"/>
              </w:rPr>
              <w:t xml:space="preserve"> významné položky finančných nákladov (iné ostatné náklady) – 549, z toho:</w:t>
            </w:r>
          </w:p>
        </w:tc>
        <w:tc>
          <w:tcPr>
            <w:tcW w:w="798" w:type="pct"/>
            <w:shd w:val="clear" w:color="auto" w:fill="auto"/>
            <w:noWrap/>
            <w:vAlign w:val="center"/>
          </w:tcPr>
          <w:p w14:paraId="05A84822" w14:textId="41263566" w:rsidR="00F56FCE" w:rsidRPr="002025BF" w:rsidRDefault="00D2637D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i/>
                <w:iCs/>
                <w:color w:val="000000"/>
                <w:sz w:val="18"/>
                <w:szCs w:val="18"/>
                <w:lang w:eastAsia="sk-SK"/>
              </w:rPr>
              <w:t>5 180,92</w:t>
            </w:r>
          </w:p>
        </w:tc>
        <w:tc>
          <w:tcPr>
            <w:tcW w:w="831" w:type="pct"/>
            <w:shd w:val="clear" w:color="auto" w:fill="auto"/>
            <w:noWrap/>
            <w:vAlign w:val="center"/>
          </w:tcPr>
          <w:p w14:paraId="23E3F434" w14:textId="2B823B07" w:rsidR="00F56FCE" w:rsidRPr="002025BF" w:rsidRDefault="00F56FCE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i/>
                <w:iCs/>
                <w:color w:val="000000"/>
                <w:sz w:val="18"/>
                <w:szCs w:val="18"/>
                <w:lang w:eastAsia="sk-SK"/>
              </w:rPr>
              <w:t>5 029,00</w:t>
            </w:r>
          </w:p>
        </w:tc>
      </w:tr>
      <w:tr w:rsidR="00F56FCE" w:rsidRPr="002025BF" w14:paraId="53188295" w14:textId="77777777" w:rsidTr="00DE7512">
        <w:trPr>
          <w:trHeight w:val="284"/>
        </w:trPr>
        <w:tc>
          <w:tcPr>
            <w:tcW w:w="3371" w:type="pct"/>
            <w:shd w:val="clear" w:color="auto" w:fill="auto"/>
            <w:vAlign w:val="center"/>
            <w:hideMark/>
          </w:tcPr>
          <w:p w14:paraId="055E93C9" w14:textId="77777777" w:rsidR="00F56FCE" w:rsidRPr="002025BF" w:rsidRDefault="00F56FCE" w:rsidP="00C94173">
            <w:pPr>
              <w:spacing w:before="0" w:after="0" w:line="240" w:lineRule="auto"/>
              <w:ind w:left="-57"/>
              <w:contextualSpacing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Bankové poplatky</w:t>
            </w:r>
          </w:p>
        </w:tc>
        <w:tc>
          <w:tcPr>
            <w:tcW w:w="798" w:type="pct"/>
            <w:shd w:val="clear" w:color="auto" w:fill="auto"/>
            <w:vAlign w:val="center"/>
          </w:tcPr>
          <w:p w14:paraId="18582FE8" w14:textId="5D2C918D" w:rsidR="00F56FCE" w:rsidRPr="002025BF" w:rsidRDefault="00D2637D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4 016,35</w:t>
            </w:r>
          </w:p>
        </w:tc>
        <w:tc>
          <w:tcPr>
            <w:tcW w:w="831" w:type="pct"/>
            <w:shd w:val="clear" w:color="auto" w:fill="auto"/>
            <w:vAlign w:val="center"/>
          </w:tcPr>
          <w:p w14:paraId="0A329F5E" w14:textId="53A55C11" w:rsidR="00F56FCE" w:rsidRPr="002025BF" w:rsidRDefault="00F56FCE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4 045,40</w:t>
            </w:r>
          </w:p>
        </w:tc>
      </w:tr>
      <w:tr w:rsidR="00F56FCE" w:rsidRPr="002025BF" w14:paraId="43C5A1C0" w14:textId="77777777" w:rsidTr="00DE7512">
        <w:trPr>
          <w:trHeight w:val="284"/>
        </w:trPr>
        <w:tc>
          <w:tcPr>
            <w:tcW w:w="3371" w:type="pct"/>
            <w:shd w:val="clear" w:color="auto" w:fill="auto"/>
            <w:vAlign w:val="center"/>
            <w:hideMark/>
          </w:tcPr>
          <w:p w14:paraId="6E567920" w14:textId="77777777" w:rsidR="00F56FCE" w:rsidRPr="002025BF" w:rsidRDefault="00F56FCE" w:rsidP="00C94173">
            <w:pPr>
              <w:spacing w:before="0" w:after="0" w:line="240" w:lineRule="auto"/>
              <w:ind w:left="-57"/>
              <w:contextualSpacing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Poistenia</w:t>
            </w:r>
          </w:p>
        </w:tc>
        <w:tc>
          <w:tcPr>
            <w:tcW w:w="798" w:type="pct"/>
            <w:shd w:val="clear" w:color="auto" w:fill="auto"/>
            <w:vAlign w:val="center"/>
          </w:tcPr>
          <w:p w14:paraId="0671A927" w14:textId="74114283" w:rsidR="00F56FCE" w:rsidRPr="002025BF" w:rsidRDefault="00D2637D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822,63</w:t>
            </w:r>
          </w:p>
        </w:tc>
        <w:tc>
          <w:tcPr>
            <w:tcW w:w="831" w:type="pct"/>
            <w:shd w:val="clear" w:color="auto" w:fill="auto"/>
            <w:vAlign w:val="center"/>
          </w:tcPr>
          <w:p w14:paraId="5172FFA1" w14:textId="1D938040" w:rsidR="00F56FCE" w:rsidRPr="002025BF" w:rsidRDefault="00F56FCE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814,23</w:t>
            </w:r>
          </w:p>
        </w:tc>
      </w:tr>
      <w:tr w:rsidR="00F56FCE" w:rsidRPr="00D2637D" w14:paraId="32882F0C" w14:textId="77777777" w:rsidTr="00DE7512">
        <w:trPr>
          <w:trHeight w:val="284"/>
        </w:trPr>
        <w:tc>
          <w:tcPr>
            <w:tcW w:w="3371" w:type="pct"/>
            <w:shd w:val="clear" w:color="auto" w:fill="auto"/>
            <w:vAlign w:val="center"/>
          </w:tcPr>
          <w:p w14:paraId="0FDB098F" w14:textId="77777777" w:rsidR="00F56FCE" w:rsidRPr="002025BF" w:rsidRDefault="00F56FCE" w:rsidP="00C94173">
            <w:pPr>
              <w:spacing w:before="0" w:after="0" w:line="240" w:lineRule="auto"/>
              <w:ind w:left="-57"/>
              <w:contextualSpacing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Iné - zaokrúhlenie</w:t>
            </w:r>
          </w:p>
        </w:tc>
        <w:tc>
          <w:tcPr>
            <w:tcW w:w="798" w:type="pct"/>
            <w:shd w:val="clear" w:color="auto" w:fill="auto"/>
            <w:vAlign w:val="center"/>
          </w:tcPr>
          <w:p w14:paraId="610A7F60" w14:textId="441E66FE" w:rsidR="00F56FCE" w:rsidRPr="002025BF" w:rsidRDefault="00D2637D" w:rsidP="009E735F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3</w:t>
            </w:r>
            <w:r w:rsidR="009E735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41,94</w:t>
            </w:r>
          </w:p>
        </w:tc>
        <w:tc>
          <w:tcPr>
            <w:tcW w:w="831" w:type="pct"/>
            <w:shd w:val="clear" w:color="auto" w:fill="auto"/>
            <w:vAlign w:val="center"/>
          </w:tcPr>
          <w:p w14:paraId="6AC56A34" w14:textId="60DA843D" w:rsidR="00F56FCE" w:rsidRPr="002025BF" w:rsidRDefault="00F56FCE" w:rsidP="00C94173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169,37</w:t>
            </w:r>
          </w:p>
        </w:tc>
      </w:tr>
    </w:tbl>
    <w:p w14:paraId="2D81B767" w14:textId="77777777" w:rsidR="001173AE" w:rsidRPr="00B00E30" w:rsidRDefault="001173AE" w:rsidP="00A35793">
      <w:pPr>
        <w:pStyle w:val="Odsekzoznamu"/>
        <w:spacing w:before="0" w:line="240" w:lineRule="auto"/>
        <w:ind w:left="426"/>
        <w:rPr>
          <w:rFonts w:ascii="Arial" w:hAnsi="Arial"/>
          <w:sz w:val="18"/>
          <w:szCs w:val="18"/>
        </w:rPr>
      </w:pPr>
    </w:p>
    <w:p w14:paraId="6465AE4D" w14:textId="77777777" w:rsidR="00624714" w:rsidRPr="00B00E30" w:rsidRDefault="00CD361E" w:rsidP="007F5E70">
      <w:pPr>
        <w:pStyle w:val="Odsekzoznamu"/>
        <w:numPr>
          <w:ilvl w:val="0"/>
          <w:numId w:val="20"/>
        </w:numPr>
        <w:spacing w:before="0" w:line="240" w:lineRule="auto"/>
        <w:rPr>
          <w:rFonts w:ascii="Arial" w:hAnsi="Arial"/>
          <w:sz w:val="18"/>
          <w:szCs w:val="18"/>
        </w:rPr>
      </w:pPr>
      <w:r w:rsidRPr="00B00E30">
        <w:rPr>
          <w:rFonts w:ascii="Arial" w:hAnsi="Arial"/>
          <w:sz w:val="18"/>
          <w:szCs w:val="18"/>
        </w:rPr>
        <w:t>Prehľad o ú</w:t>
      </w:r>
      <w:r w:rsidR="006F4A29" w:rsidRPr="00B00E30">
        <w:rPr>
          <w:rFonts w:ascii="Arial" w:hAnsi="Arial"/>
          <w:sz w:val="18"/>
          <w:szCs w:val="18"/>
        </w:rPr>
        <w:t>čel</w:t>
      </w:r>
      <w:r w:rsidRPr="00B00E30">
        <w:rPr>
          <w:rFonts w:ascii="Arial" w:hAnsi="Arial"/>
          <w:sz w:val="18"/>
          <w:szCs w:val="18"/>
        </w:rPr>
        <w:t>e</w:t>
      </w:r>
      <w:r w:rsidR="006F4A29" w:rsidRPr="00B00E30">
        <w:rPr>
          <w:rFonts w:ascii="Arial" w:hAnsi="Arial"/>
          <w:sz w:val="18"/>
          <w:szCs w:val="18"/>
        </w:rPr>
        <w:t xml:space="preserve"> a výšk</w:t>
      </w:r>
      <w:r w:rsidRPr="00B00E30">
        <w:rPr>
          <w:rFonts w:ascii="Arial" w:hAnsi="Arial"/>
          <w:sz w:val="18"/>
          <w:szCs w:val="18"/>
        </w:rPr>
        <w:t>e</w:t>
      </w:r>
      <w:r w:rsidR="006F4A29" w:rsidRPr="00B00E30">
        <w:rPr>
          <w:rFonts w:ascii="Arial" w:hAnsi="Arial"/>
          <w:sz w:val="18"/>
          <w:szCs w:val="18"/>
        </w:rPr>
        <w:t xml:space="preserve"> použitia podielu zaplatenej dane</w:t>
      </w:r>
      <w:r w:rsidRPr="00B00E30">
        <w:rPr>
          <w:rFonts w:ascii="Arial" w:hAnsi="Arial"/>
          <w:sz w:val="18"/>
          <w:szCs w:val="18"/>
        </w:rPr>
        <w:t xml:space="preserve"> </w:t>
      </w:r>
      <w:r w:rsidR="00C96AEB" w:rsidRPr="00B00E30">
        <w:rPr>
          <w:rFonts w:ascii="Arial" w:hAnsi="Arial"/>
          <w:sz w:val="18"/>
          <w:szCs w:val="18"/>
        </w:rPr>
        <w:t>za bežné účtovné obdobie</w:t>
      </w:r>
      <w:r w:rsidRPr="00B00E30">
        <w:rPr>
          <w:rFonts w:ascii="Arial" w:hAnsi="Arial"/>
          <w:sz w:val="18"/>
          <w:szCs w:val="18"/>
        </w:rPr>
        <w:t>.</w:t>
      </w:r>
    </w:p>
    <w:tbl>
      <w:tblPr>
        <w:tblW w:w="4742" w:type="pct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57"/>
        <w:gridCol w:w="1984"/>
        <w:gridCol w:w="2127"/>
      </w:tblGrid>
      <w:tr w:rsidR="00890D63" w:rsidRPr="002025BF" w14:paraId="4C899777" w14:textId="77777777" w:rsidTr="00B40062">
        <w:tc>
          <w:tcPr>
            <w:tcW w:w="2874" w:type="pct"/>
            <w:vAlign w:val="center"/>
          </w:tcPr>
          <w:p w14:paraId="2BDCAF8B" w14:textId="77777777" w:rsidR="00890D63" w:rsidRPr="002025BF" w:rsidRDefault="00890D63" w:rsidP="0030123C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2025BF">
              <w:rPr>
                <w:rFonts w:ascii="Arial" w:hAnsi="Arial"/>
                <w:b/>
                <w:sz w:val="18"/>
                <w:szCs w:val="18"/>
              </w:rPr>
              <w:t>Účel použitia podielu zaplatenej dane</w:t>
            </w:r>
          </w:p>
        </w:tc>
        <w:tc>
          <w:tcPr>
            <w:tcW w:w="1026" w:type="pct"/>
            <w:vAlign w:val="center"/>
          </w:tcPr>
          <w:p w14:paraId="4C472CBB" w14:textId="77777777" w:rsidR="00890D63" w:rsidRPr="002025BF" w:rsidRDefault="00890D63" w:rsidP="0030123C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2025BF">
              <w:rPr>
                <w:rFonts w:ascii="Arial" w:hAnsi="Arial"/>
                <w:b/>
                <w:sz w:val="18"/>
                <w:szCs w:val="18"/>
              </w:rPr>
              <w:t>Použitá suma v bežnom účtovnom období</w:t>
            </w:r>
          </w:p>
        </w:tc>
        <w:tc>
          <w:tcPr>
            <w:tcW w:w="1100" w:type="pct"/>
            <w:vAlign w:val="center"/>
          </w:tcPr>
          <w:p w14:paraId="618BD57A" w14:textId="77777777" w:rsidR="00890D63" w:rsidRPr="002025BF" w:rsidRDefault="00890D63" w:rsidP="0030123C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2025BF">
              <w:rPr>
                <w:rFonts w:ascii="Arial" w:hAnsi="Arial"/>
                <w:b/>
                <w:sz w:val="18"/>
                <w:szCs w:val="18"/>
              </w:rPr>
              <w:t>Použitá suma v bezprostredne predchádzajúcom účtovnom období</w:t>
            </w:r>
          </w:p>
        </w:tc>
      </w:tr>
      <w:tr w:rsidR="0016508A" w:rsidRPr="002025BF" w14:paraId="4641DF2B" w14:textId="77777777" w:rsidTr="00C94173">
        <w:trPr>
          <w:trHeight w:val="284"/>
        </w:trPr>
        <w:tc>
          <w:tcPr>
            <w:tcW w:w="2874" w:type="pct"/>
            <w:vAlign w:val="center"/>
          </w:tcPr>
          <w:p w14:paraId="55848A85" w14:textId="4A7B74E1" w:rsidR="0016508A" w:rsidRPr="002025BF" w:rsidRDefault="0016508A" w:rsidP="0016508A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Poskytnuté granty z podielu dane (665,xx)</w:t>
            </w:r>
          </w:p>
        </w:tc>
        <w:tc>
          <w:tcPr>
            <w:tcW w:w="1026" w:type="pct"/>
            <w:vAlign w:val="center"/>
          </w:tcPr>
          <w:p w14:paraId="58C2E56F" w14:textId="0E14D83D" w:rsidR="0016508A" w:rsidRPr="002025BF" w:rsidRDefault="0016508A" w:rsidP="0016508A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2 077 897,87</w:t>
            </w:r>
          </w:p>
        </w:tc>
        <w:tc>
          <w:tcPr>
            <w:tcW w:w="1100" w:type="pct"/>
            <w:vAlign w:val="center"/>
          </w:tcPr>
          <w:p w14:paraId="47E8BA5A" w14:textId="7ACAFAB9" w:rsidR="0016508A" w:rsidRPr="002025BF" w:rsidRDefault="0016508A" w:rsidP="0016508A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1</w:t>
            </w:r>
            <w:r w:rsidR="00DE7512">
              <w:rPr>
                <w:rFonts w:ascii="Arial" w:hAnsi="Arial"/>
                <w:color w:val="000000"/>
                <w:sz w:val="18"/>
                <w:szCs w:val="18"/>
              </w:rPr>
              <w:t> </w:t>
            </w: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487</w:t>
            </w:r>
            <w:r w:rsidR="00DE7512">
              <w:rPr>
                <w:rFonts w:ascii="Arial" w:hAnsi="Arial"/>
                <w:color w:val="000000"/>
                <w:sz w:val="18"/>
                <w:szCs w:val="18"/>
              </w:rPr>
              <w:t xml:space="preserve"> </w:t>
            </w: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931,49</w:t>
            </w:r>
          </w:p>
        </w:tc>
      </w:tr>
      <w:tr w:rsidR="0016508A" w:rsidRPr="002025BF" w14:paraId="71C91C7E" w14:textId="77777777" w:rsidTr="00C94173">
        <w:trPr>
          <w:trHeight w:val="284"/>
        </w:trPr>
        <w:tc>
          <w:tcPr>
            <w:tcW w:w="2874" w:type="pct"/>
            <w:vAlign w:val="center"/>
          </w:tcPr>
          <w:p w14:paraId="681B519B" w14:textId="166048A5" w:rsidR="0016508A" w:rsidRPr="002025BF" w:rsidRDefault="0016508A" w:rsidP="0016508A">
            <w:pPr>
              <w:spacing w:before="0" w:after="0" w:line="240" w:lineRule="auto"/>
              <w:contextualSpacing/>
              <w:rPr>
                <w:rFonts w:ascii="Arial" w:hAnsi="Arial"/>
                <w:sz w:val="18"/>
                <w:szCs w:val="18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 xml:space="preserve">Projekty realizované z podielu dane (656,xx) </w:t>
            </w:r>
          </w:p>
        </w:tc>
        <w:tc>
          <w:tcPr>
            <w:tcW w:w="1026" w:type="pct"/>
            <w:vAlign w:val="center"/>
          </w:tcPr>
          <w:p w14:paraId="7B16911B" w14:textId="64BAFA82" w:rsidR="0016508A" w:rsidRPr="002025BF" w:rsidRDefault="0016508A" w:rsidP="0016508A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sz w:val="18"/>
                <w:szCs w:val="18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384 952,15</w:t>
            </w:r>
          </w:p>
        </w:tc>
        <w:tc>
          <w:tcPr>
            <w:tcW w:w="1100" w:type="pct"/>
            <w:vAlign w:val="center"/>
          </w:tcPr>
          <w:p w14:paraId="2BC9A4EF" w14:textId="6A8A404F" w:rsidR="0016508A" w:rsidRPr="002025BF" w:rsidRDefault="0016508A" w:rsidP="0016508A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sz w:val="18"/>
                <w:szCs w:val="18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476 698,50</w:t>
            </w:r>
          </w:p>
        </w:tc>
      </w:tr>
      <w:tr w:rsidR="0016508A" w:rsidRPr="002025BF" w14:paraId="26241102" w14:textId="77777777" w:rsidTr="00C94173">
        <w:trPr>
          <w:trHeight w:val="284"/>
        </w:trPr>
        <w:tc>
          <w:tcPr>
            <w:tcW w:w="2874" w:type="pct"/>
            <w:vAlign w:val="center"/>
          </w:tcPr>
          <w:p w14:paraId="4B570C67" w14:textId="1A2FF451" w:rsidR="0016508A" w:rsidRPr="0011237C" w:rsidRDefault="0016508A" w:rsidP="0016508A">
            <w:pPr>
              <w:spacing w:before="0" w:after="0" w:line="240" w:lineRule="auto"/>
              <w:contextualSpacing/>
              <w:rPr>
                <w:rFonts w:ascii="Arial" w:hAnsi="Arial"/>
                <w:sz w:val="18"/>
                <w:szCs w:val="18"/>
              </w:rPr>
            </w:pPr>
            <w:r w:rsidRPr="0011237C">
              <w:rPr>
                <w:rFonts w:ascii="Arial" w:hAnsi="Arial"/>
                <w:color w:val="000000"/>
                <w:sz w:val="18"/>
                <w:szCs w:val="18"/>
              </w:rPr>
              <w:t>Náklady na administráciu fondov (656,xx)</w:t>
            </w:r>
          </w:p>
        </w:tc>
        <w:tc>
          <w:tcPr>
            <w:tcW w:w="1026" w:type="pct"/>
            <w:vAlign w:val="center"/>
          </w:tcPr>
          <w:p w14:paraId="6583A45B" w14:textId="4C9E7BE1" w:rsidR="0016508A" w:rsidRPr="0011237C" w:rsidRDefault="0016508A" w:rsidP="0011237C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sz w:val="18"/>
                <w:szCs w:val="18"/>
              </w:rPr>
            </w:pPr>
            <w:r w:rsidRPr="0011237C">
              <w:rPr>
                <w:rFonts w:ascii="Arial" w:hAnsi="Arial"/>
                <w:color w:val="000000"/>
                <w:sz w:val="18"/>
                <w:szCs w:val="18"/>
              </w:rPr>
              <w:t>301 448,</w:t>
            </w:r>
            <w:r w:rsidR="0011237C" w:rsidRPr="0011237C">
              <w:rPr>
                <w:rFonts w:ascii="Arial" w:hAnsi="Arial"/>
                <w:color w:val="000000"/>
                <w:sz w:val="18"/>
                <w:szCs w:val="18"/>
              </w:rPr>
              <w:t>28</w:t>
            </w:r>
          </w:p>
        </w:tc>
        <w:tc>
          <w:tcPr>
            <w:tcW w:w="1100" w:type="pct"/>
            <w:vAlign w:val="center"/>
          </w:tcPr>
          <w:p w14:paraId="06452834" w14:textId="2FE935BA" w:rsidR="0016508A" w:rsidRPr="002025BF" w:rsidRDefault="0016508A" w:rsidP="0016508A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sz w:val="18"/>
                <w:szCs w:val="18"/>
              </w:rPr>
            </w:pPr>
            <w:r w:rsidRPr="0011237C">
              <w:rPr>
                <w:rFonts w:ascii="Arial" w:hAnsi="Arial"/>
                <w:color w:val="000000"/>
                <w:sz w:val="18"/>
                <w:szCs w:val="18"/>
              </w:rPr>
              <w:t>170 865,88</w:t>
            </w:r>
          </w:p>
        </w:tc>
      </w:tr>
      <w:tr w:rsidR="0016508A" w:rsidRPr="002025BF" w14:paraId="3A44C9D7" w14:textId="77777777" w:rsidTr="00C94173">
        <w:trPr>
          <w:trHeight w:val="284"/>
        </w:trPr>
        <w:tc>
          <w:tcPr>
            <w:tcW w:w="2874" w:type="pct"/>
            <w:vAlign w:val="center"/>
          </w:tcPr>
          <w:p w14:paraId="50AD4375" w14:textId="578E375A" w:rsidR="0016508A" w:rsidRPr="002025BF" w:rsidRDefault="0016508A" w:rsidP="0016508A">
            <w:pPr>
              <w:spacing w:before="0" w:after="0" w:line="240" w:lineRule="auto"/>
              <w:contextualSpacing/>
              <w:rPr>
                <w:rFonts w:ascii="Arial" w:hAnsi="Arial"/>
                <w:sz w:val="18"/>
                <w:szCs w:val="18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Interne realizované projekty z fondov z podielu dane (665,00+01+02)</w:t>
            </w:r>
          </w:p>
        </w:tc>
        <w:tc>
          <w:tcPr>
            <w:tcW w:w="1026" w:type="pct"/>
            <w:vAlign w:val="center"/>
          </w:tcPr>
          <w:p w14:paraId="2201AF28" w14:textId="25D422C0" w:rsidR="0016508A" w:rsidRPr="002025BF" w:rsidRDefault="0016508A" w:rsidP="0016508A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sz w:val="18"/>
                <w:szCs w:val="18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3 559,00</w:t>
            </w:r>
          </w:p>
        </w:tc>
        <w:tc>
          <w:tcPr>
            <w:tcW w:w="1100" w:type="pct"/>
            <w:vAlign w:val="center"/>
          </w:tcPr>
          <w:p w14:paraId="35A9483B" w14:textId="51B9533D" w:rsidR="0016508A" w:rsidRPr="002025BF" w:rsidRDefault="0016508A" w:rsidP="0016508A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sz w:val="18"/>
                <w:szCs w:val="18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24 387,97</w:t>
            </w:r>
          </w:p>
        </w:tc>
      </w:tr>
      <w:tr w:rsidR="0016508A" w:rsidRPr="00B00E30" w14:paraId="6C4A6CB4" w14:textId="77777777" w:rsidTr="00C94173">
        <w:trPr>
          <w:trHeight w:val="284"/>
        </w:trPr>
        <w:tc>
          <w:tcPr>
            <w:tcW w:w="2874" w:type="pct"/>
            <w:vAlign w:val="center"/>
          </w:tcPr>
          <w:p w14:paraId="7BFFFEBD" w14:textId="213C2F04" w:rsidR="0016508A" w:rsidRPr="002025BF" w:rsidRDefault="0016508A" w:rsidP="0016508A">
            <w:pPr>
              <w:spacing w:before="0" w:after="0" w:line="240" w:lineRule="auto"/>
              <w:contextualSpacing/>
              <w:rPr>
                <w:rFonts w:ascii="Arial" w:hAnsi="Arial"/>
                <w:b/>
                <w:sz w:val="18"/>
                <w:szCs w:val="18"/>
              </w:rPr>
            </w:pPr>
            <w:r w:rsidRPr="002025BF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Spolu použitie v roku</w:t>
            </w:r>
          </w:p>
        </w:tc>
        <w:tc>
          <w:tcPr>
            <w:tcW w:w="1026" w:type="pct"/>
            <w:vAlign w:val="center"/>
          </w:tcPr>
          <w:p w14:paraId="26DC9D5C" w14:textId="734DD139" w:rsidR="0016508A" w:rsidRPr="002025BF" w:rsidRDefault="0011237C" w:rsidP="0016508A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2 767 857,30</w:t>
            </w:r>
          </w:p>
        </w:tc>
        <w:tc>
          <w:tcPr>
            <w:tcW w:w="1100" w:type="pct"/>
            <w:vAlign w:val="center"/>
          </w:tcPr>
          <w:p w14:paraId="788DA045" w14:textId="6580EFC8" w:rsidR="0016508A" w:rsidRPr="002025BF" w:rsidRDefault="0016508A" w:rsidP="0016508A">
            <w:pPr>
              <w:spacing w:before="0" w:after="0" w:line="240" w:lineRule="auto"/>
              <w:contextualSpacing/>
              <w:jc w:val="right"/>
              <w:rPr>
                <w:rFonts w:ascii="Arial" w:hAnsi="Arial"/>
                <w:b/>
                <w:sz w:val="18"/>
                <w:szCs w:val="18"/>
              </w:rPr>
            </w:pPr>
            <w:r w:rsidRPr="002025BF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2 159 883,84</w:t>
            </w:r>
          </w:p>
        </w:tc>
      </w:tr>
    </w:tbl>
    <w:p w14:paraId="7E39161F" w14:textId="77777777" w:rsidR="006A58E3" w:rsidRPr="00DE7512" w:rsidRDefault="006A58E3" w:rsidP="00780E91">
      <w:pPr>
        <w:spacing w:before="0" w:after="0"/>
        <w:rPr>
          <w:sz w:val="16"/>
        </w:rPr>
      </w:pPr>
    </w:p>
    <w:tbl>
      <w:tblPr>
        <w:tblW w:w="4740" w:type="pct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47"/>
        <w:gridCol w:w="1995"/>
        <w:gridCol w:w="2122"/>
      </w:tblGrid>
      <w:tr w:rsidR="006A58E3" w:rsidRPr="00B00E30" w14:paraId="024D7AC8" w14:textId="77777777" w:rsidTr="00B40062">
        <w:trPr>
          <w:trHeight w:val="397"/>
        </w:trPr>
        <w:tc>
          <w:tcPr>
            <w:tcW w:w="2870" w:type="pct"/>
            <w:vAlign w:val="center"/>
          </w:tcPr>
          <w:p w14:paraId="6F129048" w14:textId="77777777" w:rsidR="006A58E3" w:rsidRPr="00B00E30" w:rsidRDefault="006A58E3" w:rsidP="006A58E3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  <w:r w:rsidRPr="00B00E30">
              <w:rPr>
                <w:rFonts w:ascii="Arial" w:hAnsi="Arial"/>
                <w:b/>
                <w:sz w:val="18"/>
                <w:szCs w:val="18"/>
              </w:rPr>
              <w:t xml:space="preserve">Spolu zostatok podielu zaplatenej dane na 384                                                   </w:t>
            </w:r>
          </w:p>
        </w:tc>
        <w:tc>
          <w:tcPr>
            <w:tcW w:w="1032" w:type="pct"/>
            <w:vAlign w:val="center"/>
          </w:tcPr>
          <w:p w14:paraId="3635FF16" w14:textId="77777777" w:rsidR="006A58E3" w:rsidRPr="00B00E30" w:rsidRDefault="006A58E3" w:rsidP="001220A8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B00E30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098" w:type="pct"/>
            <w:vAlign w:val="center"/>
          </w:tcPr>
          <w:p w14:paraId="5087BC3E" w14:textId="77777777" w:rsidR="006A58E3" w:rsidRPr="00B00E30" w:rsidRDefault="006A58E3" w:rsidP="001220A8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B00E30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00B2C" w:rsidRPr="002025BF" w14:paraId="38ACBE15" w14:textId="77777777" w:rsidTr="00C94173">
        <w:trPr>
          <w:trHeight w:val="284"/>
        </w:trPr>
        <w:tc>
          <w:tcPr>
            <w:tcW w:w="2870" w:type="pct"/>
            <w:vAlign w:val="center"/>
          </w:tcPr>
          <w:p w14:paraId="716BFF7A" w14:textId="4A85BB68" w:rsidR="00E00B2C" w:rsidRPr="002025BF" w:rsidRDefault="00E00B2C" w:rsidP="00E00B2C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 w:rsidRPr="002025BF">
              <w:rPr>
                <w:rFonts w:ascii="Arial" w:hAnsi="Arial"/>
                <w:sz w:val="18"/>
                <w:szCs w:val="18"/>
              </w:rPr>
              <w:t xml:space="preserve">V tom na účte 384,32 (Tesco)                                                                                                                         </w:t>
            </w:r>
          </w:p>
        </w:tc>
        <w:tc>
          <w:tcPr>
            <w:tcW w:w="1032" w:type="pct"/>
            <w:vAlign w:val="center"/>
          </w:tcPr>
          <w:p w14:paraId="5734EDB2" w14:textId="32332BE9" w:rsidR="00E00B2C" w:rsidRPr="002025BF" w:rsidRDefault="008E1BE2" w:rsidP="00E00B2C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2025BF">
              <w:rPr>
                <w:rFonts w:ascii="Arial" w:hAnsi="Arial"/>
                <w:sz w:val="18"/>
                <w:szCs w:val="18"/>
              </w:rPr>
              <w:t>0,00</w:t>
            </w:r>
          </w:p>
        </w:tc>
        <w:tc>
          <w:tcPr>
            <w:tcW w:w="1098" w:type="pct"/>
            <w:vAlign w:val="center"/>
          </w:tcPr>
          <w:p w14:paraId="248FB8AE" w14:textId="4F9BF05D" w:rsidR="00E00B2C" w:rsidRPr="002025BF" w:rsidRDefault="00E00B2C" w:rsidP="00E00B2C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2025BF">
              <w:rPr>
                <w:rFonts w:ascii="Arial" w:hAnsi="Arial"/>
                <w:sz w:val="18"/>
                <w:szCs w:val="18"/>
              </w:rPr>
              <w:t>385 758,49</w:t>
            </w:r>
          </w:p>
        </w:tc>
      </w:tr>
      <w:tr w:rsidR="00E00B2C" w:rsidRPr="002025BF" w14:paraId="605B2BFE" w14:textId="77777777" w:rsidTr="00C94173">
        <w:trPr>
          <w:trHeight w:val="284"/>
        </w:trPr>
        <w:tc>
          <w:tcPr>
            <w:tcW w:w="2870" w:type="pct"/>
            <w:vAlign w:val="center"/>
          </w:tcPr>
          <w:p w14:paraId="5605016C" w14:textId="40283136" w:rsidR="00E00B2C" w:rsidRPr="002025BF" w:rsidRDefault="00E00B2C" w:rsidP="00E00B2C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 w:rsidRPr="002025BF">
              <w:rPr>
                <w:rFonts w:ascii="Arial" w:hAnsi="Arial"/>
                <w:sz w:val="18"/>
                <w:szCs w:val="18"/>
              </w:rPr>
              <w:t xml:space="preserve">V tom na účte 384,12                                                                                              </w:t>
            </w:r>
          </w:p>
        </w:tc>
        <w:tc>
          <w:tcPr>
            <w:tcW w:w="1032" w:type="pct"/>
            <w:vAlign w:val="center"/>
          </w:tcPr>
          <w:p w14:paraId="19146540" w14:textId="3C5489F5" w:rsidR="00E00B2C" w:rsidRPr="002025BF" w:rsidRDefault="00DE7512" w:rsidP="00E00B2C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5 054,00</w:t>
            </w:r>
          </w:p>
        </w:tc>
        <w:tc>
          <w:tcPr>
            <w:tcW w:w="1098" w:type="pct"/>
            <w:vAlign w:val="center"/>
          </w:tcPr>
          <w:p w14:paraId="3E7D19FF" w14:textId="2C60F7C1" w:rsidR="00E00B2C" w:rsidRPr="002025BF" w:rsidRDefault="00E00B2C" w:rsidP="00E00B2C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2025BF">
              <w:rPr>
                <w:rFonts w:ascii="Arial" w:hAnsi="Arial"/>
                <w:sz w:val="18"/>
                <w:szCs w:val="18"/>
              </w:rPr>
              <w:t>6 008,73</w:t>
            </w:r>
          </w:p>
        </w:tc>
      </w:tr>
      <w:tr w:rsidR="00E00B2C" w:rsidRPr="002025BF" w14:paraId="13BB2E68" w14:textId="77777777" w:rsidTr="00C94173">
        <w:trPr>
          <w:trHeight w:val="284"/>
        </w:trPr>
        <w:tc>
          <w:tcPr>
            <w:tcW w:w="2870" w:type="pct"/>
            <w:vAlign w:val="center"/>
          </w:tcPr>
          <w:p w14:paraId="24B39FBE" w14:textId="3EF917A5" w:rsidR="00E00B2C" w:rsidRPr="002025BF" w:rsidRDefault="00E00B2C" w:rsidP="00DE7512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 w:rsidRPr="002025BF">
              <w:rPr>
                <w:rFonts w:ascii="Arial" w:hAnsi="Arial"/>
                <w:sz w:val="18"/>
                <w:szCs w:val="18"/>
              </w:rPr>
              <w:t>V tom na ú</w:t>
            </w:r>
            <w:r w:rsidR="0027658E" w:rsidRPr="002025BF">
              <w:rPr>
                <w:rFonts w:ascii="Arial" w:hAnsi="Arial"/>
                <w:sz w:val="18"/>
                <w:szCs w:val="18"/>
              </w:rPr>
              <w:t xml:space="preserve">čte </w:t>
            </w:r>
            <w:r w:rsidRPr="002025BF">
              <w:rPr>
                <w:rFonts w:ascii="Arial" w:hAnsi="Arial"/>
                <w:sz w:val="18"/>
                <w:szCs w:val="18"/>
              </w:rPr>
              <w:t>384,31 (</w:t>
            </w:r>
            <w:r w:rsidR="0027658E" w:rsidRPr="002025BF">
              <w:rPr>
                <w:rFonts w:ascii="Arial" w:hAnsi="Arial"/>
                <w:sz w:val="18"/>
                <w:szCs w:val="18"/>
              </w:rPr>
              <w:t>JLR Slovakia, International Services</w:t>
            </w:r>
            <w:r w:rsidRPr="002025BF">
              <w:rPr>
                <w:rFonts w:ascii="Arial" w:hAnsi="Arial"/>
                <w:sz w:val="18"/>
                <w:szCs w:val="18"/>
              </w:rPr>
              <w:t>, Erste Group IT International GmbH</w:t>
            </w:r>
            <w:r w:rsidR="0027658E" w:rsidRPr="002025BF">
              <w:rPr>
                <w:rFonts w:ascii="Arial" w:hAnsi="Arial"/>
                <w:sz w:val="18"/>
                <w:szCs w:val="18"/>
              </w:rPr>
              <w:t>, ZKW Slovakia s.r.o. 10kGT, Plze</w:t>
            </w:r>
            <w:r w:rsidR="00DE7512">
              <w:rPr>
                <w:rFonts w:ascii="Arial" w:hAnsi="Arial"/>
                <w:sz w:val="18"/>
                <w:szCs w:val="18"/>
              </w:rPr>
              <w:t>ň</w:t>
            </w:r>
            <w:r w:rsidR="0027658E" w:rsidRPr="002025BF">
              <w:rPr>
                <w:rFonts w:ascii="Arial" w:hAnsi="Arial"/>
                <w:sz w:val="18"/>
                <w:szCs w:val="18"/>
              </w:rPr>
              <w:t>ský Prazdroj, IBM</w:t>
            </w:r>
            <w:r w:rsidRPr="002025BF">
              <w:rPr>
                <w:rFonts w:ascii="Arial" w:hAnsi="Arial"/>
                <w:sz w:val="18"/>
                <w:szCs w:val="18"/>
              </w:rPr>
              <w:t xml:space="preserve"> </w:t>
            </w:r>
          </w:p>
        </w:tc>
        <w:tc>
          <w:tcPr>
            <w:tcW w:w="1032" w:type="pct"/>
            <w:vAlign w:val="center"/>
          </w:tcPr>
          <w:p w14:paraId="1A040827" w14:textId="0017C546" w:rsidR="00E00B2C" w:rsidRPr="002025BF" w:rsidRDefault="00DE7512" w:rsidP="00E00B2C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12 100,00</w:t>
            </w:r>
          </w:p>
        </w:tc>
        <w:tc>
          <w:tcPr>
            <w:tcW w:w="1098" w:type="pct"/>
            <w:vAlign w:val="center"/>
          </w:tcPr>
          <w:p w14:paraId="27B988A0" w14:textId="1F0D6408" w:rsidR="00E00B2C" w:rsidRPr="002025BF" w:rsidRDefault="00E00B2C" w:rsidP="00E00B2C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2025BF">
              <w:rPr>
                <w:rFonts w:ascii="Arial" w:hAnsi="Arial"/>
                <w:sz w:val="18"/>
                <w:szCs w:val="18"/>
              </w:rPr>
              <w:t>34 573,37</w:t>
            </w:r>
          </w:p>
        </w:tc>
      </w:tr>
      <w:tr w:rsidR="00E00B2C" w:rsidRPr="002025BF" w14:paraId="03F85E91" w14:textId="77777777" w:rsidTr="00C94173">
        <w:trPr>
          <w:trHeight w:val="284"/>
        </w:trPr>
        <w:tc>
          <w:tcPr>
            <w:tcW w:w="2870" w:type="pct"/>
            <w:vAlign w:val="center"/>
          </w:tcPr>
          <w:p w14:paraId="0EEFFBD0" w14:textId="56A93A7C" w:rsidR="00E00B2C" w:rsidRPr="002025BF" w:rsidRDefault="00E00B2C" w:rsidP="00E00B2C">
            <w:pPr>
              <w:spacing w:before="0" w:after="0" w:line="240" w:lineRule="auto"/>
              <w:rPr>
                <w:rFonts w:ascii="Arial" w:hAnsi="Arial"/>
                <w:sz w:val="18"/>
                <w:szCs w:val="18"/>
              </w:rPr>
            </w:pPr>
            <w:r w:rsidRPr="002025BF">
              <w:rPr>
                <w:rFonts w:ascii="Arial" w:hAnsi="Arial"/>
                <w:sz w:val="18"/>
                <w:szCs w:val="18"/>
              </w:rPr>
              <w:t xml:space="preserve">V tom </w:t>
            </w:r>
            <w:r w:rsidR="00DE7512">
              <w:rPr>
                <w:rFonts w:ascii="Arial" w:hAnsi="Arial"/>
                <w:sz w:val="18"/>
                <w:szCs w:val="18"/>
              </w:rPr>
              <w:t xml:space="preserve">na </w:t>
            </w:r>
            <w:r w:rsidRPr="002025BF">
              <w:rPr>
                <w:rFonts w:ascii="Arial" w:hAnsi="Arial"/>
                <w:sz w:val="18"/>
                <w:szCs w:val="18"/>
              </w:rPr>
              <w:t>účte 384,80</w:t>
            </w:r>
          </w:p>
        </w:tc>
        <w:tc>
          <w:tcPr>
            <w:tcW w:w="1032" w:type="pct"/>
            <w:vAlign w:val="center"/>
          </w:tcPr>
          <w:p w14:paraId="279C1E99" w14:textId="0B79E04C" w:rsidR="00E00B2C" w:rsidRPr="002025BF" w:rsidRDefault="008E1BE2" w:rsidP="00E00B2C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2025BF">
              <w:rPr>
                <w:rFonts w:ascii="Arial" w:hAnsi="Arial"/>
                <w:sz w:val="18"/>
                <w:szCs w:val="18"/>
              </w:rPr>
              <w:t>65 021,63</w:t>
            </w:r>
          </w:p>
        </w:tc>
        <w:tc>
          <w:tcPr>
            <w:tcW w:w="1098" w:type="pct"/>
            <w:vAlign w:val="center"/>
          </w:tcPr>
          <w:p w14:paraId="2B4EAABA" w14:textId="5FC3543B" w:rsidR="00E00B2C" w:rsidRPr="002025BF" w:rsidRDefault="00E00B2C" w:rsidP="00E00B2C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2025BF">
              <w:rPr>
                <w:rFonts w:ascii="Arial" w:hAnsi="Arial"/>
                <w:sz w:val="18"/>
                <w:szCs w:val="18"/>
              </w:rPr>
              <w:t>10 503,56</w:t>
            </w:r>
          </w:p>
        </w:tc>
      </w:tr>
      <w:tr w:rsidR="00E00B2C" w:rsidRPr="00B00E30" w14:paraId="5994695B" w14:textId="77777777" w:rsidTr="00C94173">
        <w:trPr>
          <w:trHeight w:val="284"/>
        </w:trPr>
        <w:tc>
          <w:tcPr>
            <w:tcW w:w="2870" w:type="pct"/>
            <w:vAlign w:val="center"/>
          </w:tcPr>
          <w:p w14:paraId="6A508E9B" w14:textId="77777777" w:rsidR="00E00B2C" w:rsidRPr="00064DFA" w:rsidRDefault="00E00B2C" w:rsidP="00E00B2C">
            <w:pPr>
              <w:spacing w:before="0" w:after="0" w:line="240" w:lineRule="auto"/>
              <w:rPr>
                <w:rFonts w:ascii="Arial" w:hAnsi="Arial"/>
                <w:b/>
                <w:sz w:val="18"/>
                <w:szCs w:val="18"/>
              </w:rPr>
            </w:pPr>
            <w:r w:rsidRPr="00064DFA">
              <w:rPr>
                <w:rFonts w:ascii="Arial" w:hAnsi="Arial"/>
                <w:b/>
                <w:sz w:val="18"/>
                <w:szCs w:val="18"/>
              </w:rPr>
              <w:t>Spolu</w:t>
            </w:r>
          </w:p>
        </w:tc>
        <w:tc>
          <w:tcPr>
            <w:tcW w:w="1032" w:type="pct"/>
            <w:vAlign w:val="center"/>
          </w:tcPr>
          <w:p w14:paraId="2F7BB769" w14:textId="494A2027" w:rsidR="00E00B2C" w:rsidRPr="00064DFA" w:rsidRDefault="0027658E" w:rsidP="00E00B2C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</w:rPr>
            </w:pPr>
            <w:r w:rsidRPr="00064DFA">
              <w:rPr>
                <w:rFonts w:ascii="Arial" w:hAnsi="Arial"/>
                <w:b/>
                <w:sz w:val="18"/>
                <w:szCs w:val="18"/>
              </w:rPr>
              <w:t>82 175,63</w:t>
            </w:r>
          </w:p>
        </w:tc>
        <w:tc>
          <w:tcPr>
            <w:tcW w:w="1098" w:type="pct"/>
            <w:vAlign w:val="center"/>
          </w:tcPr>
          <w:p w14:paraId="38380E96" w14:textId="638346A7" w:rsidR="00E00B2C" w:rsidRPr="002025BF" w:rsidRDefault="00E00B2C" w:rsidP="00E00B2C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</w:rPr>
            </w:pPr>
            <w:r w:rsidRPr="00064DFA">
              <w:rPr>
                <w:rFonts w:ascii="Arial" w:hAnsi="Arial"/>
                <w:b/>
                <w:sz w:val="18"/>
                <w:szCs w:val="18"/>
              </w:rPr>
              <w:t>436 844,15</w:t>
            </w:r>
          </w:p>
        </w:tc>
      </w:tr>
    </w:tbl>
    <w:p w14:paraId="22B46A09" w14:textId="0C88CB22" w:rsidR="003E2AE9" w:rsidRPr="00DE7512" w:rsidRDefault="003E2AE9" w:rsidP="00DE7512">
      <w:pPr>
        <w:spacing w:before="0" w:line="240" w:lineRule="auto"/>
        <w:rPr>
          <w:rFonts w:ascii="Arial" w:hAnsi="Arial"/>
          <w:sz w:val="18"/>
          <w:szCs w:val="18"/>
        </w:rPr>
      </w:pPr>
    </w:p>
    <w:p w14:paraId="7E54A49F" w14:textId="77777777" w:rsidR="00DB1285" w:rsidRPr="00B00E30" w:rsidRDefault="00DB1285" w:rsidP="007F5E70">
      <w:pPr>
        <w:pStyle w:val="Odsekzoznamu"/>
        <w:numPr>
          <w:ilvl w:val="0"/>
          <w:numId w:val="20"/>
        </w:numPr>
        <w:spacing w:before="0" w:line="240" w:lineRule="auto"/>
        <w:rPr>
          <w:rFonts w:ascii="Arial" w:hAnsi="Arial"/>
          <w:sz w:val="18"/>
          <w:szCs w:val="18"/>
        </w:rPr>
      </w:pPr>
      <w:r w:rsidRPr="00B00E30">
        <w:rPr>
          <w:rFonts w:ascii="Arial" w:hAnsi="Arial"/>
          <w:sz w:val="18"/>
          <w:szCs w:val="18"/>
        </w:rPr>
        <w:t>Opis a suma významných položiek finančných nákladov.</w:t>
      </w:r>
    </w:p>
    <w:tbl>
      <w:tblPr>
        <w:tblW w:w="4796" w:type="pct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30"/>
        <w:gridCol w:w="2362"/>
        <w:gridCol w:w="2386"/>
      </w:tblGrid>
      <w:tr w:rsidR="0030123C" w:rsidRPr="002025BF" w14:paraId="542E2D4F" w14:textId="77777777" w:rsidTr="00A87121">
        <w:trPr>
          <w:trHeight w:val="227"/>
        </w:trPr>
        <w:tc>
          <w:tcPr>
            <w:tcW w:w="2572" w:type="pct"/>
            <w:shd w:val="clear" w:color="auto" w:fill="auto"/>
            <w:noWrap/>
            <w:vAlign w:val="bottom"/>
            <w:hideMark/>
          </w:tcPr>
          <w:p w14:paraId="103C614C" w14:textId="77777777" w:rsidR="0030123C" w:rsidRPr="002025BF" w:rsidRDefault="0030123C" w:rsidP="00192B3D">
            <w:pPr>
              <w:spacing w:before="0" w:after="0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1208" w:type="pct"/>
            <w:shd w:val="clear" w:color="auto" w:fill="auto"/>
            <w:noWrap/>
            <w:vAlign w:val="bottom"/>
            <w:hideMark/>
          </w:tcPr>
          <w:p w14:paraId="776D6C0F" w14:textId="77777777" w:rsidR="0030123C" w:rsidRPr="002025BF" w:rsidRDefault="0030123C" w:rsidP="00192B3D">
            <w:pPr>
              <w:spacing w:before="0" w:after="0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1220" w:type="pct"/>
            <w:shd w:val="clear" w:color="auto" w:fill="auto"/>
            <w:noWrap/>
            <w:vAlign w:val="bottom"/>
            <w:hideMark/>
          </w:tcPr>
          <w:p w14:paraId="3BD77848" w14:textId="77777777" w:rsidR="0030123C" w:rsidRPr="002025BF" w:rsidRDefault="0030123C" w:rsidP="00174BC1">
            <w:pPr>
              <w:spacing w:before="0" w:after="0" w:line="276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A87121" w:rsidRPr="002025BF" w14:paraId="4871FE8F" w14:textId="77777777" w:rsidTr="00C94173">
        <w:trPr>
          <w:trHeight w:val="284"/>
        </w:trPr>
        <w:tc>
          <w:tcPr>
            <w:tcW w:w="2572" w:type="pct"/>
            <w:shd w:val="clear" w:color="auto" w:fill="auto"/>
            <w:noWrap/>
            <w:vAlign w:val="center"/>
            <w:hideMark/>
          </w:tcPr>
          <w:p w14:paraId="0A8D10A9" w14:textId="77777777" w:rsidR="00A87121" w:rsidRPr="002025BF" w:rsidRDefault="00A87121" w:rsidP="00C94173">
            <w:pPr>
              <w:spacing w:before="0" w:after="0" w:line="240" w:lineRule="auto"/>
              <w:ind w:left="-57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Finančné náklady, z toho:</w:t>
            </w:r>
          </w:p>
        </w:tc>
        <w:tc>
          <w:tcPr>
            <w:tcW w:w="1208" w:type="pct"/>
            <w:shd w:val="clear" w:color="auto" w:fill="auto"/>
            <w:noWrap/>
            <w:vAlign w:val="center"/>
          </w:tcPr>
          <w:p w14:paraId="60C4D884" w14:textId="364C9F06" w:rsidR="00A87121" w:rsidRPr="002025BF" w:rsidRDefault="00FB7C32" w:rsidP="00C94173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7 317,66</w:t>
            </w:r>
          </w:p>
        </w:tc>
        <w:tc>
          <w:tcPr>
            <w:tcW w:w="1220" w:type="pct"/>
            <w:shd w:val="clear" w:color="auto" w:fill="auto"/>
            <w:noWrap/>
            <w:vAlign w:val="center"/>
          </w:tcPr>
          <w:p w14:paraId="7AB337D6" w14:textId="7B3B605E" w:rsidR="00A87121" w:rsidRPr="002025BF" w:rsidRDefault="00050D4A" w:rsidP="00C94173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8 290,65</w:t>
            </w:r>
          </w:p>
        </w:tc>
      </w:tr>
      <w:tr w:rsidR="00A87121" w:rsidRPr="00B00E30" w14:paraId="7A91079F" w14:textId="77777777" w:rsidTr="00C94173">
        <w:trPr>
          <w:trHeight w:val="284"/>
        </w:trPr>
        <w:tc>
          <w:tcPr>
            <w:tcW w:w="2572" w:type="pct"/>
            <w:shd w:val="clear" w:color="auto" w:fill="auto"/>
            <w:noWrap/>
            <w:vAlign w:val="center"/>
            <w:hideMark/>
          </w:tcPr>
          <w:p w14:paraId="583F8A7E" w14:textId="77777777" w:rsidR="00A87121" w:rsidRPr="002025BF" w:rsidRDefault="00A87121" w:rsidP="00C94173">
            <w:pPr>
              <w:spacing w:before="0" w:after="0" w:line="240" w:lineRule="auto"/>
              <w:ind w:left="-57"/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  <w:t>Kurzové straty, z toho:</w:t>
            </w:r>
          </w:p>
        </w:tc>
        <w:tc>
          <w:tcPr>
            <w:tcW w:w="1208" w:type="pct"/>
            <w:shd w:val="clear" w:color="auto" w:fill="auto"/>
            <w:noWrap/>
            <w:vAlign w:val="center"/>
          </w:tcPr>
          <w:p w14:paraId="18B0D5BF" w14:textId="4B4F9104" w:rsidR="00A87121" w:rsidRPr="002025BF" w:rsidRDefault="00050D4A" w:rsidP="00C94173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2 136,74</w:t>
            </w:r>
          </w:p>
        </w:tc>
        <w:tc>
          <w:tcPr>
            <w:tcW w:w="1220" w:type="pct"/>
            <w:shd w:val="clear" w:color="auto" w:fill="auto"/>
            <w:noWrap/>
            <w:vAlign w:val="center"/>
          </w:tcPr>
          <w:p w14:paraId="5304CF49" w14:textId="4EB214F4" w:rsidR="00A87121" w:rsidRPr="002025BF" w:rsidRDefault="00050D4A" w:rsidP="00C94173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3 261,65</w:t>
            </w:r>
          </w:p>
        </w:tc>
      </w:tr>
      <w:tr w:rsidR="00A87121" w:rsidRPr="00B00E30" w14:paraId="7A7CD666" w14:textId="77777777" w:rsidTr="00C94173">
        <w:trPr>
          <w:trHeight w:val="284"/>
        </w:trPr>
        <w:tc>
          <w:tcPr>
            <w:tcW w:w="2572" w:type="pct"/>
            <w:shd w:val="clear" w:color="auto" w:fill="auto"/>
            <w:noWrap/>
            <w:vAlign w:val="center"/>
            <w:hideMark/>
          </w:tcPr>
          <w:p w14:paraId="28DE5261" w14:textId="77777777" w:rsidR="00A87121" w:rsidRPr="0011237C" w:rsidRDefault="00A87121" w:rsidP="00C94173">
            <w:pPr>
              <w:spacing w:before="0" w:after="0" w:line="240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11237C">
              <w:rPr>
                <w:rFonts w:ascii="Arial" w:hAnsi="Arial"/>
                <w:color w:val="000000"/>
                <w:sz w:val="18"/>
                <w:szCs w:val="18"/>
              </w:rPr>
              <w:t>kurzové straty ku dňu účtovnej závierky</w:t>
            </w:r>
          </w:p>
        </w:tc>
        <w:tc>
          <w:tcPr>
            <w:tcW w:w="1208" w:type="pct"/>
            <w:shd w:val="clear" w:color="auto" w:fill="auto"/>
            <w:noWrap/>
            <w:vAlign w:val="center"/>
          </w:tcPr>
          <w:p w14:paraId="740B1133" w14:textId="6F818070" w:rsidR="00A87121" w:rsidRPr="0011237C" w:rsidRDefault="006B2DCC" w:rsidP="00C94173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11237C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1 008,87</w:t>
            </w:r>
          </w:p>
        </w:tc>
        <w:tc>
          <w:tcPr>
            <w:tcW w:w="1220" w:type="pct"/>
            <w:shd w:val="clear" w:color="auto" w:fill="auto"/>
            <w:noWrap/>
            <w:vAlign w:val="center"/>
          </w:tcPr>
          <w:p w14:paraId="679FDA0B" w14:textId="0BD44FDC" w:rsidR="00A87121" w:rsidRPr="0011237C" w:rsidRDefault="00050D4A" w:rsidP="00C94173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11237C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1,25</w:t>
            </w:r>
          </w:p>
        </w:tc>
      </w:tr>
      <w:tr w:rsidR="00A87121" w:rsidRPr="002025BF" w14:paraId="0095F844" w14:textId="77777777" w:rsidTr="00C94173">
        <w:trPr>
          <w:trHeight w:val="284"/>
        </w:trPr>
        <w:tc>
          <w:tcPr>
            <w:tcW w:w="2572" w:type="pct"/>
            <w:shd w:val="clear" w:color="auto" w:fill="auto"/>
            <w:noWrap/>
            <w:vAlign w:val="center"/>
            <w:hideMark/>
          </w:tcPr>
          <w:p w14:paraId="2239F14E" w14:textId="77777777" w:rsidR="00A87121" w:rsidRPr="002025BF" w:rsidRDefault="00A87121" w:rsidP="00C94173">
            <w:pPr>
              <w:spacing w:before="0" w:after="0" w:line="240" w:lineRule="auto"/>
              <w:ind w:left="-57"/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iCs/>
                <w:color w:val="000000"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208" w:type="pct"/>
            <w:shd w:val="clear" w:color="auto" w:fill="auto"/>
            <w:noWrap/>
            <w:vAlign w:val="center"/>
          </w:tcPr>
          <w:p w14:paraId="23EB06B1" w14:textId="6F7CBBB8" w:rsidR="00A87121" w:rsidRPr="002025BF" w:rsidRDefault="00050D4A" w:rsidP="00C94173">
            <w:pPr>
              <w:spacing w:before="0" w:after="0" w:line="240" w:lineRule="auto"/>
              <w:jc w:val="right"/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  <w:t>5 18</w:t>
            </w:r>
            <w:r w:rsidR="00FB7C32" w:rsidRPr="002025BF"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  <w:t>0</w:t>
            </w:r>
            <w:r w:rsidRPr="002025BF"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  <w:t>,92</w:t>
            </w:r>
          </w:p>
        </w:tc>
        <w:tc>
          <w:tcPr>
            <w:tcW w:w="1220" w:type="pct"/>
            <w:shd w:val="clear" w:color="auto" w:fill="auto"/>
            <w:noWrap/>
            <w:vAlign w:val="center"/>
          </w:tcPr>
          <w:p w14:paraId="0A6C877A" w14:textId="5EDEC878" w:rsidR="00A87121" w:rsidRPr="002025BF" w:rsidRDefault="00050D4A" w:rsidP="00C94173">
            <w:pPr>
              <w:spacing w:before="0" w:after="0" w:line="240" w:lineRule="auto"/>
              <w:jc w:val="right"/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iCs/>
                <w:color w:val="000000"/>
                <w:sz w:val="18"/>
                <w:szCs w:val="18"/>
                <w:lang w:eastAsia="sk-SK"/>
              </w:rPr>
              <w:t>5 029,00</w:t>
            </w:r>
          </w:p>
        </w:tc>
      </w:tr>
      <w:tr w:rsidR="00A87121" w:rsidRPr="002025BF" w14:paraId="52E1F5CF" w14:textId="77777777" w:rsidTr="00C94173">
        <w:trPr>
          <w:trHeight w:val="284"/>
        </w:trPr>
        <w:tc>
          <w:tcPr>
            <w:tcW w:w="2572" w:type="pct"/>
            <w:shd w:val="clear" w:color="auto" w:fill="auto"/>
            <w:noWrap/>
            <w:vAlign w:val="center"/>
            <w:hideMark/>
          </w:tcPr>
          <w:p w14:paraId="1461EAE0" w14:textId="77777777" w:rsidR="00A87121" w:rsidRPr="002025BF" w:rsidRDefault="00A87121" w:rsidP="00C94173">
            <w:pPr>
              <w:spacing w:before="0" w:after="0" w:line="240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Úroky</w:t>
            </w:r>
          </w:p>
        </w:tc>
        <w:tc>
          <w:tcPr>
            <w:tcW w:w="1208" w:type="pct"/>
            <w:shd w:val="clear" w:color="auto" w:fill="auto"/>
            <w:noWrap/>
            <w:vAlign w:val="center"/>
          </w:tcPr>
          <w:p w14:paraId="0B7C4043" w14:textId="7F84CAF6" w:rsidR="00A87121" w:rsidRPr="002025BF" w:rsidRDefault="00050D4A" w:rsidP="00C94173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220" w:type="pct"/>
            <w:shd w:val="clear" w:color="auto" w:fill="auto"/>
            <w:noWrap/>
            <w:vAlign w:val="center"/>
          </w:tcPr>
          <w:p w14:paraId="38BA01C0" w14:textId="00FF3367" w:rsidR="00A87121" w:rsidRPr="002025BF" w:rsidRDefault="00050D4A" w:rsidP="00C94173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A87121" w:rsidRPr="002025BF" w14:paraId="279E4C2F" w14:textId="77777777" w:rsidTr="00C94173">
        <w:trPr>
          <w:trHeight w:val="284"/>
        </w:trPr>
        <w:tc>
          <w:tcPr>
            <w:tcW w:w="2572" w:type="pct"/>
            <w:shd w:val="clear" w:color="auto" w:fill="auto"/>
            <w:noWrap/>
            <w:vAlign w:val="center"/>
          </w:tcPr>
          <w:p w14:paraId="419FDA45" w14:textId="77777777" w:rsidR="00A87121" w:rsidRPr="002025BF" w:rsidRDefault="00A87121" w:rsidP="00C94173">
            <w:pPr>
              <w:spacing w:before="0" w:after="0" w:line="240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Poistenia</w:t>
            </w:r>
          </w:p>
        </w:tc>
        <w:tc>
          <w:tcPr>
            <w:tcW w:w="1208" w:type="pct"/>
            <w:shd w:val="clear" w:color="auto" w:fill="auto"/>
            <w:noWrap/>
            <w:vAlign w:val="center"/>
          </w:tcPr>
          <w:p w14:paraId="2C855B44" w14:textId="6062D0CB" w:rsidR="00A87121" w:rsidRPr="002025BF" w:rsidRDefault="00050D4A" w:rsidP="00C94173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822,63</w:t>
            </w:r>
          </w:p>
        </w:tc>
        <w:tc>
          <w:tcPr>
            <w:tcW w:w="1220" w:type="pct"/>
            <w:shd w:val="clear" w:color="auto" w:fill="auto"/>
            <w:noWrap/>
            <w:vAlign w:val="center"/>
          </w:tcPr>
          <w:p w14:paraId="130AFD26" w14:textId="7D7D1D52" w:rsidR="00A87121" w:rsidRPr="002025BF" w:rsidRDefault="00050D4A" w:rsidP="00C94173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814,23</w:t>
            </w:r>
          </w:p>
        </w:tc>
      </w:tr>
      <w:tr w:rsidR="00A87121" w:rsidRPr="002025BF" w14:paraId="1D7C8105" w14:textId="77777777" w:rsidTr="00C94173">
        <w:trPr>
          <w:trHeight w:val="284"/>
        </w:trPr>
        <w:tc>
          <w:tcPr>
            <w:tcW w:w="2572" w:type="pct"/>
            <w:shd w:val="clear" w:color="auto" w:fill="auto"/>
            <w:noWrap/>
            <w:vAlign w:val="center"/>
          </w:tcPr>
          <w:p w14:paraId="7EDD7572" w14:textId="77777777" w:rsidR="00A87121" w:rsidRPr="002025BF" w:rsidRDefault="00A87121" w:rsidP="00C94173">
            <w:pPr>
              <w:spacing w:before="0" w:after="0" w:line="240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Bankové poplatky</w:t>
            </w:r>
          </w:p>
        </w:tc>
        <w:tc>
          <w:tcPr>
            <w:tcW w:w="1208" w:type="pct"/>
            <w:shd w:val="clear" w:color="auto" w:fill="auto"/>
            <w:noWrap/>
            <w:vAlign w:val="center"/>
          </w:tcPr>
          <w:p w14:paraId="10EF9678" w14:textId="44E745FA" w:rsidR="00A87121" w:rsidRPr="002025BF" w:rsidRDefault="00050D4A" w:rsidP="00C94173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4 016,35</w:t>
            </w:r>
          </w:p>
        </w:tc>
        <w:tc>
          <w:tcPr>
            <w:tcW w:w="1220" w:type="pct"/>
            <w:shd w:val="clear" w:color="auto" w:fill="auto"/>
            <w:noWrap/>
            <w:vAlign w:val="center"/>
          </w:tcPr>
          <w:p w14:paraId="526C3D67" w14:textId="435E1D33" w:rsidR="00A87121" w:rsidRPr="002025BF" w:rsidRDefault="00050D4A" w:rsidP="00C94173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4 045,40</w:t>
            </w:r>
          </w:p>
        </w:tc>
      </w:tr>
      <w:tr w:rsidR="00A87121" w:rsidRPr="00B00E30" w14:paraId="77EBE045" w14:textId="77777777" w:rsidTr="00C94173">
        <w:trPr>
          <w:trHeight w:val="284"/>
        </w:trPr>
        <w:tc>
          <w:tcPr>
            <w:tcW w:w="2572" w:type="pct"/>
            <w:shd w:val="clear" w:color="auto" w:fill="auto"/>
            <w:noWrap/>
            <w:vAlign w:val="center"/>
          </w:tcPr>
          <w:p w14:paraId="4C6E662C" w14:textId="77777777" w:rsidR="00A87121" w:rsidRPr="002025BF" w:rsidRDefault="00A87121" w:rsidP="00C94173">
            <w:pPr>
              <w:spacing w:before="0" w:after="0" w:line="240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Spoluúčasť na poistnej udalosti, iné</w:t>
            </w:r>
          </w:p>
        </w:tc>
        <w:tc>
          <w:tcPr>
            <w:tcW w:w="1208" w:type="pct"/>
            <w:shd w:val="clear" w:color="auto" w:fill="auto"/>
            <w:noWrap/>
            <w:vAlign w:val="center"/>
          </w:tcPr>
          <w:p w14:paraId="42527928" w14:textId="245F3721" w:rsidR="00A87121" w:rsidRPr="002025BF" w:rsidRDefault="00FB7C32" w:rsidP="009E735F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3</w:t>
            </w:r>
            <w:r w:rsidR="009E735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4</w:t>
            </w: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1,94</w:t>
            </w:r>
          </w:p>
        </w:tc>
        <w:tc>
          <w:tcPr>
            <w:tcW w:w="1220" w:type="pct"/>
            <w:shd w:val="clear" w:color="auto" w:fill="auto"/>
            <w:noWrap/>
            <w:vAlign w:val="center"/>
          </w:tcPr>
          <w:p w14:paraId="70FEBED5" w14:textId="0FD42956" w:rsidR="00A87121" w:rsidRPr="002025BF" w:rsidRDefault="00050D4A" w:rsidP="00C94173">
            <w:pPr>
              <w:spacing w:before="0" w:after="0" w:line="240" w:lineRule="auto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169,37</w:t>
            </w:r>
          </w:p>
        </w:tc>
      </w:tr>
    </w:tbl>
    <w:p w14:paraId="5F7FF8C2" w14:textId="77777777" w:rsidR="00780E91" w:rsidRPr="00B00E30" w:rsidRDefault="00780E91" w:rsidP="0030123C">
      <w:pPr>
        <w:spacing w:before="0" w:line="240" w:lineRule="auto"/>
        <w:ind w:left="426"/>
        <w:rPr>
          <w:rFonts w:ascii="Arial" w:hAnsi="Arial"/>
          <w:sz w:val="18"/>
          <w:szCs w:val="18"/>
        </w:rPr>
      </w:pPr>
    </w:p>
    <w:p w14:paraId="4B77237C" w14:textId="77777777" w:rsidR="008E736F" w:rsidRPr="002025BF" w:rsidRDefault="008E736F" w:rsidP="007F5E70">
      <w:pPr>
        <w:pStyle w:val="Zkladntext"/>
        <w:numPr>
          <w:ilvl w:val="0"/>
          <w:numId w:val="20"/>
        </w:numPr>
        <w:suppressAutoHyphens/>
        <w:ind w:right="-79"/>
        <w:rPr>
          <w:rFonts w:ascii="Arial" w:hAnsi="Arial" w:cs="Arial"/>
          <w:szCs w:val="18"/>
          <w:lang w:val="sk-SK"/>
        </w:rPr>
      </w:pPr>
      <w:r w:rsidRPr="002025BF">
        <w:rPr>
          <w:rFonts w:ascii="Arial" w:hAnsi="Arial" w:cs="Arial"/>
          <w:szCs w:val="18"/>
          <w:lang w:val="sk-SK"/>
        </w:rPr>
        <w:t>Štruktúra poskytnutých príspevkov z 2% je uvedená v nasledujúcom prehľade:</w:t>
      </w:r>
    </w:p>
    <w:p w14:paraId="1B6F06CC" w14:textId="77777777" w:rsidR="00056728" w:rsidRPr="002025BF" w:rsidRDefault="00056728" w:rsidP="00056728">
      <w:pPr>
        <w:pStyle w:val="Zkladntext"/>
        <w:suppressAutoHyphens/>
        <w:ind w:left="720" w:right="-79"/>
        <w:rPr>
          <w:rFonts w:ascii="Arial" w:hAnsi="Arial" w:cs="Arial"/>
          <w:szCs w:val="18"/>
          <w:lang w:val="sk-SK"/>
        </w:rPr>
      </w:pPr>
    </w:p>
    <w:tbl>
      <w:tblPr>
        <w:tblW w:w="9922" w:type="dxa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44"/>
        <w:gridCol w:w="2268"/>
        <w:gridCol w:w="2410"/>
      </w:tblGrid>
      <w:tr w:rsidR="00056728" w:rsidRPr="002025BF" w14:paraId="3425FAAE" w14:textId="77777777" w:rsidTr="00C70E48">
        <w:trPr>
          <w:trHeight w:val="170"/>
        </w:trPr>
        <w:tc>
          <w:tcPr>
            <w:tcW w:w="5244" w:type="dxa"/>
            <w:shd w:val="clear" w:color="auto" w:fill="auto"/>
            <w:noWrap/>
            <w:vAlign w:val="bottom"/>
            <w:hideMark/>
          </w:tcPr>
          <w:p w14:paraId="5DF4CD62" w14:textId="77777777" w:rsidR="00056728" w:rsidRPr="002025BF" w:rsidRDefault="00056728" w:rsidP="00C70E48">
            <w:pPr>
              <w:spacing w:before="0" w:after="0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bottom"/>
            <w:hideMark/>
          </w:tcPr>
          <w:p w14:paraId="13780A9C" w14:textId="77777777" w:rsidR="00056728" w:rsidRPr="002025BF" w:rsidRDefault="00056728" w:rsidP="00C70E48">
            <w:pPr>
              <w:spacing w:before="0" w:after="0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410" w:type="dxa"/>
            <w:shd w:val="clear" w:color="auto" w:fill="auto"/>
            <w:noWrap/>
            <w:vAlign w:val="bottom"/>
            <w:hideMark/>
          </w:tcPr>
          <w:p w14:paraId="7F3BCC9F" w14:textId="77777777" w:rsidR="00056728" w:rsidRPr="002025BF" w:rsidRDefault="00056728" w:rsidP="00C70E48">
            <w:pPr>
              <w:spacing w:before="0" w:after="0" w:line="276" w:lineRule="auto"/>
              <w:jc w:val="center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AC3449" w:rsidRPr="002025BF" w14:paraId="53AA8685" w14:textId="77777777" w:rsidTr="00C94173">
        <w:trPr>
          <w:trHeight w:val="284"/>
        </w:trPr>
        <w:tc>
          <w:tcPr>
            <w:tcW w:w="5244" w:type="dxa"/>
            <w:shd w:val="clear" w:color="auto" w:fill="auto"/>
            <w:noWrap/>
            <w:vAlign w:val="center"/>
          </w:tcPr>
          <w:p w14:paraId="300EB60F" w14:textId="0713F5DA" w:rsidR="00AC3449" w:rsidRPr="002025BF" w:rsidRDefault="00AC3449" w:rsidP="00C94173">
            <w:pPr>
              <w:spacing w:before="0" w:after="0" w:line="240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Granty z fondu Slovak Telekom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3F6B36EA" w14:textId="23CB7374" w:rsidR="00AC3449" w:rsidRPr="002025BF" w:rsidRDefault="00AC3449" w:rsidP="00C941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460 675,00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0F268434" w14:textId="4F18F903" w:rsidR="00AC3449" w:rsidRPr="002025BF" w:rsidRDefault="00AC3449" w:rsidP="00C941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451 999,31</w:t>
            </w:r>
          </w:p>
        </w:tc>
      </w:tr>
      <w:tr w:rsidR="00AC3449" w:rsidRPr="002025BF" w14:paraId="4441CDB3" w14:textId="77777777" w:rsidTr="00C94173">
        <w:trPr>
          <w:trHeight w:val="284"/>
        </w:trPr>
        <w:tc>
          <w:tcPr>
            <w:tcW w:w="5244" w:type="dxa"/>
            <w:shd w:val="clear" w:color="auto" w:fill="auto"/>
            <w:noWrap/>
            <w:vAlign w:val="center"/>
          </w:tcPr>
          <w:p w14:paraId="4FF78F08" w14:textId="0C15DA0F" w:rsidR="00AC3449" w:rsidRPr="002025BF" w:rsidRDefault="00AC3449" w:rsidP="00C94173">
            <w:pPr>
              <w:spacing w:before="0" w:after="0" w:line="240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 xml:space="preserve">Granty z fondu LIDL 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67370344" w14:textId="3D5B2F7E" w:rsidR="00AC3449" w:rsidRPr="002025BF" w:rsidRDefault="00AC3449" w:rsidP="00C941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418 283,18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44852DFB" w14:textId="6E39B788" w:rsidR="00AC3449" w:rsidRPr="002025BF" w:rsidRDefault="00AC3449" w:rsidP="00C941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246 730,60</w:t>
            </w:r>
          </w:p>
        </w:tc>
      </w:tr>
      <w:tr w:rsidR="00AC3449" w:rsidRPr="002025BF" w14:paraId="1B07793C" w14:textId="77777777" w:rsidTr="00C94173">
        <w:trPr>
          <w:trHeight w:val="284"/>
        </w:trPr>
        <w:tc>
          <w:tcPr>
            <w:tcW w:w="5244" w:type="dxa"/>
            <w:shd w:val="clear" w:color="auto" w:fill="auto"/>
            <w:noWrap/>
            <w:vAlign w:val="center"/>
          </w:tcPr>
          <w:p w14:paraId="2B7D2BDD" w14:textId="3742D68A" w:rsidR="00AC3449" w:rsidRPr="002025BF" w:rsidRDefault="00AC3449" w:rsidP="00C94173">
            <w:pPr>
              <w:spacing w:before="0" w:after="0" w:line="240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Granty z fondu Tesco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7C087CF9" w14:textId="1A2D48F9" w:rsidR="00AC3449" w:rsidRPr="002025BF" w:rsidRDefault="00AC3449" w:rsidP="00C941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278 606,70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6CAF456E" w14:textId="56552DF4" w:rsidR="00AC3449" w:rsidRPr="002025BF" w:rsidRDefault="00AC3449" w:rsidP="00C941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</w:tr>
      <w:tr w:rsidR="00AC3449" w:rsidRPr="002025BF" w14:paraId="05B6FC0A" w14:textId="77777777" w:rsidTr="00C94173">
        <w:trPr>
          <w:trHeight w:val="284"/>
        </w:trPr>
        <w:tc>
          <w:tcPr>
            <w:tcW w:w="5244" w:type="dxa"/>
            <w:shd w:val="clear" w:color="auto" w:fill="auto"/>
            <w:noWrap/>
            <w:vAlign w:val="center"/>
          </w:tcPr>
          <w:p w14:paraId="08C2B869" w14:textId="1CD0DE02" w:rsidR="00AC3449" w:rsidRPr="002025BF" w:rsidRDefault="00AC3449" w:rsidP="00C94173">
            <w:pPr>
              <w:spacing w:before="0" w:after="0" w:line="240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Granty z fondu Mobis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31293DCE" w14:textId="13E1A994" w:rsidR="00AC3449" w:rsidRPr="002025BF" w:rsidRDefault="00AC3449" w:rsidP="00C941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125 662,17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1634E161" w14:textId="533344BE" w:rsidR="00AC3449" w:rsidRPr="002025BF" w:rsidRDefault="00AC3449" w:rsidP="00C941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111 594,59</w:t>
            </w:r>
          </w:p>
        </w:tc>
      </w:tr>
      <w:tr w:rsidR="00AC3449" w:rsidRPr="002025BF" w14:paraId="7108E289" w14:textId="77777777" w:rsidTr="00C94173">
        <w:trPr>
          <w:trHeight w:val="284"/>
        </w:trPr>
        <w:tc>
          <w:tcPr>
            <w:tcW w:w="5244" w:type="dxa"/>
            <w:shd w:val="clear" w:color="auto" w:fill="auto"/>
            <w:noWrap/>
            <w:vAlign w:val="center"/>
          </w:tcPr>
          <w:p w14:paraId="57EFCF24" w14:textId="70E10CC7" w:rsidR="00AC3449" w:rsidRPr="002025BF" w:rsidRDefault="00AC3449" w:rsidP="00C94173">
            <w:pPr>
              <w:spacing w:before="0" w:after="0" w:line="240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Granty z fondu Bekaert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25EA8B2B" w14:textId="04B433BF" w:rsidR="00AC3449" w:rsidRPr="002025BF" w:rsidRDefault="00AC3449" w:rsidP="00C941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104 631,59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31E9CA76" w14:textId="1031C6D5" w:rsidR="00AC3449" w:rsidRPr="002025BF" w:rsidRDefault="00AC3449" w:rsidP="00C941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3 602,11</w:t>
            </w:r>
          </w:p>
        </w:tc>
      </w:tr>
      <w:tr w:rsidR="00AC3449" w:rsidRPr="002025BF" w14:paraId="43F85602" w14:textId="77777777" w:rsidTr="00C94173">
        <w:trPr>
          <w:trHeight w:val="284"/>
        </w:trPr>
        <w:tc>
          <w:tcPr>
            <w:tcW w:w="5244" w:type="dxa"/>
            <w:shd w:val="clear" w:color="auto" w:fill="auto"/>
            <w:noWrap/>
            <w:vAlign w:val="center"/>
          </w:tcPr>
          <w:p w14:paraId="7CE7A185" w14:textId="60A5A5CE" w:rsidR="00AC3449" w:rsidRPr="002025BF" w:rsidRDefault="00AC3449" w:rsidP="00C94173">
            <w:pPr>
              <w:spacing w:before="0" w:after="0" w:line="240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 xml:space="preserve">Granty z fondu Johnson Controls 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5D2C5FFA" w14:textId="4DD6B42A" w:rsidR="00AC3449" w:rsidRPr="002025BF" w:rsidRDefault="00AC3449" w:rsidP="00C941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59 645,70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0A6AF2FC" w14:textId="40CA916A" w:rsidR="00AC3449" w:rsidRPr="002025BF" w:rsidRDefault="00AC3449" w:rsidP="00C941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37 680,00</w:t>
            </w:r>
          </w:p>
        </w:tc>
      </w:tr>
      <w:tr w:rsidR="00AC3449" w:rsidRPr="002025BF" w14:paraId="7289435A" w14:textId="77777777" w:rsidTr="00C94173">
        <w:trPr>
          <w:trHeight w:val="284"/>
        </w:trPr>
        <w:tc>
          <w:tcPr>
            <w:tcW w:w="5244" w:type="dxa"/>
            <w:shd w:val="clear" w:color="auto" w:fill="auto"/>
            <w:noWrap/>
            <w:vAlign w:val="center"/>
          </w:tcPr>
          <w:p w14:paraId="290867DD" w14:textId="36396766" w:rsidR="00AC3449" w:rsidRPr="002025BF" w:rsidRDefault="00AC3449" w:rsidP="00C94173">
            <w:pPr>
              <w:spacing w:before="0" w:after="0" w:line="240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lastRenderedPageBreak/>
              <w:t xml:space="preserve">Granty z fondu Accenture 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42855AA8" w14:textId="5340905E" w:rsidR="00AC3449" w:rsidRPr="002025BF" w:rsidRDefault="00AC3449" w:rsidP="00C941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51 328,30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10F3C2EA" w14:textId="6EEF3798" w:rsidR="00AC3449" w:rsidRPr="002025BF" w:rsidRDefault="00AC3449" w:rsidP="00C941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14 583,65</w:t>
            </w:r>
          </w:p>
        </w:tc>
      </w:tr>
      <w:tr w:rsidR="00AC3449" w:rsidRPr="002025BF" w14:paraId="25214ECF" w14:textId="77777777" w:rsidTr="00C94173">
        <w:trPr>
          <w:trHeight w:val="284"/>
        </w:trPr>
        <w:tc>
          <w:tcPr>
            <w:tcW w:w="5244" w:type="dxa"/>
            <w:shd w:val="clear" w:color="auto" w:fill="auto"/>
            <w:noWrap/>
            <w:vAlign w:val="center"/>
          </w:tcPr>
          <w:p w14:paraId="16E9C451" w14:textId="6A34AD10" w:rsidR="00AC3449" w:rsidRPr="002025BF" w:rsidRDefault="00AC3449" w:rsidP="00C94173">
            <w:pPr>
              <w:spacing w:before="0" w:after="0" w:line="240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Granty z fondu Continental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211D0B34" w14:textId="01E03FEB" w:rsidR="00AC3449" w:rsidRPr="002025BF" w:rsidRDefault="00AC3449" w:rsidP="00C941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48 220,00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72439112" w14:textId="1300CC93" w:rsidR="00AC3449" w:rsidRPr="002025BF" w:rsidRDefault="00AC3449" w:rsidP="00C941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</w:tr>
      <w:tr w:rsidR="00AC3449" w:rsidRPr="002025BF" w14:paraId="2E2719B3" w14:textId="77777777" w:rsidTr="00C94173">
        <w:trPr>
          <w:trHeight w:val="284"/>
        </w:trPr>
        <w:tc>
          <w:tcPr>
            <w:tcW w:w="5244" w:type="dxa"/>
            <w:shd w:val="clear" w:color="auto" w:fill="auto"/>
            <w:noWrap/>
            <w:vAlign w:val="center"/>
          </w:tcPr>
          <w:p w14:paraId="09D92B00" w14:textId="20B4F1B5" w:rsidR="00AC3449" w:rsidRPr="002025BF" w:rsidRDefault="00AC3449" w:rsidP="00C94173">
            <w:pPr>
              <w:spacing w:before="0" w:after="0" w:line="240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Granty z fondu Embraco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6B5363A2" w14:textId="58A9701D" w:rsidR="00AC3449" w:rsidRPr="002025BF" w:rsidRDefault="00AC3449" w:rsidP="00C941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43 253,87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79222660" w14:textId="773EEDAF" w:rsidR="00AC3449" w:rsidRPr="002025BF" w:rsidRDefault="00AC3449" w:rsidP="00C941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73 406,32</w:t>
            </w:r>
          </w:p>
        </w:tc>
      </w:tr>
      <w:tr w:rsidR="00AC3449" w:rsidRPr="002025BF" w14:paraId="0ED8411B" w14:textId="77777777" w:rsidTr="00C94173">
        <w:trPr>
          <w:trHeight w:val="284"/>
        </w:trPr>
        <w:tc>
          <w:tcPr>
            <w:tcW w:w="5244" w:type="dxa"/>
            <w:shd w:val="clear" w:color="auto" w:fill="auto"/>
            <w:noWrap/>
            <w:vAlign w:val="center"/>
          </w:tcPr>
          <w:p w14:paraId="2D11C65D" w14:textId="44315B05" w:rsidR="00AC3449" w:rsidRPr="002025BF" w:rsidRDefault="00AC3449" w:rsidP="00C94173">
            <w:pPr>
              <w:spacing w:before="0" w:after="0" w:line="240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 xml:space="preserve">Granty z fondu PricewaterhouseCoopers Slovensko 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1DF3AB90" w14:textId="347D9FD1" w:rsidR="00AC3449" w:rsidRPr="002025BF" w:rsidRDefault="00AC3449" w:rsidP="00C941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37 474,11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28097B9F" w14:textId="5268D5F6" w:rsidR="00AC3449" w:rsidRPr="002025BF" w:rsidRDefault="00AC3449" w:rsidP="00C941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24 063,83</w:t>
            </w:r>
          </w:p>
        </w:tc>
      </w:tr>
      <w:tr w:rsidR="00AC3449" w:rsidRPr="002025BF" w14:paraId="1BE51E01" w14:textId="77777777" w:rsidTr="00C94173">
        <w:trPr>
          <w:trHeight w:val="284"/>
        </w:trPr>
        <w:tc>
          <w:tcPr>
            <w:tcW w:w="5244" w:type="dxa"/>
            <w:shd w:val="clear" w:color="auto" w:fill="auto"/>
            <w:noWrap/>
            <w:vAlign w:val="center"/>
          </w:tcPr>
          <w:p w14:paraId="19466115" w14:textId="1AE531AF" w:rsidR="00AC3449" w:rsidRPr="002025BF" w:rsidRDefault="00AC3449" w:rsidP="00C94173">
            <w:pPr>
              <w:spacing w:before="0" w:after="0" w:line="240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Granty z fondu Adient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3C0725EA" w14:textId="65AFCEF4" w:rsidR="00AC3449" w:rsidRPr="002025BF" w:rsidRDefault="00AC3449" w:rsidP="00C941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36 059,40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79466031" w14:textId="24A35251" w:rsidR="00AC3449" w:rsidRPr="002025BF" w:rsidRDefault="00AC3449" w:rsidP="00C941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34 756,20</w:t>
            </w:r>
          </w:p>
        </w:tc>
      </w:tr>
      <w:tr w:rsidR="00AC3449" w:rsidRPr="002025BF" w14:paraId="3C9B8179" w14:textId="77777777" w:rsidTr="00C94173">
        <w:trPr>
          <w:trHeight w:val="284"/>
        </w:trPr>
        <w:tc>
          <w:tcPr>
            <w:tcW w:w="5244" w:type="dxa"/>
            <w:shd w:val="clear" w:color="auto" w:fill="auto"/>
            <w:noWrap/>
            <w:vAlign w:val="center"/>
          </w:tcPr>
          <w:p w14:paraId="3FBCDCE9" w14:textId="2899A194" w:rsidR="00AC3449" w:rsidRPr="002025BF" w:rsidRDefault="00AC3449" w:rsidP="00C94173">
            <w:pPr>
              <w:spacing w:before="0" w:after="0" w:line="240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Granty z fondu DM drogerie markt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4B73BA99" w14:textId="28D86E6D" w:rsidR="00AC3449" w:rsidRPr="002025BF" w:rsidRDefault="00AC3449" w:rsidP="00C941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31 900,25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31CA6543" w14:textId="12112644" w:rsidR="00AC3449" w:rsidRPr="002025BF" w:rsidRDefault="00AC3449" w:rsidP="00C941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32 702,22</w:t>
            </w:r>
          </w:p>
        </w:tc>
      </w:tr>
      <w:tr w:rsidR="00AC3449" w:rsidRPr="002025BF" w14:paraId="71E15934" w14:textId="77777777" w:rsidTr="00C94173">
        <w:trPr>
          <w:trHeight w:val="284"/>
        </w:trPr>
        <w:tc>
          <w:tcPr>
            <w:tcW w:w="5244" w:type="dxa"/>
            <w:shd w:val="clear" w:color="auto" w:fill="auto"/>
            <w:noWrap/>
            <w:vAlign w:val="center"/>
          </w:tcPr>
          <w:p w14:paraId="34C2D966" w14:textId="36F5A9F0" w:rsidR="00AC3449" w:rsidRPr="002025BF" w:rsidRDefault="00AC3449" w:rsidP="00C94173">
            <w:pPr>
              <w:spacing w:before="0" w:after="0" w:line="240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Granty z fondu Generali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321ADABF" w14:textId="09852E9D" w:rsidR="00AC3449" w:rsidRPr="002025BF" w:rsidRDefault="00AC3449" w:rsidP="00C941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30 598,30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4B46B02C" w14:textId="5559E904" w:rsidR="00AC3449" w:rsidRPr="002025BF" w:rsidRDefault="00AC3449" w:rsidP="00C941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37 901,70</w:t>
            </w:r>
          </w:p>
        </w:tc>
      </w:tr>
      <w:tr w:rsidR="00AC3449" w:rsidRPr="002025BF" w14:paraId="27999B4A" w14:textId="77777777" w:rsidTr="00C94173">
        <w:trPr>
          <w:trHeight w:val="284"/>
        </w:trPr>
        <w:tc>
          <w:tcPr>
            <w:tcW w:w="5244" w:type="dxa"/>
            <w:shd w:val="clear" w:color="auto" w:fill="auto"/>
            <w:noWrap/>
            <w:vAlign w:val="center"/>
          </w:tcPr>
          <w:p w14:paraId="6D281C32" w14:textId="754D3031" w:rsidR="00AC3449" w:rsidRPr="002025BF" w:rsidRDefault="00AC3449" w:rsidP="00C94173">
            <w:pPr>
              <w:spacing w:before="0" w:after="0" w:line="240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 xml:space="preserve">Granty z fondu FpTS     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36CE9131" w14:textId="2D3EBDAA" w:rsidR="00AC3449" w:rsidRPr="002025BF" w:rsidRDefault="00AC3449" w:rsidP="00C941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30 500,00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2DA4D55A" w14:textId="5AFEF1F5" w:rsidR="00AC3449" w:rsidRPr="002025BF" w:rsidRDefault="00AC3449" w:rsidP="00C941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38 888,60</w:t>
            </w:r>
          </w:p>
        </w:tc>
      </w:tr>
      <w:tr w:rsidR="00AC3449" w:rsidRPr="002025BF" w14:paraId="186E1A70" w14:textId="77777777" w:rsidTr="00C94173">
        <w:trPr>
          <w:trHeight w:val="284"/>
        </w:trPr>
        <w:tc>
          <w:tcPr>
            <w:tcW w:w="5244" w:type="dxa"/>
            <w:shd w:val="clear" w:color="auto" w:fill="auto"/>
            <w:noWrap/>
            <w:vAlign w:val="center"/>
          </w:tcPr>
          <w:p w14:paraId="4AE72532" w14:textId="01951D9F" w:rsidR="00AC3449" w:rsidRPr="002025BF" w:rsidRDefault="00AC3449" w:rsidP="00C94173">
            <w:pPr>
              <w:spacing w:before="0" w:after="0" w:line="240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Granty z fondu Mercedes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208ADBAA" w14:textId="509E1987" w:rsidR="00AC3449" w:rsidRPr="002025BF" w:rsidRDefault="00AC3449" w:rsidP="00C941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30 374,62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0A19BCD6" w14:textId="5C4635CC" w:rsidR="00AC3449" w:rsidRPr="002025BF" w:rsidRDefault="00AC3449" w:rsidP="00C941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24 346,60</w:t>
            </w:r>
          </w:p>
        </w:tc>
      </w:tr>
      <w:tr w:rsidR="00AC3449" w:rsidRPr="002025BF" w14:paraId="0D655FCE" w14:textId="77777777" w:rsidTr="00C94173">
        <w:trPr>
          <w:trHeight w:val="284"/>
        </w:trPr>
        <w:tc>
          <w:tcPr>
            <w:tcW w:w="5244" w:type="dxa"/>
            <w:shd w:val="clear" w:color="auto" w:fill="auto"/>
            <w:noWrap/>
            <w:vAlign w:val="center"/>
          </w:tcPr>
          <w:p w14:paraId="52F8F31C" w14:textId="0C8AABAE" w:rsidR="00AC3449" w:rsidRPr="002025BF" w:rsidRDefault="00AC3449" w:rsidP="00C94173">
            <w:pPr>
              <w:spacing w:before="0" w:after="0" w:line="240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Granty z fondu AXA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33934A65" w14:textId="3EE8DA26" w:rsidR="00AC3449" w:rsidRPr="002025BF" w:rsidRDefault="00AC3449" w:rsidP="00C941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27 649,00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3499DAA3" w14:textId="0605B688" w:rsidR="00AC3449" w:rsidRPr="002025BF" w:rsidRDefault="00AC3449" w:rsidP="00C941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22 588,78</w:t>
            </w:r>
          </w:p>
        </w:tc>
      </w:tr>
      <w:tr w:rsidR="00AC3449" w:rsidRPr="002025BF" w14:paraId="22E541C7" w14:textId="77777777" w:rsidTr="00C94173">
        <w:trPr>
          <w:trHeight w:val="284"/>
        </w:trPr>
        <w:tc>
          <w:tcPr>
            <w:tcW w:w="5244" w:type="dxa"/>
            <w:shd w:val="clear" w:color="auto" w:fill="auto"/>
            <w:noWrap/>
            <w:vAlign w:val="center"/>
          </w:tcPr>
          <w:p w14:paraId="05192B58" w14:textId="243820E7" w:rsidR="00AC3449" w:rsidRPr="002025BF" w:rsidRDefault="00AC3449" w:rsidP="00C94173">
            <w:pPr>
              <w:spacing w:before="0" w:after="0" w:line="240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Granty z fondu PCA Peugeot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31A089B7" w14:textId="1852F8D0" w:rsidR="00AC3449" w:rsidRPr="002025BF" w:rsidRDefault="00AC3449" w:rsidP="00C941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21 000,00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76CFF48A" w14:textId="4220148F" w:rsidR="00AC3449" w:rsidRPr="002025BF" w:rsidRDefault="00AC3449" w:rsidP="00C941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19 336,18</w:t>
            </w:r>
          </w:p>
        </w:tc>
      </w:tr>
      <w:tr w:rsidR="00AC3449" w:rsidRPr="002025BF" w14:paraId="352BD4D8" w14:textId="77777777" w:rsidTr="00C94173">
        <w:trPr>
          <w:trHeight w:val="284"/>
        </w:trPr>
        <w:tc>
          <w:tcPr>
            <w:tcW w:w="5244" w:type="dxa"/>
            <w:shd w:val="clear" w:color="auto" w:fill="auto"/>
            <w:noWrap/>
            <w:vAlign w:val="center"/>
          </w:tcPr>
          <w:p w14:paraId="50193BA5" w14:textId="63C19959" w:rsidR="00AC3449" w:rsidRPr="002025BF" w:rsidRDefault="00AC3449" w:rsidP="00C94173">
            <w:pPr>
              <w:spacing w:before="0" w:after="0" w:line="240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Granty z fondu Pixel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7312064D" w14:textId="1524DEA6" w:rsidR="00AC3449" w:rsidRPr="002025BF" w:rsidRDefault="00AC3449" w:rsidP="00C941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20 188,63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15889E41" w14:textId="427E4EB0" w:rsidR="00AC3449" w:rsidRPr="002025BF" w:rsidRDefault="00AC3449" w:rsidP="00C941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480,00</w:t>
            </w:r>
          </w:p>
        </w:tc>
      </w:tr>
      <w:tr w:rsidR="00AC3449" w:rsidRPr="002025BF" w14:paraId="7C32CC59" w14:textId="77777777" w:rsidTr="00C94173">
        <w:trPr>
          <w:trHeight w:val="284"/>
        </w:trPr>
        <w:tc>
          <w:tcPr>
            <w:tcW w:w="5244" w:type="dxa"/>
            <w:shd w:val="clear" w:color="auto" w:fill="auto"/>
            <w:noWrap/>
            <w:vAlign w:val="center"/>
          </w:tcPr>
          <w:p w14:paraId="6D9122E8" w14:textId="029D7B40" w:rsidR="00AC3449" w:rsidRPr="002025BF" w:rsidRDefault="00AC3449" w:rsidP="00C94173">
            <w:pPr>
              <w:spacing w:before="0" w:after="0" w:line="240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 xml:space="preserve">Granty z fondu Enel 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73F50036" w14:textId="6E8DFA66" w:rsidR="00AC3449" w:rsidRPr="002025BF" w:rsidRDefault="00AC3449" w:rsidP="00C941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20 162,72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1916010B" w14:textId="57CC0514" w:rsidR="00AC3449" w:rsidRPr="002025BF" w:rsidRDefault="00AC3449" w:rsidP="00C941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102 905,03</w:t>
            </w:r>
          </w:p>
        </w:tc>
      </w:tr>
      <w:tr w:rsidR="00AC3449" w:rsidRPr="002025BF" w14:paraId="3CC87203" w14:textId="77777777" w:rsidTr="00C94173">
        <w:trPr>
          <w:trHeight w:val="284"/>
        </w:trPr>
        <w:tc>
          <w:tcPr>
            <w:tcW w:w="5244" w:type="dxa"/>
            <w:shd w:val="clear" w:color="auto" w:fill="auto"/>
            <w:noWrap/>
            <w:vAlign w:val="center"/>
          </w:tcPr>
          <w:p w14:paraId="43D66BDE" w14:textId="48EBC1EE" w:rsidR="00AC3449" w:rsidRPr="002025BF" w:rsidRDefault="00AC3449" w:rsidP="00C94173">
            <w:pPr>
              <w:spacing w:before="0" w:after="0" w:line="240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 xml:space="preserve">Granty z 2% - ostatné 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13F4EF1B" w14:textId="177BB65C" w:rsidR="00AC3449" w:rsidRPr="002025BF" w:rsidRDefault="00AC3449" w:rsidP="00C941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15 827,04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36858EEA" w14:textId="000F944F" w:rsidR="00AC3449" w:rsidRPr="002025BF" w:rsidRDefault="00AC3449" w:rsidP="00C941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5 000,00</w:t>
            </w:r>
          </w:p>
        </w:tc>
      </w:tr>
      <w:tr w:rsidR="00AC3449" w:rsidRPr="002025BF" w14:paraId="2B191BAB" w14:textId="77777777" w:rsidTr="00C94173">
        <w:trPr>
          <w:trHeight w:val="284"/>
        </w:trPr>
        <w:tc>
          <w:tcPr>
            <w:tcW w:w="5244" w:type="dxa"/>
            <w:shd w:val="clear" w:color="auto" w:fill="auto"/>
            <w:noWrap/>
            <w:vAlign w:val="center"/>
          </w:tcPr>
          <w:p w14:paraId="70CAB01C" w14:textId="70B9469B" w:rsidR="00AC3449" w:rsidRPr="002025BF" w:rsidRDefault="00AC3449" w:rsidP="00C94173">
            <w:pPr>
              <w:spacing w:before="0" w:after="0" w:line="240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 xml:space="preserve">Granty z fondu DELL 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2AD305E7" w14:textId="0ED69316" w:rsidR="00AC3449" w:rsidRPr="002025BF" w:rsidRDefault="00AC3449" w:rsidP="00C941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14 409,07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7C963FC3" w14:textId="58D56DF6" w:rsidR="00AC3449" w:rsidRPr="002025BF" w:rsidRDefault="00AC3449" w:rsidP="00C941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14 907,70</w:t>
            </w:r>
          </w:p>
        </w:tc>
      </w:tr>
      <w:tr w:rsidR="00AC3449" w:rsidRPr="002025BF" w14:paraId="5E76CBFB" w14:textId="77777777" w:rsidTr="00C94173">
        <w:trPr>
          <w:trHeight w:val="284"/>
        </w:trPr>
        <w:tc>
          <w:tcPr>
            <w:tcW w:w="5244" w:type="dxa"/>
            <w:shd w:val="clear" w:color="auto" w:fill="auto"/>
            <w:noWrap/>
            <w:vAlign w:val="center"/>
          </w:tcPr>
          <w:p w14:paraId="7D474476" w14:textId="0EE84E56" w:rsidR="00AC3449" w:rsidRPr="002025BF" w:rsidRDefault="00AC3449" w:rsidP="00C94173">
            <w:pPr>
              <w:spacing w:before="0" w:after="0" w:line="240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Granty z fondu Metro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321A5ECD" w14:textId="0111F62A" w:rsidR="00AC3449" w:rsidRPr="002025BF" w:rsidRDefault="00AC3449" w:rsidP="00C941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14 094,42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38B3A2BC" w14:textId="291D5039" w:rsidR="00AC3449" w:rsidRPr="002025BF" w:rsidRDefault="00AC3449" w:rsidP="00C941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12 675,83</w:t>
            </w:r>
          </w:p>
        </w:tc>
      </w:tr>
      <w:tr w:rsidR="00AC3449" w:rsidRPr="002025BF" w14:paraId="7A6D1202" w14:textId="77777777" w:rsidTr="00C94173">
        <w:trPr>
          <w:trHeight w:val="284"/>
        </w:trPr>
        <w:tc>
          <w:tcPr>
            <w:tcW w:w="5244" w:type="dxa"/>
            <w:shd w:val="clear" w:color="auto" w:fill="auto"/>
            <w:noWrap/>
            <w:vAlign w:val="center"/>
          </w:tcPr>
          <w:p w14:paraId="0E7C332E" w14:textId="649B5F91" w:rsidR="00AC3449" w:rsidRPr="002025BF" w:rsidRDefault="00AC3449" w:rsidP="00C94173">
            <w:pPr>
              <w:spacing w:before="0" w:after="0" w:line="240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Granty z fondu Jaguar Land Rover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4DC41AC4" w14:textId="37AE203F" w:rsidR="00AC3449" w:rsidRPr="002025BF" w:rsidRDefault="00AC3449" w:rsidP="00C941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8 700,00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7743ADBD" w14:textId="2E17D586" w:rsidR="00AC3449" w:rsidRPr="002025BF" w:rsidRDefault="00AC3449" w:rsidP="00C941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</w:tr>
      <w:tr w:rsidR="00AC3449" w:rsidRPr="002025BF" w14:paraId="2857D545" w14:textId="77777777" w:rsidTr="00C94173">
        <w:trPr>
          <w:trHeight w:val="284"/>
        </w:trPr>
        <w:tc>
          <w:tcPr>
            <w:tcW w:w="5244" w:type="dxa"/>
            <w:shd w:val="clear" w:color="auto" w:fill="auto"/>
            <w:noWrap/>
            <w:vAlign w:val="center"/>
          </w:tcPr>
          <w:p w14:paraId="4558DBB9" w14:textId="636737D7" w:rsidR="00AC3449" w:rsidRPr="002025BF" w:rsidRDefault="00AC3449" w:rsidP="00C94173">
            <w:pPr>
              <w:spacing w:before="0" w:after="0" w:line="240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Granty z fondu Lenovo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7CF231ED" w14:textId="09D61BDC" w:rsidR="00AC3449" w:rsidRPr="002025BF" w:rsidRDefault="00AC3449" w:rsidP="00C941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1 050,87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72725C9D" w14:textId="75F777D9" w:rsidR="00AC3449" w:rsidRPr="002025BF" w:rsidRDefault="00AC3449" w:rsidP="00C941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2 710,00</w:t>
            </w:r>
          </w:p>
        </w:tc>
      </w:tr>
      <w:tr w:rsidR="00AC3449" w:rsidRPr="002025BF" w14:paraId="43E63479" w14:textId="77777777" w:rsidTr="00C94173">
        <w:trPr>
          <w:trHeight w:val="284"/>
        </w:trPr>
        <w:tc>
          <w:tcPr>
            <w:tcW w:w="5244" w:type="dxa"/>
            <w:shd w:val="clear" w:color="auto" w:fill="auto"/>
            <w:noWrap/>
            <w:vAlign w:val="center"/>
          </w:tcPr>
          <w:p w14:paraId="03B3C74D" w14:textId="31BDB120" w:rsidR="00AC3449" w:rsidRPr="002025BF" w:rsidRDefault="00AC3449" w:rsidP="00C94173">
            <w:pPr>
              <w:spacing w:before="0" w:after="0" w:line="240" w:lineRule="auto"/>
              <w:ind w:left="-57"/>
              <w:rPr>
                <w:rFonts w:ascii="Arial" w:hAnsi="Arial"/>
                <w:sz w:val="18"/>
                <w:szCs w:val="18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Granty z programu Poisťovňa Slovenskej sporiteľne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22F1792A" w14:textId="5540E4AD" w:rsidR="00AC3449" w:rsidRPr="002025BF" w:rsidRDefault="00AC3449" w:rsidP="00C941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24C20FD5" w14:textId="3591A8B3" w:rsidR="00AC3449" w:rsidRPr="002025BF" w:rsidRDefault="00AC3449" w:rsidP="00C941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21 702,35</w:t>
            </w:r>
          </w:p>
        </w:tc>
      </w:tr>
      <w:tr w:rsidR="00AC3449" w:rsidRPr="002025BF" w14:paraId="477F8BD6" w14:textId="77777777" w:rsidTr="00C94173">
        <w:trPr>
          <w:trHeight w:val="284"/>
        </w:trPr>
        <w:tc>
          <w:tcPr>
            <w:tcW w:w="5244" w:type="dxa"/>
            <w:shd w:val="clear" w:color="auto" w:fill="auto"/>
            <w:noWrap/>
            <w:vAlign w:val="center"/>
          </w:tcPr>
          <w:p w14:paraId="7177D47B" w14:textId="3001AB6D" w:rsidR="00AC3449" w:rsidRPr="002025BF" w:rsidRDefault="00AC3449" w:rsidP="00C94173">
            <w:pPr>
              <w:spacing w:before="0" w:after="0" w:line="240" w:lineRule="auto"/>
              <w:ind w:left="-57"/>
              <w:rPr>
                <w:rFonts w:ascii="Arial" w:hAnsi="Arial"/>
                <w:sz w:val="18"/>
                <w:szCs w:val="18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Granty z fondu Arriva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1D1F5A50" w14:textId="4B1A4A9D" w:rsidR="00AC3449" w:rsidRPr="002025BF" w:rsidRDefault="00AC3449" w:rsidP="00C941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56D86AA1" w14:textId="4AAD56F4" w:rsidR="00AC3449" w:rsidRPr="002025BF" w:rsidRDefault="00AC3449" w:rsidP="00C941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9 898,62</w:t>
            </w:r>
          </w:p>
        </w:tc>
      </w:tr>
      <w:tr w:rsidR="00AC3449" w:rsidRPr="002025BF" w14:paraId="591B3B1A" w14:textId="77777777" w:rsidTr="00C94173">
        <w:trPr>
          <w:trHeight w:val="284"/>
        </w:trPr>
        <w:tc>
          <w:tcPr>
            <w:tcW w:w="5244" w:type="dxa"/>
            <w:shd w:val="clear" w:color="auto" w:fill="auto"/>
            <w:noWrap/>
            <w:vAlign w:val="center"/>
          </w:tcPr>
          <w:p w14:paraId="4C9D70A3" w14:textId="76EDBA62" w:rsidR="00AC3449" w:rsidRPr="002025BF" w:rsidRDefault="00AC3449" w:rsidP="00C94173">
            <w:pPr>
              <w:spacing w:before="0" w:after="0" w:line="240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Granty z fondu Unilever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4EF6FC60" w14:textId="19144973" w:rsidR="00AC3449" w:rsidRPr="002025BF" w:rsidRDefault="00AC3449" w:rsidP="00C941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743CBC93" w14:textId="3A528064" w:rsidR="00AC3449" w:rsidRPr="002025BF" w:rsidRDefault="00AC3449" w:rsidP="00C941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5 998,96</w:t>
            </w:r>
          </w:p>
        </w:tc>
      </w:tr>
      <w:tr w:rsidR="00AC3449" w:rsidRPr="002025BF" w14:paraId="2FB3D395" w14:textId="77777777" w:rsidTr="00C94173">
        <w:trPr>
          <w:trHeight w:val="284"/>
        </w:trPr>
        <w:tc>
          <w:tcPr>
            <w:tcW w:w="5244" w:type="dxa"/>
            <w:shd w:val="clear" w:color="auto" w:fill="auto"/>
            <w:noWrap/>
            <w:vAlign w:val="center"/>
          </w:tcPr>
          <w:p w14:paraId="04B73D46" w14:textId="0A145E57" w:rsidR="00AC3449" w:rsidRPr="002025BF" w:rsidRDefault="00AC3449" w:rsidP="00C94173">
            <w:pPr>
              <w:spacing w:before="0" w:after="0" w:line="240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 xml:space="preserve">Granty z fondu Honeywell 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04B65E55" w14:textId="4A73D332" w:rsidR="00AC3449" w:rsidRPr="002025BF" w:rsidRDefault="00AC3449" w:rsidP="00C941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634D8352" w14:textId="587A09B7" w:rsidR="00AC3449" w:rsidRPr="002025BF" w:rsidRDefault="00AC3449" w:rsidP="00C941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1 819,98</w:t>
            </w:r>
          </w:p>
        </w:tc>
      </w:tr>
      <w:tr w:rsidR="00AC3449" w:rsidRPr="002025BF" w14:paraId="3DFE9904" w14:textId="77777777" w:rsidTr="00C94173">
        <w:trPr>
          <w:trHeight w:val="284"/>
        </w:trPr>
        <w:tc>
          <w:tcPr>
            <w:tcW w:w="5244" w:type="dxa"/>
            <w:shd w:val="clear" w:color="auto" w:fill="auto"/>
            <w:noWrap/>
            <w:vAlign w:val="center"/>
          </w:tcPr>
          <w:p w14:paraId="20C8B919" w14:textId="5CD3A88A" w:rsidR="00AC3449" w:rsidRPr="002025BF" w:rsidRDefault="00AC3449" w:rsidP="00C94173">
            <w:pPr>
              <w:spacing w:before="0" w:after="0" w:line="240" w:lineRule="auto"/>
              <w:ind w:left="-57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4F71AFE0" w14:textId="3EF5A806" w:rsidR="00AC3449" w:rsidRPr="002025BF" w:rsidRDefault="00AC3449" w:rsidP="00C94173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1 930 294,94</w:t>
            </w:r>
          </w:p>
        </w:tc>
        <w:tc>
          <w:tcPr>
            <w:tcW w:w="2410" w:type="dxa"/>
            <w:shd w:val="clear" w:color="auto" w:fill="auto"/>
            <w:noWrap/>
            <w:vAlign w:val="center"/>
          </w:tcPr>
          <w:p w14:paraId="5774FC44" w14:textId="713BCB9D" w:rsidR="00AC3449" w:rsidRPr="002025BF" w:rsidRDefault="00AC3449" w:rsidP="00C94173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1 352 279,16</w:t>
            </w:r>
          </w:p>
        </w:tc>
      </w:tr>
    </w:tbl>
    <w:p w14:paraId="7025322C" w14:textId="77777777" w:rsidR="008E736F" w:rsidRPr="002025BF" w:rsidRDefault="008E736F" w:rsidP="00A35793">
      <w:pPr>
        <w:pStyle w:val="Zkladntext"/>
        <w:suppressAutoHyphens/>
        <w:ind w:left="406" w:right="-79"/>
        <w:rPr>
          <w:rFonts w:ascii="Arial" w:hAnsi="Arial" w:cs="Arial"/>
          <w:szCs w:val="18"/>
          <w:lang w:val="sk-SK"/>
        </w:rPr>
      </w:pPr>
    </w:p>
    <w:p w14:paraId="5E02BF90" w14:textId="77777777" w:rsidR="008E736F" w:rsidRPr="002025BF" w:rsidRDefault="008E736F" w:rsidP="007F5E70">
      <w:pPr>
        <w:pStyle w:val="Zkladntext"/>
        <w:numPr>
          <w:ilvl w:val="0"/>
          <w:numId w:val="20"/>
        </w:numPr>
        <w:suppressAutoHyphens/>
        <w:ind w:right="-79"/>
        <w:rPr>
          <w:rFonts w:ascii="Arial" w:hAnsi="Arial" w:cs="Arial"/>
          <w:szCs w:val="18"/>
          <w:lang w:val="sk-SK"/>
        </w:rPr>
      </w:pPr>
      <w:r w:rsidRPr="002025BF">
        <w:rPr>
          <w:rFonts w:ascii="Arial" w:hAnsi="Arial" w:cs="Arial"/>
          <w:szCs w:val="18"/>
          <w:lang w:val="sk-SK"/>
        </w:rPr>
        <w:t>Štruktúra poskytnutých príspevkov mimo 2% iným účtovným jednotkám je uvedená v nasledujúcom prehľade:</w:t>
      </w:r>
    </w:p>
    <w:p w14:paraId="1E1EB769" w14:textId="77777777" w:rsidR="00056728" w:rsidRPr="002025BF" w:rsidRDefault="00056728" w:rsidP="00056728">
      <w:pPr>
        <w:pStyle w:val="Zkladntext"/>
        <w:suppressAutoHyphens/>
        <w:ind w:left="720" w:right="-79"/>
        <w:rPr>
          <w:rFonts w:ascii="Arial" w:hAnsi="Arial" w:cs="Arial"/>
          <w:szCs w:val="18"/>
          <w:lang w:val="sk-SK"/>
        </w:rPr>
      </w:pPr>
    </w:p>
    <w:tbl>
      <w:tblPr>
        <w:tblW w:w="9922" w:type="dxa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44"/>
        <w:gridCol w:w="2268"/>
        <w:gridCol w:w="2410"/>
      </w:tblGrid>
      <w:tr w:rsidR="00056728" w:rsidRPr="002025BF" w14:paraId="424FF4CD" w14:textId="77777777" w:rsidTr="00C70E48">
        <w:trPr>
          <w:trHeight w:val="170"/>
        </w:trPr>
        <w:tc>
          <w:tcPr>
            <w:tcW w:w="5244" w:type="dxa"/>
            <w:shd w:val="clear" w:color="auto" w:fill="auto"/>
            <w:noWrap/>
            <w:vAlign w:val="bottom"/>
            <w:hideMark/>
          </w:tcPr>
          <w:p w14:paraId="749D58A9" w14:textId="77777777" w:rsidR="00056728" w:rsidRPr="002025BF" w:rsidRDefault="00056728" w:rsidP="00C70E48">
            <w:pPr>
              <w:spacing w:before="0" w:after="0"/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bottom"/>
            <w:hideMark/>
          </w:tcPr>
          <w:p w14:paraId="535F35B8" w14:textId="77777777" w:rsidR="00056728" w:rsidRPr="002025BF" w:rsidRDefault="00056728" w:rsidP="00C70E48">
            <w:pPr>
              <w:spacing w:before="0" w:after="0"/>
              <w:ind w:left="113" w:right="57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b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410" w:type="dxa"/>
            <w:vAlign w:val="bottom"/>
          </w:tcPr>
          <w:p w14:paraId="069CA419" w14:textId="77777777" w:rsidR="00056728" w:rsidRPr="002025BF" w:rsidRDefault="00056728" w:rsidP="00C70E48">
            <w:pPr>
              <w:spacing w:before="0" w:after="0" w:line="276" w:lineRule="auto"/>
              <w:ind w:left="113" w:right="57"/>
              <w:jc w:val="center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81124F" w:rsidRPr="002025BF" w14:paraId="54C5CFFE" w14:textId="77777777" w:rsidTr="00C94173">
        <w:trPr>
          <w:trHeight w:val="284"/>
        </w:trPr>
        <w:tc>
          <w:tcPr>
            <w:tcW w:w="5244" w:type="dxa"/>
            <w:shd w:val="clear" w:color="auto" w:fill="auto"/>
            <w:vAlign w:val="center"/>
          </w:tcPr>
          <w:p w14:paraId="106F2C46" w14:textId="0C736731" w:rsidR="0081124F" w:rsidRPr="002025BF" w:rsidRDefault="0081124F" w:rsidP="00C94173">
            <w:pPr>
              <w:spacing w:before="0" w:after="0" w:line="240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Granty z fondu Tesco z daru 562,14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14023E11" w14:textId="424A7A53" w:rsidR="0081124F" w:rsidRPr="002025BF" w:rsidRDefault="0081124F" w:rsidP="00C94173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157 750,00</w:t>
            </w:r>
          </w:p>
        </w:tc>
        <w:tc>
          <w:tcPr>
            <w:tcW w:w="2410" w:type="dxa"/>
            <w:vAlign w:val="center"/>
          </w:tcPr>
          <w:p w14:paraId="3513D457" w14:textId="3E438C7B" w:rsidR="0081124F" w:rsidRPr="002025BF" w:rsidRDefault="0081124F" w:rsidP="00C94173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</w:tr>
      <w:tr w:rsidR="0081124F" w:rsidRPr="002025BF" w14:paraId="329DCE46" w14:textId="77777777" w:rsidTr="00C94173">
        <w:trPr>
          <w:trHeight w:val="284"/>
        </w:trPr>
        <w:tc>
          <w:tcPr>
            <w:tcW w:w="5244" w:type="dxa"/>
            <w:shd w:val="clear" w:color="auto" w:fill="auto"/>
            <w:vAlign w:val="center"/>
          </w:tcPr>
          <w:p w14:paraId="43C91A91" w14:textId="40712BB7" w:rsidR="0081124F" w:rsidRPr="002025BF" w:rsidRDefault="0081124F" w:rsidP="00C94173">
            <w:pPr>
              <w:spacing w:before="0" w:after="0" w:line="240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Poskyt.prispevky/LIDL DAR 562,75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150CF79B" w14:textId="50A6EDF0" w:rsidR="0081124F" w:rsidRPr="002025BF" w:rsidRDefault="0081124F" w:rsidP="00C94173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77 720,19</w:t>
            </w:r>
          </w:p>
        </w:tc>
        <w:tc>
          <w:tcPr>
            <w:tcW w:w="2410" w:type="dxa"/>
            <w:vAlign w:val="center"/>
          </w:tcPr>
          <w:p w14:paraId="2D83C15D" w14:textId="2F02DD97" w:rsidR="0081124F" w:rsidRPr="002025BF" w:rsidRDefault="0081124F" w:rsidP="00C94173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272 763,45</w:t>
            </w:r>
          </w:p>
        </w:tc>
      </w:tr>
      <w:tr w:rsidR="0081124F" w:rsidRPr="002025BF" w14:paraId="34D68C66" w14:textId="77777777" w:rsidTr="00C94173">
        <w:trPr>
          <w:trHeight w:val="284"/>
        </w:trPr>
        <w:tc>
          <w:tcPr>
            <w:tcW w:w="5244" w:type="dxa"/>
            <w:shd w:val="clear" w:color="auto" w:fill="auto"/>
            <w:vAlign w:val="center"/>
          </w:tcPr>
          <w:p w14:paraId="6AFF23D3" w14:textId="1BFBB5AF" w:rsidR="0081124F" w:rsidRPr="002025BF" w:rsidRDefault="0081124F" w:rsidP="00C94173">
            <w:pPr>
              <w:spacing w:before="0" w:after="0" w:line="240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Poskyt.prisp./Generácia 3 DAR 562,53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590E5208" w14:textId="2275CD86" w:rsidR="0081124F" w:rsidRPr="002025BF" w:rsidRDefault="0081124F" w:rsidP="00C94173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58 663,76</w:t>
            </w:r>
          </w:p>
        </w:tc>
        <w:tc>
          <w:tcPr>
            <w:tcW w:w="2410" w:type="dxa"/>
            <w:vAlign w:val="center"/>
          </w:tcPr>
          <w:p w14:paraId="156DEAD4" w14:textId="1C5A4415" w:rsidR="0081124F" w:rsidRPr="002025BF" w:rsidRDefault="0081124F" w:rsidP="00C94173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85 700,77</w:t>
            </w:r>
          </w:p>
        </w:tc>
      </w:tr>
      <w:tr w:rsidR="0081124F" w:rsidRPr="002025BF" w14:paraId="1DA012D5" w14:textId="77777777" w:rsidTr="00C94173">
        <w:trPr>
          <w:trHeight w:val="284"/>
        </w:trPr>
        <w:tc>
          <w:tcPr>
            <w:tcW w:w="5244" w:type="dxa"/>
            <w:shd w:val="clear" w:color="auto" w:fill="auto"/>
            <w:vAlign w:val="center"/>
          </w:tcPr>
          <w:p w14:paraId="25D5068A" w14:textId="4DF28829" w:rsidR="0081124F" w:rsidRPr="002025BF" w:rsidRDefault="0081124F" w:rsidP="00C94173">
            <w:pPr>
              <w:spacing w:before="0" w:after="0" w:line="240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Príspevky mimovládnym organizáciám - Naše Mesto 562,06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78689BAB" w14:textId="6C5E5F03" w:rsidR="0081124F" w:rsidRPr="002025BF" w:rsidRDefault="0081124F" w:rsidP="00C94173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45 042,77</w:t>
            </w:r>
          </w:p>
        </w:tc>
        <w:tc>
          <w:tcPr>
            <w:tcW w:w="2410" w:type="dxa"/>
            <w:vAlign w:val="center"/>
          </w:tcPr>
          <w:p w14:paraId="6028F085" w14:textId="7B6FF949" w:rsidR="0081124F" w:rsidRPr="002025BF" w:rsidRDefault="0081124F" w:rsidP="00C94173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30 921,98</w:t>
            </w:r>
          </w:p>
        </w:tc>
      </w:tr>
      <w:tr w:rsidR="0081124F" w:rsidRPr="002025BF" w14:paraId="3D717EB8" w14:textId="77777777" w:rsidTr="00C94173">
        <w:trPr>
          <w:trHeight w:val="284"/>
        </w:trPr>
        <w:tc>
          <w:tcPr>
            <w:tcW w:w="5244" w:type="dxa"/>
            <w:shd w:val="clear" w:color="auto" w:fill="auto"/>
            <w:vAlign w:val="center"/>
          </w:tcPr>
          <w:p w14:paraId="20FF3A2A" w14:textId="11BB67D3" w:rsidR="0081124F" w:rsidRPr="002025BF" w:rsidRDefault="0081124F" w:rsidP="00C94173">
            <w:pPr>
              <w:spacing w:before="0" w:after="0" w:line="240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Granty z fondu Accenture z daru 562,07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7A672D5A" w14:textId="5D8AB855" w:rsidR="0081124F" w:rsidRPr="002025BF" w:rsidRDefault="0081124F" w:rsidP="00C94173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42 000,00</w:t>
            </w:r>
          </w:p>
        </w:tc>
        <w:tc>
          <w:tcPr>
            <w:tcW w:w="2410" w:type="dxa"/>
            <w:vAlign w:val="center"/>
          </w:tcPr>
          <w:p w14:paraId="6343DC90" w14:textId="2DCE74F0" w:rsidR="0081124F" w:rsidRPr="002025BF" w:rsidRDefault="0081124F" w:rsidP="00C94173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85 814,03</w:t>
            </w:r>
          </w:p>
        </w:tc>
      </w:tr>
      <w:tr w:rsidR="0081124F" w:rsidRPr="002025BF" w14:paraId="081F259C" w14:textId="77777777" w:rsidTr="00C94173">
        <w:trPr>
          <w:trHeight w:val="284"/>
        </w:trPr>
        <w:tc>
          <w:tcPr>
            <w:tcW w:w="5244" w:type="dxa"/>
            <w:shd w:val="clear" w:color="auto" w:fill="auto"/>
            <w:vAlign w:val="center"/>
          </w:tcPr>
          <w:p w14:paraId="46171CBB" w14:textId="6468EFC8" w:rsidR="0081124F" w:rsidRPr="002025BF" w:rsidRDefault="0081124F" w:rsidP="00C94173">
            <w:pPr>
              <w:spacing w:before="0" w:after="0" w:line="240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Granty z Fondu pre Transparentné Slovensko z darov 562,7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7FB5FB23" w14:textId="28C3A845" w:rsidR="0081124F" w:rsidRPr="002025BF" w:rsidRDefault="0081124F" w:rsidP="00C94173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41 452,20</w:t>
            </w:r>
          </w:p>
        </w:tc>
        <w:tc>
          <w:tcPr>
            <w:tcW w:w="2410" w:type="dxa"/>
            <w:vAlign w:val="center"/>
          </w:tcPr>
          <w:p w14:paraId="03705951" w14:textId="751B2605" w:rsidR="0081124F" w:rsidRPr="002025BF" w:rsidRDefault="0081124F" w:rsidP="00C94173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81 073,65</w:t>
            </w:r>
          </w:p>
        </w:tc>
      </w:tr>
      <w:tr w:rsidR="0081124F" w:rsidRPr="002025BF" w14:paraId="380A6C4B" w14:textId="77777777" w:rsidTr="00C94173">
        <w:trPr>
          <w:trHeight w:val="284"/>
        </w:trPr>
        <w:tc>
          <w:tcPr>
            <w:tcW w:w="5244" w:type="dxa"/>
            <w:shd w:val="clear" w:color="auto" w:fill="auto"/>
            <w:vAlign w:val="center"/>
          </w:tcPr>
          <w:p w14:paraId="2DF29974" w14:textId="2D8E8E8B" w:rsidR="0081124F" w:rsidRPr="002025BF" w:rsidRDefault="0081124F" w:rsidP="00C94173">
            <w:pPr>
              <w:spacing w:before="0" w:after="0" w:line="240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Granty z Telekom fondu z daru 562,05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4EF5D16E" w14:textId="50FF46BB" w:rsidR="0081124F" w:rsidRPr="002025BF" w:rsidRDefault="0081124F" w:rsidP="00C94173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17 000,00</w:t>
            </w:r>
          </w:p>
        </w:tc>
        <w:tc>
          <w:tcPr>
            <w:tcW w:w="2410" w:type="dxa"/>
            <w:vAlign w:val="center"/>
          </w:tcPr>
          <w:p w14:paraId="47703E14" w14:textId="6C4964C6" w:rsidR="0081124F" w:rsidRPr="002025BF" w:rsidRDefault="0081124F" w:rsidP="00C94173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100 878,00</w:t>
            </w:r>
          </w:p>
        </w:tc>
      </w:tr>
      <w:tr w:rsidR="0081124F" w:rsidRPr="002025BF" w14:paraId="1483F8B1" w14:textId="77777777" w:rsidTr="00C94173">
        <w:trPr>
          <w:trHeight w:val="284"/>
        </w:trPr>
        <w:tc>
          <w:tcPr>
            <w:tcW w:w="5244" w:type="dxa"/>
            <w:shd w:val="clear" w:color="auto" w:fill="auto"/>
            <w:vAlign w:val="center"/>
          </w:tcPr>
          <w:p w14:paraId="02E949B9" w14:textId="56ABEEE6" w:rsidR="0081124F" w:rsidRPr="002025BF" w:rsidRDefault="0081124F" w:rsidP="00C94173">
            <w:pPr>
              <w:spacing w:before="0" w:after="0" w:line="240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Granty z programu Billa Chlebodarca dar 562,76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4ABDF4D4" w14:textId="1CF8C7D9" w:rsidR="0081124F" w:rsidRPr="002025BF" w:rsidRDefault="0081124F" w:rsidP="00C94173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14 259,87</w:t>
            </w:r>
          </w:p>
        </w:tc>
        <w:tc>
          <w:tcPr>
            <w:tcW w:w="2410" w:type="dxa"/>
            <w:vAlign w:val="center"/>
          </w:tcPr>
          <w:p w14:paraId="746652D0" w14:textId="0F177E97" w:rsidR="0081124F" w:rsidRPr="002025BF" w:rsidRDefault="0081124F" w:rsidP="00C94173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2 000,00</w:t>
            </w:r>
          </w:p>
        </w:tc>
      </w:tr>
      <w:tr w:rsidR="0081124F" w:rsidRPr="002025BF" w14:paraId="7B8B3F82" w14:textId="77777777" w:rsidTr="00C94173">
        <w:trPr>
          <w:trHeight w:val="284"/>
        </w:trPr>
        <w:tc>
          <w:tcPr>
            <w:tcW w:w="5244" w:type="dxa"/>
            <w:shd w:val="clear" w:color="auto" w:fill="auto"/>
            <w:vAlign w:val="center"/>
          </w:tcPr>
          <w:p w14:paraId="25E84CFC" w14:textId="13602786" w:rsidR="0081124F" w:rsidRPr="002025BF" w:rsidRDefault="0081124F" w:rsidP="00C94173">
            <w:pPr>
              <w:spacing w:before="0" w:after="0" w:line="240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Granty z DM Drogerie Markt fondu z daru 562,097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5BDE193E" w14:textId="6AD8E9C9" w:rsidR="0081124F" w:rsidRPr="002025BF" w:rsidRDefault="0081124F" w:rsidP="00C94173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13 814,00</w:t>
            </w:r>
          </w:p>
        </w:tc>
        <w:tc>
          <w:tcPr>
            <w:tcW w:w="2410" w:type="dxa"/>
            <w:vAlign w:val="center"/>
          </w:tcPr>
          <w:p w14:paraId="727B341D" w14:textId="1E8DC75F" w:rsidR="0081124F" w:rsidRPr="002025BF" w:rsidRDefault="0081124F" w:rsidP="00C94173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9 849,50</w:t>
            </w:r>
          </w:p>
        </w:tc>
      </w:tr>
      <w:tr w:rsidR="0081124F" w:rsidRPr="002025BF" w14:paraId="14167A8C" w14:textId="77777777" w:rsidTr="00C94173">
        <w:trPr>
          <w:trHeight w:val="284"/>
        </w:trPr>
        <w:tc>
          <w:tcPr>
            <w:tcW w:w="5244" w:type="dxa"/>
            <w:shd w:val="clear" w:color="auto" w:fill="auto"/>
            <w:vAlign w:val="center"/>
          </w:tcPr>
          <w:p w14:paraId="28104B8C" w14:textId="40264B06" w:rsidR="0081124F" w:rsidRPr="002025BF" w:rsidRDefault="0081124F" w:rsidP="00C94173">
            <w:pPr>
              <w:spacing w:before="0" w:after="0" w:line="240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Granty z Mercedes fondu z daru 562,52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142F144D" w14:textId="1818F1E9" w:rsidR="0081124F" w:rsidRPr="002025BF" w:rsidRDefault="0081124F" w:rsidP="00C94173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13 700,00</w:t>
            </w:r>
          </w:p>
        </w:tc>
        <w:tc>
          <w:tcPr>
            <w:tcW w:w="2410" w:type="dxa"/>
            <w:vAlign w:val="center"/>
          </w:tcPr>
          <w:p w14:paraId="6D2A8AAA" w14:textId="10052B20" w:rsidR="0081124F" w:rsidRPr="002025BF" w:rsidRDefault="0081124F" w:rsidP="00C94173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38 000,00</w:t>
            </w:r>
          </w:p>
        </w:tc>
      </w:tr>
      <w:tr w:rsidR="0081124F" w:rsidRPr="002025BF" w14:paraId="205EB62B" w14:textId="77777777" w:rsidTr="00C94173">
        <w:trPr>
          <w:trHeight w:val="284"/>
        </w:trPr>
        <w:tc>
          <w:tcPr>
            <w:tcW w:w="5244" w:type="dxa"/>
            <w:shd w:val="clear" w:color="auto" w:fill="auto"/>
            <w:vAlign w:val="center"/>
          </w:tcPr>
          <w:p w14:paraId="3D67F7CB" w14:textId="315415EF" w:rsidR="0081124F" w:rsidRPr="002025BF" w:rsidRDefault="0081124F" w:rsidP="00C94173">
            <w:pPr>
              <w:spacing w:before="0" w:after="0" w:line="240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Granty ostatné drobné 562,093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589A03A8" w14:textId="01DA4B38" w:rsidR="0081124F" w:rsidRPr="002025BF" w:rsidRDefault="0081124F" w:rsidP="00C94173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11 211,90</w:t>
            </w:r>
          </w:p>
        </w:tc>
        <w:tc>
          <w:tcPr>
            <w:tcW w:w="2410" w:type="dxa"/>
            <w:vAlign w:val="center"/>
          </w:tcPr>
          <w:p w14:paraId="278B26DD" w14:textId="2E844B35" w:rsidR="0081124F" w:rsidRPr="002025BF" w:rsidRDefault="0081124F" w:rsidP="00C94173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42 133,38</w:t>
            </w:r>
          </w:p>
        </w:tc>
      </w:tr>
      <w:tr w:rsidR="0081124F" w:rsidRPr="002025BF" w14:paraId="7F97BD39" w14:textId="77777777" w:rsidTr="00C94173">
        <w:trPr>
          <w:trHeight w:val="284"/>
        </w:trPr>
        <w:tc>
          <w:tcPr>
            <w:tcW w:w="5244" w:type="dxa"/>
            <w:shd w:val="clear" w:color="auto" w:fill="auto"/>
            <w:vAlign w:val="center"/>
          </w:tcPr>
          <w:p w14:paraId="6C7F46D7" w14:textId="2445FC03" w:rsidR="0081124F" w:rsidRPr="002025BF" w:rsidRDefault="0081124F" w:rsidP="00C94173">
            <w:pPr>
              <w:spacing w:before="0" w:after="0" w:line="240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Poskytnuté príspevky / priame granty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69CDA149" w14:textId="2BE1BBB5" w:rsidR="0081124F" w:rsidRPr="002025BF" w:rsidRDefault="0081124F" w:rsidP="00C94173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4 500,00</w:t>
            </w:r>
          </w:p>
        </w:tc>
        <w:tc>
          <w:tcPr>
            <w:tcW w:w="2410" w:type="dxa"/>
            <w:vAlign w:val="center"/>
          </w:tcPr>
          <w:p w14:paraId="10B15F0A" w14:textId="0DEAE693" w:rsidR="0081124F" w:rsidRPr="002025BF" w:rsidRDefault="0081124F" w:rsidP="00C94173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1 800,00</w:t>
            </w:r>
          </w:p>
        </w:tc>
      </w:tr>
      <w:tr w:rsidR="0081124F" w:rsidRPr="002025BF" w14:paraId="2AEE7560" w14:textId="77777777" w:rsidTr="00C94173">
        <w:trPr>
          <w:trHeight w:val="284"/>
        </w:trPr>
        <w:tc>
          <w:tcPr>
            <w:tcW w:w="5244" w:type="dxa"/>
            <w:shd w:val="clear" w:color="auto" w:fill="auto"/>
            <w:vAlign w:val="center"/>
          </w:tcPr>
          <w:p w14:paraId="7B43358E" w14:textId="079C4463" w:rsidR="0081124F" w:rsidRPr="002025BF" w:rsidRDefault="0081124F" w:rsidP="00C94173">
            <w:pPr>
              <w:spacing w:before="0" w:after="0" w:line="240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Granty z Metro fondu z daru 562,035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5C6A808B" w14:textId="10F8392C" w:rsidR="0081124F" w:rsidRPr="002025BF" w:rsidRDefault="0081124F" w:rsidP="00C94173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4 053,20</w:t>
            </w:r>
          </w:p>
        </w:tc>
        <w:tc>
          <w:tcPr>
            <w:tcW w:w="2410" w:type="dxa"/>
            <w:vAlign w:val="center"/>
          </w:tcPr>
          <w:p w14:paraId="7CD24D5A" w14:textId="1DB61119" w:rsidR="0081124F" w:rsidRPr="002025BF" w:rsidRDefault="0081124F" w:rsidP="00C94173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990,00</w:t>
            </w:r>
          </w:p>
        </w:tc>
      </w:tr>
      <w:tr w:rsidR="0081124F" w:rsidRPr="002025BF" w14:paraId="2FCC35E4" w14:textId="77777777" w:rsidTr="00C94173">
        <w:trPr>
          <w:trHeight w:val="284"/>
        </w:trPr>
        <w:tc>
          <w:tcPr>
            <w:tcW w:w="5244" w:type="dxa"/>
            <w:shd w:val="clear" w:color="auto" w:fill="auto"/>
            <w:vAlign w:val="center"/>
          </w:tcPr>
          <w:p w14:paraId="1919AB22" w14:textId="6CBAA3D4" w:rsidR="0081124F" w:rsidRPr="002025BF" w:rsidRDefault="0081124F" w:rsidP="00C94173">
            <w:pPr>
              <w:spacing w:before="0" w:after="0" w:line="240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Granty z AXA fondu z daru 562,49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08C7073B" w14:textId="4F2BDB40" w:rsidR="0081124F" w:rsidRPr="002025BF" w:rsidRDefault="0081124F" w:rsidP="00C94173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3 550,00</w:t>
            </w:r>
          </w:p>
        </w:tc>
        <w:tc>
          <w:tcPr>
            <w:tcW w:w="2410" w:type="dxa"/>
            <w:vAlign w:val="center"/>
          </w:tcPr>
          <w:p w14:paraId="566D07AC" w14:textId="6086FAFE" w:rsidR="0081124F" w:rsidRPr="002025BF" w:rsidRDefault="0081124F" w:rsidP="00C94173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7 244,34</w:t>
            </w:r>
          </w:p>
        </w:tc>
      </w:tr>
      <w:tr w:rsidR="0081124F" w:rsidRPr="002025BF" w14:paraId="4DE8B17D" w14:textId="77777777" w:rsidTr="00C94173">
        <w:trPr>
          <w:trHeight w:val="284"/>
        </w:trPr>
        <w:tc>
          <w:tcPr>
            <w:tcW w:w="5244" w:type="dxa"/>
            <w:shd w:val="clear" w:color="auto" w:fill="auto"/>
            <w:vAlign w:val="center"/>
          </w:tcPr>
          <w:p w14:paraId="483C2E97" w14:textId="3557CCD3" w:rsidR="0081124F" w:rsidRPr="002025BF" w:rsidRDefault="0081124F" w:rsidP="00C94173">
            <w:pPr>
              <w:spacing w:before="0" w:after="0" w:line="240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Granty z JCI fondu 562,60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47D42AA0" w14:textId="0459795F" w:rsidR="0081124F" w:rsidRPr="002025BF" w:rsidRDefault="0081124F" w:rsidP="00C94173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2 969,50</w:t>
            </w:r>
          </w:p>
        </w:tc>
        <w:tc>
          <w:tcPr>
            <w:tcW w:w="2410" w:type="dxa"/>
            <w:vAlign w:val="center"/>
          </w:tcPr>
          <w:p w14:paraId="317418D0" w14:textId="7791E642" w:rsidR="0081124F" w:rsidRPr="002025BF" w:rsidRDefault="0081124F" w:rsidP="00C94173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5 134,50</w:t>
            </w:r>
          </w:p>
        </w:tc>
      </w:tr>
      <w:tr w:rsidR="0081124F" w:rsidRPr="002025BF" w14:paraId="4A0B5CDC" w14:textId="77777777" w:rsidTr="00C94173">
        <w:trPr>
          <w:trHeight w:val="284"/>
        </w:trPr>
        <w:tc>
          <w:tcPr>
            <w:tcW w:w="5244" w:type="dxa"/>
            <w:shd w:val="clear" w:color="auto" w:fill="auto"/>
            <w:vAlign w:val="center"/>
          </w:tcPr>
          <w:p w14:paraId="72EDDEA6" w14:textId="333B6D62" w:rsidR="0081124F" w:rsidRPr="002025BF" w:rsidRDefault="0081124F" w:rsidP="00C94173">
            <w:pPr>
              <w:spacing w:before="0" w:after="0" w:line="240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Poskyt.prisp./INKLU tím 562,88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2A838922" w14:textId="09E028BD" w:rsidR="0081124F" w:rsidRPr="002025BF" w:rsidRDefault="0081124F" w:rsidP="00C94173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2 912,24</w:t>
            </w:r>
          </w:p>
        </w:tc>
        <w:tc>
          <w:tcPr>
            <w:tcW w:w="2410" w:type="dxa"/>
            <w:vAlign w:val="center"/>
          </w:tcPr>
          <w:p w14:paraId="13309686" w14:textId="77878FDB" w:rsidR="0081124F" w:rsidRPr="002025BF" w:rsidRDefault="0081124F" w:rsidP="00C94173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</w:tr>
      <w:tr w:rsidR="0081124F" w:rsidRPr="002025BF" w14:paraId="0E21963D" w14:textId="77777777" w:rsidTr="00C94173">
        <w:trPr>
          <w:trHeight w:val="284"/>
        </w:trPr>
        <w:tc>
          <w:tcPr>
            <w:tcW w:w="5244" w:type="dxa"/>
            <w:shd w:val="clear" w:color="auto" w:fill="auto"/>
            <w:vAlign w:val="center"/>
          </w:tcPr>
          <w:p w14:paraId="30F63705" w14:textId="26A6C36A" w:rsidR="0081124F" w:rsidRPr="002025BF" w:rsidRDefault="0081124F" w:rsidP="00C94173">
            <w:pPr>
              <w:spacing w:before="0" w:after="0" w:line="240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Poskyt.prisp./Dobrá Krajina 562,02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70A97F26" w14:textId="66A380EA" w:rsidR="0081124F" w:rsidRPr="002025BF" w:rsidRDefault="0081124F" w:rsidP="00C94173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2 803,88</w:t>
            </w:r>
          </w:p>
        </w:tc>
        <w:tc>
          <w:tcPr>
            <w:tcW w:w="2410" w:type="dxa"/>
            <w:vAlign w:val="center"/>
          </w:tcPr>
          <w:p w14:paraId="317FC7D2" w14:textId="29956ED2" w:rsidR="0081124F" w:rsidRPr="002025BF" w:rsidRDefault="0081124F" w:rsidP="00C94173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</w:tr>
      <w:tr w:rsidR="0081124F" w:rsidRPr="002025BF" w14:paraId="1AD077B2" w14:textId="77777777" w:rsidTr="00C94173">
        <w:trPr>
          <w:trHeight w:val="284"/>
        </w:trPr>
        <w:tc>
          <w:tcPr>
            <w:tcW w:w="5244" w:type="dxa"/>
            <w:shd w:val="clear" w:color="auto" w:fill="auto"/>
            <w:vAlign w:val="center"/>
          </w:tcPr>
          <w:p w14:paraId="398D588F" w14:textId="64C931A6" w:rsidR="0081124F" w:rsidRPr="002025BF" w:rsidRDefault="0081124F" w:rsidP="00C94173">
            <w:pPr>
              <w:spacing w:before="0" w:after="0" w:line="240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Poskyt.prispevky/BEKAERT fond 562,82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7E8B3AD7" w14:textId="15829276" w:rsidR="0081124F" w:rsidRPr="002025BF" w:rsidRDefault="0081124F" w:rsidP="00C94173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2 100,00</w:t>
            </w:r>
          </w:p>
        </w:tc>
        <w:tc>
          <w:tcPr>
            <w:tcW w:w="2410" w:type="dxa"/>
            <w:vAlign w:val="center"/>
          </w:tcPr>
          <w:p w14:paraId="3E5D4297" w14:textId="4D397496" w:rsidR="0081124F" w:rsidRPr="002025BF" w:rsidRDefault="0081124F" w:rsidP="00C94173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21 328,89</w:t>
            </w:r>
          </w:p>
        </w:tc>
      </w:tr>
      <w:tr w:rsidR="0081124F" w:rsidRPr="002025BF" w14:paraId="0BD8D8C8" w14:textId="77777777" w:rsidTr="00C94173">
        <w:trPr>
          <w:trHeight w:val="284"/>
        </w:trPr>
        <w:tc>
          <w:tcPr>
            <w:tcW w:w="5244" w:type="dxa"/>
            <w:shd w:val="clear" w:color="auto" w:fill="auto"/>
            <w:vAlign w:val="center"/>
          </w:tcPr>
          <w:p w14:paraId="4A8C9D2A" w14:textId="303A6F6B" w:rsidR="0081124F" w:rsidRPr="002025BF" w:rsidRDefault="0081124F" w:rsidP="00C94173">
            <w:pPr>
              <w:spacing w:before="0" w:after="0" w:line="240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Granty z Enel fondu z daru 562,095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0F762243" w14:textId="4CD115F1" w:rsidR="0081124F" w:rsidRPr="002025BF" w:rsidRDefault="0081124F" w:rsidP="00C94173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1 684,74</w:t>
            </w:r>
          </w:p>
        </w:tc>
        <w:tc>
          <w:tcPr>
            <w:tcW w:w="2410" w:type="dxa"/>
            <w:vAlign w:val="center"/>
          </w:tcPr>
          <w:p w14:paraId="420D1B30" w14:textId="0C438FA0" w:rsidR="0081124F" w:rsidRPr="002025BF" w:rsidRDefault="0081124F" w:rsidP="00C94173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22 159,16</w:t>
            </w:r>
          </w:p>
        </w:tc>
      </w:tr>
      <w:tr w:rsidR="0081124F" w:rsidRPr="002025BF" w14:paraId="1C004049" w14:textId="77777777" w:rsidTr="00C94173">
        <w:trPr>
          <w:trHeight w:val="284"/>
        </w:trPr>
        <w:tc>
          <w:tcPr>
            <w:tcW w:w="5244" w:type="dxa"/>
            <w:shd w:val="clear" w:color="auto" w:fill="auto"/>
            <w:vAlign w:val="center"/>
          </w:tcPr>
          <w:p w14:paraId="19012A0E" w14:textId="16E9B522" w:rsidR="0081124F" w:rsidRPr="002025BF" w:rsidRDefault="0081124F" w:rsidP="00C94173">
            <w:pPr>
              <w:spacing w:before="0" w:after="0" w:line="240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 xml:space="preserve">Granty z programu Jaguar Land Rover dar 562,10 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5CB713CE" w14:textId="1ED6A22F" w:rsidR="0081124F" w:rsidRPr="002025BF" w:rsidRDefault="0081124F" w:rsidP="00C94173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1 100,00</w:t>
            </w:r>
          </w:p>
        </w:tc>
        <w:tc>
          <w:tcPr>
            <w:tcW w:w="2410" w:type="dxa"/>
            <w:vAlign w:val="center"/>
          </w:tcPr>
          <w:p w14:paraId="767FB2EE" w14:textId="2B18ADD5" w:rsidR="0081124F" w:rsidRPr="002025BF" w:rsidRDefault="0081124F" w:rsidP="00C94173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10 900,00</w:t>
            </w:r>
          </w:p>
        </w:tc>
      </w:tr>
      <w:tr w:rsidR="0081124F" w:rsidRPr="002025BF" w14:paraId="71514F52" w14:textId="77777777" w:rsidTr="00C94173">
        <w:trPr>
          <w:trHeight w:val="284"/>
        </w:trPr>
        <w:tc>
          <w:tcPr>
            <w:tcW w:w="5244" w:type="dxa"/>
            <w:shd w:val="clear" w:color="auto" w:fill="auto"/>
            <w:vAlign w:val="center"/>
          </w:tcPr>
          <w:p w14:paraId="50AEF2AE" w14:textId="6CD1862A" w:rsidR="0081124F" w:rsidRPr="002025BF" w:rsidRDefault="0081124F" w:rsidP="00C94173">
            <w:pPr>
              <w:spacing w:before="0" w:after="0" w:line="240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Granty z fondu Lenovo 562,08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62A0E5F5" w14:textId="3D14E588" w:rsidR="0081124F" w:rsidRPr="002025BF" w:rsidRDefault="0081124F" w:rsidP="00C94173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880,50</w:t>
            </w:r>
          </w:p>
        </w:tc>
        <w:tc>
          <w:tcPr>
            <w:tcW w:w="2410" w:type="dxa"/>
            <w:vAlign w:val="center"/>
          </w:tcPr>
          <w:p w14:paraId="51A2E5A8" w14:textId="65B65803" w:rsidR="0081124F" w:rsidRPr="002025BF" w:rsidRDefault="0081124F" w:rsidP="00C94173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</w:tr>
      <w:tr w:rsidR="0081124F" w:rsidRPr="002025BF" w14:paraId="6B73C6B1" w14:textId="77777777" w:rsidTr="00C94173">
        <w:trPr>
          <w:trHeight w:val="284"/>
        </w:trPr>
        <w:tc>
          <w:tcPr>
            <w:tcW w:w="5244" w:type="dxa"/>
            <w:shd w:val="clear" w:color="auto" w:fill="auto"/>
            <w:vAlign w:val="center"/>
          </w:tcPr>
          <w:p w14:paraId="0B7A9060" w14:textId="1F5B617B" w:rsidR="0081124F" w:rsidRPr="002025BF" w:rsidRDefault="0081124F" w:rsidP="00C94173">
            <w:pPr>
              <w:spacing w:before="0" w:after="0" w:line="240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 xml:space="preserve">Poskytnuté granty / Rusko / U.S. Department of State 562,022      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780174BC" w14:textId="0FB75EDD" w:rsidR="0081124F" w:rsidRPr="002025BF" w:rsidRDefault="0081124F" w:rsidP="00C94173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410" w:type="dxa"/>
            <w:vAlign w:val="center"/>
          </w:tcPr>
          <w:p w14:paraId="6AE84389" w14:textId="08BEFA16" w:rsidR="0081124F" w:rsidRPr="002025BF" w:rsidRDefault="0081124F" w:rsidP="00C94173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</w:rPr>
              <w:t>8 162,50</w:t>
            </w:r>
          </w:p>
        </w:tc>
      </w:tr>
      <w:tr w:rsidR="0081124F" w:rsidRPr="00B00E30" w14:paraId="3A45AD86" w14:textId="77777777" w:rsidTr="00C94173">
        <w:trPr>
          <w:trHeight w:val="284"/>
        </w:trPr>
        <w:tc>
          <w:tcPr>
            <w:tcW w:w="5244" w:type="dxa"/>
            <w:shd w:val="clear" w:color="auto" w:fill="auto"/>
            <w:vAlign w:val="center"/>
          </w:tcPr>
          <w:p w14:paraId="539A721B" w14:textId="218CE181" w:rsidR="0081124F" w:rsidRPr="002025BF" w:rsidRDefault="0081124F" w:rsidP="00C94173">
            <w:pPr>
              <w:spacing w:before="0" w:after="0" w:line="240" w:lineRule="auto"/>
              <w:ind w:left="-57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lastRenderedPageBreak/>
              <w:t>Spolu</w:t>
            </w:r>
          </w:p>
        </w:tc>
        <w:tc>
          <w:tcPr>
            <w:tcW w:w="2268" w:type="dxa"/>
            <w:shd w:val="clear" w:color="auto" w:fill="auto"/>
            <w:noWrap/>
            <w:vAlign w:val="center"/>
          </w:tcPr>
          <w:p w14:paraId="67184EBF" w14:textId="34B3DE97" w:rsidR="0081124F" w:rsidRPr="002025BF" w:rsidRDefault="0081124F" w:rsidP="00C94173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519 168,75</w:t>
            </w:r>
          </w:p>
        </w:tc>
        <w:tc>
          <w:tcPr>
            <w:tcW w:w="2410" w:type="dxa"/>
            <w:vAlign w:val="center"/>
          </w:tcPr>
          <w:p w14:paraId="2A91E688" w14:textId="736F20B1" w:rsidR="0081124F" w:rsidRPr="002025BF" w:rsidRDefault="0081124F" w:rsidP="00C94173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b/>
                <w:bCs/>
                <w:color w:val="000000"/>
                <w:sz w:val="18"/>
                <w:szCs w:val="18"/>
              </w:rPr>
              <w:t>826 854,15</w:t>
            </w:r>
          </w:p>
        </w:tc>
      </w:tr>
    </w:tbl>
    <w:p w14:paraId="525FBE98" w14:textId="77777777" w:rsidR="00890D63" w:rsidRPr="00B00E30" w:rsidRDefault="00890D63" w:rsidP="00A35793">
      <w:pPr>
        <w:spacing w:before="0" w:line="240" w:lineRule="auto"/>
        <w:rPr>
          <w:rFonts w:ascii="Arial" w:hAnsi="Arial"/>
          <w:sz w:val="18"/>
          <w:szCs w:val="18"/>
        </w:rPr>
      </w:pPr>
    </w:p>
    <w:p w14:paraId="3E1FACAE" w14:textId="77777777" w:rsidR="00C96AEB" w:rsidRPr="002025BF" w:rsidRDefault="0072048D" w:rsidP="00A35793">
      <w:pPr>
        <w:spacing w:line="240" w:lineRule="auto"/>
        <w:ind w:left="426"/>
        <w:rPr>
          <w:rFonts w:ascii="Arial" w:hAnsi="Arial"/>
          <w:sz w:val="18"/>
          <w:szCs w:val="18"/>
        </w:rPr>
      </w:pPr>
      <w:r w:rsidRPr="002025BF">
        <w:rPr>
          <w:rFonts w:ascii="Arial" w:hAnsi="Arial"/>
          <w:sz w:val="18"/>
          <w:szCs w:val="18"/>
        </w:rPr>
        <w:t>(</w:t>
      </w:r>
      <w:r w:rsidR="007F5E70" w:rsidRPr="002025BF">
        <w:rPr>
          <w:rFonts w:ascii="Arial" w:hAnsi="Arial"/>
          <w:sz w:val="18"/>
          <w:szCs w:val="18"/>
        </w:rPr>
        <w:t>14</w:t>
      </w:r>
      <w:r w:rsidRPr="002025BF">
        <w:rPr>
          <w:rFonts w:ascii="Arial" w:hAnsi="Arial"/>
          <w:sz w:val="18"/>
          <w:szCs w:val="18"/>
        </w:rPr>
        <w:t xml:space="preserve">) </w:t>
      </w:r>
      <w:r w:rsidR="00B867C2" w:rsidRPr="002025BF">
        <w:rPr>
          <w:rFonts w:ascii="Arial" w:hAnsi="Arial"/>
          <w:sz w:val="18"/>
          <w:szCs w:val="18"/>
        </w:rPr>
        <w:t>V ú</w:t>
      </w:r>
      <w:r w:rsidRPr="002025BF">
        <w:rPr>
          <w:rFonts w:ascii="Arial" w:hAnsi="Arial"/>
          <w:sz w:val="18"/>
          <w:szCs w:val="18"/>
        </w:rPr>
        <w:t>čtovn</w:t>
      </w:r>
      <w:r w:rsidR="00B867C2" w:rsidRPr="002025BF">
        <w:rPr>
          <w:rFonts w:ascii="Arial" w:hAnsi="Arial"/>
          <w:sz w:val="18"/>
          <w:szCs w:val="18"/>
        </w:rPr>
        <w:t>ej</w:t>
      </w:r>
      <w:r w:rsidRPr="002025BF">
        <w:rPr>
          <w:rFonts w:ascii="Arial" w:hAnsi="Arial"/>
          <w:sz w:val="18"/>
          <w:szCs w:val="18"/>
        </w:rPr>
        <w:t xml:space="preserve"> jednotk</w:t>
      </w:r>
      <w:r w:rsidR="00B867C2" w:rsidRPr="002025BF">
        <w:rPr>
          <w:rFonts w:ascii="Arial" w:hAnsi="Arial"/>
          <w:sz w:val="18"/>
          <w:szCs w:val="18"/>
        </w:rPr>
        <w:t>e</w:t>
      </w:r>
      <w:r w:rsidRPr="002025BF">
        <w:rPr>
          <w:rFonts w:ascii="Arial" w:hAnsi="Arial"/>
          <w:sz w:val="18"/>
          <w:szCs w:val="18"/>
        </w:rPr>
        <w:t xml:space="preserve">, ktorá má povinnosť overenia účtovnej závierky audítorom, </w:t>
      </w:r>
      <w:r w:rsidR="00B867C2" w:rsidRPr="002025BF">
        <w:rPr>
          <w:rFonts w:ascii="Arial" w:hAnsi="Arial"/>
          <w:sz w:val="18"/>
          <w:szCs w:val="18"/>
        </w:rPr>
        <w:t xml:space="preserve">sa </w:t>
      </w:r>
      <w:r w:rsidR="00C96AEB" w:rsidRPr="002025BF">
        <w:rPr>
          <w:rFonts w:ascii="Arial" w:hAnsi="Arial"/>
          <w:sz w:val="18"/>
          <w:szCs w:val="18"/>
        </w:rPr>
        <w:t>uvedie vymedzenie a suma nákladov za účtovné obdobie v členení na</w:t>
      </w:r>
      <w:r w:rsidR="001173AE" w:rsidRPr="002025BF">
        <w:rPr>
          <w:rFonts w:ascii="Arial" w:hAnsi="Arial"/>
          <w:sz w:val="18"/>
          <w:szCs w:val="18"/>
        </w:rPr>
        <w:t>:</w:t>
      </w: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512"/>
        <w:gridCol w:w="2127"/>
      </w:tblGrid>
      <w:tr w:rsidR="008E736F" w:rsidRPr="002025BF" w14:paraId="2407B61A" w14:textId="77777777" w:rsidTr="00C94173">
        <w:trPr>
          <w:trHeight w:val="284"/>
        </w:trPr>
        <w:tc>
          <w:tcPr>
            <w:tcW w:w="7512" w:type="dxa"/>
            <w:vAlign w:val="center"/>
          </w:tcPr>
          <w:p w14:paraId="6030526C" w14:textId="77777777" w:rsidR="008E736F" w:rsidRPr="002025BF" w:rsidRDefault="008E736F" w:rsidP="00C9417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2025BF">
              <w:rPr>
                <w:rFonts w:ascii="Arial" w:hAnsi="Arial"/>
                <w:b/>
                <w:sz w:val="18"/>
                <w:szCs w:val="18"/>
              </w:rPr>
              <w:t>Jednotlivé druhy nákladov za</w:t>
            </w:r>
          </w:p>
        </w:tc>
        <w:tc>
          <w:tcPr>
            <w:tcW w:w="2127" w:type="dxa"/>
            <w:vAlign w:val="center"/>
          </w:tcPr>
          <w:p w14:paraId="38D6D074" w14:textId="77777777" w:rsidR="008E736F" w:rsidRPr="002025BF" w:rsidRDefault="008E736F" w:rsidP="00C94173">
            <w:pPr>
              <w:spacing w:before="0" w:after="0" w:line="240" w:lineRule="auto"/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2025BF">
              <w:rPr>
                <w:rFonts w:ascii="Arial" w:hAnsi="Arial"/>
                <w:b/>
                <w:sz w:val="18"/>
                <w:szCs w:val="18"/>
                <w:lang w:eastAsia="sk-SK"/>
              </w:rPr>
              <w:t>Suma</w:t>
            </w:r>
          </w:p>
        </w:tc>
      </w:tr>
      <w:tr w:rsidR="008E736F" w:rsidRPr="002025BF" w14:paraId="4285D44B" w14:textId="77777777" w:rsidTr="00C94173">
        <w:trPr>
          <w:trHeight w:val="284"/>
        </w:trPr>
        <w:tc>
          <w:tcPr>
            <w:tcW w:w="7512" w:type="dxa"/>
            <w:shd w:val="clear" w:color="auto" w:fill="auto"/>
            <w:vAlign w:val="center"/>
          </w:tcPr>
          <w:p w14:paraId="56E1D39E" w14:textId="77777777" w:rsidR="008E736F" w:rsidRPr="002025BF" w:rsidRDefault="008E736F" w:rsidP="00C94173">
            <w:pPr>
              <w:spacing w:before="0" w:after="0" w:line="240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overenie účtovnej závierky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30803BE0" w14:textId="59C2631E" w:rsidR="008E736F" w:rsidRPr="002025BF" w:rsidRDefault="00166344" w:rsidP="00C94173">
            <w:pPr>
              <w:spacing w:before="0" w:after="0" w:line="240" w:lineRule="auto"/>
              <w:ind w:left="-57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</w:t>
            </w:r>
            <w:r w:rsidR="00B45D20"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,</w:t>
            </w:r>
            <w:r w:rsidR="00A0169C"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2</w:t>
            </w:r>
            <w:r w:rsidR="00B45D20" w:rsidRPr="002025BF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0</w:t>
            </w:r>
          </w:p>
        </w:tc>
      </w:tr>
      <w:tr w:rsidR="008E736F" w:rsidRPr="002025BF" w14:paraId="200DB6A8" w14:textId="77777777" w:rsidTr="00C94173">
        <w:trPr>
          <w:trHeight w:val="284"/>
        </w:trPr>
        <w:tc>
          <w:tcPr>
            <w:tcW w:w="7512" w:type="dxa"/>
            <w:shd w:val="clear" w:color="auto" w:fill="auto"/>
            <w:vAlign w:val="center"/>
          </w:tcPr>
          <w:p w14:paraId="232E2BDF" w14:textId="77777777" w:rsidR="008E736F" w:rsidRPr="009F32A1" w:rsidRDefault="008E736F" w:rsidP="00C94173">
            <w:pPr>
              <w:spacing w:before="0" w:after="0" w:line="240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9F32A1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uisťovacie audítorské služby okrem overenia účtovnej závierky</w:t>
            </w:r>
            <w:r w:rsidR="00B65C91" w:rsidRPr="009F32A1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, súvisiace audítorské služby, daňové poradenstvo a iné pod.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3D55CFB2" w14:textId="0672BC1E" w:rsidR="008E736F" w:rsidRPr="002025BF" w:rsidRDefault="009F32A1" w:rsidP="00C94173">
            <w:pPr>
              <w:spacing w:before="0" w:after="0" w:line="240" w:lineRule="auto"/>
              <w:ind w:left="-57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9F32A1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1 50</w:t>
            </w:r>
            <w:r w:rsidR="002025BF" w:rsidRPr="009F32A1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0,00</w:t>
            </w:r>
          </w:p>
        </w:tc>
      </w:tr>
      <w:tr w:rsidR="008E736F" w:rsidRPr="00E832F3" w14:paraId="235DBB6B" w14:textId="77777777" w:rsidTr="00C94173">
        <w:trPr>
          <w:trHeight w:val="284"/>
        </w:trPr>
        <w:tc>
          <w:tcPr>
            <w:tcW w:w="7512" w:type="dxa"/>
            <w:shd w:val="clear" w:color="auto" w:fill="auto"/>
            <w:vAlign w:val="center"/>
          </w:tcPr>
          <w:p w14:paraId="49252073" w14:textId="77777777" w:rsidR="008E736F" w:rsidRPr="002025BF" w:rsidRDefault="008E736F" w:rsidP="00C94173">
            <w:pPr>
              <w:spacing w:before="0" w:after="0" w:line="240" w:lineRule="auto"/>
              <w:jc w:val="left"/>
              <w:rPr>
                <w:rFonts w:ascii="Arial" w:hAnsi="Arial"/>
                <w:b/>
                <w:sz w:val="18"/>
                <w:szCs w:val="18"/>
              </w:rPr>
            </w:pPr>
            <w:r w:rsidRPr="002025BF">
              <w:rPr>
                <w:rFonts w:ascii="Arial" w:hAnsi="Arial"/>
                <w:b/>
                <w:sz w:val="18"/>
                <w:szCs w:val="18"/>
              </w:rPr>
              <w:t>Spolu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305AB851" w14:textId="50F17DA9" w:rsidR="008E736F" w:rsidRPr="002025BF" w:rsidRDefault="009F32A1" w:rsidP="00C94173">
            <w:pPr>
              <w:spacing w:before="0" w:after="0" w:line="240" w:lineRule="auto"/>
              <w:ind w:left="360"/>
              <w:jc w:val="right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1 50</w:t>
            </w:r>
            <w:r w:rsidR="00D2637D" w:rsidRPr="002025BF">
              <w:rPr>
                <w:rFonts w:ascii="Arial" w:hAnsi="Arial"/>
                <w:b/>
                <w:sz w:val="18"/>
                <w:szCs w:val="18"/>
              </w:rPr>
              <w:t>1,20</w:t>
            </w:r>
          </w:p>
        </w:tc>
      </w:tr>
    </w:tbl>
    <w:p w14:paraId="5DEBAFFE" w14:textId="77777777" w:rsidR="00890D63" w:rsidRPr="00E832F3" w:rsidRDefault="00890D63" w:rsidP="00A35793">
      <w:pPr>
        <w:spacing w:before="0" w:line="240" w:lineRule="auto"/>
        <w:ind w:left="284"/>
        <w:rPr>
          <w:rFonts w:ascii="Arial" w:hAnsi="Arial"/>
          <w:sz w:val="18"/>
          <w:szCs w:val="18"/>
          <w:highlight w:val="green"/>
        </w:rPr>
      </w:pPr>
    </w:p>
    <w:p w14:paraId="35CB7EFD" w14:textId="77777777" w:rsidR="001173AE" w:rsidRPr="009F32A1" w:rsidRDefault="001173AE" w:rsidP="00192B3D">
      <w:pPr>
        <w:pStyle w:val="Nadpis1"/>
        <w:keepNext w:val="0"/>
        <w:numPr>
          <w:ilvl w:val="0"/>
          <w:numId w:val="0"/>
        </w:numPr>
        <w:suppressAutoHyphens/>
        <w:spacing w:before="60" w:after="0"/>
        <w:ind w:firstLine="426"/>
        <w:jc w:val="both"/>
        <w:rPr>
          <w:rFonts w:ascii="Arial" w:hAnsi="Arial"/>
          <w:b w:val="0"/>
          <w:bCs w:val="0"/>
          <w:sz w:val="18"/>
          <w:szCs w:val="18"/>
          <w:lang w:eastAsia="cs-CZ"/>
        </w:rPr>
      </w:pPr>
      <w:r w:rsidRPr="009F32A1">
        <w:rPr>
          <w:rFonts w:ascii="Arial" w:hAnsi="Arial"/>
          <w:b w:val="0"/>
          <w:bCs w:val="0"/>
          <w:sz w:val="18"/>
          <w:szCs w:val="18"/>
          <w:lang w:eastAsia="cs-CZ"/>
        </w:rPr>
        <w:t>(</w:t>
      </w:r>
      <w:r w:rsidR="007F5E70" w:rsidRPr="009F32A1">
        <w:rPr>
          <w:rFonts w:ascii="Arial" w:hAnsi="Arial"/>
          <w:b w:val="0"/>
          <w:bCs w:val="0"/>
          <w:sz w:val="18"/>
          <w:szCs w:val="18"/>
          <w:lang w:eastAsia="cs-CZ"/>
        </w:rPr>
        <w:t>15</w:t>
      </w:r>
      <w:r w:rsidRPr="009F32A1">
        <w:rPr>
          <w:rFonts w:ascii="Arial" w:hAnsi="Arial"/>
          <w:b w:val="0"/>
          <w:bCs w:val="0"/>
          <w:sz w:val="18"/>
          <w:szCs w:val="18"/>
          <w:lang w:eastAsia="cs-CZ"/>
        </w:rPr>
        <w:t xml:space="preserve">) </w:t>
      </w:r>
      <w:r w:rsidR="00192B3D" w:rsidRPr="009F32A1">
        <w:rPr>
          <w:rFonts w:ascii="Arial" w:hAnsi="Arial"/>
          <w:b w:val="0"/>
          <w:bCs w:val="0"/>
          <w:sz w:val="18"/>
          <w:szCs w:val="18"/>
          <w:lang w:eastAsia="cs-CZ"/>
        </w:rPr>
        <w:t>Informácie o daniach z príjmov:</w:t>
      </w:r>
    </w:p>
    <w:tbl>
      <w:tblPr>
        <w:tblW w:w="9639" w:type="dxa"/>
        <w:tblInd w:w="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19"/>
        <w:gridCol w:w="2693"/>
        <w:gridCol w:w="2127"/>
      </w:tblGrid>
      <w:tr w:rsidR="001173AE" w:rsidRPr="009F32A1" w14:paraId="13557D63" w14:textId="77777777" w:rsidTr="0042548C">
        <w:trPr>
          <w:trHeight w:val="170"/>
        </w:trPr>
        <w:tc>
          <w:tcPr>
            <w:tcW w:w="4819" w:type="dxa"/>
            <w:shd w:val="clear" w:color="auto" w:fill="auto"/>
            <w:vAlign w:val="bottom"/>
            <w:hideMark/>
          </w:tcPr>
          <w:p w14:paraId="5AD36FF9" w14:textId="77777777" w:rsidR="001173AE" w:rsidRPr="009F32A1" w:rsidRDefault="001173AE" w:rsidP="008100D3">
            <w:pPr>
              <w:spacing w:before="0" w:after="0"/>
              <w:ind w:left="-57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693" w:type="dxa"/>
            <w:shd w:val="clear" w:color="auto" w:fill="auto"/>
            <w:noWrap/>
            <w:vAlign w:val="bottom"/>
            <w:hideMark/>
          </w:tcPr>
          <w:p w14:paraId="7C7B88E8" w14:textId="77777777" w:rsidR="001173AE" w:rsidRPr="009F32A1" w:rsidRDefault="001173AE" w:rsidP="00B65C91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</w:pPr>
            <w:r w:rsidRPr="009F32A1"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vAlign w:val="bottom"/>
          </w:tcPr>
          <w:p w14:paraId="2A402A3D" w14:textId="77777777" w:rsidR="008100D3" w:rsidRPr="009F32A1" w:rsidRDefault="001173AE" w:rsidP="00B65C91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</w:pPr>
            <w:r w:rsidRPr="009F32A1"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  <w:t>Bezprostredne</w:t>
            </w:r>
            <w:r w:rsidR="008100D3" w:rsidRPr="009F32A1"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  <w:t xml:space="preserve"> </w:t>
            </w:r>
            <w:r w:rsidRPr="009F32A1"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  <w:t xml:space="preserve">predchádzajúce </w:t>
            </w:r>
          </w:p>
          <w:p w14:paraId="7AA126AC" w14:textId="77777777" w:rsidR="001173AE" w:rsidRPr="009F32A1" w:rsidRDefault="001173AE" w:rsidP="00B65C91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</w:pPr>
            <w:r w:rsidRPr="009F32A1"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  <w:t>účtovné obdobie</w:t>
            </w:r>
          </w:p>
        </w:tc>
      </w:tr>
      <w:tr w:rsidR="00490F92" w:rsidRPr="009F32A1" w14:paraId="389FDEA1" w14:textId="77777777" w:rsidTr="00C94173">
        <w:trPr>
          <w:trHeight w:val="284"/>
        </w:trPr>
        <w:tc>
          <w:tcPr>
            <w:tcW w:w="4819" w:type="dxa"/>
            <w:shd w:val="clear" w:color="auto" w:fill="auto"/>
            <w:vAlign w:val="center"/>
            <w:hideMark/>
          </w:tcPr>
          <w:p w14:paraId="51B7FDD4" w14:textId="7FAA3C33" w:rsidR="00490F92" w:rsidRPr="009F32A1" w:rsidRDefault="00490F92" w:rsidP="00C94173">
            <w:pPr>
              <w:spacing w:before="0" w:after="0" w:line="240" w:lineRule="auto"/>
              <w:ind w:left="-57"/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</w:pPr>
            <w:r w:rsidRPr="009F32A1"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  <w:t>Hospodársky výsledok</w:t>
            </w:r>
            <w:r w:rsidR="00050D4A" w:rsidRPr="009F32A1">
              <w:rPr>
                <w:rFonts w:ascii="Arial" w:hAnsi="Arial"/>
                <w:b/>
                <w:color w:val="000000"/>
                <w:sz w:val="18"/>
                <w:szCs w:val="18"/>
                <w:lang w:eastAsia="sk-SK"/>
              </w:rPr>
              <w:t xml:space="preserve">     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14:paraId="1A919711" w14:textId="38A61DAB" w:rsidR="00490F92" w:rsidRPr="009F32A1" w:rsidRDefault="009F32A1" w:rsidP="00C94173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  <w:lang w:val="cs-CZ" w:eastAsia="sk-SK"/>
              </w:rPr>
            </w:pPr>
            <w:r>
              <w:rPr>
                <w:rFonts w:ascii="Arial" w:hAnsi="Arial"/>
                <w:b/>
                <w:sz w:val="18"/>
                <w:szCs w:val="18"/>
                <w:lang w:val="cs-CZ" w:eastAsia="sk-SK"/>
              </w:rPr>
              <w:t>16 145,12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5E5D33FA" w14:textId="7262BA72" w:rsidR="00490F92" w:rsidRPr="009F32A1" w:rsidRDefault="00E832F3" w:rsidP="00C94173">
            <w:pPr>
              <w:spacing w:before="0" w:after="0" w:line="240" w:lineRule="auto"/>
              <w:jc w:val="right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9F32A1">
              <w:rPr>
                <w:rFonts w:ascii="Arial" w:hAnsi="Arial"/>
                <w:b/>
                <w:sz w:val="18"/>
                <w:szCs w:val="18"/>
                <w:lang w:eastAsia="sk-SK"/>
              </w:rPr>
              <w:t>0,00</w:t>
            </w:r>
          </w:p>
        </w:tc>
      </w:tr>
      <w:tr w:rsidR="00490F92" w:rsidRPr="009F32A1" w14:paraId="34A69BFD" w14:textId="77777777" w:rsidTr="00C94173">
        <w:trPr>
          <w:trHeight w:val="284"/>
        </w:trPr>
        <w:tc>
          <w:tcPr>
            <w:tcW w:w="4819" w:type="dxa"/>
            <w:shd w:val="clear" w:color="auto" w:fill="auto"/>
            <w:vAlign w:val="center"/>
            <w:hideMark/>
          </w:tcPr>
          <w:p w14:paraId="682C9409" w14:textId="0A7EAD60" w:rsidR="00E832F3" w:rsidRPr="009F32A1" w:rsidRDefault="00490F92" w:rsidP="00C94173">
            <w:pPr>
              <w:spacing w:before="0" w:after="0" w:line="240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9F32A1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Nedaňové náklady</w:t>
            </w:r>
            <w:r w:rsidR="009F32A1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 a neuhradené služby §17 </w:t>
            </w:r>
            <w:r w:rsidR="009F32A1" w:rsidRPr="009F32A1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ods.19</w:t>
            </w:r>
          </w:p>
        </w:tc>
        <w:tc>
          <w:tcPr>
            <w:tcW w:w="2693" w:type="dxa"/>
            <w:tcBorders>
              <w:bottom w:val="single" w:sz="4" w:space="0" w:color="auto"/>
            </w:tcBorders>
            <w:shd w:val="clear" w:color="auto" w:fill="auto"/>
            <w:noWrap/>
            <w:vAlign w:val="center"/>
          </w:tcPr>
          <w:p w14:paraId="11381D66" w14:textId="60C4FFCE" w:rsidR="00490F92" w:rsidRPr="009F32A1" w:rsidRDefault="009F32A1" w:rsidP="00C94173">
            <w:pPr>
              <w:spacing w:before="0" w:after="0" w:line="240" w:lineRule="auto"/>
              <w:jc w:val="right"/>
              <w:rPr>
                <w:rFonts w:ascii="Arial" w:hAnsi="Arial"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bCs/>
                <w:sz w:val="18"/>
                <w:szCs w:val="18"/>
                <w:lang w:eastAsia="sk-SK"/>
              </w:rPr>
              <w:t>62 706,82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0CC9CC2" w14:textId="324BE722" w:rsidR="00490F92" w:rsidRPr="009F32A1" w:rsidRDefault="00E832F3" w:rsidP="00C94173">
            <w:pPr>
              <w:spacing w:before="0" w:after="0" w:line="240" w:lineRule="auto"/>
              <w:jc w:val="right"/>
              <w:rPr>
                <w:rFonts w:ascii="Arial" w:hAnsi="Arial"/>
                <w:bCs/>
                <w:sz w:val="18"/>
                <w:szCs w:val="18"/>
                <w:lang w:eastAsia="sk-SK"/>
              </w:rPr>
            </w:pPr>
            <w:r w:rsidRPr="009F32A1">
              <w:rPr>
                <w:rFonts w:ascii="Arial" w:hAnsi="Arial"/>
                <w:bCs/>
                <w:sz w:val="18"/>
                <w:szCs w:val="18"/>
                <w:lang w:eastAsia="sk-SK"/>
              </w:rPr>
              <w:t>4</w:t>
            </w:r>
            <w:r w:rsidR="009F32A1">
              <w:rPr>
                <w:rFonts w:ascii="Arial" w:hAnsi="Arial"/>
                <w:bCs/>
                <w:sz w:val="18"/>
                <w:szCs w:val="18"/>
                <w:lang w:eastAsia="sk-SK"/>
              </w:rPr>
              <w:t>9 555,66</w:t>
            </w:r>
          </w:p>
        </w:tc>
      </w:tr>
      <w:tr w:rsidR="00490F92" w:rsidRPr="009F32A1" w14:paraId="330E38BA" w14:textId="77777777" w:rsidTr="00DE7512">
        <w:trPr>
          <w:trHeight w:val="284"/>
        </w:trPr>
        <w:tc>
          <w:tcPr>
            <w:tcW w:w="4819" w:type="dxa"/>
            <w:tcBorders>
              <w:bottom w:val="single" w:sz="4" w:space="0" w:color="auto"/>
            </w:tcBorders>
            <w:shd w:val="clear" w:color="auto" w:fill="auto"/>
            <w:vAlign w:val="center"/>
            <w:hideMark/>
          </w:tcPr>
          <w:p w14:paraId="76BB06C2" w14:textId="77777777" w:rsidR="00490F92" w:rsidRPr="009F32A1" w:rsidRDefault="00490F92" w:rsidP="00C94173">
            <w:pPr>
              <w:spacing w:before="0" w:after="0" w:line="240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9F32A1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Ostatné položky </w:t>
            </w:r>
          </w:p>
        </w:tc>
        <w:tc>
          <w:tcPr>
            <w:tcW w:w="2693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FF361C" w14:textId="452AA1D2" w:rsidR="00490F92" w:rsidRPr="009F32A1" w:rsidRDefault="001F3C04" w:rsidP="00C94173">
            <w:pPr>
              <w:spacing w:before="0" w:after="0" w:line="240" w:lineRule="auto"/>
              <w:ind w:left="-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9F32A1">
              <w:rPr>
                <w:rFonts w:ascii="Arial" w:hAnsi="Arial"/>
                <w:sz w:val="18"/>
                <w:szCs w:val="18"/>
                <w:lang w:eastAsia="sk-SK"/>
              </w:rPr>
              <w:t>4</w:t>
            </w:r>
            <w:r w:rsidR="009F32A1">
              <w:rPr>
                <w:rFonts w:ascii="Arial" w:hAnsi="Arial"/>
                <w:sz w:val="18"/>
                <w:szCs w:val="18"/>
                <w:lang w:eastAsia="sk-SK"/>
              </w:rPr>
              <w:t> 133 347,46</w:t>
            </w:r>
          </w:p>
        </w:tc>
        <w:tc>
          <w:tcPr>
            <w:tcW w:w="2127" w:type="dxa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CCBD744" w14:textId="6392DD1C" w:rsidR="00490F92" w:rsidRPr="009F32A1" w:rsidRDefault="00E832F3" w:rsidP="00C94173">
            <w:pPr>
              <w:spacing w:before="0" w:after="0" w:line="240" w:lineRule="auto"/>
              <w:ind w:left="-57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9F32A1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4 169 995,96</w:t>
            </w:r>
          </w:p>
        </w:tc>
      </w:tr>
      <w:tr w:rsidR="00F31D41" w:rsidRPr="009F32A1" w14:paraId="6EBEC051" w14:textId="77777777" w:rsidTr="00F31D41">
        <w:trPr>
          <w:trHeight w:val="284"/>
        </w:trPr>
        <w:tc>
          <w:tcPr>
            <w:tcW w:w="4819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14:paraId="3B16E7B0" w14:textId="1BA228C7" w:rsidR="00F31D41" w:rsidRPr="009F32A1" w:rsidRDefault="00F31D41" w:rsidP="00B46D19">
            <w:pPr>
              <w:spacing w:before="0" w:after="0" w:line="240" w:lineRule="auto"/>
              <w:ind w:left="-57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E7512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Pripočítateľné položky spolu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C32A52" w14:textId="0F7FB4AC" w:rsidR="00F31D41" w:rsidRPr="009F32A1" w:rsidRDefault="00F31D41" w:rsidP="00B46D19">
            <w:pPr>
              <w:spacing w:before="0" w:after="0" w:line="240" w:lineRule="auto"/>
              <w:ind w:left="-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DE7512">
              <w:rPr>
                <w:rFonts w:ascii="Arial" w:hAnsi="Arial"/>
                <w:sz w:val="18"/>
                <w:szCs w:val="18"/>
                <w:lang w:eastAsia="sk-SK"/>
              </w:rPr>
              <w:t>4 196 054,28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3B79DB" w14:textId="63244CC9" w:rsidR="00F31D41" w:rsidRPr="009F32A1" w:rsidRDefault="00F31D41" w:rsidP="00B46D19">
            <w:pPr>
              <w:spacing w:before="0" w:after="0" w:line="240" w:lineRule="auto"/>
              <w:ind w:left="-57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DE7512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4 219 551,62</w:t>
            </w:r>
          </w:p>
        </w:tc>
      </w:tr>
      <w:tr w:rsidR="00490F92" w:rsidRPr="009F32A1" w14:paraId="03E62203" w14:textId="77777777" w:rsidTr="00DE7512">
        <w:trPr>
          <w:trHeight w:val="284"/>
        </w:trPr>
        <w:tc>
          <w:tcPr>
            <w:tcW w:w="481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14:paraId="41648A1B" w14:textId="77777777" w:rsidR="00490F92" w:rsidRPr="009F32A1" w:rsidRDefault="00490F92" w:rsidP="00C94173">
            <w:pPr>
              <w:spacing w:before="0" w:after="0" w:line="240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9F32A1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Príjmy, ktoré nie sú predmetom dane</w:t>
            </w:r>
          </w:p>
        </w:tc>
        <w:tc>
          <w:tcPr>
            <w:tcW w:w="2693" w:type="dxa"/>
            <w:tcBorders>
              <w:top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130D44" w14:textId="54A6737E" w:rsidR="00490F92" w:rsidRPr="009F32A1" w:rsidRDefault="009F32A1" w:rsidP="00C94173">
            <w:pPr>
              <w:spacing w:before="0" w:after="0" w:line="240" w:lineRule="auto"/>
              <w:ind w:left="-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sz w:val="18"/>
                <w:szCs w:val="18"/>
                <w:lang w:eastAsia="sk-SK"/>
              </w:rPr>
              <w:t>3 813 439,56</w:t>
            </w:r>
          </w:p>
        </w:tc>
        <w:tc>
          <w:tcPr>
            <w:tcW w:w="2127" w:type="dxa"/>
            <w:tcBorders>
              <w:top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AF0D346" w14:textId="6146F45D" w:rsidR="00490F92" w:rsidRPr="009F32A1" w:rsidRDefault="00E832F3" w:rsidP="00C94173">
            <w:pPr>
              <w:spacing w:before="0" w:after="0" w:line="240" w:lineRule="auto"/>
              <w:ind w:left="-57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9F32A1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3 598 685,77</w:t>
            </w:r>
          </w:p>
        </w:tc>
      </w:tr>
      <w:tr w:rsidR="00490F92" w:rsidRPr="009F32A1" w14:paraId="1537F30B" w14:textId="77777777" w:rsidTr="00C94173">
        <w:trPr>
          <w:trHeight w:val="284"/>
        </w:trPr>
        <w:tc>
          <w:tcPr>
            <w:tcW w:w="4819" w:type="dxa"/>
            <w:shd w:val="clear" w:color="auto" w:fill="auto"/>
            <w:vAlign w:val="center"/>
            <w:hideMark/>
          </w:tcPr>
          <w:p w14:paraId="2EB3910D" w14:textId="77777777" w:rsidR="00490F92" w:rsidRPr="009F32A1" w:rsidRDefault="00490F92" w:rsidP="00C94173">
            <w:pPr>
              <w:spacing w:before="0" w:after="0" w:line="240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9F32A1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Príjmy oslobodené 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D06FE6" w14:textId="4838D034" w:rsidR="00490F92" w:rsidRPr="009F32A1" w:rsidRDefault="009F32A1" w:rsidP="00C94173">
            <w:pPr>
              <w:spacing w:before="0" w:after="0" w:line="240" w:lineRule="auto"/>
              <w:ind w:left="-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sz w:val="18"/>
                <w:szCs w:val="18"/>
                <w:lang w:eastAsia="sk-SK"/>
              </w:rPr>
              <w:t>378 519,72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618BAC" w14:textId="59467B95" w:rsidR="00490F92" w:rsidRPr="009F32A1" w:rsidRDefault="00E832F3" w:rsidP="00C94173">
            <w:pPr>
              <w:spacing w:before="0" w:after="0" w:line="240" w:lineRule="auto"/>
              <w:ind w:left="-57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9F32A1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617 576,49</w:t>
            </w:r>
          </w:p>
        </w:tc>
      </w:tr>
      <w:tr w:rsidR="001F3C04" w:rsidRPr="009F32A1" w14:paraId="2F5B3B8C" w14:textId="77777777" w:rsidTr="00793D00">
        <w:trPr>
          <w:trHeight w:val="284"/>
        </w:trPr>
        <w:tc>
          <w:tcPr>
            <w:tcW w:w="4819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F9A7CDD" w14:textId="0B3E7ABC" w:rsidR="001F3C04" w:rsidRPr="009F32A1" w:rsidRDefault="009F32A1" w:rsidP="00C94173">
            <w:pPr>
              <w:spacing w:before="0" w:after="0" w:line="240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 xml:space="preserve">§ 17 ods.19 zákona </w:t>
            </w:r>
            <w:r w:rsidR="001F3C04" w:rsidRPr="009F32A1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zaplatené v zdaňovacom období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4B4E7A8" w14:textId="2D892E5C" w:rsidR="001F3C04" w:rsidRPr="009F32A1" w:rsidRDefault="009F32A1" w:rsidP="00C94173">
            <w:pPr>
              <w:spacing w:before="0" w:after="0" w:line="240" w:lineRule="auto"/>
              <w:ind w:left="-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sz w:val="18"/>
                <w:szCs w:val="18"/>
                <w:lang w:eastAsia="sk-SK"/>
              </w:rPr>
              <w:t>3 7</w:t>
            </w:r>
            <w:r w:rsidR="00E832F3" w:rsidRPr="009F32A1">
              <w:rPr>
                <w:rFonts w:ascii="Arial" w:hAnsi="Arial"/>
                <w:sz w:val="18"/>
                <w:szCs w:val="18"/>
                <w:lang w:eastAsia="sk-SK"/>
              </w:rPr>
              <w:t>01,20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B27C271" w14:textId="64CB2130" w:rsidR="001F3C04" w:rsidRPr="009F32A1" w:rsidRDefault="00E832F3" w:rsidP="00C94173">
            <w:pPr>
              <w:spacing w:before="0" w:after="0" w:line="240" w:lineRule="auto"/>
              <w:ind w:left="-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9F32A1">
              <w:rPr>
                <w:rFonts w:ascii="Arial" w:hAnsi="Arial"/>
                <w:sz w:val="18"/>
                <w:szCs w:val="18"/>
                <w:lang w:eastAsia="sk-SK"/>
              </w:rPr>
              <w:t>1 033,00</w:t>
            </w:r>
          </w:p>
        </w:tc>
      </w:tr>
      <w:tr w:rsidR="00490F92" w:rsidRPr="009F32A1" w14:paraId="164F1363" w14:textId="77777777" w:rsidTr="00793D00">
        <w:trPr>
          <w:trHeight w:val="284"/>
        </w:trPr>
        <w:tc>
          <w:tcPr>
            <w:tcW w:w="481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14:paraId="1E73B142" w14:textId="77777777" w:rsidR="00490F92" w:rsidRPr="009F32A1" w:rsidRDefault="00490F92" w:rsidP="00C94173">
            <w:pPr>
              <w:spacing w:before="0" w:after="0" w:line="240" w:lineRule="auto"/>
              <w:ind w:left="-57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F32A1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Odpočítateľné položky spolu</w:t>
            </w:r>
          </w:p>
        </w:tc>
        <w:tc>
          <w:tcPr>
            <w:tcW w:w="2693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63F6A9" w14:textId="66154936" w:rsidR="00490F92" w:rsidRPr="009F32A1" w:rsidRDefault="001F3C04" w:rsidP="00C94173">
            <w:pPr>
              <w:spacing w:before="0" w:after="0" w:line="240" w:lineRule="auto"/>
              <w:ind w:left="-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9F32A1">
              <w:rPr>
                <w:rFonts w:ascii="Arial" w:hAnsi="Arial"/>
                <w:sz w:val="18"/>
                <w:szCs w:val="18"/>
                <w:lang w:eastAsia="sk-SK"/>
              </w:rPr>
              <w:t>4</w:t>
            </w:r>
            <w:r w:rsidR="009F32A1">
              <w:rPr>
                <w:rFonts w:ascii="Arial" w:hAnsi="Arial"/>
                <w:sz w:val="18"/>
                <w:szCs w:val="18"/>
                <w:lang w:eastAsia="sk-SK"/>
              </w:rPr>
              <w:t> 195 660,48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FA8863" w14:textId="35FAC402" w:rsidR="00490F92" w:rsidRPr="009F32A1" w:rsidRDefault="00E832F3" w:rsidP="00C94173">
            <w:pPr>
              <w:spacing w:before="0" w:after="0" w:line="240" w:lineRule="auto"/>
              <w:ind w:left="-57"/>
              <w:jc w:val="right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9F32A1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4 217 295,26</w:t>
            </w:r>
          </w:p>
        </w:tc>
      </w:tr>
      <w:tr w:rsidR="00490F92" w:rsidRPr="009F32A1" w14:paraId="532EBCD9" w14:textId="77777777" w:rsidTr="00793D00">
        <w:trPr>
          <w:trHeight w:val="284"/>
        </w:trPr>
        <w:tc>
          <w:tcPr>
            <w:tcW w:w="481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14:paraId="72A77323" w14:textId="77777777" w:rsidR="00490F92" w:rsidRPr="009F32A1" w:rsidRDefault="00490F92" w:rsidP="00C94173">
            <w:pPr>
              <w:spacing w:before="0" w:after="0" w:line="240" w:lineRule="auto"/>
              <w:ind w:left="-57"/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F32A1">
              <w:rPr>
                <w:rFonts w:ascii="Arial" w:hAnsi="Arial"/>
                <w:b/>
                <w:bCs/>
                <w:color w:val="000000"/>
                <w:sz w:val="18"/>
                <w:szCs w:val="18"/>
                <w:lang w:eastAsia="sk-SK"/>
              </w:rPr>
              <w:t>Základ dane</w:t>
            </w:r>
          </w:p>
        </w:tc>
        <w:tc>
          <w:tcPr>
            <w:tcW w:w="2693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</w:tcPr>
          <w:p w14:paraId="1CF8EC12" w14:textId="12C95692" w:rsidR="00490F92" w:rsidRPr="009F32A1" w:rsidRDefault="009F32A1" w:rsidP="00C94173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b/>
                <w:bCs/>
                <w:sz w:val="18"/>
                <w:szCs w:val="18"/>
                <w:lang w:eastAsia="sk-SK"/>
              </w:rPr>
              <w:t>16 538,92</w:t>
            </w:r>
          </w:p>
        </w:tc>
        <w:tc>
          <w:tcPr>
            <w:tcW w:w="2127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148526D0" w14:textId="13E4C0BD" w:rsidR="00490F92" w:rsidRPr="009F32A1" w:rsidRDefault="00E832F3" w:rsidP="00C94173">
            <w:pPr>
              <w:spacing w:before="0" w:after="0" w:line="240" w:lineRule="auto"/>
              <w:jc w:val="right"/>
              <w:rPr>
                <w:rFonts w:ascii="Arial" w:hAnsi="Arial"/>
                <w:b/>
                <w:bCs/>
                <w:sz w:val="18"/>
                <w:szCs w:val="18"/>
                <w:lang w:eastAsia="sk-SK"/>
              </w:rPr>
            </w:pPr>
            <w:r w:rsidRPr="009F32A1">
              <w:rPr>
                <w:rFonts w:ascii="Arial" w:hAnsi="Arial"/>
                <w:b/>
                <w:bCs/>
                <w:sz w:val="18"/>
                <w:szCs w:val="18"/>
                <w:lang w:eastAsia="sk-SK"/>
              </w:rPr>
              <w:t>2 256,36</w:t>
            </w:r>
          </w:p>
        </w:tc>
      </w:tr>
      <w:tr w:rsidR="00490F92" w:rsidRPr="009F32A1" w14:paraId="5DE01CB8" w14:textId="77777777" w:rsidTr="00C94173">
        <w:trPr>
          <w:trHeight w:val="284"/>
        </w:trPr>
        <w:tc>
          <w:tcPr>
            <w:tcW w:w="4819" w:type="dxa"/>
            <w:shd w:val="clear" w:color="auto" w:fill="auto"/>
            <w:vAlign w:val="center"/>
            <w:hideMark/>
          </w:tcPr>
          <w:p w14:paraId="430FAF04" w14:textId="77777777" w:rsidR="00490F92" w:rsidRPr="009F32A1" w:rsidRDefault="00490F92" w:rsidP="00C94173">
            <w:pPr>
              <w:spacing w:before="0" w:after="0" w:line="240" w:lineRule="auto"/>
              <w:ind w:left="-57"/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</w:pPr>
            <w:r w:rsidRPr="009F32A1">
              <w:rPr>
                <w:rFonts w:ascii="Arial" w:hAnsi="Arial"/>
                <w:bCs/>
                <w:color w:val="000000"/>
                <w:sz w:val="18"/>
                <w:szCs w:val="18"/>
                <w:lang w:eastAsia="sk-SK"/>
              </w:rPr>
              <w:t>Daň 21%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14:paraId="4BBA12A8" w14:textId="18EC6228" w:rsidR="00490F92" w:rsidRPr="009F32A1" w:rsidRDefault="009F32A1" w:rsidP="00C94173">
            <w:pPr>
              <w:spacing w:before="0" w:after="0" w:line="240" w:lineRule="auto"/>
              <w:jc w:val="right"/>
              <w:rPr>
                <w:rFonts w:ascii="Arial" w:hAnsi="Arial"/>
                <w:bCs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bCs/>
                <w:sz w:val="18"/>
                <w:szCs w:val="18"/>
                <w:lang w:eastAsia="sk-SK"/>
              </w:rPr>
              <w:t>3 473,17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3C6A8794" w14:textId="6976C6AE" w:rsidR="00490F92" w:rsidRPr="009F32A1" w:rsidRDefault="00E832F3" w:rsidP="00C94173">
            <w:pPr>
              <w:spacing w:before="0" w:after="0" w:line="240" w:lineRule="auto"/>
              <w:jc w:val="right"/>
              <w:rPr>
                <w:rFonts w:ascii="Arial" w:hAnsi="Arial"/>
                <w:bCs/>
                <w:sz w:val="18"/>
                <w:szCs w:val="18"/>
                <w:lang w:eastAsia="sk-SK"/>
              </w:rPr>
            </w:pPr>
            <w:r w:rsidRPr="002F7F74">
              <w:rPr>
                <w:rFonts w:ascii="Arial" w:hAnsi="Arial"/>
                <w:bCs/>
                <w:sz w:val="18"/>
                <w:szCs w:val="18"/>
                <w:highlight w:val="yellow"/>
                <w:lang w:eastAsia="sk-SK"/>
              </w:rPr>
              <w:t>473</w:t>
            </w:r>
            <w:r w:rsidR="002D64A5" w:rsidRPr="002F7F74">
              <w:rPr>
                <w:rFonts w:ascii="Arial" w:hAnsi="Arial"/>
                <w:bCs/>
                <w:sz w:val="18"/>
                <w:szCs w:val="18"/>
                <w:highlight w:val="yellow"/>
                <w:lang w:eastAsia="sk-SK"/>
              </w:rPr>
              <w:t>,</w:t>
            </w:r>
            <w:r w:rsidRPr="002F7F74">
              <w:rPr>
                <w:rFonts w:ascii="Arial" w:hAnsi="Arial"/>
                <w:bCs/>
                <w:sz w:val="18"/>
                <w:szCs w:val="18"/>
                <w:highlight w:val="yellow"/>
                <w:lang w:eastAsia="sk-SK"/>
              </w:rPr>
              <w:t>83</w:t>
            </w:r>
          </w:p>
        </w:tc>
      </w:tr>
      <w:tr w:rsidR="00490F92" w:rsidRPr="009F32A1" w14:paraId="13716F0F" w14:textId="77777777" w:rsidTr="00C94173">
        <w:trPr>
          <w:trHeight w:val="284"/>
        </w:trPr>
        <w:tc>
          <w:tcPr>
            <w:tcW w:w="4819" w:type="dxa"/>
            <w:shd w:val="clear" w:color="auto" w:fill="auto"/>
            <w:noWrap/>
            <w:vAlign w:val="center"/>
            <w:hideMark/>
          </w:tcPr>
          <w:p w14:paraId="79BAA485" w14:textId="77777777" w:rsidR="00490F92" w:rsidRPr="009F32A1" w:rsidRDefault="00490F92" w:rsidP="00C94173">
            <w:pPr>
              <w:spacing w:before="0" w:after="0" w:line="240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9F32A1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Preddavky za zdaňovacie obdobie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14:paraId="08466ED1" w14:textId="135D27AF" w:rsidR="00490F92" w:rsidRPr="009F32A1" w:rsidRDefault="007F5008" w:rsidP="00C941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9F32A1">
              <w:rPr>
                <w:rFonts w:ascii="Arial" w:hAnsi="Arial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1115FC01" w14:textId="02EA96E7" w:rsidR="00490F92" w:rsidRPr="009F32A1" w:rsidRDefault="00490F92" w:rsidP="00C941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9F32A1">
              <w:rPr>
                <w:rFonts w:ascii="Arial" w:hAnsi="Arial"/>
                <w:bCs/>
                <w:sz w:val="18"/>
                <w:szCs w:val="18"/>
                <w:lang w:eastAsia="sk-SK"/>
              </w:rPr>
              <w:t>0,00</w:t>
            </w:r>
          </w:p>
        </w:tc>
      </w:tr>
      <w:tr w:rsidR="00490F92" w:rsidRPr="009F32A1" w14:paraId="1D89859E" w14:textId="77777777" w:rsidTr="00C94173">
        <w:trPr>
          <w:trHeight w:val="284"/>
        </w:trPr>
        <w:tc>
          <w:tcPr>
            <w:tcW w:w="4819" w:type="dxa"/>
            <w:shd w:val="clear" w:color="auto" w:fill="auto"/>
            <w:noWrap/>
            <w:vAlign w:val="center"/>
            <w:hideMark/>
          </w:tcPr>
          <w:p w14:paraId="01BE4AE0" w14:textId="77777777" w:rsidR="00490F92" w:rsidRPr="009F32A1" w:rsidRDefault="00490F92" w:rsidP="00C94173">
            <w:pPr>
              <w:spacing w:before="0" w:after="0" w:line="240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9F32A1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Preddavky vybrané zrážkou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14:paraId="7C4B1E3B" w14:textId="550886D2" w:rsidR="00490F92" w:rsidRPr="009F32A1" w:rsidRDefault="007F5008" w:rsidP="00C941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9F32A1">
              <w:rPr>
                <w:rFonts w:ascii="Arial" w:hAnsi="Arial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68D3B9BD" w14:textId="64E736E2" w:rsidR="00490F92" w:rsidRPr="009F32A1" w:rsidRDefault="00490F92" w:rsidP="00C941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9F32A1">
              <w:rPr>
                <w:rFonts w:ascii="Arial" w:hAnsi="Arial"/>
                <w:sz w:val="18"/>
                <w:szCs w:val="18"/>
                <w:lang w:eastAsia="sk-SK"/>
              </w:rPr>
              <w:t>0,10</w:t>
            </w:r>
          </w:p>
        </w:tc>
      </w:tr>
      <w:tr w:rsidR="00490F92" w:rsidRPr="009F32A1" w14:paraId="6E8CE80D" w14:textId="77777777" w:rsidTr="00C94173">
        <w:trPr>
          <w:trHeight w:val="284"/>
        </w:trPr>
        <w:tc>
          <w:tcPr>
            <w:tcW w:w="4819" w:type="dxa"/>
            <w:shd w:val="clear" w:color="auto" w:fill="auto"/>
            <w:noWrap/>
            <w:vAlign w:val="center"/>
            <w:hideMark/>
          </w:tcPr>
          <w:p w14:paraId="3FD7BED6" w14:textId="77777777" w:rsidR="00490F92" w:rsidRPr="009F32A1" w:rsidRDefault="00490F92" w:rsidP="00C94173">
            <w:pPr>
              <w:spacing w:before="0" w:after="0" w:line="240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9F32A1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Daňový preplatok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14:paraId="52C0F9AC" w14:textId="3F88CF2D" w:rsidR="00490F92" w:rsidRPr="009F32A1" w:rsidRDefault="007F5008" w:rsidP="00C941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9F32A1">
              <w:rPr>
                <w:rFonts w:ascii="Arial" w:hAnsi="Arial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503724D5" w14:textId="237DF069" w:rsidR="00490F92" w:rsidRPr="009F32A1" w:rsidRDefault="00490F92" w:rsidP="00C941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9F32A1">
              <w:rPr>
                <w:rFonts w:ascii="Arial" w:hAnsi="Arial"/>
                <w:bCs/>
                <w:sz w:val="18"/>
                <w:szCs w:val="18"/>
                <w:lang w:eastAsia="sk-SK"/>
              </w:rPr>
              <w:t>0,00</w:t>
            </w:r>
          </w:p>
        </w:tc>
      </w:tr>
      <w:tr w:rsidR="00490F92" w:rsidRPr="00B00E30" w14:paraId="301DC07B" w14:textId="77777777" w:rsidTr="00C94173">
        <w:trPr>
          <w:trHeight w:val="284"/>
        </w:trPr>
        <w:tc>
          <w:tcPr>
            <w:tcW w:w="4819" w:type="dxa"/>
            <w:shd w:val="clear" w:color="auto" w:fill="auto"/>
            <w:noWrap/>
            <w:vAlign w:val="center"/>
            <w:hideMark/>
          </w:tcPr>
          <w:p w14:paraId="2EAF3169" w14:textId="77777777" w:rsidR="00490F92" w:rsidRPr="009F32A1" w:rsidRDefault="00490F92" w:rsidP="00C94173">
            <w:pPr>
              <w:spacing w:before="0" w:after="0" w:line="240" w:lineRule="auto"/>
              <w:ind w:left="-57"/>
              <w:rPr>
                <w:rFonts w:ascii="Arial" w:hAnsi="Arial"/>
                <w:color w:val="000000"/>
                <w:sz w:val="18"/>
                <w:szCs w:val="18"/>
                <w:lang w:eastAsia="sk-SK"/>
              </w:rPr>
            </w:pPr>
            <w:r w:rsidRPr="009F32A1">
              <w:rPr>
                <w:rFonts w:ascii="Arial" w:hAnsi="Arial"/>
                <w:color w:val="000000"/>
                <w:sz w:val="18"/>
                <w:szCs w:val="18"/>
                <w:lang w:eastAsia="sk-SK"/>
              </w:rPr>
              <w:t>Daň k úhrade</w:t>
            </w:r>
          </w:p>
        </w:tc>
        <w:tc>
          <w:tcPr>
            <w:tcW w:w="2693" w:type="dxa"/>
            <w:shd w:val="clear" w:color="auto" w:fill="auto"/>
            <w:noWrap/>
            <w:vAlign w:val="center"/>
          </w:tcPr>
          <w:p w14:paraId="12075832" w14:textId="2283A8D7" w:rsidR="00490F92" w:rsidRPr="009F32A1" w:rsidRDefault="009F32A1" w:rsidP="00C941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bCs/>
                <w:sz w:val="18"/>
                <w:szCs w:val="18"/>
                <w:lang w:eastAsia="sk-SK"/>
              </w:rPr>
              <w:t>3 473,17</w:t>
            </w:r>
          </w:p>
        </w:tc>
        <w:tc>
          <w:tcPr>
            <w:tcW w:w="2127" w:type="dxa"/>
            <w:shd w:val="clear" w:color="auto" w:fill="auto"/>
            <w:vAlign w:val="center"/>
          </w:tcPr>
          <w:p w14:paraId="3ECF41D8" w14:textId="2B24B277" w:rsidR="00490F92" w:rsidRPr="002025BF" w:rsidRDefault="00E832F3" w:rsidP="00C94173">
            <w:pPr>
              <w:spacing w:before="0" w:after="0" w:line="240" w:lineRule="auto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9F32A1">
              <w:rPr>
                <w:rFonts w:ascii="Arial" w:hAnsi="Arial"/>
                <w:sz w:val="18"/>
                <w:szCs w:val="18"/>
                <w:lang w:eastAsia="sk-SK"/>
              </w:rPr>
              <w:t>473,83</w:t>
            </w:r>
          </w:p>
        </w:tc>
      </w:tr>
    </w:tbl>
    <w:p w14:paraId="006DED54" w14:textId="77777777" w:rsidR="00780E91" w:rsidRPr="00B00E30" w:rsidRDefault="00780E91" w:rsidP="00A35793">
      <w:pPr>
        <w:pStyle w:val="Zkladntext"/>
        <w:suppressAutoHyphens/>
        <w:ind w:left="406" w:right="-79"/>
        <w:rPr>
          <w:rFonts w:ascii="Arial" w:hAnsi="Arial" w:cs="Arial"/>
          <w:lang w:val="sk-SK"/>
        </w:rPr>
      </w:pPr>
    </w:p>
    <w:p w14:paraId="14365D4D" w14:textId="73403C50" w:rsidR="001173AE" w:rsidRPr="00B00E30" w:rsidRDefault="001173AE" w:rsidP="00A35793">
      <w:pPr>
        <w:pStyle w:val="Zkladntext"/>
        <w:suppressAutoHyphens/>
        <w:ind w:left="406" w:right="-79"/>
        <w:rPr>
          <w:rFonts w:ascii="Arial" w:hAnsi="Arial" w:cs="Arial"/>
          <w:color w:val="808080"/>
          <w:lang w:val="sk-SK"/>
        </w:rPr>
      </w:pPr>
      <w:r w:rsidRPr="00B00E30">
        <w:rPr>
          <w:rFonts w:ascii="Arial" w:hAnsi="Arial" w:cs="Arial"/>
          <w:lang w:val="sk-SK"/>
        </w:rPr>
        <w:t>V roku 201</w:t>
      </w:r>
      <w:r w:rsidR="002025BF">
        <w:rPr>
          <w:rFonts w:ascii="Arial" w:hAnsi="Arial" w:cs="Arial"/>
          <w:lang w:val="sk-SK"/>
        </w:rPr>
        <w:t>9</w:t>
      </w:r>
      <w:r w:rsidRPr="00B00E30">
        <w:rPr>
          <w:rFonts w:ascii="Arial" w:hAnsi="Arial" w:cs="Arial"/>
          <w:lang w:val="sk-SK"/>
        </w:rPr>
        <w:t xml:space="preserve"> tvorili najväčšiu časť zdaniteľných výnosov nasledovné príjmy</w:t>
      </w:r>
      <w:r w:rsidR="0042548C" w:rsidRPr="00B00E30">
        <w:rPr>
          <w:rFonts w:ascii="Arial" w:hAnsi="Arial" w:cs="Arial"/>
          <w:lang w:val="sk-SK"/>
        </w:rPr>
        <w:t xml:space="preserve">: </w:t>
      </w:r>
      <w:r w:rsidRPr="00CA62AF">
        <w:rPr>
          <w:rFonts w:ascii="Arial" w:hAnsi="Arial" w:cs="Arial"/>
          <w:lang w:val="sk-SK"/>
        </w:rPr>
        <w:t xml:space="preserve">za </w:t>
      </w:r>
      <w:r w:rsidR="00CA62AF" w:rsidRPr="00CA62AF">
        <w:rPr>
          <w:rFonts w:ascii="Arial" w:hAnsi="Arial" w:cs="Arial"/>
          <w:lang w:val="sk-SK"/>
        </w:rPr>
        <w:t xml:space="preserve">charitatívnu reklamu </w:t>
      </w:r>
      <w:r w:rsidR="00793D00">
        <w:rPr>
          <w:rFonts w:ascii="Arial" w:hAnsi="Arial" w:cs="Arial"/>
          <w:lang w:val="sk-SK"/>
        </w:rPr>
        <w:t>k</w:t>
      </w:r>
      <w:r w:rsidR="0042548C" w:rsidRPr="00CA62AF">
        <w:rPr>
          <w:rFonts w:ascii="Arial" w:hAnsi="Arial" w:cs="Arial"/>
          <w:lang w:val="sk-SK"/>
        </w:rPr>
        <w:t xml:space="preserve"> </w:t>
      </w:r>
      <w:r w:rsidR="00CA62AF" w:rsidRPr="00CA62AF">
        <w:rPr>
          <w:rFonts w:ascii="Arial" w:hAnsi="Arial" w:cs="Arial"/>
          <w:lang w:val="sk-SK"/>
        </w:rPr>
        <w:t>oceňovani</w:t>
      </w:r>
      <w:r w:rsidR="00793D00">
        <w:rPr>
          <w:rFonts w:ascii="Arial" w:hAnsi="Arial" w:cs="Arial"/>
          <w:lang w:val="sk-SK"/>
        </w:rPr>
        <w:t>u</w:t>
      </w:r>
      <w:r w:rsidR="0042548C" w:rsidRPr="00CA62AF">
        <w:rPr>
          <w:rFonts w:ascii="Arial" w:hAnsi="Arial" w:cs="Arial"/>
          <w:lang w:val="sk-SK"/>
        </w:rPr>
        <w:t xml:space="preserve"> Via Bona, z účastníckych poplatkov za </w:t>
      </w:r>
      <w:r w:rsidRPr="00CA62AF">
        <w:rPr>
          <w:rFonts w:ascii="Arial" w:hAnsi="Arial" w:cs="Arial"/>
          <w:lang w:val="sk-SK"/>
        </w:rPr>
        <w:t>dobrovoľníck</w:t>
      </w:r>
      <w:r w:rsidR="0042548C" w:rsidRPr="00CA62AF">
        <w:rPr>
          <w:rFonts w:ascii="Arial" w:hAnsi="Arial" w:cs="Arial"/>
          <w:lang w:val="sk-SK"/>
        </w:rPr>
        <w:t>e</w:t>
      </w:r>
      <w:r w:rsidRPr="00CA62AF">
        <w:rPr>
          <w:rFonts w:ascii="Arial" w:hAnsi="Arial" w:cs="Arial"/>
          <w:lang w:val="sk-SK"/>
        </w:rPr>
        <w:t xml:space="preserve"> podujat</w:t>
      </w:r>
      <w:r w:rsidR="0042548C" w:rsidRPr="00CA62AF">
        <w:rPr>
          <w:rFonts w:ascii="Arial" w:hAnsi="Arial" w:cs="Arial"/>
          <w:lang w:val="sk-SK"/>
        </w:rPr>
        <w:t>ie</w:t>
      </w:r>
      <w:r w:rsidRPr="00CA62AF">
        <w:rPr>
          <w:rFonts w:ascii="Arial" w:hAnsi="Arial" w:cs="Arial"/>
          <w:lang w:val="sk-SK"/>
        </w:rPr>
        <w:t xml:space="preserve"> Naše Mesto, </w:t>
      </w:r>
      <w:r w:rsidR="00CA62AF" w:rsidRPr="00CA62AF">
        <w:rPr>
          <w:rFonts w:ascii="Arial" w:hAnsi="Arial" w:cs="Arial"/>
          <w:lang w:val="sk-SK"/>
        </w:rPr>
        <w:t xml:space="preserve">z účastníckych poplatkov </w:t>
      </w:r>
      <w:r w:rsidRPr="00CA62AF">
        <w:rPr>
          <w:rFonts w:ascii="Arial" w:hAnsi="Arial" w:cs="Arial"/>
          <w:lang w:val="sk-SK"/>
        </w:rPr>
        <w:t>a</w:t>
      </w:r>
      <w:r w:rsidR="00CA62AF" w:rsidRPr="00CA62AF">
        <w:rPr>
          <w:rFonts w:ascii="Arial" w:hAnsi="Arial" w:cs="Arial"/>
          <w:lang w:val="sk-SK"/>
        </w:rPr>
        <w:t xml:space="preserve"> za charitatívnu </w:t>
      </w:r>
      <w:r w:rsidRPr="00CA62AF">
        <w:rPr>
          <w:rFonts w:ascii="Arial" w:hAnsi="Arial" w:cs="Arial"/>
          <w:lang w:val="sk-SK"/>
        </w:rPr>
        <w:t xml:space="preserve">reklamu na konferencii CEE CSR Summit. Ostatné menšie zdaniteľné príjmy </w:t>
      </w:r>
      <w:r w:rsidR="007F0629" w:rsidRPr="00CA62AF">
        <w:rPr>
          <w:rFonts w:ascii="Arial" w:hAnsi="Arial" w:cs="Arial"/>
          <w:lang w:val="sk-SK"/>
        </w:rPr>
        <w:t xml:space="preserve">tvorili príjmy za </w:t>
      </w:r>
      <w:r w:rsidR="00CA62AF" w:rsidRPr="00CA62AF">
        <w:rPr>
          <w:rFonts w:ascii="Arial" w:hAnsi="Arial" w:cs="Arial"/>
          <w:lang w:val="sk-SK"/>
        </w:rPr>
        <w:t xml:space="preserve">organizáciu aktivít Charty diverzity, </w:t>
      </w:r>
      <w:r w:rsidR="007F0629" w:rsidRPr="00CA62AF">
        <w:rPr>
          <w:rFonts w:ascii="Arial" w:hAnsi="Arial" w:cs="Arial"/>
          <w:lang w:val="sk-SK"/>
        </w:rPr>
        <w:t xml:space="preserve">CSR poradenstvo, </w:t>
      </w:r>
      <w:r w:rsidRPr="00CA62AF">
        <w:rPr>
          <w:rFonts w:ascii="Arial" w:hAnsi="Arial" w:cs="Arial"/>
          <w:lang w:val="sk-SK"/>
        </w:rPr>
        <w:t xml:space="preserve">za organizovanie firemných dobrovoľníckych </w:t>
      </w:r>
      <w:r w:rsidR="00793D00">
        <w:rPr>
          <w:rFonts w:ascii="Arial" w:hAnsi="Arial" w:cs="Arial"/>
          <w:lang w:val="sk-SK"/>
        </w:rPr>
        <w:t>podujatí</w:t>
      </w:r>
      <w:r w:rsidR="00CA62AF" w:rsidRPr="00CA62AF">
        <w:rPr>
          <w:rFonts w:ascii="Arial" w:hAnsi="Arial" w:cs="Arial"/>
          <w:lang w:val="sk-SK"/>
        </w:rPr>
        <w:t>, workshopov</w:t>
      </w:r>
      <w:r w:rsidRPr="00CA62AF">
        <w:rPr>
          <w:rFonts w:ascii="Arial" w:hAnsi="Arial" w:cs="Arial"/>
          <w:lang w:val="sk-SK"/>
        </w:rPr>
        <w:t>. Ku zdaniteľným príjmom boli priradené súvisiace zdaniteľné náklady, vypočítané pomerným podielom prislúchajúcim k projektu</w:t>
      </w:r>
      <w:r w:rsidRPr="00CA62AF">
        <w:rPr>
          <w:rFonts w:ascii="Arial" w:hAnsi="Arial" w:cs="Arial"/>
          <w:color w:val="808080"/>
          <w:lang w:val="sk-SK"/>
        </w:rPr>
        <w:t>.</w:t>
      </w:r>
      <w:r w:rsidRPr="00B00E30">
        <w:rPr>
          <w:rFonts w:ascii="Arial" w:hAnsi="Arial" w:cs="Arial"/>
          <w:color w:val="808080"/>
          <w:lang w:val="sk-SK"/>
        </w:rPr>
        <w:t xml:space="preserve"> </w:t>
      </w:r>
    </w:p>
    <w:p w14:paraId="04A605C7" w14:textId="77777777" w:rsidR="001173AE" w:rsidRPr="00B00E30" w:rsidRDefault="001173AE" w:rsidP="00A35793">
      <w:pPr>
        <w:pStyle w:val="Zkladntext"/>
        <w:suppressAutoHyphens/>
        <w:ind w:left="406" w:right="-79"/>
        <w:rPr>
          <w:rFonts w:ascii="Arial" w:hAnsi="Arial" w:cs="Arial"/>
          <w:lang w:val="sk-SK"/>
        </w:rPr>
      </w:pPr>
    </w:p>
    <w:p w14:paraId="7038681D" w14:textId="77777777" w:rsidR="001173AE" w:rsidRPr="00297C6F" w:rsidRDefault="001173AE" w:rsidP="00A35793">
      <w:pPr>
        <w:pStyle w:val="Zkladntext"/>
        <w:suppressAutoHyphens/>
        <w:ind w:left="406" w:right="-79"/>
        <w:rPr>
          <w:rFonts w:ascii="Arial" w:hAnsi="Arial" w:cs="Arial"/>
          <w:lang w:val="sk-SK"/>
        </w:rPr>
      </w:pPr>
      <w:r w:rsidRPr="00297C6F">
        <w:rPr>
          <w:rFonts w:ascii="Arial" w:hAnsi="Arial" w:cs="Arial"/>
          <w:lang w:val="sk-SK"/>
        </w:rPr>
        <w:t>Prehľad ostatných výnosov – zdaniteľných - v tabuľke:</w:t>
      </w:r>
    </w:p>
    <w:p w14:paraId="64F03C95" w14:textId="455D7898" w:rsidR="001173AE" w:rsidRPr="00297C6F" w:rsidRDefault="001173AE" w:rsidP="00A35793">
      <w:pPr>
        <w:spacing w:before="0" w:after="0"/>
        <w:rPr>
          <w:sz w:val="12"/>
        </w:rPr>
      </w:pPr>
    </w:p>
    <w:tbl>
      <w:tblPr>
        <w:tblW w:w="9922" w:type="dxa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59"/>
        <w:gridCol w:w="4111"/>
        <w:gridCol w:w="1417"/>
        <w:gridCol w:w="1418"/>
        <w:gridCol w:w="1411"/>
        <w:gridCol w:w="6"/>
      </w:tblGrid>
      <w:tr w:rsidR="00297C6F" w:rsidRPr="00297C6F" w14:paraId="3B262EE3" w14:textId="77777777" w:rsidTr="00297C6F">
        <w:trPr>
          <w:gridAfter w:val="1"/>
          <w:wAfter w:w="6" w:type="dxa"/>
          <w:trHeight w:val="288"/>
        </w:trPr>
        <w:tc>
          <w:tcPr>
            <w:tcW w:w="1559" w:type="dxa"/>
            <w:vAlign w:val="bottom"/>
          </w:tcPr>
          <w:p w14:paraId="1D43D408" w14:textId="6A91EF09" w:rsidR="009D56E0" w:rsidRPr="00297C6F" w:rsidRDefault="009D56E0" w:rsidP="009D56E0">
            <w:pPr>
              <w:spacing w:before="0" w:after="0" w:line="240" w:lineRule="auto"/>
              <w:jc w:val="left"/>
              <w:rPr>
                <w:rFonts w:ascii="Calibri" w:hAnsi="Calibri" w:cs="Times New Roman"/>
                <w:b/>
                <w:bCs/>
                <w:color w:val="000000"/>
                <w:szCs w:val="22"/>
                <w:lang w:eastAsia="sk-SK"/>
              </w:rPr>
            </w:pPr>
            <w:r w:rsidRPr="00297C6F">
              <w:rPr>
                <w:rFonts w:ascii="Arial" w:hAnsi="Arial"/>
                <w:b/>
                <w:sz w:val="18"/>
                <w:szCs w:val="18"/>
                <w:lang w:eastAsia="sk-SK"/>
              </w:rPr>
              <w:t>Účet</w:t>
            </w:r>
          </w:p>
        </w:tc>
        <w:tc>
          <w:tcPr>
            <w:tcW w:w="4111" w:type="dxa"/>
            <w:shd w:val="clear" w:color="auto" w:fill="auto"/>
            <w:noWrap/>
            <w:vAlign w:val="bottom"/>
            <w:hideMark/>
          </w:tcPr>
          <w:p w14:paraId="41D65E6B" w14:textId="27CB299D" w:rsidR="009D56E0" w:rsidRPr="00AA1973" w:rsidRDefault="009D56E0" w:rsidP="009D56E0">
            <w:pPr>
              <w:spacing w:before="0" w:after="0" w:line="240" w:lineRule="auto"/>
              <w:jc w:val="left"/>
              <w:rPr>
                <w:rFonts w:ascii="Calibri" w:hAnsi="Calibri" w:cs="Times New Roman"/>
                <w:b/>
                <w:bCs/>
                <w:color w:val="000000"/>
                <w:szCs w:val="22"/>
                <w:lang w:eastAsia="sk-SK"/>
              </w:rPr>
            </w:pPr>
            <w:r w:rsidRPr="00297C6F">
              <w:rPr>
                <w:rFonts w:ascii="Calibri" w:hAnsi="Calibri" w:cs="Times New Roman"/>
                <w:b/>
                <w:bCs/>
                <w:color w:val="000000"/>
                <w:szCs w:val="22"/>
                <w:lang w:eastAsia="sk-SK"/>
              </w:rPr>
              <w:t>Názov - projekt</w:t>
            </w:r>
          </w:p>
        </w:tc>
        <w:tc>
          <w:tcPr>
            <w:tcW w:w="1417" w:type="dxa"/>
            <w:shd w:val="clear" w:color="auto" w:fill="auto"/>
            <w:noWrap/>
            <w:vAlign w:val="bottom"/>
            <w:hideMark/>
          </w:tcPr>
          <w:p w14:paraId="57F0FE12" w14:textId="1E4C4573" w:rsidR="009D56E0" w:rsidRPr="00AA1973" w:rsidRDefault="009D56E0" w:rsidP="009D56E0">
            <w:pPr>
              <w:spacing w:before="0" w:after="0" w:line="240" w:lineRule="auto"/>
              <w:jc w:val="center"/>
              <w:rPr>
                <w:rFonts w:ascii="Calibri" w:hAnsi="Calibri" w:cs="Times New Roman"/>
                <w:b/>
                <w:bCs/>
                <w:color w:val="000000"/>
                <w:szCs w:val="22"/>
                <w:lang w:eastAsia="sk-SK"/>
              </w:rPr>
            </w:pPr>
            <w:r w:rsidRPr="00297C6F">
              <w:rPr>
                <w:rFonts w:ascii="Arial" w:hAnsi="Arial"/>
                <w:b/>
                <w:sz w:val="18"/>
                <w:szCs w:val="18"/>
                <w:lang w:eastAsia="sk-SK"/>
              </w:rPr>
              <w:t>Zdaniteľné výnosy</w:t>
            </w:r>
          </w:p>
        </w:tc>
        <w:tc>
          <w:tcPr>
            <w:tcW w:w="1418" w:type="dxa"/>
            <w:shd w:val="clear" w:color="auto" w:fill="auto"/>
            <w:noWrap/>
            <w:vAlign w:val="bottom"/>
            <w:hideMark/>
          </w:tcPr>
          <w:p w14:paraId="534FD227" w14:textId="6FD9D939" w:rsidR="009D56E0" w:rsidRPr="00AA1973" w:rsidRDefault="009D56E0" w:rsidP="009D56E0">
            <w:pPr>
              <w:spacing w:before="0" w:after="0" w:line="240" w:lineRule="auto"/>
              <w:jc w:val="center"/>
              <w:rPr>
                <w:rFonts w:ascii="Calibri" w:hAnsi="Calibri" w:cs="Times New Roman"/>
                <w:b/>
                <w:bCs/>
                <w:color w:val="000000"/>
                <w:szCs w:val="22"/>
                <w:lang w:eastAsia="sk-SK"/>
              </w:rPr>
            </w:pPr>
            <w:r w:rsidRPr="00297C6F">
              <w:rPr>
                <w:rFonts w:ascii="Arial" w:hAnsi="Arial"/>
                <w:b/>
                <w:sz w:val="18"/>
                <w:szCs w:val="18"/>
                <w:lang w:eastAsia="sk-SK"/>
              </w:rPr>
              <w:t>Zdaniteľné náklady</w:t>
            </w:r>
          </w:p>
        </w:tc>
        <w:tc>
          <w:tcPr>
            <w:tcW w:w="1411" w:type="dxa"/>
            <w:shd w:val="clear" w:color="auto" w:fill="auto"/>
            <w:noWrap/>
            <w:vAlign w:val="bottom"/>
            <w:hideMark/>
          </w:tcPr>
          <w:p w14:paraId="383E054D" w14:textId="5B2B10E6" w:rsidR="009D56E0" w:rsidRPr="00AA1973" w:rsidRDefault="00297C6F" w:rsidP="009D56E0">
            <w:pPr>
              <w:spacing w:before="0" w:after="0" w:line="240" w:lineRule="auto"/>
              <w:jc w:val="center"/>
              <w:rPr>
                <w:rFonts w:ascii="Calibri" w:hAnsi="Calibri" w:cs="Times New Roman"/>
                <w:b/>
                <w:bCs/>
                <w:color w:val="000000"/>
                <w:szCs w:val="22"/>
                <w:lang w:eastAsia="sk-SK"/>
              </w:rPr>
            </w:pPr>
            <w:r>
              <w:rPr>
                <w:rFonts w:ascii="Arial" w:hAnsi="Arial"/>
                <w:b/>
                <w:sz w:val="18"/>
                <w:szCs w:val="18"/>
                <w:lang w:eastAsia="sk-SK"/>
              </w:rPr>
              <w:t>Hosp.výsledok</w:t>
            </w:r>
            <w:r w:rsidR="009D56E0" w:rsidRPr="00297C6F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 zdaňovaný</w:t>
            </w:r>
          </w:p>
        </w:tc>
      </w:tr>
      <w:tr w:rsidR="00297C6F" w:rsidRPr="00297C6F" w14:paraId="4DA34027" w14:textId="77777777" w:rsidTr="00297C6F">
        <w:tblPrEx>
          <w:tblBorders>
            <w:insideH w:val="single" w:sz="4" w:space="0" w:color="auto"/>
            <w:insideV w:val="single" w:sz="4" w:space="0" w:color="auto"/>
          </w:tblBorders>
        </w:tblPrEx>
        <w:trPr>
          <w:gridAfter w:val="1"/>
          <w:wAfter w:w="6" w:type="dxa"/>
          <w:trHeight w:val="136"/>
        </w:trPr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7DE5FBDA" w14:textId="77777777" w:rsidR="00297C6F" w:rsidRPr="00297C6F" w:rsidRDefault="00297C6F" w:rsidP="00297C6F">
            <w:pPr>
              <w:spacing w:before="0" w:after="0" w:line="240" w:lineRule="auto"/>
              <w:rPr>
                <w:rFonts w:ascii="Arial" w:hAnsi="Arial"/>
                <w:sz w:val="16"/>
                <w:szCs w:val="18"/>
                <w:lang w:eastAsia="sk-SK"/>
              </w:rPr>
            </w:pPr>
            <w:r w:rsidRPr="00297C6F">
              <w:rPr>
                <w:rFonts w:ascii="Arial" w:hAnsi="Arial"/>
                <w:sz w:val="16"/>
                <w:szCs w:val="18"/>
                <w:lang w:eastAsia="sk-SK"/>
              </w:rPr>
              <w:t>644,20</w:t>
            </w:r>
          </w:p>
        </w:tc>
        <w:tc>
          <w:tcPr>
            <w:tcW w:w="4111" w:type="dxa"/>
            <w:shd w:val="clear" w:color="auto" w:fill="auto"/>
            <w:noWrap/>
            <w:vAlign w:val="center"/>
            <w:hideMark/>
          </w:tcPr>
          <w:p w14:paraId="7AFBE5C9" w14:textId="77777777" w:rsidR="00297C6F" w:rsidRPr="00297C6F" w:rsidRDefault="00297C6F" w:rsidP="00297C6F">
            <w:pPr>
              <w:spacing w:before="0" w:after="0" w:line="240" w:lineRule="auto"/>
              <w:rPr>
                <w:rFonts w:ascii="Arial" w:hAnsi="Arial"/>
                <w:sz w:val="16"/>
                <w:szCs w:val="18"/>
                <w:lang w:eastAsia="sk-SK"/>
              </w:rPr>
            </w:pPr>
            <w:r w:rsidRPr="00297C6F">
              <w:rPr>
                <w:rFonts w:ascii="Arial" w:hAnsi="Arial"/>
                <w:sz w:val="16"/>
                <w:szCs w:val="18"/>
                <w:lang w:eastAsia="sk-SK"/>
              </w:rPr>
              <w:t>Bankové úroky - daň už vysporiadaná</w:t>
            </w:r>
          </w:p>
        </w:tc>
        <w:tc>
          <w:tcPr>
            <w:tcW w:w="1417" w:type="dxa"/>
            <w:shd w:val="clear" w:color="auto" w:fill="auto"/>
            <w:noWrap/>
            <w:vAlign w:val="center"/>
          </w:tcPr>
          <w:p w14:paraId="2CAB3925" w14:textId="748E743F" w:rsidR="00297C6F" w:rsidRPr="0044381E" w:rsidRDefault="00297C6F" w:rsidP="0044381E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sz w:val="16"/>
                <w:szCs w:val="18"/>
                <w:lang w:eastAsia="sk-SK"/>
              </w:rPr>
            </w:pPr>
            <w:r w:rsidRPr="0044381E">
              <w:rPr>
                <w:rFonts w:ascii="Arial" w:hAnsi="Arial"/>
                <w:sz w:val="16"/>
                <w:szCs w:val="18"/>
                <w:lang w:eastAsia="sk-SK"/>
              </w:rPr>
              <w:t>0,00</w:t>
            </w:r>
            <w:r w:rsidR="0044381E" w:rsidRPr="0044381E">
              <w:rPr>
                <w:rFonts w:ascii="Arial" w:hAnsi="Arial"/>
                <w:sz w:val="16"/>
                <w:szCs w:val="18"/>
                <w:lang w:eastAsia="sk-SK"/>
              </w:rPr>
              <w:t xml:space="preserve"> €</w:t>
            </w:r>
          </w:p>
        </w:tc>
        <w:tc>
          <w:tcPr>
            <w:tcW w:w="1418" w:type="dxa"/>
            <w:shd w:val="clear" w:color="auto" w:fill="auto"/>
            <w:noWrap/>
            <w:vAlign w:val="center"/>
          </w:tcPr>
          <w:p w14:paraId="3FBC1449" w14:textId="088CB20A" w:rsidR="00297C6F" w:rsidRPr="0044381E" w:rsidRDefault="00297C6F" w:rsidP="0044381E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sz w:val="16"/>
                <w:szCs w:val="18"/>
                <w:lang w:eastAsia="sk-SK"/>
              </w:rPr>
            </w:pPr>
            <w:r w:rsidRPr="0044381E">
              <w:rPr>
                <w:rFonts w:ascii="Arial" w:hAnsi="Arial"/>
                <w:sz w:val="16"/>
                <w:szCs w:val="18"/>
                <w:lang w:eastAsia="sk-SK"/>
              </w:rPr>
              <w:t>0,00</w:t>
            </w:r>
            <w:r w:rsidR="0044381E" w:rsidRPr="0044381E">
              <w:rPr>
                <w:rFonts w:ascii="Arial" w:hAnsi="Arial"/>
                <w:sz w:val="16"/>
                <w:szCs w:val="18"/>
                <w:lang w:eastAsia="sk-SK"/>
              </w:rPr>
              <w:t xml:space="preserve"> €</w:t>
            </w:r>
          </w:p>
        </w:tc>
        <w:tc>
          <w:tcPr>
            <w:tcW w:w="1411" w:type="dxa"/>
            <w:shd w:val="clear" w:color="auto" w:fill="auto"/>
            <w:noWrap/>
            <w:vAlign w:val="center"/>
          </w:tcPr>
          <w:p w14:paraId="2D63182D" w14:textId="7F7647E2" w:rsidR="00297C6F" w:rsidRPr="0044381E" w:rsidRDefault="00297C6F" w:rsidP="0044381E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sz w:val="16"/>
                <w:szCs w:val="18"/>
                <w:lang w:eastAsia="sk-SK"/>
              </w:rPr>
            </w:pPr>
            <w:r w:rsidRPr="0044381E">
              <w:rPr>
                <w:rFonts w:ascii="Arial" w:hAnsi="Arial"/>
                <w:sz w:val="16"/>
                <w:szCs w:val="18"/>
                <w:lang w:eastAsia="sk-SK"/>
              </w:rPr>
              <w:t>0,00</w:t>
            </w:r>
            <w:r w:rsidR="0044381E" w:rsidRPr="0044381E">
              <w:rPr>
                <w:rFonts w:ascii="Arial" w:hAnsi="Arial"/>
                <w:sz w:val="16"/>
                <w:szCs w:val="18"/>
                <w:lang w:eastAsia="sk-SK"/>
              </w:rPr>
              <w:t xml:space="preserve"> €</w:t>
            </w:r>
          </w:p>
        </w:tc>
      </w:tr>
      <w:tr w:rsidR="00297C6F" w:rsidRPr="00297C6F" w14:paraId="74607EB6" w14:textId="77777777" w:rsidTr="00297C6F">
        <w:trPr>
          <w:gridAfter w:val="1"/>
          <w:wAfter w:w="6" w:type="dxa"/>
          <w:trHeight w:val="288"/>
        </w:trPr>
        <w:tc>
          <w:tcPr>
            <w:tcW w:w="1559" w:type="dxa"/>
            <w:vAlign w:val="center"/>
          </w:tcPr>
          <w:p w14:paraId="3A33D636" w14:textId="63B71493" w:rsidR="009D56E0" w:rsidRPr="00297C6F" w:rsidRDefault="009D56E0" w:rsidP="00297C6F">
            <w:pPr>
              <w:spacing w:before="0" w:after="0" w:line="240" w:lineRule="auto"/>
              <w:rPr>
                <w:rFonts w:ascii="Arial" w:hAnsi="Arial"/>
                <w:sz w:val="18"/>
                <w:szCs w:val="18"/>
                <w:lang w:eastAsia="sk-SK"/>
              </w:rPr>
            </w:pPr>
            <w:r w:rsidRPr="00297C6F">
              <w:rPr>
                <w:rFonts w:ascii="Arial" w:hAnsi="Arial"/>
                <w:sz w:val="18"/>
                <w:szCs w:val="18"/>
                <w:lang w:eastAsia="sk-SK"/>
              </w:rPr>
              <w:t>649,10</w:t>
            </w:r>
          </w:p>
        </w:tc>
        <w:tc>
          <w:tcPr>
            <w:tcW w:w="4111" w:type="dxa"/>
            <w:shd w:val="clear" w:color="auto" w:fill="auto"/>
            <w:noWrap/>
            <w:vAlign w:val="center"/>
            <w:hideMark/>
          </w:tcPr>
          <w:p w14:paraId="18109C9B" w14:textId="4E29F1F3" w:rsidR="009D56E0" w:rsidRPr="00AA1973" w:rsidRDefault="009D56E0" w:rsidP="00297C6F">
            <w:pPr>
              <w:spacing w:before="0" w:after="0" w:line="240" w:lineRule="auto"/>
              <w:rPr>
                <w:rFonts w:ascii="Arial" w:hAnsi="Arial"/>
                <w:sz w:val="18"/>
                <w:szCs w:val="18"/>
                <w:lang w:eastAsia="sk-SK"/>
              </w:rPr>
            </w:pPr>
            <w:r w:rsidRPr="00AA1973">
              <w:rPr>
                <w:rFonts w:ascii="Arial" w:hAnsi="Arial"/>
                <w:sz w:val="18"/>
                <w:szCs w:val="18"/>
                <w:lang w:eastAsia="sk-SK"/>
              </w:rPr>
              <w:t xml:space="preserve">Služby členom BLF </w:t>
            </w:r>
            <w:r w:rsidRPr="00297C6F">
              <w:rPr>
                <w:rFonts w:ascii="Arial" w:hAnsi="Arial"/>
                <w:sz w:val="18"/>
                <w:szCs w:val="18"/>
                <w:lang w:eastAsia="sk-SK"/>
              </w:rPr>
              <w:t>- projekt 2901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5054AA6B" w14:textId="7F80547D" w:rsidR="009D56E0" w:rsidRPr="00AA1973" w:rsidRDefault="009D56E0" w:rsidP="00297C6F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AA1973">
              <w:rPr>
                <w:rFonts w:ascii="Arial" w:hAnsi="Arial"/>
                <w:sz w:val="18"/>
                <w:szCs w:val="18"/>
                <w:lang w:eastAsia="sk-SK"/>
              </w:rPr>
              <w:t xml:space="preserve">13 529,14 € 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5B1AA8FB" w14:textId="29527706" w:rsidR="009D56E0" w:rsidRPr="00AA1973" w:rsidRDefault="009D56E0" w:rsidP="00297C6F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AA1973">
              <w:rPr>
                <w:rFonts w:ascii="Arial" w:hAnsi="Arial"/>
                <w:sz w:val="18"/>
                <w:szCs w:val="18"/>
                <w:lang w:eastAsia="sk-SK"/>
              </w:rPr>
              <w:t xml:space="preserve">  12 113,22 € </w:t>
            </w:r>
          </w:p>
        </w:tc>
        <w:tc>
          <w:tcPr>
            <w:tcW w:w="1411" w:type="dxa"/>
            <w:shd w:val="clear" w:color="auto" w:fill="auto"/>
            <w:noWrap/>
            <w:vAlign w:val="center"/>
            <w:hideMark/>
          </w:tcPr>
          <w:p w14:paraId="28D1846B" w14:textId="69A48437" w:rsidR="009D56E0" w:rsidRPr="00AA1973" w:rsidRDefault="009D56E0" w:rsidP="00297C6F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AA1973">
              <w:rPr>
                <w:rFonts w:ascii="Arial" w:hAnsi="Arial"/>
                <w:sz w:val="18"/>
                <w:szCs w:val="18"/>
                <w:lang w:eastAsia="sk-SK"/>
              </w:rPr>
              <w:t xml:space="preserve">1 415,92 € </w:t>
            </w:r>
          </w:p>
        </w:tc>
      </w:tr>
      <w:tr w:rsidR="00297C6F" w:rsidRPr="00297C6F" w14:paraId="1A2F58A5" w14:textId="77777777" w:rsidTr="00297C6F">
        <w:trPr>
          <w:gridAfter w:val="1"/>
          <w:wAfter w:w="6" w:type="dxa"/>
          <w:trHeight w:val="288"/>
        </w:trPr>
        <w:tc>
          <w:tcPr>
            <w:tcW w:w="1559" w:type="dxa"/>
            <w:vAlign w:val="center"/>
          </w:tcPr>
          <w:p w14:paraId="2FFD03FF" w14:textId="1995B193" w:rsidR="009D56E0" w:rsidRPr="00297C6F" w:rsidRDefault="009D56E0" w:rsidP="00297C6F">
            <w:pPr>
              <w:spacing w:before="0" w:after="0" w:line="240" w:lineRule="auto"/>
              <w:rPr>
                <w:rFonts w:ascii="Arial" w:hAnsi="Arial"/>
                <w:sz w:val="18"/>
                <w:szCs w:val="18"/>
                <w:lang w:eastAsia="sk-SK"/>
              </w:rPr>
            </w:pPr>
            <w:r w:rsidRPr="00297C6F">
              <w:rPr>
                <w:rFonts w:ascii="Arial" w:hAnsi="Arial"/>
                <w:sz w:val="18"/>
                <w:szCs w:val="18"/>
                <w:lang w:eastAsia="sk-SK"/>
              </w:rPr>
              <w:t>649,1+2+21+30</w:t>
            </w:r>
          </w:p>
        </w:tc>
        <w:tc>
          <w:tcPr>
            <w:tcW w:w="4111" w:type="dxa"/>
            <w:shd w:val="clear" w:color="auto" w:fill="auto"/>
            <w:noWrap/>
            <w:vAlign w:val="center"/>
            <w:hideMark/>
          </w:tcPr>
          <w:p w14:paraId="34E9F551" w14:textId="71ADB4C6" w:rsidR="009D56E0" w:rsidRPr="00AA1973" w:rsidRDefault="009D56E0" w:rsidP="00297C6F">
            <w:pPr>
              <w:spacing w:before="0" w:after="0" w:line="240" w:lineRule="auto"/>
              <w:rPr>
                <w:rFonts w:ascii="Arial" w:hAnsi="Arial"/>
                <w:sz w:val="18"/>
                <w:szCs w:val="18"/>
                <w:lang w:eastAsia="sk-SK"/>
              </w:rPr>
            </w:pPr>
            <w:r w:rsidRPr="00AA1973">
              <w:rPr>
                <w:rFonts w:ascii="Arial" w:hAnsi="Arial"/>
                <w:sz w:val="18"/>
                <w:szCs w:val="18"/>
                <w:lang w:eastAsia="sk-SK"/>
              </w:rPr>
              <w:t>C</w:t>
            </w:r>
            <w:r w:rsidRPr="00297C6F">
              <w:rPr>
                <w:rFonts w:ascii="Arial" w:hAnsi="Arial"/>
                <w:sz w:val="18"/>
                <w:szCs w:val="18"/>
                <w:lang w:eastAsia="sk-SK"/>
              </w:rPr>
              <w:t>SR Summit (konferencia) – projekt 2902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0E74FF2B" w14:textId="05653A7D" w:rsidR="009D56E0" w:rsidRPr="00AA1973" w:rsidRDefault="009D56E0" w:rsidP="00297C6F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AA1973">
              <w:rPr>
                <w:rFonts w:ascii="Arial" w:hAnsi="Arial"/>
                <w:sz w:val="18"/>
                <w:szCs w:val="18"/>
                <w:lang w:eastAsia="sk-SK"/>
              </w:rPr>
              <w:t xml:space="preserve">  18 022,59 € 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396DC6D3" w14:textId="0F8F96E3" w:rsidR="009D56E0" w:rsidRPr="00AA1973" w:rsidRDefault="009D56E0" w:rsidP="00297C6F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AA1973">
              <w:rPr>
                <w:rFonts w:ascii="Arial" w:hAnsi="Arial"/>
                <w:sz w:val="18"/>
                <w:szCs w:val="18"/>
                <w:lang w:eastAsia="sk-SK"/>
              </w:rPr>
              <w:t xml:space="preserve"> 14 450,98 € </w:t>
            </w:r>
          </w:p>
        </w:tc>
        <w:tc>
          <w:tcPr>
            <w:tcW w:w="1411" w:type="dxa"/>
            <w:shd w:val="clear" w:color="auto" w:fill="auto"/>
            <w:noWrap/>
            <w:vAlign w:val="center"/>
            <w:hideMark/>
          </w:tcPr>
          <w:p w14:paraId="43715AF4" w14:textId="4D69A5D0" w:rsidR="009D56E0" w:rsidRPr="00AA1973" w:rsidRDefault="009D56E0" w:rsidP="00297C6F">
            <w:pPr>
              <w:spacing w:before="0" w:after="0" w:line="240" w:lineRule="auto"/>
              <w:ind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AA1973">
              <w:rPr>
                <w:rFonts w:ascii="Arial" w:hAnsi="Arial"/>
                <w:sz w:val="18"/>
                <w:szCs w:val="18"/>
                <w:lang w:eastAsia="sk-SK"/>
              </w:rPr>
              <w:t xml:space="preserve">3 571,61 € </w:t>
            </w:r>
          </w:p>
        </w:tc>
      </w:tr>
      <w:tr w:rsidR="00297C6F" w:rsidRPr="00297C6F" w14:paraId="0B288FB6" w14:textId="77777777" w:rsidTr="00297C6F">
        <w:trPr>
          <w:gridAfter w:val="1"/>
          <w:wAfter w:w="6" w:type="dxa"/>
          <w:trHeight w:val="288"/>
        </w:trPr>
        <w:tc>
          <w:tcPr>
            <w:tcW w:w="1559" w:type="dxa"/>
            <w:vAlign w:val="center"/>
          </w:tcPr>
          <w:p w14:paraId="43412F27" w14:textId="313FFEEE" w:rsidR="009D56E0" w:rsidRPr="00297C6F" w:rsidRDefault="009D56E0" w:rsidP="00297C6F">
            <w:pPr>
              <w:spacing w:before="0" w:after="0" w:line="240" w:lineRule="auto"/>
              <w:rPr>
                <w:rFonts w:ascii="Arial" w:hAnsi="Arial"/>
                <w:sz w:val="18"/>
                <w:szCs w:val="18"/>
                <w:lang w:eastAsia="sk-SK"/>
              </w:rPr>
            </w:pPr>
            <w:r w:rsidRPr="00297C6F">
              <w:rPr>
                <w:rFonts w:ascii="Arial" w:hAnsi="Arial"/>
                <w:sz w:val="18"/>
                <w:szCs w:val="18"/>
                <w:lang w:eastAsia="sk-SK"/>
              </w:rPr>
              <w:t>649,10+21+30</w:t>
            </w:r>
          </w:p>
        </w:tc>
        <w:tc>
          <w:tcPr>
            <w:tcW w:w="4111" w:type="dxa"/>
            <w:shd w:val="clear" w:color="auto" w:fill="auto"/>
            <w:noWrap/>
            <w:vAlign w:val="center"/>
            <w:hideMark/>
          </w:tcPr>
          <w:p w14:paraId="25686CE9" w14:textId="188F0F0D" w:rsidR="009D56E0" w:rsidRPr="00AA1973" w:rsidRDefault="009D56E0" w:rsidP="00297C6F">
            <w:pPr>
              <w:spacing w:before="0" w:after="0" w:line="240" w:lineRule="auto"/>
              <w:rPr>
                <w:rFonts w:ascii="Arial" w:hAnsi="Arial"/>
                <w:sz w:val="18"/>
                <w:szCs w:val="18"/>
                <w:lang w:eastAsia="sk-SK"/>
              </w:rPr>
            </w:pPr>
            <w:r w:rsidRPr="00297C6F">
              <w:rPr>
                <w:rFonts w:ascii="Arial" w:hAnsi="Arial"/>
                <w:sz w:val="18"/>
                <w:szCs w:val="18"/>
                <w:lang w:eastAsia="sk-SK"/>
              </w:rPr>
              <w:t xml:space="preserve">Oceňovanie </w:t>
            </w:r>
            <w:r w:rsidRPr="00AA1973">
              <w:rPr>
                <w:rFonts w:ascii="Arial" w:hAnsi="Arial"/>
                <w:sz w:val="18"/>
                <w:szCs w:val="18"/>
                <w:lang w:eastAsia="sk-SK"/>
              </w:rPr>
              <w:t>Via Bona</w:t>
            </w:r>
            <w:r w:rsidRPr="00297C6F">
              <w:rPr>
                <w:rFonts w:ascii="Arial" w:hAnsi="Arial"/>
                <w:sz w:val="18"/>
                <w:szCs w:val="18"/>
                <w:lang w:eastAsia="sk-SK"/>
              </w:rPr>
              <w:t xml:space="preserve"> Slovakia – projekt 2903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3226FE9D" w14:textId="2066B780" w:rsidR="009D56E0" w:rsidRPr="00AA1973" w:rsidRDefault="009D56E0" w:rsidP="00297C6F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AA1973">
              <w:rPr>
                <w:rFonts w:ascii="Arial" w:hAnsi="Arial"/>
                <w:sz w:val="18"/>
                <w:szCs w:val="18"/>
                <w:lang w:eastAsia="sk-SK"/>
              </w:rPr>
              <w:t xml:space="preserve">  36 177,86 € 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1D0289F4" w14:textId="0D3681FE" w:rsidR="009D56E0" w:rsidRPr="00AA1973" w:rsidRDefault="009D56E0" w:rsidP="00297C6F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AA1973">
              <w:rPr>
                <w:rFonts w:ascii="Arial" w:hAnsi="Arial"/>
                <w:sz w:val="18"/>
                <w:szCs w:val="18"/>
                <w:lang w:eastAsia="sk-SK"/>
              </w:rPr>
              <w:t xml:space="preserve">32 978,73 € </w:t>
            </w:r>
          </w:p>
        </w:tc>
        <w:tc>
          <w:tcPr>
            <w:tcW w:w="1411" w:type="dxa"/>
            <w:shd w:val="clear" w:color="auto" w:fill="auto"/>
            <w:noWrap/>
            <w:vAlign w:val="center"/>
            <w:hideMark/>
          </w:tcPr>
          <w:p w14:paraId="057322F8" w14:textId="6F3195EB" w:rsidR="009D56E0" w:rsidRPr="00AA1973" w:rsidRDefault="009D56E0" w:rsidP="00297C6F">
            <w:pPr>
              <w:spacing w:before="0" w:after="0" w:line="240" w:lineRule="auto"/>
              <w:ind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AA1973">
              <w:rPr>
                <w:rFonts w:ascii="Arial" w:hAnsi="Arial"/>
                <w:sz w:val="18"/>
                <w:szCs w:val="18"/>
                <w:lang w:eastAsia="sk-SK"/>
              </w:rPr>
              <w:t xml:space="preserve">3 199,13 € </w:t>
            </w:r>
          </w:p>
        </w:tc>
      </w:tr>
      <w:tr w:rsidR="00297C6F" w:rsidRPr="00297C6F" w14:paraId="0DB4808C" w14:textId="77777777" w:rsidTr="00297C6F">
        <w:trPr>
          <w:gridAfter w:val="1"/>
          <w:wAfter w:w="6" w:type="dxa"/>
          <w:trHeight w:val="288"/>
        </w:trPr>
        <w:tc>
          <w:tcPr>
            <w:tcW w:w="1559" w:type="dxa"/>
            <w:vAlign w:val="center"/>
          </w:tcPr>
          <w:p w14:paraId="36302EE2" w14:textId="78B7B002" w:rsidR="009D56E0" w:rsidRPr="00297C6F" w:rsidRDefault="009D56E0" w:rsidP="00297C6F">
            <w:pPr>
              <w:spacing w:before="0" w:after="0" w:line="240" w:lineRule="auto"/>
              <w:rPr>
                <w:rFonts w:ascii="Arial" w:hAnsi="Arial"/>
                <w:sz w:val="18"/>
                <w:szCs w:val="18"/>
                <w:lang w:eastAsia="sk-SK"/>
              </w:rPr>
            </w:pPr>
            <w:r w:rsidRPr="00297C6F">
              <w:rPr>
                <w:rFonts w:ascii="Arial" w:hAnsi="Arial"/>
                <w:sz w:val="18"/>
                <w:szCs w:val="18"/>
                <w:lang w:eastAsia="sk-SK"/>
              </w:rPr>
              <w:t>649,30</w:t>
            </w:r>
          </w:p>
        </w:tc>
        <w:tc>
          <w:tcPr>
            <w:tcW w:w="4111" w:type="dxa"/>
            <w:shd w:val="clear" w:color="auto" w:fill="auto"/>
            <w:noWrap/>
            <w:vAlign w:val="center"/>
            <w:hideMark/>
          </w:tcPr>
          <w:p w14:paraId="2E1DEF24" w14:textId="36BAC54F" w:rsidR="009D56E0" w:rsidRPr="00AA1973" w:rsidRDefault="009D56E0" w:rsidP="00297C6F">
            <w:pPr>
              <w:spacing w:before="0" w:after="0" w:line="240" w:lineRule="auto"/>
              <w:rPr>
                <w:rFonts w:ascii="Arial" w:hAnsi="Arial"/>
                <w:sz w:val="18"/>
                <w:szCs w:val="18"/>
                <w:lang w:eastAsia="sk-SK"/>
              </w:rPr>
            </w:pPr>
            <w:r w:rsidRPr="00AA1973">
              <w:rPr>
                <w:rFonts w:ascii="Arial" w:hAnsi="Arial"/>
                <w:sz w:val="18"/>
                <w:szCs w:val="18"/>
                <w:lang w:eastAsia="sk-SK"/>
              </w:rPr>
              <w:t>Charta Diverzity</w:t>
            </w:r>
            <w:r w:rsidRPr="00297C6F">
              <w:rPr>
                <w:rFonts w:ascii="Arial" w:hAnsi="Arial"/>
                <w:sz w:val="18"/>
                <w:szCs w:val="18"/>
                <w:lang w:eastAsia="sk-SK"/>
              </w:rPr>
              <w:t xml:space="preserve"> – projekt 2904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4D6C107E" w14:textId="1CA9D00A" w:rsidR="009D56E0" w:rsidRPr="00AA1973" w:rsidRDefault="009D56E0" w:rsidP="00297C6F">
            <w:pPr>
              <w:spacing w:before="0" w:after="0" w:line="240" w:lineRule="auto"/>
              <w:ind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AA1973">
              <w:rPr>
                <w:rFonts w:ascii="Arial" w:hAnsi="Arial"/>
                <w:sz w:val="18"/>
                <w:szCs w:val="18"/>
                <w:lang w:eastAsia="sk-SK"/>
              </w:rPr>
              <w:t xml:space="preserve">   3 250,00 € 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45C19880" w14:textId="0DD8A884" w:rsidR="009D56E0" w:rsidRPr="00AA1973" w:rsidRDefault="009D56E0" w:rsidP="00297C6F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AA1973">
              <w:rPr>
                <w:rFonts w:ascii="Arial" w:hAnsi="Arial"/>
                <w:sz w:val="18"/>
                <w:szCs w:val="18"/>
                <w:lang w:eastAsia="sk-SK"/>
              </w:rPr>
              <w:t xml:space="preserve">   3 151,21 € </w:t>
            </w:r>
          </w:p>
        </w:tc>
        <w:tc>
          <w:tcPr>
            <w:tcW w:w="1411" w:type="dxa"/>
            <w:shd w:val="clear" w:color="auto" w:fill="auto"/>
            <w:noWrap/>
            <w:vAlign w:val="center"/>
            <w:hideMark/>
          </w:tcPr>
          <w:p w14:paraId="2F044177" w14:textId="4FE8CF8E" w:rsidR="009D56E0" w:rsidRPr="00AA1973" w:rsidRDefault="00297C6F" w:rsidP="00297C6F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sz w:val="18"/>
                <w:szCs w:val="18"/>
                <w:lang w:eastAsia="sk-SK"/>
              </w:rPr>
              <w:t xml:space="preserve">   </w:t>
            </w:r>
            <w:r w:rsidR="009D56E0" w:rsidRPr="00AA1973">
              <w:rPr>
                <w:rFonts w:ascii="Arial" w:hAnsi="Arial"/>
                <w:sz w:val="18"/>
                <w:szCs w:val="18"/>
                <w:lang w:eastAsia="sk-SK"/>
              </w:rPr>
              <w:t xml:space="preserve"> 98,79 € </w:t>
            </w:r>
          </w:p>
        </w:tc>
      </w:tr>
      <w:tr w:rsidR="00297C6F" w:rsidRPr="00297C6F" w14:paraId="58F783FF" w14:textId="77777777" w:rsidTr="00297C6F">
        <w:trPr>
          <w:gridAfter w:val="1"/>
          <w:wAfter w:w="6" w:type="dxa"/>
          <w:trHeight w:val="288"/>
        </w:trPr>
        <w:tc>
          <w:tcPr>
            <w:tcW w:w="1559" w:type="dxa"/>
            <w:vAlign w:val="center"/>
          </w:tcPr>
          <w:p w14:paraId="5793E573" w14:textId="39E8240E" w:rsidR="009D56E0" w:rsidRPr="00297C6F" w:rsidRDefault="009D56E0" w:rsidP="00297C6F">
            <w:pPr>
              <w:spacing w:before="0" w:after="0" w:line="240" w:lineRule="auto"/>
              <w:rPr>
                <w:rFonts w:ascii="Arial" w:hAnsi="Arial"/>
                <w:sz w:val="18"/>
                <w:szCs w:val="18"/>
                <w:lang w:eastAsia="sk-SK"/>
              </w:rPr>
            </w:pPr>
            <w:r w:rsidRPr="00297C6F">
              <w:rPr>
                <w:rFonts w:ascii="Arial" w:hAnsi="Arial"/>
                <w:sz w:val="18"/>
                <w:szCs w:val="18"/>
                <w:lang w:eastAsia="sk-SK"/>
              </w:rPr>
              <w:t>649,30</w:t>
            </w:r>
          </w:p>
        </w:tc>
        <w:tc>
          <w:tcPr>
            <w:tcW w:w="4111" w:type="dxa"/>
            <w:shd w:val="clear" w:color="auto" w:fill="auto"/>
            <w:noWrap/>
            <w:vAlign w:val="center"/>
            <w:hideMark/>
          </w:tcPr>
          <w:p w14:paraId="60B42857" w14:textId="71835D01" w:rsidR="009D56E0" w:rsidRPr="00AA1973" w:rsidRDefault="009D56E0" w:rsidP="00297C6F">
            <w:pPr>
              <w:spacing w:before="0" w:after="0" w:line="240" w:lineRule="auto"/>
              <w:rPr>
                <w:rFonts w:ascii="Arial" w:hAnsi="Arial"/>
                <w:sz w:val="18"/>
                <w:szCs w:val="18"/>
                <w:lang w:eastAsia="sk-SK"/>
              </w:rPr>
            </w:pPr>
            <w:r w:rsidRPr="00297C6F">
              <w:rPr>
                <w:rFonts w:ascii="Arial" w:hAnsi="Arial"/>
                <w:sz w:val="18"/>
                <w:szCs w:val="18"/>
                <w:lang w:eastAsia="sk-SK"/>
              </w:rPr>
              <w:t>Iné CSR poradenstvo – projekt 2905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7A7C7542" w14:textId="43020FD1" w:rsidR="009D56E0" w:rsidRPr="00AA1973" w:rsidRDefault="009D56E0" w:rsidP="00297C6F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AA1973">
              <w:rPr>
                <w:rFonts w:ascii="Arial" w:hAnsi="Arial"/>
                <w:sz w:val="18"/>
                <w:szCs w:val="18"/>
                <w:lang w:eastAsia="sk-SK"/>
              </w:rPr>
              <w:t xml:space="preserve"> 14 468,40 € 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13AB5526" w14:textId="11141A06" w:rsidR="009D56E0" w:rsidRPr="00AA1973" w:rsidRDefault="009D56E0" w:rsidP="00297C6F">
            <w:pPr>
              <w:spacing w:before="0" w:after="0" w:line="240" w:lineRule="auto"/>
              <w:ind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AA1973">
              <w:rPr>
                <w:rFonts w:ascii="Arial" w:hAnsi="Arial"/>
                <w:sz w:val="18"/>
                <w:szCs w:val="18"/>
                <w:lang w:eastAsia="sk-SK"/>
              </w:rPr>
              <w:t xml:space="preserve">13 917,50 € </w:t>
            </w:r>
          </w:p>
        </w:tc>
        <w:tc>
          <w:tcPr>
            <w:tcW w:w="1411" w:type="dxa"/>
            <w:shd w:val="clear" w:color="auto" w:fill="auto"/>
            <w:noWrap/>
            <w:vAlign w:val="center"/>
            <w:hideMark/>
          </w:tcPr>
          <w:p w14:paraId="2EEE4323" w14:textId="3C4649C5" w:rsidR="009D56E0" w:rsidRPr="00AA1973" w:rsidRDefault="009D56E0" w:rsidP="00297C6F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AA1973">
              <w:rPr>
                <w:rFonts w:ascii="Arial" w:hAnsi="Arial"/>
                <w:sz w:val="18"/>
                <w:szCs w:val="18"/>
                <w:lang w:eastAsia="sk-SK"/>
              </w:rPr>
              <w:t xml:space="preserve">   </w:t>
            </w:r>
            <w:r w:rsidR="00297C6F">
              <w:rPr>
                <w:rFonts w:ascii="Arial" w:hAnsi="Arial"/>
                <w:sz w:val="18"/>
                <w:szCs w:val="18"/>
                <w:lang w:eastAsia="sk-SK"/>
              </w:rPr>
              <w:t xml:space="preserve"> </w:t>
            </w:r>
            <w:r w:rsidRPr="00AA1973">
              <w:rPr>
                <w:rFonts w:ascii="Arial" w:hAnsi="Arial"/>
                <w:sz w:val="18"/>
                <w:szCs w:val="18"/>
                <w:lang w:eastAsia="sk-SK"/>
              </w:rPr>
              <w:t xml:space="preserve">550,90 € </w:t>
            </w:r>
          </w:p>
        </w:tc>
      </w:tr>
      <w:tr w:rsidR="00297C6F" w:rsidRPr="00297C6F" w14:paraId="24FEE412" w14:textId="77777777" w:rsidTr="00297C6F">
        <w:trPr>
          <w:gridAfter w:val="1"/>
          <w:wAfter w:w="6" w:type="dxa"/>
          <w:trHeight w:val="288"/>
        </w:trPr>
        <w:tc>
          <w:tcPr>
            <w:tcW w:w="1559" w:type="dxa"/>
            <w:vAlign w:val="center"/>
          </w:tcPr>
          <w:p w14:paraId="3BE6DB7C" w14:textId="63CD2571" w:rsidR="009D56E0" w:rsidRPr="00297C6F" w:rsidRDefault="009D56E0" w:rsidP="00297C6F">
            <w:pPr>
              <w:spacing w:before="0" w:after="0" w:line="240" w:lineRule="auto"/>
              <w:rPr>
                <w:rFonts w:ascii="Arial" w:hAnsi="Arial"/>
                <w:sz w:val="18"/>
                <w:szCs w:val="18"/>
                <w:lang w:eastAsia="sk-SK"/>
              </w:rPr>
            </w:pPr>
            <w:r w:rsidRPr="00297C6F">
              <w:rPr>
                <w:rFonts w:ascii="Arial" w:hAnsi="Arial"/>
                <w:sz w:val="18"/>
                <w:szCs w:val="18"/>
                <w:lang w:eastAsia="sk-SK"/>
              </w:rPr>
              <w:t>649,10+21+80</w:t>
            </w:r>
          </w:p>
        </w:tc>
        <w:tc>
          <w:tcPr>
            <w:tcW w:w="4111" w:type="dxa"/>
            <w:shd w:val="clear" w:color="auto" w:fill="auto"/>
            <w:vAlign w:val="center"/>
            <w:hideMark/>
          </w:tcPr>
          <w:p w14:paraId="2A8FB27E" w14:textId="5FD650CE" w:rsidR="009D56E0" w:rsidRPr="00AA1973" w:rsidRDefault="009D56E0" w:rsidP="00297C6F">
            <w:pPr>
              <w:spacing w:before="0" w:after="0" w:line="240" w:lineRule="auto"/>
              <w:rPr>
                <w:rFonts w:ascii="Arial" w:hAnsi="Arial"/>
                <w:sz w:val="18"/>
                <w:szCs w:val="18"/>
                <w:lang w:eastAsia="sk-SK"/>
              </w:rPr>
            </w:pPr>
            <w:r w:rsidRPr="00297C6F">
              <w:rPr>
                <w:rFonts w:ascii="Arial" w:hAnsi="Arial"/>
                <w:sz w:val="18"/>
                <w:szCs w:val="18"/>
                <w:lang w:eastAsia="sk-SK"/>
              </w:rPr>
              <w:t>Naše mesto – projekt 3901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65BF51FB" w14:textId="338DC05F" w:rsidR="009D56E0" w:rsidRPr="00AA1973" w:rsidRDefault="009D56E0" w:rsidP="00297C6F">
            <w:pPr>
              <w:spacing w:before="0" w:after="0" w:line="240" w:lineRule="auto"/>
              <w:ind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AA1973">
              <w:rPr>
                <w:rFonts w:ascii="Arial" w:hAnsi="Arial"/>
                <w:sz w:val="18"/>
                <w:szCs w:val="18"/>
                <w:lang w:eastAsia="sk-SK"/>
              </w:rPr>
              <w:t xml:space="preserve">  60 666,29 € 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77B8EB96" w14:textId="48A22C2E" w:rsidR="009D56E0" w:rsidRPr="00AA1973" w:rsidRDefault="009D56E0" w:rsidP="00297C6F">
            <w:pPr>
              <w:spacing w:before="0" w:after="0" w:line="240" w:lineRule="auto"/>
              <w:ind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AA1973">
              <w:rPr>
                <w:rFonts w:ascii="Arial" w:hAnsi="Arial"/>
                <w:sz w:val="18"/>
                <w:szCs w:val="18"/>
                <w:lang w:eastAsia="sk-SK"/>
              </w:rPr>
              <w:t xml:space="preserve"> 59 559,49 € </w:t>
            </w:r>
          </w:p>
        </w:tc>
        <w:tc>
          <w:tcPr>
            <w:tcW w:w="1411" w:type="dxa"/>
            <w:shd w:val="clear" w:color="auto" w:fill="auto"/>
            <w:noWrap/>
            <w:vAlign w:val="center"/>
            <w:hideMark/>
          </w:tcPr>
          <w:p w14:paraId="0C32DECB" w14:textId="2F103FB8" w:rsidR="009D56E0" w:rsidRPr="00AA1973" w:rsidRDefault="00297C6F" w:rsidP="00297C6F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sz w:val="18"/>
                <w:szCs w:val="18"/>
                <w:lang w:eastAsia="sk-SK"/>
              </w:rPr>
              <w:t xml:space="preserve">  </w:t>
            </w:r>
            <w:r w:rsidR="009D56E0" w:rsidRPr="00AA1973">
              <w:rPr>
                <w:rFonts w:ascii="Arial" w:hAnsi="Arial"/>
                <w:sz w:val="18"/>
                <w:szCs w:val="18"/>
                <w:lang w:eastAsia="sk-SK"/>
              </w:rPr>
              <w:t xml:space="preserve">1 106,80 € </w:t>
            </w:r>
          </w:p>
        </w:tc>
      </w:tr>
      <w:tr w:rsidR="00297C6F" w:rsidRPr="00297C6F" w14:paraId="0258544A" w14:textId="77777777" w:rsidTr="00297C6F">
        <w:trPr>
          <w:gridAfter w:val="1"/>
          <w:wAfter w:w="6" w:type="dxa"/>
          <w:trHeight w:val="288"/>
        </w:trPr>
        <w:tc>
          <w:tcPr>
            <w:tcW w:w="1559" w:type="dxa"/>
            <w:vAlign w:val="center"/>
          </w:tcPr>
          <w:p w14:paraId="794CA842" w14:textId="3132CD23" w:rsidR="009D56E0" w:rsidRPr="00297C6F" w:rsidRDefault="009D56E0" w:rsidP="00297C6F">
            <w:pPr>
              <w:spacing w:before="0" w:after="0" w:line="240" w:lineRule="auto"/>
              <w:rPr>
                <w:rFonts w:ascii="Arial" w:hAnsi="Arial"/>
                <w:sz w:val="18"/>
                <w:szCs w:val="18"/>
                <w:lang w:eastAsia="sk-SK"/>
              </w:rPr>
            </w:pPr>
            <w:r w:rsidRPr="00297C6F">
              <w:rPr>
                <w:rFonts w:ascii="Arial" w:hAnsi="Arial"/>
                <w:sz w:val="18"/>
                <w:szCs w:val="18"/>
                <w:lang w:eastAsia="sk-SK"/>
              </w:rPr>
              <w:t>649,30+60+70</w:t>
            </w:r>
          </w:p>
        </w:tc>
        <w:tc>
          <w:tcPr>
            <w:tcW w:w="4111" w:type="dxa"/>
            <w:shd w:val="clear" w:color="auto" w:fill="auto"/>
            <w:noWrap/>
            <w:vAlign w:val="center"/>
            <w:hideMark/>
          </w:tcPr>
          <w:p w14:paraId="618043C1" w14:textId="1F8D5D26" w:rsidR="009D56E0" w:rsidRPr="00AA1973" w:rsidRDefault="009D56E0" w:rsidP="00297C6F">
            <w:pPr>
              <w:spacing w:before="0" w:after="0" w:line="240" w:lineRule="auto"/>
              <w:rPr>
                <w:rFonts w:ascii="Arial" w:hAnsi="Arial"/>
                <w:sz w:val="18"/>
                <w:szCs w:val="18"/>
                <w:lang w:eastAsia="sk-SK"/>
              </w:rPr>
            </w:pPr>
            <w:r w:rsidRPr="00AA1973">
              <w:rPr>
                <w:rFonts w:ascii="Arial" w:hAnsi="Arial"/>
                <w:sz w:val="18"/>
                <w:szCs w:val="18"/>
                <w:lang w:eastAsia="sk-SK"/>
              </w:rPr>
              <w:t>Dobrovoľ</w:t>
            </w:r>
            <w:r w:rsidRPr="00297C6F">
              <w:rPr>
                <w:rFonts w:ascii="Arial" w:hAnsi="Arial"/>
                <w:sz w:val="18"/>
                <w:szCs w:val="18"/>
                <w:lang w:eastAsia="sk-SK"/>
              </w:rPr>
              <w:t>.</w:t>
            </w:r>
            <w:r w:rsidR="00297C6F">
              <w:rPr>
                <w:rFonts w:ascii="Arial" w:hAnsi="Arial"/>
                <w:sz w:val="18"/>
                <w:szCs w:val="18"/>
                <w:lang w:eastAsia="sk-SK"/>
              </w:rPr>
              <w:t xml:space="preserve">podujatia </w:t>
            </w:r>
            <w:r w:rsidRPr="00297C6F">
              <w:rPr>
                <w:rFonts w:ascii="Arial" w:hAnsi="Arial"/>
                <w:sz w:val="18"/>
                <w:szCs w:val="18"/>
                <w:lang w:eastAsia="sk-SK"/>
              </w:rPr>
              <w:t>(3903)+</w:t>
            </w:r>
            <w:r w:rsidRPr="00AA1973">
              <w:rPr>
                <w:rFonts w:ascii="Arial" w:hAnsi="Arial"/>
                <w:sz w:val="18"/>
                <w:szCs w:val="18"/>
                <w:lang w:eastAsia="sk-SK"/>
              </w:rPr>
              <w:t>Firmy komunite</w:t>
            </w:r>
            <w:r w:rsidRPr="00297C6F">
              <w:rPr>
                <w:rFonts w:ascii="Arial" w:hAnsi="Arial"/>
                <w:sz w:val="18"/>
                <w:szCs w:val="18"/>
                <w:lang w:eastAsia="sk-SK"/>
              </w:rPr>
              <w:t xml:space="preserve"> (3904)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10B42C51" w14:textId="4F8F929A" w:rsidR="009D56E0" w:rsidRPr="00AA1973" w:rsidRDefault="009D56E0" w:rsidP="00297C6F">
            <w:pPr>
              <w:spacing w:before="0" w:after="0" w:line="240" w:lineRule="auto"/>
              <w:ind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AA1973">
              <w:rPr>
                <w:rFonts w:ascii="Arial" w:hAnsi="Arial"/>
                <w:sz w:val="18"/>
                <w:szCs w:val="18"/>
                <w:lang w:eastAsia="sk-SK"/>
              </w:rPr>
              <w:t xml:space="preserve">    4 290,50 € 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6B14D3CC" w14:textId="1A05AED8" w:rsidR="009D56E0" w:rsidRPr="00AA1973" w:rsidRDefault="009D56E0" w:rsidP="00297C6F">
            <w:pPr>
              <w:spacing w:before="0" w:after="0" w:line="240" w:lineRule="auto"/>
              <w:ind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AA1973">
              <w:rPr>
                <w:rFonts w:ascii="Arial" w:hAnsi="Arial"/>
                <w:sz w:val="18"/>
                <w:szCs w:val="18"/>
                <w:lang w:eastAsia="sk-SK"/>
              </w:rPr>
              <w:t xml:space="preserve">  4 143,31 € </w:t>
            </w:r>
          </w:p>
        </w:tc>
        <w:tc>
          <w:tcPr>
            <w:tcW w:w="1411" w:type="dxa"/>
            <w:shd w:val="clear" w:color="auto" w:fill="auto"/>
            <w:noWrap/>
            <w:vAlign w:val="center"/>
            <w:hideMark/>
          </w:tcPr>
          <w:p w14:paraId="190E380A" w14:textId="4F58C04A" w:rsidR="009D56E0" w:rsidRPr="00AA1973" w:rsidRDefault="009D56E0" w:rsidP="00297C6F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AA1973">
              <w:rPr>
                <w:rFonts w:ascii="Arial" w:hAnsi="Arial"/>
                <w:sz w:val="18"/>
                <w:szCs w:val="18"/>
                <w:lang w:eastAsia="sk-SK"/>
              </w:rPr>
              <w:t xml:space="preserve"> </w:t>
            </w:r>
            <w:r w:rsidR="00297C6F">
              <w:rPr>
                <w:rFonts w:ascii="Arial" w:hAnsi="Arial"/>
                <w:sz w:val="18"/>
                <w:szCs w:val="18"/>
                <w:lang w:eastAsia="sk-SK"/>
              </w:rPr>
              <w:t xml:space="preserve">     </w:t>
            </w:r>
            <w:r w:rsidRPr="00AA1973">
              <w:rPr>
                <w:rFonts w:ascii="Arial" w:hAnsi="Arial"/>
                <w:sz w:val="18"/>
                <w:szCs w:val="18"/>
                <w:lang w:eastAsia="sk-SK"/>
              </w:rPr>
              <w:t xml:space="preserve">147,19 € </w:t>
            </w:r>
          </w:p>
        </w:tc>
      </w:tr>
      <w:tr w:rsidR="00297C6F" w:rsidRPr="00297C6F" w14:paraId="39A09545" w14:textId="77777777" w:rsidTr="00297C6F">
        <w:trPr>
          <w:gridAfter w:val="1"/>
          <w:wAfter w:w="6" w:type="dxa"/>
          <w:trHeight w:val="288"/>
        </w:trPr>
        <w:tc>
          <w:tcPr>
            <w:tcW w:w="1559" w:type="dxa"/>
            <w:vAlign w:val="center"/>
          </w:tcPr>
          <w:p w14:paraId="064EE8A2" w14:textId="3A16B99E" w:rsidR="009D56E0" w:rsidRPr="00297C6F" w:rsidRDefault="009D56E0" w:rsidP="00297C6F">
            <w:pPr>
              <w:spacing w:before="0" w:after="0" w:line="240" w:lineRule="auto"/>
              <w:rPr>
                <w:rFonts w:ascii="Arial" w:hAnsi="Arial"/>
                <w:sz w:val="18"/>
                <w:szCs w:val="18"/>
                <w:lang w:eastAsia="sk-SK"/>
              </w:rPr>
            </w:pPr>
            <w:r w:rsidRPr="00297C6F">
              <w:rPr>
                <w:rFonts w:ascii="Arial" w:hAnsi="Arial"/>
                <w:sz w:val="18"/>
                <w:szCs w:val="18"/>
                <w:lang w:eastAsia="sk-SK"/>
              </w:rPr>
              <w:t>649,10</w:t>
            </w:r>
          </w:p>
        </w:tc>
        <w:tc>
          <w:tcPr>
            <w:tcW w:w="4111" w:type="dxa"/>
            <w:shd w:val="clear" w:color="auto" w:fill="auto"/>
            <w:noWrap/>
            <w:vAlign w:val="center"/>
            <w:hideMark/>
          </w:tcPr>
          <w:p w14:paraId="11A65A80" w14:textId="0CDFF1E0" w:rsidR="009D56E0" w:rsidRPr="00AA1973" w:rsidRDefault="009D56E0" w:rsidP="00297C6F">
            <w:pPr>
              <w:spacing w:before="0" w:after="0" w:line="240" w:lineRule="auto"/>
              <w:rPr>
                <w:rFonts w:ascii="Arial" w:hAnsi="Arial"/>
                <w:sz w:val="18"/>
                <w:szCs w:val="18"/>
                <w:lang w:eastAsia="sk-SK"/>
              </w:rPr>
            </w:pPr>
            <w:r w:rsidRPr="00AA1973">
              <w:rPr>
                <w:rFonts w:ascii="Arial" w:hAnsi="Arial"/>
                <w:sz w:val="18"/>
                <w:szCs w:val="18"/>
                <w:lang w:eastAsia="sk-SK"/>
              </w:rPr>
              <w:t>Dobrá krajina</w:t>
            </w:r>
            <w:r w:rsidRPr="00297C6F">
              <w:rPr>
                <w:rFonts w:ascii="Arial" w:hAnsi="Arial"/>
                <w:sz w:val="18"/>
                <w:szCs w:val="18"/>
                <w:lang w:eastAsia="sk-SK"/>
              </w:rPr>
              <w:t xml:space="preserve"> – projekt 3910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35EA9C25" w14:textId="35010288" w:rsidR="009D56E0" w:rsidRPr="00AA1973" w:rsidRDefault="009D56E0" w:rsidP="00297C6F">
            <w:pPr>
              <w:spacing w:before="0" w:after="0" w:line="240" w:lineRule="auto"/>
              <w:ind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AA1973">
              <w:rPr>
                <w:rFonts w:ascii="Arial" w:hAnsi="Arial"/>
                <w:sz w:val="18"/>
                <w:szCs w:val="18"/>
                <w:lang w:eastAsia="sk-SK"/>
              </w:rPr>
              <w:t xml:space="preserve">  3 710,38 € 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04751867" w14:textId="42D8F2A0" w:rsidR="009D56E0" w:rsidRPr="00AA1973" w:rsidRDefault="009D56E0" w:rsidP="00297C6F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AA1973">
              <w:rPr>
                <w:rFonts w:ascii="Arial" w:hAnsi="Arial"/>
                <w:sz w:val="18"/>
                <w:szCs w:val="18"/>
                <w:lang w:eastAsia="sk-SK"/>
              </w:rPr>
              <w:t xml:space="preserve"> 3 236,42 € </w:t>
            </w:r>
          </w:p>
        </w:tc>
        <w:tc>
          <w:tcPr>
            <w:tcW w:w="1411" w:type="dxa"/>
            <w:shd w:val="clear" w:color="auto" w:fill="auto"/>
            <w:noWrap/>
            <w:vAlign w:val="center"/>
            <w:hideMark/>
          </w:tcPr>
          <w:p w14:paraId="1B35DC8B" w14:textId="4ED087A9" w:rsidR="009D56E0" w:rsidRPr="00AA1973" w:rsidRDefault="009D56E0" w:rsidP="00297C6F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AA1973">
              <w:rPr>
                <w:rFonts w:ascii="Arial" w:hAnsi="Arial"/>
                <w:sz w:val="18"/>
                <w:szCs w:val="18"/>
                <w:lang w:eastAsia="sk-SK"/>
              </w:rPr>
              <w:t xml:space="preserve">473,96 € </w:t>
            </w:r>
          </w:p>
        </w:tc>
      </w:tr>
      <w:tr w:rsidR="00297C6F" w:rsidRPr="00297C6F" w14:paraId="3099A8E7" w14:textId="77777777" w:rsidTr="00297C6F">
        <w:trPr>
          <w:gridAfter w:val="1"/>
          <w:wAfter w:w="6" w:type="dxa"/>
          <w:trHeight w:val="288"/>
        </w:trPr>
        <w:tc>
          <w:tcPr>
            <w:tcW w:w="1559" w:type="dxa"/>
            <w:vAlign w:val="center"/>
          </w:tcPr>
          <w:p w14:paraId="41E901CD" w14:textId="1C58A187" w:rsidR="009D56E0" w:rsidRPr="00297C6F" w:rsidRDefault="00297C6F" w:rsidP="00297C6F">
            <w:pPr>
              <w:spacing w:before="0" w:after="0" w:line="240" w:lineRule="auto"/>
              <w:rPr>
                <w:rFonts w:ascii="Arial" w:hAnsi="Arial"/>
                <w:bCs/>
                <w:sz w:val="18"/>
                <w:szCs w:val="18"/>
                <w:lang w:eastAsia="sk-SK"/>
              </w:rPr>
            </w:pPr>
            <w:r w:rsidRPr="00297C6F">
              <w:rPr>
                <w:rFonts w:ascii="Arial" w:hAnsi="Arial"/>
                <w:bCs/>
                <w:sz w:val="18"/>
                <w:szCs w:val="18"/>
                <w:lang w:eastAsia="sk-SK"/>
              </w:rPr>
              <w:t>649,xx</w:t>
            </w:r>
          </w:p>
        </w:tc>
        <w:tc>
          <w:tcPr>
            <w:tcW w:w="4111" w:type="dxa"/>
            <w:shd w:val="clear" w:color="auto" w:fill="auto"/>
            <w:noWrap/>
            <w:vAlign w:val="center"/>
            <w:hideMark/>
          </w:tcPr>
          <w:p w14:paraId="608B4E9B" w14:textId="1C3F428E" w:rsidR="009D56E0" w:rsidRPr="00AA1973" w:rsidRDefault="009D56E0" w:rsidP="00297C6F">
            <w:pPr>
              <w:spacing w:before="0" w:after="0" w:line="240" w:lineRule="auto"/>
              <w:rPr>
                <w:rFonts w:ascii="Arial" w:hAnsi="Arial"/>
                <w:sz w:val="18"/>
                <w:szCs w:val="18"/>
                <w:lang w:eastAsia="sk-SK"/>
              </w:rPr>
            </w:pPr>
            <w:r w:rsidRPr="00297C6F">
              <w:rPr>
                <w:rFonts w:ascii="Arial" w:hAnsi="Arial"/>
                <w:bCs/>
                <w:sz w:val="18"/>
                <w:szCs w:val="18"/>
                <w:lang w:eastAsia="sk-SK"/>
              </w:rPr>
              <w:t>Admin – projekty 1900; 2900; 3900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5B5388A4" w14:textId="2F93CCFD" w:rsidR="009D56E0" w:rsidRPr="00AA1973" w:rsidRDefault="009D56E0" w:rsidP="00297C6F">
            <w:pPr>
              <w:spacing w:before="0" w:after="0" w:line="240" w:lineRule="auto"/>
              <w:ind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AA1973">
              <w:rPr>
                <w:rFonts w:ascii="Arial" w:hAnsi="Arial"/>
                <w:sz w:val="18"/>
                <w:szCs w:val="18"/>
                <w:lang w:eastAsia="sk-SK"/>
              </w:rPr>
              <w:t xml:space="preserve">174 748,51 € 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2EADF0D8" w14:textId="56A60640" w:rsidR="009D56E0" w:rsidRPr="00AA1973" w:rsidRDefault="009D56E0" w:rsidP="00297C6F">
            <w:pPr>
              <w:spacing w:before="0" w:after="0" w:line="240" w:lineRule="auto"/>
              <w:ind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AA1973">
              <w:rPr>
                <w:rFonts w:ascii="Arial" w:hAnsi="Arial"/>
                <w:sz w:val="18"/>
                <w:szCs w:val="18"/>
                <w:lang w:eastAsia="sk-SK"/>
              </w:rPr>
              <w:t xml:space="preserve">165 072,69 € </w:t>
            </w:r>
          </w:p>
        </w:tc>
        <w:tc>
          <w:tcPr>
            <w:tcW w:w="1411" w:type="dxa"/>
            <w:shd w:val="clear" w:color="auto" w:fill="auto"/>
            <w:noWrap/>
            <w:vAlign w:val="center"/>
            <w:hideMark/>
          </w:tcPr>
          <w:p w14:paraId="61FD4C35" w14:textId="6B44BDC6" w:rsidR="009D56E0" w:rsidRPr="00AA1973" w:rsidRDefault="009D56E0" w:rsidP="00297C6F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AA1973">
              <w:rPr>
                <w:rFonts w:ascii="Arial" w:hAnsi="Arial"/>
                <w:sz w:val="18"/>
                <w:szCs w:val="18"/>
                <w:lang w:eastAsia="sk-SK"/>
              </w:rPr>
              <w:t xml:space="preserve">  9 675,82 € </w:t>
            </w:r>
          </w:p>
        </w:tc>
      </w:tr>
      <w:tr w:rsidR="00297C6F" w:rsidRPr="00BD6C85" w14:paraId="7114D1F6" w14:textId="77777777" w:rsidTr="00297C6F">
        <w:trPr>
          <w:gridAfter w:val="1"/>
          <w:wAfter w:w="6" w:type="dxa"/>
          <w:trHeight w:val="288"/>
        </w:trPr>
        <w:tc>
          <w:tcPr>
            <w:tcW w:w="1559" w:type="dxa"/>
            <w:vAlign w:val="center"/>
          </w:tcPr>
          <w:p w14:paraId="745C17D9" w14:textId="77777777" w:rsidR="009D56E0" w:rsidRPr="00297C6F" w:rsidRDefault="009D56E0" w:rsidP="00297C6F">
            <w:pPr>
              <w:spacing w:before="0" w:after="0" w:line="240" w:lineRule="auto"/>
              <w:rPr>
                <w:rFonts w:ascii="Arial" w:hAnsi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4111" w:type="dxa"/>
            <w:shd w:val="clear" w:color="auto" w:fill="auto"/>
            <w:noWrap/>
            <w:vAlign w:val="center"/>
            <w:hideMark/>
          </w:tcPr>
          <w:p w14:paraId="11F1811C" w14:textId="22F6E280" w:rsidR="009D56E0" w:rsidRPr="00AA1973" w:rsidRDefault="009D56E0" w:rsidP="00297C6F">
            <w:pPr>
              <w:spacing w:before="0" w:after="0" w:line="240" w:lineRule="auto"/>
              <w:rPr>
                <w:rFonts w:ascii="Calibri" w:hAnsi="Calibri" w:cs="Times New Roman"/>
                <w:b/>
                <w:bCs/>
                <w:color w:val="000000"/>
                <w:szCs w:val="22"/>
                <w:lang w:eastAsia="sk-SK"/>
              </w:rPr>
            </w:pPr>
            <w:r w:rsidRPr="00AA1973">
              <w:rPr>
                <w:rFonts w:ascii="Arial" w:hAnsi="Arial"/>
                <w:b/>
                <w:bCs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14:paraId="78F2C4D1" w14:textId="19346258" w:rsidR="009D56E0" w:rsidRPr="00AA1973" w:rsidRDefault="009D56E0" w:rsidP="00297C6F">
            <w:pPr>
              <w:spacing w:before="0" w:after="0" w:line="240" w:lineRule="auto"/>
              <w:ind w:right="57"/>
              <w:jc w:val="right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AA197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328 863,67 € </w:t>
            </w: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14:paraId="1475883B" w14:textId="5EB6544A" w:rsidR="00297C6F" w:rsidRPr="00AA1973" w:rsidRDefault="00297C6F" w:rsidP="00297C6F">
            <w:pPr>
              <w:spacing w:before="0" w:after="0" w:line="240" w:lineRule="auto"/>
              <w:ind w:right="57"/>
              <w:jc w:val="right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b/>
                <w:sz w:val="18"/>
                <w:szCs w:val="18"/>
                <w:lang w:eastAsia="sk-SK"/>
              </w:rPr>
              <w:t>308 623,55 €</w:t>
            </w:r>
          </w:p>
        </w:tc>
        <w:tc>
          <w:tcPr>
            <w:tcW w:w="1411" w:type="dxa"/>
            <w:shd w:val="clear" w:color="auto" w:fill="auto"/>
            <w:noWrap/>
            <w:vAlign w:val="center"/>
            <w:hideMark/>
          </w:tcPr>
          <w:p w14:paraId="7BF7EE1C" w14:textId="4DD2710F" w:rsidR="009D56E0" w:rsidRPr="00AA1973" w:rsidRDefault="009D56E0" w:rsidP="00297C6F">
            <w:pPr>
              <w:spacing w:before="0" w:after="0" w:line="240" w:lineRule="auto"/>
              <w:ind w:left="113" w:right="57"/>
              <w:jc w:val="right"/>
              <w:rPr>
                <w:rFonts w:ascii="Arial" w:hAnsi="Arial"/>
                <w:b/>
                <w:sz w:val="18"/>
                <w:szCs w:val="18"/>
                <w:lang w:eastAsia="sk-SK"/>
              </w:rPr>
            </w:pPr>
            <w:r w:rsidRPr="00AA1973">
              <w:rPr>
                <w:rFonts w:ascii="Arial" w:hAnsi="Arial"/>
                <w:b/>
                <w:sz w:val="18"/>
                <w:szCs w:val="18"/>
                <w:lang w:eastAsia="sk-SK"/>
              </w:rPr>
              <w:t xml:space="preserve">20 240,12 € </w:t>
            </w:r>
          </w:p>
        </w:tc>
      </w:tr>
      <w:tr w:rsidR="001E1BF9" w:rsidRPr="00B00E30" w14:paraId="71E9ADE7" w14:textId="77777777" w:rsidTr="00297C6F">
        <w:tblPrEx>
          <w:tblBorders>
            <w:insideH w:val="single" w:sz="4" w:space="0" w:color="auto"/>
            <w:insideV w:val="single" w:sz="4" w:space="0" w:color="auto"/>
          </w:tblBorders>
        </w:tblPrEx>
        <w:trPr>
          <w:trHeight w:val="284"/>
        </w:trPr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48554A6C" w14:textId="77777777" w:rsidR="0060754E" w:rsidRPr="00B00E30" w:rsidRDefault="0060754E" w:rsidP="00A35793">
            <w:pPr>
              <w:spacing w:before="0" w:after="0" w:line="276" w:lineRule="auto"/>
              <w:ind w:left="-57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6946" w:type="dxa"/>
            <w:gridSpan w:val="3"/>
            <w:shd w:val="clear" w:color="auto" w:fill="auto"/>
            <w:noWrap/>
            <w:vAlign w:val="center"/>
            <w:hideMark/>
          </w:tcPr>
          <w:p w14:paraId="0B14F498" w14:textId="77777777" w:rsidR="0060754E" w:rsidRPr="00B00E30" w:rsidRDefault="0060754E" w:rsidP="002949ED">
            <w:pPr>
              <w:spacing w:before="0" w:after="0" w:line="276" w:lineRule="auto"/>
              <w:ind w:right="57"/>
              <w:jc w:val="left"/>
              <w:rPr>
                <w:rFonts w:ascii="Arial" w:hAnsi="Arial"/>
                <w:sz w:val="18"/>
                <w:szCs w:val="18"/>
                <w:lang w:eastAsia="sk-SK"/>
              </w:rPr>
            </w:pPr>
            <w:r w:rsidRPr="00B00E30">
              <w:rPr>
                <w:rFonts w:ascii="Arial" w:hAnsi="Arial"/>
                <w:sz w:val="18"/>
                <w:szCs w:val="18"/>
                <w:lang w:eastAsia="sk-SK"/>
              </w:rPr>
              <w:t>Základ dane</w:t>
            </w:r>
          </w:p>
        </w:tc>
        <w:tc>
          <w:tcPr>
            <w:tcW w:w="1417" w:type="dxa"/>
            <w:gridSpan w:val="2"/>
            <w:shd w:val="clear" w:color="auto" w:fill="auto"/>
            <w:noWrap/>
            <w:vAlign w:val="center"/>
          </w:tcPr>
          <w:p w14:paraId="3DF81926" w14:textId="3DC0AB55" w:rsidR="0060754E" w:rsidRPr="0044381E" w:rsidRDefault="0044381E" w:rsidP="007F0629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 w:rsidRPr="0044381E">
              <w:rPr>
                <w:rFonts w:ascii="Arial" w:hAnsi="Arial"/>
                <w:sz w:val="18"/>
                <w:szCs w:val="18"/>
                <w:lang w:eastAsia="sk-SK"/>
              </w:rPr>
              <w:t>20 240,12 €</w:t>
            </w:r>
          </w:p>
        </w:tc>
      </w:tr>
      <w:tr w:rsidR="001E1BF9" w:rsidRPr="00B00E30" w14:paraId="024E2A9D" w14:textId="77777777" w:rsidTr="00297C6F">
        <w:tblPrEx>
          <w:tblBorders>
            <w:insideH w:val="single" w:sz="4" w:space="0" w:color="auto"/>
            <w:insideV w:val="single" w:sz="4" w:space="0" w:color="auto"/>
          </w:tblBorders>
        </w:tblPrEx>
        <w:trPr>
          <w:trHeight w:val="284"/>
        </w:trPr>
        <w:tc>
          <w:tcPr>
            <w:tcW w:w="1559" w:type="dxa"/>
            <w:shd w:val="clear" w:color="auto" w:fill="auto"/>
            <w:noWrap/>
            <w:vAlign w:val="center"/>
            <w:hideMark/>
          </w:tcPr>
          <w:p w14:paraId="2CC174B9" w14:textId="77777777" w:rsidR="0060754E" w:rsidRPr="00B00E30" w:rsidRDefault="0060754E" w:rsidP="00A35793">
            <w:pPr>
              <w:spacing w:before="0" w:after="0" w:line="276" w:lineRule="auto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6946" w:type="dxa"/>
            <w:gridSpan w:val="3"/>
            <w:shd w:val="clear" w:color="auto" w:fill="auto"/>
            <w:noWrap/>
            <w:vAlign w:val="center"/>
            <w:hideMark/>
          </w:tcPr>
          <w:p w14:paraId="14A7B626" w14:textId="77777777" w:rsidR="0060754E" w:rsidRPr="00B00E30" w:rsidRDefault="0060754E" w:rsidP="00297C6F">
            <w:pPr>
              <w:spacing w:before="0" w:after="0" w:line="276" w:lineRule="auto"/>
              <w:ind w:right="57"/>
              <w:jc w:val="left"/>
              <w:rPr>
                <w:rFonts w:ascii="Arial" w:hAnsi="Arial"/>
                <w:sz w:val="18"/>
                <w:szCs w:val="18"/>
                <w:lang w:eastAsia="sk-SK"/>
              </w:rPr>
            </w:pPr>
            <w:r w:rsidRPr="00B00E30">
              <w:rPr>
                <w:rFonts w:ascii="Arial" w:hAnsi="Arial"/>
                <w:sz w:val="18"/>
                <w:szCs w:val="18"/>
                <w:lang w:eastAsia="sk-SK"/>
              </w:rPr>
              <w:t>Daň</w:t>
            </w:r>
            <w:r w:rsidR="00AE2781" w:rsidRPr="00B00E30">
              <w:rPr>
                <w:rFonts w:ascii="Arial" w:hAnsi="Arial"/>
                <w:sz w:val="18"/>
                <w:szCs w:val="18"/>
                <w:lang w:eastAsia="sk-SK"/>
              </w:rPr>
              <w:t xml:space="preserve"> nezaokrúhlená</w:t>
            </w:r>
          </w:p>
        </w:tc>
        <w:tc>
          <w:tcPr>
            <w:tcW w:w="1417" w:type="dxa"/>
            <w:gridSpan w:val="2"/>
            <w:shd w:val="clear" w:color="auto" w:fill="auto"/>
            <w:noWrap/>
            <w:vAlign w:val="center"/>
          </w:tcPr>
          <w:p w14:paraId="01039A96" w14:textId="1C20F9B4" w:rsidR="0060754E" w:rsidRPr="00B00E30" w:rsidRDefault="0044381E" w:rsidP="00A35793">
            <w:pPr>
              <w:spacing w:before="0" w:after="0" w:line="276" w:lineRule="auto"/>
              <w:ind w:left="113" w:right="57"/>
              <w:jc w:val="right"/>
              <w:rPr>
                <w:rFonts w:ascii="Arial" w:hAnsi="Arial"/>
                <w:sz w:val="18"/>
                <w:szCs w:val="18"/>
                <w:lang w:eastAsia="sk-SK"/>
              </w:rPr>
            </w:pPr>
            <w:r>
              <w:rPr>
                <w:rFonts w:ascii="Arial" w:hAnsi="Arial"/>
                <w:sz w:val="18"/>
                <w:szCs w:val="18"/>
                <w:lang w:eastAsia="sk-SK"/>
              </w:rPr>
              <w:t>4 250,43 €</w:t>
            </w:r>
          </w:p>
        </w:tc>
      </w:tr>
    </w:tbl>
    <w:p w14:paraId="3C393831" w14:textId="77777777" w:rsidR="00C61ED8" w:rsidRDefault="00C61ED8" w:rsidP="00192B3D">
      <w:pPr>
        <w:keepNext/>
        <w:spacing w:before="0" w:line="240" w:lineRule="auto"/>
        <w:ind w:left="142"/>
        <w:jc w:val="center"/>
        <w:outlineLvl w:val="0"/>
        <w:rPr>
          <w:rFonts w:ascii="Arial" w:hAnsi="Arial"/>
          <w:b/>
          <w:bCs/>
          <w:kern w:val="32"/>
          <w:sz w:val="18"/>
          <w:szCs w:val="18"/>
        </w:rPr>
      </w:pPr>
    </w:p>
    <w:p w14:paraId="2FDC8691" w14:textId="606C77B5" w:rsidR="00DB1285" w:rsidRPr="002025BF" w:rsidRDefault="00465353" w:rsidP="00192B3D">
      <w:pPr>
        <w:keepNext/>
        <w:spacing w:before="0" w:line="240" w:lineRule="auto"/>
        <w:ind w:left="142"/>
        <w:jc w:val="center"/>
        <w:outlineLvl w:val="0"/>
        <w:rPr>
          <w:rFonts w:ascii="Arial" w:hAnsi="Arial"/>
          <w:b/>
          <w:bCs/>
          <w:kern w:val="32"/>
          <w:sz w:val="18"/>
          <w:szCs w:val="18"/>
        </w:rPr>
      </w:pPr>
      <w:r w:rsidRPr="002025BF">
        <w:rPr>
          <w:rFonts w:ascii="Arial" w:hAnsi="Arial"/>
          <w:b/>
          <w:bCs/>
          <w:kern w:val="32"/>
          <w:sz w:val="18"/>
          <w:szCs w:val="18"/>
        </w:rPr>
        <w:t>Čl. V</w:t>
      </w:r>
    </w:p>
    <w:p w14:paraId="3A233D64" w14:textId="77777777" w:rsidR="00DB1285" w:rsidRPr="002025BF" w:rsidRDefault="00DB1285" w:rsidP="00192B3D">
      <w:pPr>
        <w:keepNext/>
        <w:spacing w:before="0" w:line="240" w:lineRule="auto"/>
        <w:ind w:left="142"/>
        <w:jc w:val="center"/>
        <w:outlineLvl w:val="1"/>
        <w:rPr>
          <w:rFonts w:ascii="Arial" w:hAnsi="Arial"/>
          <w:b/>
          <w:bCs/>
          <w:sz w:val="18"/>
          <w:szCs w:val="18"/>
        </w:rPr>
      </w:pPr>
      <w:r w:rsidRPr="002025BF">
        <w:rPr>
          <w:rFonts w:ascii="Arial" w:hAnsi="Arial"/>
          <w:b/>
          <w:bCs/>
          <w:sz w:val="18"/>
          <w:szCs w:val="18"/>
        </w:rPr>
        <w:t>Opis údajov na podsúvahových účtoch</w:t>
      </w:r>
    </w:p>
    <w:p w14:paraId="74F70875" w14:textId="77777777" w:rsidR="00DB1285" w:rsidRPr="002025BF" w:rsidRDefault="00DB1285" w:rsidP="00192B3D">
      <w:pPr>
        <w:spacing w:before="0" w:line="240" w:lineRule="auto"/>
        <w:ind w:left="142"/>
        <w:rPr>
          <w:rFonts w:ascii="Arial" w:hAnsi="Arial"/>
          <w:sz w:val="18"/>
          <w:szCs w:val="18"/>
        </w:rPr>
      </w:pPr>
      <w:r w:rsidRPr="002025BF">
        <w:rPr>
          <w:rFonts w:ascii="Arial" w:hAnsi="Arial"/>
          <w:sz w:val="18"/>
          <w:szCs w:val="18"/>
        </w:rPr>
        <w:t>Významné položky prenajatého majetku, majetku prijatého do úschovy, odpísané pohľadávky a prípadné ďalšie položky.</w:t>
      </w:r>
    </w:p>
    <w:p w14:paraId="440C5642" w14:textId="19042DF2" w:rsidR="008E736F" w:rsidRDefault="008E736F" w:rsidP="00192B3D">
      <w:pPr>
        <w:spacing w:line="240" w:lineRule="auto"/>
        <w:ind w:left="142"/>
        <w:rPr>
          <w:rFonts w:ascii="Arial" w:hAnsi="Arial"/>
          <w:sz w:val="18"/>
          <w:szCs w:val="18"/>
        </w:rPr>
      </w:pPr>
      <w:r w:rsidRPr="002025BF">
        <w:rPr>
          <w:rFonts w:ascii="Arial" w:hAnsi="Arial"/>
          <w:sz w:val="18"/>
          <w:szCs w:val="18"/>
        </w:rPr>
        <w:t xml:space="preserve">Nadácia neúčtuje a neeviduje </w:t>
      </w:r>
      <w:r w:rsidR="008C3EDD" w:rsidRPr="002025BF">
        <w:rPr>
          <w:rFonts w:ascii="Arial" w:hAnsi="Arial"/>
          <w:sz w:val="18"/>
          <w:szCs w:val="18"/>
        </w:rPr>
        <w:t>takéto položky</w:t>
      </w:r>
      <w:r w:rsidRPr="002025BF">
        <w:rPr>
          <w:rFonts w:ascii="Arial" w:hAnsi="Arial"/>
          <w:sz w:val="18"/>
          <w:szCs w:val="18"/>
        </w:rPr>
        <w:t>.</w:t>
      </w:r>
    </w:p>
    <w:p w14:paraId="506369DD" w14:textId="77777777" w:rsidR="0044381E" w:rsidRPr="002025BF" w:rsidRDefault="0044381E" w:rsidP="00192B3D">
      <w:pPr>
        <w:spacing w:line="240" w:lineRule="auto"/>
        <w:ind w:left="142"/>
        <w:rPr>
          <w:rFonts w:ascii="Arial" w:hAnsi="Arial"/>
          <w:sz w:val="18"/>
          <w:szCs w:val="18"/>
        </w:rPr>
      </w:pPr>
    </w:p>
    <w:p w14:paraId="2855EF3B" w14:textId="77777777" w:rsidR="00DB1285" w:rsidRPr="002025BF" w:rsidRDefault="00465353" w:rsidP="00192B3D">
      <w:pPr>
        <w:keepNext/>
        <w:spacing w:before="0" w:line="240" w:lineRule="auto"/>
        <w:ind w:left="142"/>
        <w:jc w:val="center"/>
        <w:outlineLvl w:val="1"/>
        <w:rPr>
          <w:rFonts w:ascii="Arial" w:hAnsi="Arial"/>
          <w:b/>
          <w:bCs/>
          <w:sz w:val="18"/>
          <w:szCs w:val="18"/>
        </w:rPr>
      </w:pPr>
      <w:r w:rsidRPr="002025BF">
        <w:rPr>
          <w:rFonts w:ascii="Arial" w:hAnsi="Arial"/>
          <w:b/>
          <w:bCs/>
          <w:sz w:val="18"/>
          <w:szCs w:val="18"/>
        </w:rPr>
        <w:t xml:space="preserve">Čl. </w:t>
      </w:r>
      <w:r w:rsidR="00DB1285" w:rsidRPr="002025BF">
        <w:rPr>
          <w:rFonts w:ascii="Arial" w:hAnsi="Arial"/>
          <w:b/>
          <w:bCs/>
          <w:sz w:val="18"/>
          <w:szCs w:val="18"/>
        </w:rPr>
        <w:t>VI</w:t>
      </w:r>
    </w:p>
    <w:p w14:paraId="03C76854" w14:textId="77777777" w:rsidR="00DB1285" w:rsidRPr="002025BF" w:rsidRDefault="00963659" w:rsidP="00192B3D">
      <w:pPr>
        <w:keepNext/>
        <w:spacing w:before="0" w:line="240" w:lineRule="auto"/>
        <w:ind w:left="142"/>
        <w:jc w:val="center"/>
        <w:outlineLvl w:val="1"/>
        <w:rPr>
          <w:rFonts w:ascii="Arial" w:hAnsi="Arial"/>
          <w:b/>
          <w:bCs/>
          <w:sz w:val="18"/>
          <w:szCs w:val="18"/>
        </w:rPr>
      </w:pPr>
      <w:r w:rsidRPr="002025BF">
        <w:rPr>
          <w:rFonts w:ascii="Arial" w:hAnsi="Arial"/>
          <w:b/>
          <w:bCs/>
          <w:sz w:val="18"/>
          <w:szCs w:val="18"/>
        </w:rPr>
        <w:t>Ďalšie informácie</w:t>
      </w:r>
    </w:p>
    <w:p w14:paraId="13FA1358" w14:textId="77777777" w:rsidR="00CC7A3D" w:rsidRPr="002025BF" w:rsidRDefault="00CC7A3D" w:rsidP="00192B3D">
      <w:pPr>
        <w:pStyle w:val="Textopatrenia"/>
        <w:numPr>
          <w:ilvl w:val="0"/>
          <w:numId w:val="21"/>
        </w:numPr>
        <w:ind w:left="142" w:firstLine="0"/>
        <w:rPr>
          <w:rFonts w:ascii="Arial" w:hAnsi="Arial"/>
          <w:sz w:val="18"/>
          <w:szCs w:val="18"/>
        </w:rPr>
      </w:pPr>
      <w:r w:rsidRPr="002025BF">
        <w:rPr>
          <w:rFonts w:ascii="Arial" w:hAnsi="Arial"/>
          <w:sz w:val="18"/>
          <w:szCs w:val="18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7BC4CC9D" w14:textId="77777777" w:rsidR="00583368" w:rsidRPr="002025BF" w:rsidRDefault="00583368" w:rsidP="00780E91">
      <w:pPr>
        <w:pStyle w:val="Odsekzoznamu"/>
        <w:spacing w:before="0" w:after="0" w:line="240" w:lineRule="auto"/>
        <w:ind w:left="142"/>
        <w:rPr>
          <w:rFonts w:ascii="Arial" w:hAnsi="Arial"/>
          <w:sz w:val="18"/>
          <w:szCs w:val="18"/>
        </w:rPr>
      </w:pPr>
      <w:r w:rsidRPr="002025BF">
        <w:rPr>
          <w:rFonts w:ascii="Arial" w:hAnsi="Arial"/>
          <w:sz w:val="18"/>
          <w:szCs w:val="18"/>
        </w:rPr>
        <w:t xml:space="preserve">Nadácia neeviduje </w:t>
      </w:r>
      <w:r w:rsidR="008C3EDD" w:rsidRPr="002025BF">
        <w:rPr>
          <w:rFonts w:ascii="Arial" w:hAnsi="Arial"/>
          <w:sz w:val="18"/>
          <w:szCs w:val="18"/>
        </w:rPr>
        <w:t>takéto položky</w:t>
      </w:r>
      <w:r w:rsidRPr="002025BF">
        <w:rPr>
          <w:rFonts w:ascii="Arial" w:hAnsi="Arial"/>
          <w:sz w:val="18"/>
          <w:szCs w:val="18"/>
        </w:rPr>
        <w:t>.</w:t>
      </w:r>
    </w:p>
    <w:p w14:paraId="47EAA556" w14:textId="77777777" w:rsidR="00192B3D" w:rsidRPr="002025BF" w:rsidRDefault="00192B3D" w:rsidP="00780E91">
      <w:pPr>
        <w:pStyle w:val="Odsekzoznamu"/>
        <w:spacing w:before="0" w:after="0" w:line="240" w:lineRule="auto"/>
        <w:ind w:left="142"/>
        <w:contextualSpacing w:val="0"/>
        <w:rPr>
          <w:rFonts w:ascii="Arial" w:hAnsi="Arial"/>
          <w:sz w:val="18"/>
          <w:szCs w:val="18"/>
        </w:rPr>
      </w:pPr>
    </w:p>
    <w:p w14:paraId="0FD5A94A" w14:textId="77777777" w:rsidR="00CC7A3D" w:rsidRPr="002025BF" w:rsidRDefault="00CC7A3D" w:rsidP="00780E91">
      <w:pPr>
        <w:pStyle w:val="Textopatrenia"/>
        <w:numPr>
          <w:ilvl w:val="0"/>
          <w:numId w:val="0"/>
        </w:numPr>
        <w:spacing w:before="0" w:after="0"/>
        <w:ind w:left="142"/>
        <w:rPr>
          <w:rFonts w:ascii="Arial" w:hAnsi="Arial"/>
          <w:sz w:val="18"/>
          <w:szCs w:val="18"/>
        </w:rPr>
      </w:pPr>
      <w:r w:rsidRPr="002025BF">
        <w:rPr>
          <w:rFonts w:ascii="Arial" w:hAnsi="Arial"/>
          <w:sz w:val="18"/>
          <w:szCs w:val="18"/>
        </w:rPr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2025BF">
        <w:rPr>
          <w:rFonts w:ascii="Arial" w:hAnsi="Arial"/>
          <w:sz w:val="18"/>
          <w:szCs w:val="18"/>
        </w:rPr>
        <w:t>:</w:t>
      </w:r>
    </w:p>
    <w:p w14:paraId="12CC3595" w14:textId="77777777" w:rsidR="00CC7A3D" w:rsidRPr="002025BF" w:rsidRDefault="00CC7A3D" w:rsidP="00192B3D">
      <w:pPr>
        <w:pStyle w:val="Textopatrenia"/>
        <w:numPr>
          <w:ilvl w:val="0"/>
          <w:numId w:val="0"/>
        </w:numPr>
        <w:ind w:left="142"/>
        <w:rPr>
          <w:rFonts w:ascii="Arial" w:hAnsi="Arial"/>
          <w:sz w:val="18"/>
          <w:szCs w:val="18"/>
        </w:rPr>
      </w:pPr>
      <w:r w:rsidRPr="002025BF">
        <w:rPr>
          <w:rFonts w:ascii="Arial" w:hAnsi="Arial"/>
          <w:sz w:val="18"/>
          <w:szCs w:val="18"/>
          <w:lang w:eastAsia="sk-SK"/>
        </w:rPr>
        <w:t>a</w:t>
      </w:r>
      <w:r w:rsidR="00C113D7" w:rsidRPr="002025BF">
        <w:rPr>
          <w:rFonts w:ascii="Arial" w:hAnsi="Arial"/>
          <w:sz w:val="18"/>
          <w:szCs w:val="18"/>
          <w:lang w:eastAsia="sk-SK"/>
        </w:rPr>
        <w:t>)</w:t>
      </w:r>
      <w:r w:rsidRPr="002025BF">
        <w:rPr>
          <w:rFonts w:ascii="Arial" w:hAnsi="Arial"/>
          <w:sz w:val="18"/>
          <w:szCs w:val="18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F30435C" w14:textId="77777777" w:rsidR="00CC7A3D" w:rsidRPr="002025BF" w:rsidRDefault="00C113D7" w:rsidP="00192B3D">
      <w:pPr>
        <w:pStyle w:val="Textopatrenia"/>
        <w:numPr>
          <w:ilvl w:val="0"/>
          <w:numId w:val="0"/>
        </w:numPr>
        <w:ind w:left="142"/>
        <w:rPr>
          <w:rFonts w:ascii="Arial" w:hAnsi="Arial"/>
          <w:sz w:val="18"/>
          <w:szCs w:val="18"/>
          <w:lang w:eastAsia="sk-SK"/>
        </w:rPr>
      </w:pPr>
      <w:r w:rsidRPr="002025BF">
        <w:rPr>
          <w:rFonts w:ascii="Arial" w:hAnsi="Arial"/>
          <w:sz w:val="18"/>
          <w:szCs w:val="18"/>
          <w:lang w:eastAsia="sk-SK"/>
        </w:rPr>
        <w:t>b)</w:t>
      </w:r>
      <w:r w:rsidR="00CC7A3D" w:rsidRPr="002025BF">
        <w:rPr>
          <w:rFonts w:ascii="Arial" w:hAnsi="Arial"/>
          <w:sz w:val="18"/>
          <w:szCs w:val="18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3994FD09" w14:textId="77777777" w:rsidR="00583368" w:rsidRPr="002025BF" w:rsidRDefault="00583368" w:rsidP="00780E91">
      <w:pPr>
        <w:spacing w:before="0" w:after="0" w:line="240" w:lineRule="auto"/>
        <w:ind w:left="142"/>
        <w:rPr>
          <w:rFonts w:ascii="Arial" w:hAnsi="Arial"/>
          <w:sz w:val="18"/>
          <w:szCs w:val="18"/>
        </w:rPr>
      </w:pPr>
      <w:r w:rsidRPr="002025BF">
        <w:rPr>
          <w:rFonts w:ascii="Arial" w:hAnsi="Arial"/>
          <w:sz w:val="18"/>
          <w:szCs w:val="18"/>
        </w:rPr>
        <w:t xml:space="preserve">Nadácia neeviduje </w:t>
      </w:r>
      <w:r w:rsidR="0012418E" w:rsidRPr="002025BF">
        <w:rPr>
          <w:rFonts w:ascii="Arial" w:hAnsi="Arial"/>
          <w:sz w:val="18"/>
          <w:szCs w:val="18"/>
        </w:rPr>
        <w:t>takéto položky</w:t>
      </w:r>
      <w:r w:rsidRPr="002025BF">
        <w:rPr>
          <w:rFonts w:ascii="Arial" w:hAnsi="Arial"/>
          <w:sz w:val="18"/>
          <w:szCs w:val="18"/>
        </w:rPr>
        <w:t>.</w:t>
      </w:r>
    </w:p>
    <w:p w14:paraId="23BC093B" w14:textId="77777777" w:rsidR="00192B3D" w:rsidRPr="002025BF" w:rsidRDefault="00192B3D" w:rsidP="00780E91">
      <w:pPr>
        <w:spacing w:before="0" w:after="0" w:line="240" w:lineRule="auto"/>
        <w:ind w:left="142"/>
        <w:rPr>
          <w:rFonts w:ascii="Arial" w:hAnsi="Arial"/>
          <w:sz w:val="18"/>
          <w:szCs w:val="18"/>
        </w:rPr>
      </w:pPr>
    </w:p>
    <w:p w14:paraId="7FBAD06E" w14:textId="77777777" w:rsidR="00CC7A3D" w:rsidRPr="002025BF" w:rsidRDefault="00CC7A3D" w:rsidP="00780E91">
      <w:pPr>
        <w:pStyle w:val="Textopatrenia"/>
        <w:numPr>
          <w:ilvl w:val="0"/>
          <w:numId w:val="0"/>
        </w:numPr>
        <w:spacing w:before="0" w:after="0"/>
        <w:ind w:left="142"/>
        <w:rPr>
          <w:rFonts w:ascii="Arial" w:hAnsi="Arial"/>
          <w:sz w:val="18"/>
          <w:szCs w:val="18"/>
        </w:rPr>
      </w:pPr>
      <w:r w:rsidRPr="002025BF">
        <w:rPr>
          <w:rFonts w:ascii="Arial" w:hAnsi="Arial"/>
          <w:sz w:val="18"/>
          <w:szCs w:val="18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3CDB0E69" w14:textId="77777777" w:rsidR="00CC7A3D" w:rsidRPr="002025BF" w:rsidRDefault="00CC7A3D" w:rsidP="00192B3D">
      <w:pPr>
        <w:pStyle w:val="Textopatrenia"/>
        <w:numPr>
          <w:ilvl w:val="0"/>
          <w:numId w:val="0"/>
        </w:numPr>
        <w:ind w:left="142"/>
        <w:rPr>
          <w:rFonts w:ascii="Arial" w:hAnsi="Arial"/>
          <w:sz w:val="18"/>
          <w:szCs w:val="18"/>
        </w:rPr>
      </w:pPr>
      <w:r w:rsidRPr="002025BF">
        <w:rPr>
          <w:rFonts w:ascii="Arial" w:hAnsi="Arial"/>
          <w:sz w:val="18"/>
          <w:szCs w:val="18"/>
        </w:rPr>
        <w:t>a) povinnosť z devízových termínovaných obchodov a iných finančných derivátov,</w:t>
      </w:r>
    </w:p>
    <w:p w14:paraId="3AC4B520" w14:textId="77777777" w:rsidR="00CC7A3D" w:rsidRPr="002025BF" w:rsidRDefault="00CC7A3D" w:rsidP="00192B3D">
      <w:pPr>
        <w:pStyle w:val="Textopatrenia"/>
        <w:numPr>
          <w:ilvl w:val="0"/>
          <w:numId w:val="0"/>
        </w:numPr>
        <w:ind w:left="142"/>
        <w:rPr>
          <w:rFonts w:ascii="Arial" w:hAnsi="Arial"/>
          <w:sz w:val="18"/>
          <w:szCs w:val="18"/>
        </w:rPr>
      </w:pPr>
      <w:r w:rsidRPr="002025BF">
        <w:rPr>
          <w:rFonts w:ascii="Arial" w:hAnsi="Arial"/>
          <w:sz w:val="18"/>
          <w:szCs w:val="18"/>
        </w:rPr>
        <w:t>b) povinnosť z opčných obchodov,</w:t>
      </w:r>
    </w:p>
    <w:p w14:paraId="27656471" w14:textId="77777777" w:rsidR="00CC7A3D" w:rsidRPr="002025BF" w:rsidRDefault="00CC7A3D" w:rsidP="00192B3D">
      <w:pPr>
        <w:pStyle w:val="Textopatrenia"/>
        <w:numPr>
          <w:ilvl w:val="0"/>
          <w:numId w:val="0"/>
        </w:numPr>
        <w:ind w:left="142"/>
        <w:rPr>
          <w:rFonts w:ascii="Arial" w:hAnsi="Arial"/>
          <w:sz w:val="18"/>
          <w:szCs w:val="18"/>
        </w:rPr>
      </w:pPr>
      <w:r w:rsidRPr="002025BF">
        <w:rPr>
          <w:rFonts w:ascii="Arial" w:hAnsi="Arial"/>
          <w:sz w:val="18"/>
          <w:szCs w:val="18"/>
        </w:rPr>
        <w:t>c) zákonná povinnosť alebo zmluvná povinnosť odobrať určité produkty alebo služby, napríklad z dodávateľských alebo odberateľských zmlúv,</w:t>
      </w:r>
    </w:p>
    <w:p w14:paraId="77CB1864" w14:textId="77777777" w:rsidR="00CC7A3D" w:rsidRPr="002025BF" w:rsidRDefault="00CC7A3D" w:rsidP="00192B3D">
      <w:pPr>
        <w:pStyle w:val="Textopatrenia"/>
        <w:numPr>
          <w:ilvl w:val="0"/>
          <w:numId w:val="0"/>
        </w:numPr>
        <w:ind w:left="142"/>
        <w:rPr>
          <w:rFonts w:ascii="Arial" w:hAnsi="Arial"/>
          <w:sz w:val="18"/>
          <w:szCs w:val="18"/>
        </w:rPr>
      </w:pPr>
      <w:r w:rsidRPr="002025BF">
        <w:rPr>
          <w:rFonts w:ascii="Arial" w:hAnsi="Arial"/>
          <w:sz w:val="18"/>
          <w:szCs w:val="18"/>
        </w:rPr>
        <w:t>d) povinnosť z leasingových, nájomných, servisných, poistných, koncesionárskych, licenčných zmlúv a podobných zmlúv,</w:t>
      </w:r>
    </w:p>
    <w:p w14:paraId="4573B042" w14:textId="77777777" w:rsidR="00CC7A3D" w:rsidRPr="002025BF" w:rsidRDefault="00CC7A3D" w:rsidP="00192B3D">
      <w:pPr>
        <w:pStyle w:val="Textopatrenia"/>
        <w:numPr>
          <w:ilvl w:val="0"/>
          <w:numId w:val="0"/>
        </w:numPr>
        <w:ind w:left="142"/>
        <w:rPr>
          <w:rFonts w:ascii="Arial" w:hAnsi="Arial"/>
          <w:sz w:val="18"/>
          <w:szCs w:val="18"/>
        </w:rPr>
      </w:pPr>
      <w:r w:rsidRPr="002025BF">
        <w:rPr>
          <w:rFonts w:ascii="Arial" w:hAnsi="Arial"/>
          <w:sz w:val="18"/>
          <w:szCs w:val="18"/>
        </w:rPr>
        <w:t xml:space="preserve">e) iné povinnosti. </w:t>
      </w:r>
    </w:p>
    <w:p w14:paraId="023DBE9B" w14:textId="77777777" w:rsidR="00583368" w:rsidRPr="002025BF" w:rsidRDefault="00583368" w:rsidP="00192B3D">
      <w:pPr>
        <w:pStyle w:val="Odsekzoznamu"/>
        <w:spacing w:line="240" w:lineRule="auto"/>
        <w:ind w:left="142"/>
        <w:rPr>
          <w:rFonts w:ascii="Arial" w:hAnsi="Arial"/>
          <w:sz w:val="18"/>
          <w:szCs w:val="18"/>
        </w:rPr>
      </w:pPr>
      <w:r w:rsidRPr="002025BF">
        <w:rPr>
          <w:rFonts w:ascii="Arial" w:hAnsi="Arial"/>
          <w:sz w:val="18"/>
          <w:szCs w:val="18"/>
        </w:rPr>
        <w:t xml:space="preserve">Nadácia neeviduje </w:t>
      </w:r>
      <w:r w:rsidR="008C3EDD" w:rsidRPr="002025BF">
        <w:rPr>
          <w:rFonts w:ascii="Arial" w:hAnsi="Arial"/>
          <w:sz w:val="18"/>
          <w:szCs w:val="18"/>
        </w:rPr>
        <w:t>takéto položky</w:t>
      </w:r>
      <w:r w:rsidRPr="002025BF">
        <w:rPr>
          <w:rFonts w:ascii="Arial" w:hAnsi="Arial"/>
          <w:sz w:val="18"/>
          <w:szCs w:val="18"/>
        </w:rPr>
        <w:t>.</w:t>
      </w:r>
    </w:p>
    <w:p w14:paraId="15C5DFA2" w14:textId="77777777" w:rsidR="00583368" w:rsidRPr="002025BF" w:rsidRDefault="00583368" w:rsidP="00780E91">
      <w:pPr>
        <w:pStyle w:val="Textopatrenia"/>
        <w:numPr>
          <w:ilvl w:val="0"/>
          <w:numId w:val="0"/>
        </w:numPr>
        <w:spacing w:before="0" w:after="0"/>
        <w:ind w:left="142"/>
        <w:rPr>
          <w:rFonts w:ascii="Arial" w:hAnsi="Arial"/>
          <w:sz w:val="18"/>
          <w:szCs w:val="18"/>
        </w:rPr>
      </w:pPr>
    </w:p>
    <w:p w14:paraId="6320FA7B" w14:textId="77777777" w:rsidR="00DB1285" w:rsidRPr="00690C6B" w:rsidRDefault="00DB1285" w:rsidP="00192B3D">
      <w:pPr>
        <w:spacing w:before="0" w:line="240" w:lineRule="auto"/>
        <w:ind w:left="142"/>
        <w:rPr>
          <w:rFonts w:ascii="Arial" w:hAnsi="Arial"/>
          <w:sz w:val="18"/>
          <w:szCs w:val="18"/>
        </w:rPr>
      </w:pPr>
      <w:r w:rsidRPr="002025BF">
        <w:rPr>
          <w:rFonts w:ascii="Arial" w:hAnsi="Arial"/>
          <w:sz w:val="18"/>
          <w:szCs w:val="18"/>
        </w:rPr>
        <w:t>(</w:t>
      </w:r>
      <w:r w:rsidR="009E383F" w:rsidRPr="00690C6B">
        <w:rPr>
          <w:rFonts w:ascii="Arial" w:hAnsi="Arial"/>
          <w:sz w:val="18"/>
          <w:szCs w:val="18"/>
        </w:rPr>
        <w:t>4</w:t>
      </w:r>
      <w:r w:rsidRPr="00690C6B">
        <w:rPr>
          <w:rFonts w:ascii="Arial" w:hAnsi="Arial"/>
          <w:sz w:val="18"/>
          <w:szCs w:val="18"/>
        </w:rPr>
        <w:t xml:space="preserve">) Prehľad nehnuteľných kultúrnych pamiatok, ktoré sú v správe alebo </w:t>
      </w:r>
      <w:r w:rsidR="000D2853" w:rsidRPr="00690C6B">
        <w:rPr>
          <w:rFonts w:ascii="Arial" w:hAnsi="Arial"/>
          <w:sz w:val="18"/>
          <w:szCs w:val="18"/>
        </w:rPr>
        <w:t>vo</w:t>
      </w:r>
      <w:r w:rsidR="00E03790" w:rsidRPr="00690C6B">
        <w:rPr>
          <w:rFonts w:ascii="Arial" w:hAnsi="Arial"/>
          <w:sz w:val="18"/>
          <w:szCs w:val="18"/>
        </w:rPr>
        <w:t xml:space="preserve"> </w:t>
      </w:r>
      <w:r w:rsidRPr="00690C6B">
        <w:rPr>
          <w:rFonts w:ascii="Arial" w:hAnsi="Arial"/>
          <w:sz w:val="18"/>
          <w:szCs w:val="18"/>
        </w:rPr>
        <w:t>vlastníctve účtovnej jednotky.</w:t>
      </w:r>
    </w:p>
    <w:p w14:paraId="03362D1C" w14:textId="77777777" w:rsidR="00583368" w:rsidRPr="00B00E30" w:rsidRDefault="00583368" w:rsidP="00192B3D">
      <w:pPr>
        <w:spacing w:line="240" w:lineRule="auto"/>
        <w:ind w:left="142"/>
        <w:rPr>
          <w:rFonts w:ascii="Arial" w:hAnsi="Arial"/>
          <w:sz w:val="18"/>
          <w:szCs w:val="18"/>
        </w:rPr>
      </w:pPr>
      <w:r w:rsidRPr="00690C6B">
        <w:rPr>
          <w:rFonts w:ascii="Arial" w:hAnsi="Arial"/>
          <w:sz w:val="18"/>
          <w:szCs w:val="18"/>
        </w:rPr>
        <w:t>Nadácia nemá kultúrne pamiatky.</w:t>
      </w:r>
    </w:p>
    <w:p w14:paraId="506D3847" w14:textId="77777777" w:rsidR="00583368" w:rsidRPr="00B00E30" w:rsidRDefault="00583368" w:rsidP="00780E91">
      <w:pPr>
        <w:spacing w:before="0" w:after="0" w:line="240" w:lineRule="auto"/>
        <w:ind w:left="142"/>
        <w:rPr>
          <w:rFonts w:ascii="Arial" w:hAnsi="Arial"/>
          <w:sz w:val="18"/>
          <w:szCs w:val="18"/>
        </w:rPr>
      </w:pPr>
    </w:p>
    <w:p w14:paraId="0914E2FA" w14:textId="77777777" w:rsidR="00F722A3" w:rsidRPr="00B00E30" w:rsidRDefault="009E383F" w:rsidP="00192B3D">
      <w:pPr>
        <w:spacing w:before="0" w:line="240" w:lineRule="auto"/>
        <w:ind w:left="142"/>
        <w:rPr>
          <w:rFonts w:ascii="Arial" w:hAnsi="Arial"/>
          <w:sz w:val="18"/>
          <w:szCs w:val="18"/>
        </w:rPr>
      </w:pPr>
      <w:r w:rsidRPr="00B00E30">
        <w:rPr>
          <w:rFonts w:ascii="Arial" w:hAnsi="Arial"/>
          <w:sz w:val="18"/>
          <w:szCs w:val="18"/>
        </w:rPr>
        <w:t>(5</w:t>
      </w:r>
      <w:r w:rsidR="00963659" w:rsidRPr="00B00E30">
        <w:rPr>
          <w:rFonts w:ascii="Arial" w:hAnsi="Arial"/>
          <w:sz w:val="18"/>
          <w:szCs w:val="18"/>
        </w:rPr>
        <w:t>) Informácie o významných skutočnostiach, ktoré nastali medzi dňom, ku ktorému sa zostavuje účtovná závierka a dňom jej zostavenia.</w:t>
      </w:r>
    </w:p>
    <w:p w14:paraId="3FCFF1AB" w14:textId="62A74C42" w:rsidR="00690C6B" w:rsidRDefault="00690C6B" w:rsidP="00690C6B">
      <w:pPr>
        <w:pStyle w:val="Textopatrenia"/>
        <w:numPr>
          <w:ilvl w:val="0"/>
          <w:numId w:val="0"/>
        </w:numPr>
        <w:ind w:left="142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a) Nenastali žiadne zmeny v orgánoch nadácie. </w:t>
      </w:r>
    </w:p>
    <w:p w14:paraId="47257DDB" w14:textId="77777777" w:rsidR="00F31D41" w:rsidRDefault="00F31D41" w:rsidP="00690C6B">
      <w:pPr>
        <w:pStyle w:val="Textopatrenia"/>
        <w:numPr>
          <w:ilvl w:val="0"/>
          <w:numId w:val="0"/>
        </w:numPr>
        <w:ind w:left="142"/>
        <w:rPr>
          <w:rFonts w:ascii="Arial" w:hAnsi="Arial"/>
          <w:sz w:val="18"/>
          <w:szCs w:val="18"/>
        </w:rPr>
      </w:pPr>
    </w:p>
    <w:p w14:paraId="172EFBE8" w14:textId="39A64B65" w:rsidR="00FC5953" w:rsidRPr="00690C6B" w:rsidRDefault="00690C6B" w:rsidP="00690C6B">
      <w:pPr>
        <w:pStyle w:val="Textopatrenia"/>
        <w:numPr>
          <w:ilvl w:val="0"/>
          <w:numId w:val="0"/>
        </w:numPr>
        <w:ind w:left="142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b) R</w:t>
      </w:r>
      <w:r w:rsidR="00E70D57" w:rsidRPr="00690C6B">
        <w:rPr>
          <w:rFonts w:ascii="Arial" w:hAnsi="Arial"/>
          <w:sz w:val="18"/>
          <w:szCs w:val="18"/>
        </w:rPr>
        <w:t>iziká a možné dopady spojené s pandémiou koronavírusu:</w:t>
      </w:r>
    </w:p>
    <w:p w14:paraId="10B03CFC" w14:textId="1828997C" w:rsidR="00690C6B" w:rsidRDefault="00690C6B" w:rsidP="00690C6B">
      <w:pPr>
        <w:spacing w:before="0" w:after="0" w:line="240" w:lineRule="auto"/>
        <w:ind w:left="142"/>
        <w:rPr>
          <w:rFonts w:ascii="Arial" w:hAnsi="Arial"/>
          <w:sz w:val="18"/>
          <w:szCs w:val="18"/>
        </w:rPr>
      </w:pPr>
      <w:r w:rsidRPr="00690C6B">
        <w:rPr>
          <w:rFonts w:ascii="Arial" w:hAnsi="Arial"/>
          <w:sz w:val="18"/>
          <w:szCs w:val="18"/>
        </w:rPr>
        <w:t xml:space="preserve">Zvážili sme všetky potenciálne dopady </w:t>
      </w:r>
      <w:r>
        <w:rPr>
          <w:rFonts w:ascii="Arial" w:hAnsi="Arial"/>
          <w:sz w:val="18"/>
          <w:szCs w:val="18"/>
        </w:rPr>
        <w:t>pandemickej situácie</w:t>
      </w:r>
      <w:r w:rsidRPr="00690C6B">
        <w:rPr>
          <w:rFonts w:ascii="Arial" w:hAnsi="Arial"/>
          <w:sz w:val="18"/>
          <w:szCs w:val="18"/>
        </w:rPr>
        <w:t xml:space="preserve"> na naše aktivity a</w:t>
      </w:r>
      <w:r>
        <w:rPr>
          <w:rFonts w:ascii="Arial" w:hAnsi="Arial"/>
          <w:sz w:val="18"/>
          <w:szCs w:val="18"/>
        </w:rPr>
        <w:t> detailne zrevidovali všetky naše programy a projekty. V dôsledku karanténnych opatrení sme z</w:t>
      </w:r>
      <w:r w:rsidRPr="00690C6B">
        <w:rPr>
          <w:rFonts w:ascii="Arial" w:hAnsi="Arial"/>
          <w:sz w:val="18"/>
          <w:szCs w:val="18"/>
        </w:rPr>
        <w:t>rušili</w:t>
      </w:r>
      <w:r>
        <w:rPr>
          <w:rFonts w:ascii="Arial" w:hAnsi="Arial"/>
          <w:sz w:val="18"/>
          <w:szCs w:val="18"/>
        </w:rPr>
        <w:t xml:space="preserve"> alebo presunuli</w:t>
      </w:r>
      <w:r w:rsidRPr="00690C6B">
        <w:rPr>
          <w:rFonts w:ascii="Arial" w:hAnsi="Arial"/>
          <w:sz w:val="18"/>
          <w:szCs w:val="18"/>
        </w:rPr>
        <w:t xml:space="preserve"> </w:t>
      </w:r>
      <w:r w:rsidR="0092781C">
        <w:rPr>
          <w:rFonts w:ascii="Arial" w:hAnsi="Arial"/>
          <w:sz w:val="18"/>
          <w:szCs w:val="18"/>
        </w:rPr>
        <w:t xml:space="preserve">na neskorší termín </w:t>
      </w:r>
      <w:r>
        <w:rPr>
          <w:rFonts w:ascii="Arial" w:hAnsi="Arial"/>
          <w:sz w:val="18"/>
          <w:szCs w:val="18"/>
        </w:rPr>
        <w:t>viaceré</w:t>
      </w:r>
      <w:r w:rsidRPr="00690C6B">
        <w:rPr>
          <w:rFonts w:ascii="Arial" w:hAnsi="Arial"/>
          <w:sz w:val="18"/>
          <w:szCs w:val="18"/>
        </w:rPr>
        <w:t xml:space="preserve"> naše podujatia a aktivity, ktoré si vyžadovali stretávanie.</w:t>
      </w:r>
      <w:r>
        <w:rPr>
          <w:rFonts w:ascii="Arial" w:hAnsi="Arial"/>
          <w:sz w:val="18"/>
          <w:szCs w:val="18"/>
        </w:rPr>
        <w:t xml:space="preserve"> Pre časť podujatí sme zmenili formát na online podujatia. </w:t>
      </w:r>
      <w:r w:rsidR="0092781C">
        <w:rPr>
          <w:rFonts w:ascii="Arial" w:hAnsi="Arial"/>
          <w:sz w:val="18"/>
          <w:szCs w:val="18"/>
        </w:rPr>
        <w:t xml:space="preserve">Niektoré </w:t>
      </w:r>
      <w:r w:rsidR="0092781C" w:rsidRPr="00690C6B">
        <w:rPr>
          <w:rFonts w:ascii="Arial" w:hAnsi="Arial"/>
          <w:sz w:val="18"/>
          <w:szCs w:val="18"/>
        </w:rPr>
        <w:t xml:space="preserve">prísľuby od donorov na programy Nadácie Pontis </w:t>
      </w:r>
      <w:r w:rsidR="0092781C">
        <w:rPr>
          <w:rFonts w:ascii="Arial" w:hAnsi="Arial"/>
          <w:sz w:val="18"/>
          <w:szCs w:val="18"/>
        </w:rPr>
        <w:t>boli prehodnotené</w:t>
      </w:r>
      <w:r w:rsidR="0092781C" w:rsidRPr="00690C6B">
        <w:rPr>
          <w:rFonts w:ascii="Arial" w:hAnsi="Arial"/>
          <w:sz w:val="18"/>
          <w:szCs w:val="18"/>
        </w:rPr>
        <w:t xml:space="preserve">, </w:t>
      </w:r>
      <w:r w:rsidR="0092781C">
        <w:rPr>
          <w:rFonts w:ascii="Arial" w:hAnsi="Arial"/>
          <w:sz w:val="18"/>
          <w:szCs w:val="18"/>
        </w:rPr>
        <w:t>časť presunutá na neskôr a menšia časť pozastavená.</w:t>
      </w:r>
      <w:r w:rsidR="0092781C" w:rsidRPr="00690C6B">
        <w:rPr>
          <w:rFonts w:ascii="Arial" w:hAnsi="Arial"/>
          <w:sz w:val="18"/>
          <w:szCs w:val="18"/>
        </w:rPr>
        <w:t> </w:t>
      </w:r>
      <w:r w:rsidR="0092781C">
        <w:rPr>
          <w:rFonts w:ascii="Arial" w:hAnsi="Arial"/>
          <w:sz w:val="18"/>
          <w:szCs w:val="18"/>
        </w:rPr>
        <w:t>V súvislosti s predpokladaným znížením príjmov a zmenou formátu podujatí sme primerane znížili rozpočty nákladov na jednotlivé projekty. Zmrazili sme dočasne nábor nových zamestnancov. Prísľuby aj náklady budeme priebežne  prehodnocovať a aktualizovať plánovaný rozpočet</w:t>
      </w:r>
      <w:r w:rsidR="0092781C" w:rsidRPr="00690C6B">
        <w:rPr>
          <w:rFonts w:ascii="Arial" w:hAnsi="Arial"/>
          <w:sz w:val="18"/>
          <w:szCs w:val="18"/>
        </w:rPr>
        <w:t>. </w:t>
      </w:r>
      <w:r w:rsidR="0092781C">
        <w:rPr>
          <w:rFonts w:ascii="Arial" w:hAnsi="Arial"/>
          <w:sz w:val="18"/>
          <w:szCs w:val="18"/>
        </w:rPr>
        <w:t xml:space="preserve"> </w:t>
      </w:r>
    </w:p>
    <w:p w14:paraId="343933B8" w14:textId="77777777" w:rsidR="00322B38" w:rsidRDefault="00322B38" w:rsidP="00690C6B">
      <w:pPr>
        <w:spacing w:before="0" w:after="0" w:line="240" w:lineRule="auto"/>
        <w:ind w:left="142"/>
        <w:rPr>
          <w:rFonts w:ascii="Arial" w:hAnsi="Arial"/>
          <w:sz w:val="18"/>
          <w:szCs w:val="18"/>
        </w:rPr>
      </w:pPr>
    </w:p>
    <w:p w14:paraId="1C1E6878" w14:textId="402FA7BD" w:rsidR="00690C6B" w:rsidRDefault="0092781C" w:rsidP="00690C6B">
      <w:pPr>
        <w:spacing w:before="0" w:after="0" w:line="240" w:lineRule="auto"/>
        <w:ind w:left="142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 xml:space="preserve">Ako najväčší prijímateľ podielu dane na Slovensku predpokladáme oneskorenie týchto príjmov z dôvodu </w:t>
      </w:r>
      <w:r w:rsidR="00690C6B" w:rsidRPr="00690C6B">
        <w:rPr>
          <w:rFonts w:ascii="Arial" w:hAnsi="Arial"/>
          <w:sz w:val="18"/>
          <w:szCs w:val="18"/>
        </w:rPr>
        <w:t>oddialeni</w:t>
      </w:r>
      <w:r>
        <w:rPr>
          <w:rFonts w:ascii="Arial" w:hAnsi="Arial"/>
          <w:sz w:val="18"/>
          <w:szCs w:val="18"/>
        </w:rPr>
        <w:t>a</w:t>
      </w:r>
      <w:r w:rsidR="00690C6B" w:rsidRPr="00690C6B">
        <w:rPr>
          <w:rFonts w:ascii="Arial" w:hAnsi="Arial"/>
          <w:sz w:val="18"/>
          <w:szCs w:val="18"/>
        </w:rPr>
        <w:t xml:space="preserve"> </w:t>
      </w:r>
      <w:r>
        <w:rPr>
          <w:rFonts w:ascii="Arial" w:hAnsi="Arial"/>
          <w:sz w:val="18"/>
          <w:szCs w:val="18"/>
        </w:rPr>
        <w:t>termínu poda</w:t>
      </w:r>
      <w:r w:rsidR="00690C6B" w:rsidRPr="00690C6B">
        <w:rPr>
          <w:rFonts w:ascii="Arial" w:hAnsi="Arial"/>
          <w:sz w:val="18"/>
          <w:szCs w:val="18"/>
        </w:rPr>
        <w:t>nia daňov</w:t>
      </w:r>
      <w:r>
        <w:rPr>
          <w:rFonts w:ascii="Arial" w:hAnsi="Arial"/>
          <w:sz w:val="18"/>
          <w:szCs w:val="18"/>
        </w:rPr>
        <w:t>ých</w:t>
      </w:r>
      <w:r w:rsidR="00690C6B" w:rsidRPr="00690C6B">
        <w:rPr>
          <w:rFonts w:ascii="Arial" w:hAnsi="Arial"/>
          <w:sz w:val="18"/>
          <w:szCs w:val="18"/>
        </w:rPr>
        <w:t xml:space="preserve"> priznan</w:t>
      </w:r>
      <w:r>
        <w:rPr>
          <w:rFonts w:ascii="Arial" w:hAnsi="Arial"/>
          <w:sz w:val="18"/>
          <w:szCs w:val="18"/>
        </w:rPr>
        <w:t>í (</w:t>
      </w:r>
      <w:r w:rsidR="00322B38">
        <w:rPr>
          <w:rFonts w:ascii="Arial" w:hAnsi="Arial"/>
          <w:sz w:val="18"/>
          <w:szCs w:val="18"/>
        </w:rPr>
        <w:t xml:space="preserve">v našom prípade najmä </w:t>
      </w:r>
      <w:r w:rsidR="00690C6B" w:rsidRPr="00690C6B">
        <w:rPr>
          <w:rFonts w:ascii="Arial" w:hAnsi="Arial"/>
          <w:sz w:val="18"/>
          <w:szCs w:val="18"/>
        </w:rPr>
        <w:t>právni</w:t>
      </w:r>
      <w:r>
        <w:rPr>
          <w:rFonts w:ascii="Arial" w:hAnsi="Arial"/>
          <w:sz w:val="18"/>
          <w:szCs w:val="18"/>
        </w:rPr>
        <w:t>ckých osôb</w:t>
      </w:r>
      <w:r w:rsidR="00322B38">
        <w:rPr>
          <w:rFonts w:ascii="Arial" w:hAnsi="Arial"/>
          <w:sz w:val="18"/>
          <w:szCs w:val="18"/>
        </w:rPr>
        <w:t>)</w:t>
      </w:r>
      <w:r>
        <w:rPr>
          <w:rFonts w:ascii="Arial" w:hAnsi="Arial"/>
          <w:sz w:val="18"/>
          <w:szCs w:val="18"/>
        </w:rPr>
        <w:t xml:space="preserve">, </w:t>
      </w:r>
      <w:r w:rsidR="00322B38">
        <w:rPr>
          <w:rFonts w:ascii="Arial" w:hAnsi="Arial"/>
          <w:sz w:val="18"/>
          <w:szCs w:val="18"/>
        </w:rPr>
        <w:t xml:space="preserve">ako aj nižší výnos v rokoch 2020 aj 2021. Táto skutočnosť nás ovplyvní výraznejšie vo finančných rokoch 2021 a 2022 (použitie výnosov z podielu dane je z veľkej väčšiny uskutočňované v nasledujúcom roku). </w:t>
      </w:r>
    </w:p>
    <w:p w14:paraId="4D953C29" w14:textId="77777777" w:rsidR="00322B38" w:rsidRPr="00690C6B" w:rsidRDefault="00322B38" w:rsidP="00322B38">
      <w:pPr>
        <w:spacing w:before="0" w:after="0" w:line="240" w:lineRule="auto"/>
        <w:ind w:left="142"/>
        <w:rPr>
          <w:rFonts w:ascii="Arial" w:hAnsi="Arial"/>
          <w:sz w:val="18"/>
          <w:szCs w:val="18"/>
        </w:rPr>
      </w:pPr>
    </w:p>
    <w:p w14:paraId="7131C616" w14:textId="7A33C281" w:rsidR="00322B38" w:rsidRDefault="00322B38" w:rsidP="00322B38">
      <w:pPr>
        <w:spacing w:before="0" w:after="0" w:line="240" w:lineRule="auto"/>
        <w:ind w:left="142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Na základe týchto odhadov sme dospeli k záveru, že dopady pandémie koronavírusu nebudú mať</w:t>
      </w:r>
      <w:r w:rsidRPr="00690C6B">
        <w:rPr>
          <w:rFonts w:ascii="Arial" w:hAnsi="Arial"/>
          <w:sz w:val="18"/>
          <w:szCs w:val="18"/>
        </w:rPr>
        <w:t xml:space="preserve"> významný vplyv na našu schopnosť pokračovať nepretržite v činnosti a fungovať ako zdravý subjekt nasledujúcich 12 mesiacov</w:t>
      </w:r>
      <w:r>
        <w:rPr>
          <w:rFonts w:ascii="Arial" w:hAnsi="Arial"/>
          <w:sz w:val="18"/>
          <w:szCs w:val="18"/>
        </w:rPr>
        <w:t xml:space="preserve">. </w:t>
      </w:r>
    </w:p>
    <w:p w14:paraId="57605CAF" w14:textId="77777777" w:rsidR="00690C6B" w:rsidRDefault="00690C6B" w:rsidP="00690C6B">
      <w:pPr>
        <w:spacing w:before="0" w:after="0" w:line="240" w:lineRule="auto"/>
        <w:ind w:left="142"/>
        <w:rPr>
          <w:rFonts w:ascii="Arial" w:hAnsi="Arial"/>
          <w:sz w:val="18"/>
          <w:szCs w:val="18"/>
        </w:rPr>
      </w:pPr>
    </w:p>
    <w:p w14:paraId="169D19B5" w14:textId="6F47821E" w:rsidR="00F31D41" w:rsidRDefault="00690C6B" w:rsidP="00F31D41">
      <w:pPr>
        <w:spacing w:before="0" w:after="0" w:line="240" w:lineRule="auto"/>
        <w:ind w:left="142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lastRenderedPageBreak/>
        <w:t>Z dôvodu neustálych zmien situácie a </w:t>
      </w:r>
      <w:r w:rsidRPr="00690C6B">
        <w:rPr>
          <w:rFonts w:ascii="Arial" w:hAnsi="Arial"/>
          <w:sz w:val="18"/>
          <w:szCs w:val="18"/>
        </w:rPr>
        <w:t>nemožno</w:t>
      </w:r>
      <w:r>
        <w:rPr>
          <w:rFonts w:ascii="Arial" w:hAnsi="Arial"/>
          <w:sz w:val="18"/>
          <w:szCs w:val="18"/>
        </w:rPr>
        <w:t>sti presne</w:t>
      </w:r>
      <w:r w:rsidRPr="00690C6B">
        <w:rPr>
          <w:rFonts w:ascii="Arial" w:hAnsi="Arial"/>
          <w:sz w:val="18"/>
          <w:szCs w:val="18"/>
        </w:rPr>
        <w:t xml:space="preserve"> </w:t>
      </w:r>
      <w:r>
        <w:rPr>
          <w:rFonts w:ascii="Arial" w:hAnsi="Arial"/>
          <w:sz w:val="18"/>
          <w:szCs w:val="18"/>
        </w:rPr>
        <w:t xml:space="preserve">predvídať všetky </w:t>
      </w:r>
      <w:r w:rsidR="00322B38">
        <w:rPr>
          <w:rFonts w:ascii="Arial" w:hAnsi="Arial"/>
          <w:sz w:val="18"/>
          <w:szCs w:val="18"/>
        </w:rPr>
        <w:t xml:space="preserve">budúce účinky/dopady však </w:t>
      </w:r>
      <w:r>
        <w:rPr>
          <w:rFonts w:ascii="Arial" w:hAnsi="Arial"/>
          <w:sz w:val="18"/>
          <w:szCs w:val="18"/>
        </w:rPr>
        <w:t xml:space="preserve">vedenie pokračuje </w:t>
      </w:r>
      <w:r w:rsidRPr="00690C6B">
        <w:rPr>
          <w:rFonts w:ascii="Arial" w:hAnsi="Arial"/>
          <w:sz w:val="18"/>
          <w:szCs w:val="18"/>
        </w:rPr>
        <w:t xml:space="preserve">v monitorovaní potenciálneho dopadu a podnikne všetky možné kroky na zmiernenie akýchkoľvek </w:t>
      </w:r>
      <w:r w:rsidR="00322B38">
        <w:rPr>
          <w:rFonts w:ascii="Arial" w:hAnsi="Arial"/>
          <w:sz w:val="18"/>
          <w:szCs w:val="18"/>
        </w:rPr>
        <w:t xml:space="preserve">ďalších </w:t>
      </w:r>
      <w:r w:rsidRPr="00690C6B">
        <w:rPr>
          <w:rFonts w:ascii="Arial" w:hAnsi="Arial"/>
          <w:sz w:val="18"/>
          <w:szCs w:val="18"/>
        </w:rPr>
        <w:t>negatívnych účinkov na spoločnosť a jej zamestnancov.</w:t>
      </w:r>
    </w:p>
    <w:p w14:paraId="2557B2E2" w14:textId="4F6859D7" w:rsidR="0044381E" w:rsidRDefault="0044381E" w:rsidP="00F31D41">
      <w:pPr>
        <w:spacing w:before="0" w:after="0" w:line="240" w:lineRule="auto"/>
        <w:ind w:left="142"/>
        <w:rPr>
          <w:rFonts w:ascii="Arial" w:hAnsi="Arial"/>
          <w:sz w:val="18"/>
          <w:szCs w:val="18"/>
        </w:rPr>
      </w:pPr>
    </w:p>
    <w:p w14:paraId="714B62F8" w14:textId="77777777" w:rsidR="0044381E" w:rsidRPr="00F31D41" w:rsidRDefault="0044381E" w:rsidP="00F31D41">
      <w:pPr>
        <w:spacing w:before="0" w:after="0" w:line="240" w:lineRule="auto"/>
        <w:ind w:left="142"/>
        <w:rPr>
          <w:rFonts w:ascii="Arial" w:hAnsi="Arial"/>
          <w:sz w:val="18"/>
          <w:szCs w:val="18"/>
        </w:rPr>
      </w:pPr>
    </w:p>
    <w:p w14:paraId="0082B84C" w14:textId="77777777" w:rsidR="00FC5953" w:rsidRPr="00B00E30" w:rsidRDefault="00FC5953" w:rsidP="00192B3D">
      <w:pPr>
        <w:spacing w:before="0" w:line="240" w:lineRule="auto"/>
        <w:ind w:left="142"/>
        <w:rPr>
          <w:rFonts w:ascii="Arial" w:hAnsi="Arial"/>
          <w:sz w:val="18"/>
          <w:szCs w:val="18"/>
        </w:rPr>
      </w:pPr>
      <w:bookmarkStart w:id="3" w:name="_Toc530739923"/>
      <w:r w:rsidRPr="00B00E30">
        <w:rPr>
          <w:rFonts w:ascii="Arial" w:hAnsi="Arial"/>
          <w:sz w:val="18"/>
          <w:szCs w:val="18"/>
        </w:rPr>
        <w:t>(6) Informácie o príjmoch a výhodách členov štatutárnych orgánov, dozorných orgánov</w:t>
      </w:r>
      <w:bookmarkEnd w:id="3"/>
      <w:r w:rsidRPr="00B00E30">
        <w:rPr>
          <w:rFonts w:ascii="Arial" w:hAnsi="Arial"/>
          <w:sz w:val="18"/>
          <w:szCs w:val="18"/>
        </w:rPr>
        <w:t xml:space="preserve"> a iných orgánov účtovnej jednotky</w:t>
      </w:r>
    </w:p>
    <w:p w14:paraId="31E4DF64" w14:textId="1B608777" w:rsidR="00FC5953" w:rsidRPr="00B00E30" w:rsidRDefault="00FC5953" w:rsidP="00192B3D">
      <w:pPr>
        <w:pStyle w:val="Zkladntext"/>
        <w:suppressAutoHyphens/>
        <w:ind w:left="142" w:right="-79"/>
        <w:rPr>
          <w:rFonts w:ascii="Arial" w:hAnsi="Arial" w:cs="Arial"/>
          <w:szCs w:val="18"/>
          <w:lang w:val="sk-SK" w:eastAsia="cs-CZ"/>
        </w:rPr>
      </w:pPr>
      <w:r w:rsidRPr="00322B38">
        <w:rPr>
          <w:rFonts w:ascii="Arial" w:hAnsi="Arial" w:cs="Arial"/>
          <w:szCs w:val="18"/>
          <w:lang w:val="sk-SK" w:eastAsia="cs-CZ"/>
        </w:rPr>
        <w:t xml:space="preserve">Členom správnej a dozornej rady Nadácie Pontis v roku </w:t>
      </w:r>
      <w:r w:rsidR="00857F9E" w:rsidRPr="00322B38">
        <w:rPr>
          <w:rFonts w:ascii="Arial" w:hAnsi="Arial" w:cs="Arial"/>
          <w:szCs w:val="18"/>
          <w:lang w:val="sk-SK" w:eastAsia="cs-CZ"/>
        </w:rPr>
        <w:t xml:space="preserve">2019 </w:t>
      </w:r>
      <w:r w:rsidRPr="00322B38">
        <w:rPr>
          <w:rFonts w:ascii="Arial" w:hAnsi="Arial" w:cs="Arial"/>
          <w:szCs w:val="18"/>
          <w:lang w:val="sk-SK" w:eastAsia="cs-CZ"/>
        </w:rPr>
        <w:t>neboli vyplatené žiadne finančné prostriedky, preplatené žiadne náklady ani žiadne iné nefinančné výhody od Nadácie Pontis.</w:t>
      </w:r>
      <w:r w:rsidRPr="00B00E30">
        <w:rPr>
          <w:rFonts w:ascii="Arial" w:hAnsi="Arial" w:cs="Arial"/>
          <w:szCs w:val="18"/>
          <w:lang w:val="sk-SK" w:eastAsia="cs-CZ"/>
        </w:rPr>
        <w:t xml:space="preserve"> </w:t>
      </w:r>
    </w:p>
    <w:p w14:paraId="345ABBC3" w14:textId="77777777" w:rsidR="00FC5953" w:rsidRPr="00B00E30" w:rsidRDefault="00FC5953" w:rsidP="00192B3D">
      <w:pPr>
        <w:pStyle w:val="Zkladntext"/>
        <w:suppressAutoHyphens/>
        <w:ind w:left="142" w:right="-79"/>
        <w:rPr>
          <w:rFonts w:ascii="Arial" w:hAnsi="Arial" w:cs="Arial"/>
          <w:szCs w:val="18"/>
          <w:lang w:val="sk-SK" w:eastAsia="cs-CZ"/>
        </w:rPr>
      </w:pPr>
    </w:p>
    <w:p w14:paraId="2D2E4A1E" w14:textId="0C899865" w:rsidR="00322B38" w:rsidRPr="00AD76FE" w:rsidRDefault="00FC5953" w:rsidP="00192B3D">
      <w:pPr>
        <w:pStyle w:val="Zkladntext"/>
        <w:suppressAutoHyphens/>
        <w:ind w:left="142" w:right="-79"/>
        <w:rPr>
          <w:rFonts w:ascii="Arial" w:hAnsi="Arial" w:cs="Arial"/>
          <w:szCs w:val="18"/>
          <w:lang w:val="sk-SK" w:eastAsia="cs-CZ"/>
        </w:rPr>
      </w:pPr>
      <w:r w:rsidRPr="00AD76FE">
        <w:rPr>
          <w:rFonts w:ascii="Arial" w:hAnsi="Arial" w:cs="Arial"/>
          <w:szCs w:val="18"/>
          <w:lang w:val="sk-SK" w:eastAsia="cs-CZ"/>
        </w:rPr>
        <w:t>Hrubý príjem štatutárn</w:t>
      </w:r>
      <w:r w:rsidR="00322B38" w:rsidRPr="00AD76FE">
        <w:rPr>
          <w:rFonts w:ascii="Arial" w:hAnsi="Arial" w:cs="Arial"/>
          <w:szCs w:val="18"/>
          <w:lang w:val="sk-SK" w:eastAsia="cs-CZ"/>
        </w:rPr>
        <w:t>ych</w:t>
      </w:r>
      <w:r w:rsidRPr="00AD76FE">
        <w:rPr>
          <w:rFonts w:ascii="Arial" w:hAnsi="Arial" w:cs="Arial"/>
          <w:szCs w:val="18"/>
          <w:lang w:val="sk-SK" w:eastAsia="cs-CZ"/>
        </w:rPr>
        <w:t xml:space="preserve"> zástupc</w:t>
      </w:r>
      <w:r w:rsidR="00322B38" w:rsidRPr="00AD76FE">
        <w:rPr>
          <w:rFonts w:ascii="Arial" w:hAnsi="Arial" w:cs="Arial"/>
          <w:szCs w:val="18"/>
          <w:lang w:val="sk-SK" w:eastAsia="cs-CZ"/>
        </w:rPr>
        <w:t>ov</w:t>
      </w:r>
      <w:r w:rsidRPr="00AD76FE">
        <w:rPr>
          <w:rFonts w:ascii="Arial" w:hAnsi="Arial" w:cs="Arial"/>
          <w:szCs w:val="18"/>
          <w:lang w:val="sk-SK" w:eastAsia="cs-CZ"/>
        </w:rPr>
        <w:t xml:space="preserve"> Nadácie </w:t>
      </w:r>
      <w:r w:rsidR="00322B38" w:rsidRPr="00AD76FE">
        <w:rPr>
          <w:rFonts w:ascii="Arial" w:hAnsi="Arial" w:cs="Arial"/>
          <w:szCs w:val="18"/>
          <w:lang w:val="sk-SK" w:eastAsia="cs-CZ"/>
        </w:rPr>
        <w:t xml:space="preserve">(správcov nadácie) </w:t>
      </w:r>
      <w:r w:rsidRPr="00AD76FE">
        <w:rPr>
          <w:rFonts w:ascii="Arial" w:hAnsi="Arial" w:cs="Arial"/>
          <w:szCs w:val="18"/>
          <w:lang w:val="sk-SK" w:eastAsia="cs-CZ"/>
        </w:rPr>
        <w:t xml:space="preserve">za </w:t>
      </w:r>
      <w:r w:rsidR="00322B38" w:rsidRPr="00AD76FE">
        <w:rPr>
          <w:rFonts w:ascii="Arial" w:hAnsi="Arial" w:cs="Arial"/>
          <w:szCs w:val="18"/>
          <w:lang w:val="sk-SK" w:eastAsia="cs-CZ"/>
        </w:rPr>
        <w:t>ich</w:t>
      </w:r>
      <w:r w:rsidRPr="00AD76FE">
        <w:rPr>
          <w:rFonts w:ascii="Arial" w:hAnsi="Arial" w:cs="Arial"/>
          <w:szCs w:val="18"/>
          <w:lang w:val="sk-SK" w:eastAsia="cs-CZ"/>
        </w:rPr>
        <w:t xml:space="preserve"> činnosť v sledovanom účtovnom období </w:t>
      </w:r>
      <w:r w:rsidR="00322B38" w:rsidRPr="00AD76FE">
        <w:rPr>
          <w:rFonts w:ascii="Arial" w:hAnsi="Arial" w:cs="Arial"/>
          <w:szCs w:val="18"/>
          <w:lang w:val="sk-SK" w:eastAsia="cs-CZ"/>
        </w:rPr>
        <w:t>predstavoval:</w:t>
      </w:r>
    </w:p>
    <w:p w14:paraId="47443CD4" w14:textId="1DD6D013" w:rsidR="00FD601C" w:rsidRPr="00AD76FE" w:rsidRDefault="00322B38" w:rsidP="00192B3D">
      <w:pPr>
        <w:pStyle w:val="Zkladntext"/>
        <w:suppressAutoHyphens/>
        <w:ind w:left="142" w:right="-79"/>
        <w:rPr>
          <w:rFonts w:ascii="Arial" w:hAnsi="Arial" w:cs="Arial"/>
          <w:szCs w:val="18"/>
          <w:lang w:val="sk-SK" w:eastAsia="cs-CZ"/>
        </w:rPr>
      </w:pPr>
      <w:r w:rsidRPr="00AD76FE">
        <w:rPr>
          <w:rFonts w:ascii="Arial" w:hAnsi="Arial" w:cs="Arial"/>
          <w:szCs w:val="18"/>
          <w:lang w:val="sk-SK" w:eastAsia="cs-CZ"/>
        </w:rPr>
        <w:t xml:space="preserve">Mgr. Lenka Surotchak (v období do 31.8.2019) </w:t>
      </w:r>
      <w:r w:rsidR="00AD76FE" w:rsidRPr="00AD76FE">
        <w:rPr>
          <w:rFonts w:ascii="Arial" w:hAnsi="Arial" w:cs="Arial"/>
          <w:szCs w:val="18"/>
          <w:lang w:val="sk-SK" w:eastAsia="cs-CZ"/>
        </w:rPr>
        <w:t>28 800,00</w:t>
      </w:r>
      <w:r w:rsidR="00FC5953" w:rsidRPr="00AD76FE">
        <w:rPr>
          <w:rFonts w:ascii="Arial" w:hAnsi="Arial" w:cs="Arial"/>
          <w:szCs w:val="18"/>
          <w:lang w:val="sk-SK" w:eastAsia="cs-CZ"/>
        </w:rPr>
        <w:t xml:space="preserve"> EUR (v </w:t>
      </w:r>
      <w:r w:rsidR="00857F9E" w:rsidRPr="00AD76FE">
        <w:rPr>
          <w:rFonts w:ascii="Arial" w:hAnsi="Arial" w:cs="Arial"/>
          <w:szCs w:val="18"/>
          <w:lang w:val="sk-SK" w:eastAsia="cs-CZ"/>
        </w:rPr>
        <w:t>2018</w:t>
      </w:r>
      <w:r w:rsidR="00FC5953" w:rsidRPr="00AD76FE">
        <w:rPr>
          <w:rFonts w:ascii="Arial" w:hAnsi="Arial" w:cs="Arial"/>
          <w:szCs w:val="18"/>
          <w:lang w:val="sk-SK" w:eastAsia="cs-CZ"/>
        </w:rPr>
        <w:t xml:space="preserve">: </w:t>
      </w:r>
      <w:r w:rsidR="00857F9E" w:rsidRPr="00AD76FE">
        <w:rPr>
          <w:rFonts w:ascii="Arial" w:hAnsi="Arial" w:cs="Arial"/>
          <w:szCs w:val="18"/>
          <w:lang w:val="sk-SK" w:eastAsia="cs-CZ"/>
        </w:rPr>
        <w:t xml:space="preserve">60 064,00 EUR </w:t>
      </w:r>
      <w:r w:rsidRPr="00AD76FE">
        <w:rPr>
          <w:rFonts w:ascii="Arial" w:hAnsi="Arial" w:cs="Arial"/>
          <w:szCs w:val="18"/>
          <w:lang w:val="sk-SK" w:eastAsia="cs-CZ"/>
        </w:rPr>
        <w:t xml:space="preserve">EUR), </w:t>
      </w:r>
      <w:r w:rsidR="00857F9E" w:rsidRPr="00AD76FE">
        <w:rPr>
          <w:rFonts w:ascii="Arial" w:hAnsi="Arial" w:cs="Arial"/>
          <w:szCs w:val="18"/>
          <w:lang w:val="sk-SK" w:eastAsia="cs-CZ"/>
        </w:rPr>
        <w:t xml:space="preserve"> </w:t>
      </w:r>
    </w:p>
    <w:p w14:paraId="17E1E68F" w14:textId="4280E7E6" w:rsidR="00FC5953" w:rsidRPr="00AD76FE" w:rsidRDefault="00497A47" w:rsidP="00192B3D">
      <w:pPr>
        <w:pStyle w:val="Zkladntext"/>
        <w:suppressAutoHyphens/>
        <w:ind w:left="142" w:right="-79"/>
        <w:rPr>
          <w:rFonts w:ascii="Arial" w:hAnsi="Arial" w:cs="Arial"/>
          <w:szCs w:val="18"/>
          <w:lang w:val="sk-SK" w:eastAsia="cs-CZ"/>
        </w:rPr>
      </w:pPr>
      <w:r w:rsidRPr="00AD76FE">
        <w:rPr>
          <w:rFonts w:ascii="Arial" w:hAnsi="Arial" w:cs="Arial"/>
          <w:szCs w:val="18"/>
          <w:lang w:val="sk-SK" w:eastAsia="cs-CZ"/>
        </w:rPr>
        <w:t>Mgr. Martina Kolesárová (v období od 1.9.2019)</w:t>
      </w:r>
      <w:r w:rsidR="00FD601C" w:rsidRPr="00AD76FE">
        <w:rPr>
          <w:rFonts w:ascii="Arial" w:hAnsi="Arial" w:cs="Arial"/>
          <w:szCs w:val="18"/>
          <w:lang w:val="sk-SK" w:eastAsia="cs-CZ"/>
        </w:rPr>
        <w:t xml:space="preserve"> </w:t>
      </w:r>
      <w:r w:rsidR="00AD76FE" w:rsidRPr="00AD76FE">
        <w:rPr>
          <w:rFonts w:ascii="Arial" w:hAnsi="Arial" w:cs="Arial"/>
          <w:szCs w:val="18"/>
          <w:lang w:val="sk-SK" w:eastAsia="cs-CZ"/>
        </w:rPr>
        <w:t>11 400</w:t>
      </w:r>
      <w:r w:rsidR="00FD601C" w:rsidRPr="00AD76FE">
        <w:rPr>
          <w:rFonts w:ascii="Arial" w:hAnsi="Arial" w:cs="Arial"/>
          <w:szCs w:val="18"/>
          <w:lang w:val="sk-SK" w:eastAsia="cs-CZ"/>
        </w:rPr>
        <w:t>,00 EUR</w:t>
      </w:r>
      <w:r w:rsidR="00857F9E" w:rsidRPr="00AD76FE">
        <w:rPr>
          <w:rFonts w:ascii="Arial" w:hAnsi="Arial" w:cs="Arial"/>
          <w:szCs w:val="18"/>
          <w:lang w:val="sk-SK" w:eastAsia="cs-CZ"/>
        </w:rPr>
        <w:t xml:space="preserve">, </w:t>
      </w:r>
      <w:r w:rsidR="00322B38" w:rsidRPr="00AD76FE">
        <w:rPr>
          <w:rFonts w:ascii="Arial" w:hAnsi="Arial" w:cs="Arial"/>
          <w:szCs w:val="18"/>
          <w:lang w:val="sk-SK" w:eastAsia="cs-CZ"/>
        </w:rPr>
        <w:t xml:space="preserve">Mgr. </w:t>
      </w:r>
      <w:r w:rsidR="00857F9E" w:rsidRPr="00AD76FE">
        <w:rPr>
          <w:rFonts w:ascii="Arial" w:hAnsi="Arial" w:cs="Arial"/>
          <w:szCs w:val="18"/>
          <w:lang w:val="sk-SK" w:eastAsia="cs-CZ"/>
        </w:rPr>
        <w:t>Michal Kišša</w:t>
      </w:r>
      <w:r w:rsidR="00FD601C" w:rsidRPr="00AD76FE">
        <w:rPr>
          <w:rFonts w:ascii="Arial" w:hAnsi="Arial" w:cs="Arial"/>
          <w:szCs w:val="18"/>
          <w:lang w:val="sk-SK" w:eastAsia="cs-CZ"/>
        </w:rPr>
        <w:t xml:space="preserve"> (v období od 1.9.2019) </w:t>
      </w:r>
      <w:r w:rsidR="00AD76FE" w:rsidRPr="00AD76FE">
        <w:rPr>
          <w:rFonts w:ascii="Arial" w:hAnsi="Arial" w:cs="Arial"/>
          <w:szCs w:val="18"/>
          <w:lang w:val="sk-SK" w:eastAsia="cs-CZ"/>
        </w:rPr>
        <w:t>1 200</w:t>
      </w:r>
      <w:r w:rsidR="00FD601C" w:rsidRPr="00AD76FE">
        <w:rPr>
          <w:rFonts w:ascii="Arial" w:hAnsi="Arial" w:cs="Arial"/>
          <w:szCs w:val="18"/>
          <w:lang w:val="sk-SK" w:eastAsia="cs-CZ"/>
        </w:rPr>
        <w:t>,00 EUR</w:t>
      </w:r>
      <w:r w:rsidR="00857F9E" w:rsidRPr="00AD76FE">
        <w:rPr>
          <w:rFonts w:ascii="Arial" w:hAnsi="Arial" w:cs="Arial"/>
          <w:szCs w:val="18"/>
          <w:lang w:val="sk-SK" w:eastAsia="cs-CZ"/>
        </w:rPr>
        <w:t>.</w:t>
      </w:r>
    </w:p>
    <w:p w14:paraId="5056B0B3" w14:textId="35CA2125" w:rsidR="00FC5953" w:rsidRDefault="00FC5953" w:rsidP="00780E91">
      <w:pPr>
        <w:pStyle w:val="Zkladntext"/>
        <w:ind w:left="142"/>
        <w:rPr>
          <w:rFonts w:ascii="Arial" w:hAnsi="Arial" w:cs="Arial"/>
          <w:szCs w:val="18"/>
          <w:lang w:val="sk-SK" w:eastAsia="cs-CZ"/>
        </w:rPr>
      </w:pPr>
    </w:p>
    <w:p w14:paraId="266665CE" w14:textId="77777777" w:rsidR="0044381E" w:rsidRPr="00B00E30" w:rsidRDefault="0044381E" w:rsidP="00780E91">
      <w:pPr>
        <w:pStyle w:val="Zkladntext"/>
        <w:ind w:left="142"/>
        <w:rPr>
          <w:rFonts w:ascii="Arial" w:hAnsi="Arial" w:cs="Arial"/>
          <w:szCs w:val="18"/>
          <w:lang w:val="sk-SK" w:eastAsia="cs-CZ"/>
        </w:rPr>
      </w:pPr>
    </w:p>
    <w:p w14:paraId="28C59813" w14:textId="4CAC8F51" w:rsidR="00FC5953" w:rsidRPr="00322B38" w:rsidRDefault="00FC5953" w:rsidP="00192B3D">
      <w:pPr>
        <w:spacing w:before="0" w:line="240" w:lineRule="auto"/>
        <w:ind w:left="142"/>
        <w:rPr>
          <w:rFonts w:ascii="Arial" w:hAnsi="Arial"/>
          <w:sz w:val="18"/>
          <w:szCs w:val="18"/>
        </w:rPr>
      </w:pPr>
      <w:r w:rsidRPr="00322B38">
        <w:rPr>
          <w:rFonts w:ascii="Arial" w:hAnsi="Arial"/>
          <w:sz w:val="18"/>
          <w:szCs w:val="18"/>
        </w:rPr>
        <w:t xml:space="preserve">(7) </w:t>
      </w:r>
      <w:bookmarkStart w:id="4" w:name="_Toc530739924"/>
      <w:r w:rsidRPr="00322B38">
        <w:rPr>
          <w:rFonts w:ascii="Arial" w:hAnsi="Arial"/>
          <w:sz w:val="18"/>
          <w:szCs w:val="18"/>
        </w:rPr>
        <w:t>Informácie o ekonomických vzťahoch účtovnej jednotky a spriaznených osôb</w:t>
      </w:r>
      <w:bookmarkEnd w:id="4"/>
    </w:p>
    <w:p w14:paraId="3F67CA99" w14:textId="6E3C5A5C" w:rsidR="00CD361E" w:rsidRDefault="00FC5953" w:rsidP="00322B38">
      <w:pPr>
        <w:pStyle w:val="Zkladntext"/>
        <w:ind w:left="142"/>
        <w:rPr>
          <w:rFonts w:ascii="Arial" w:hAnsi="Arial"/>
          <w:lang w:val="sk-SK"/>
        </w:rPr>
      </w:pPr>
      <w:r w:rsidRPr="00322B38">
        <w:rPr>
          <w:rFonts w:ascii="Arial" w:hAnsi="Arial"/>
        </w:rPr>
        <w:t xml:space="preserve">Nadácia Pontis iniciovala koncom roka 2007 založenie Neziskovej organizácie Pontis n.o., registrácia sa uskutočnila začiatkom roka 2008. Pontis n.o. v roku </w:t>
      </w:r>
      <w:r w:rsidR="00857F9E" w:rsidRPr="00322B38">
        <w:rPr>
          <w:rFonts w:ascii="Arial" w:hAnsi="Arial"/>
        </w:rPr>
        <w:t>201</w:t>
      </w:r>
      <w:r w:rsidR="00857F9E" w:rsidRPr="00322B38">
        <w:rPr>
          <w:rFonts w:ascii="Arial" w:hAnsi="Arial"/>
          <w:lang w:val="sk-SK"/>
        </w:rPr>
        <w:t>9</w:t>
      </w:r>
      <w:r w:rsidR="00857F9E" w:rsidRPr="00322B38">
        <w:rPr>
          <w:rFonts w:ascii="Arial" w:hAnsi="Arial"/>
        </w:rPr>
        <w:t xml:space="preserve"> </w:t>
      </w:r>
      <w:r w:rsidRPr="00322B38">
        <w:rPr>
          <w:rFonts w:ascii="Arial" w:hAnsi="Arial"/>
        </w:rPr>
        <w:t>zabezpečoval svoje financovanie nezávisle a samostatne mimo Nadácie Pontis</w:t>
      </w:r>
      <w:r w:rsidR="00E70D57" w:rsidRPr="00322B38">
        <w:rPr>
          <w:rFonts w:ascii="Arial" w:hAnsi="Arial"/>
          <w:lang w:val="sk-SK"/>
        </w:rPr>
        <w:t>.</w:t>
      </w:r>
    </w:p>
    <w:sectPr w:rsidR="00CD361E" w:rsidSect="006767F0">
      <w:footerReference w:type="default" r:id="rId8"/>
      <w:headerReference w:type="first" r:id="rId9"/>
      <w:footerReference w:type="first" r:id="rId10"/>
      <w:pgSz w:w="11906" w:h="16838"/>
      <w:pgMar w:top="851" w:right="851" w:bottom="851" w:left="851" w:header="709" w:footer="225" w:gutter="0"/>
      <w:cols w:space="708"/>
      <w:titlePg/>
      <w:docGrid w:linePitch="272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08CACA45" w16cid:durableId="2264CBE6"/>
  <w16cid:commentId w16cid:paraId="6EF3C050" w16cid:durableId="2264CC14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DB70C45" w14:textId="77777777" w:rsidR="009733E4" w:rsidRDefault="009733E4" w:rsidP="00347C39">
      <w:pPr>
        <w:spacing w:before="0" w:after="0" w:line="240" w:lineRule="auto"/>
      </w:pPr>
      <w:r>
        <w:separator/>
      </w:r>
    </w:p>
  </w:endnote>
  <w:endnote w:type="continuationSeparator" w:id="0">
    <w:p w14:paraId="32F6D382" w14:textId="77777777" w:rsidR="009733E4" w:rsidRDefault="009733E4" w:rsidP="00347C39">
      <w:pPr>
        <w:spacing w:before="0" w:after="0" w:line="240" w:lineRule="auto"/>
      </w:pPr>
      <w:r>
        <w:continuationSeparator/>
      </w:r>
    </w:p>
  </w:endnote>
  <w:endnote w:type="continuationNotice" w:id="1">
    <w:p w14:paraId="6BF675BE" w14:textId="77777777" w:rsidR="009733E4" w:rsidRDefault="009733E4">
      <w:pPr>
        <w:spacing w:before="0"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CC2434" w14:textId="75E715A6" w:rsidR="009733E4" w:rsidRPr="00405474" w:rsidRDefault="009733E4">
    <w:pPr>
      <w:pStyle w:val="Pta"/>
      <w:jc w:val="right"/>
      <w:rPr>
        <w:rFonts w:ascii="Arial" w:hAnsi="Arial"/>
        <w:sz w:val="18"/>
      </w:rPr>
    </w:pPr>
    <w:r w:rsidRPr="00405474">
      <w:rPr>
        <w:rFonts w:ascii="Arial" w:hAnsi="Arial"/>
        <w:sz w:val="18"/>
      </w:rPr>
      <w:t>Poznámky k účtovnej závierke za rok 201</w:t>
    </w:r>
    <w:r>
      <w:rPr>
        <w:rFonts w:ascii="Arial" w:hAnsi="Arial"/>
        <w:sz w:val="18"/>
      </w:rPr>
      <w:t>9</w:t>
    </w:r>
    <w:r w:rsidRPr="00405474">
      <w:rPr>
        <w:rFonts w:ascii="Arial" w:hAnsi="Arial"/>
        <w:sz w:val="18"/>
      </w:rPr>
      <w:t xml:space="preserve">, Nadácia Pontis, DIČ 2021531512, strana </w:t>
    </w:r>
    <w:r w:rsidRPr="00405474">
      <w:rPr>
        <w:rFonts w:ascii="Arial" w:hAnsi="Arial"/>
        <w:sz w:val="18"/>
      </w:rPr>
      <w:fldChar w:fldCharType="begin"/>
    </w:r>
    <w:r w:rsidRPr="00405474">
      <w:rPr>
        <w:rFonts w:ascii="Arial" w:hAnsi="Arial"/>
        <w:sz w:val="18"/>
      </w:rPr>
      <w:instrText>PAGE   \* MERGEFORMAT</w:instrText>
    </w:r>
    <w:r w:rsidRPr="00405474">
      <w:rPr>
        <w:rFonts w:ascii="Arial" w:hAnsi="Arial"/>
        <w:sz w:val="18"/>
      </w:rPr>
      <w:fldChar w:fldCharType="separate"/>
    </w:r>
    <w:r w:rsidR="002F7F74">
      <w:rPr>
        <w:rFonts w:ascii="Arial" w:hAnsi="Arial"/>
        <w:noProof/>
        <w:sz w:val="18"/>
      </w:rPr>
      <w:t>20</w:t>
    </w:r>
    <w:r w:rsidRPr="00405474">
      <w:rPr>
        <w:rFonts w:ascii="Arial" w:hAnsi="Arial"/>
        <w:sz w:val="18"/>
      </w:rPr>
      <w:fldChar w:fldCharType="end"/>
    </w:r>
  </w:p>
  <w:p w14:paraId="5895D427" w14:textId="77777777" w:rsidR="009733E4" w:rsidRDefault="009733E4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EEF5E2" w14:textId="0A46D0CD" w:rsidR="009733E4" w:rsidRDefault="009733E4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2F7F74">
      <w:rPr>
        <w:noProof/>
      </w:rPr>
      <w:t>1</w:t>
    </w:r>
    <w:r>
      <w:fldChar w:fldCharType="end"/>
    </w:r>
  </w:p>
  <w:p w14:paraId="6D5BBB09" w14:textId="77777777" w:rsidR="009733E4" w:rsidRDefault="009733E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1A24F24" w14:textId="77777777" w:rsidR="009733E4" w:rsidRDefault="009733E4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E2496F7" w14:textId="77777777" w:rsidR="009733E4" w:rsidRDefault="009733E4" w:rsidP="00347C39">
      <w:pPr>
        <w:spacing w:before="0" w:after="0" w:line="240" w:lineRule="auto"/>
      </w:pPr>
      <w:r>
        <w:continuationSeparator/>
      </w:r>
    </w:p>
  </w:footnote>
  <w:footnote w:type="continuationNotice" w:id="1">
    <w:p w14:paraId="2A074767" w14:textId="77777777" w:rsidR="009733E4" w:rsidRDefault="009733E4">
      <w:pPr>
        <w:spacing w:before="0"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F50AAF" w14:textId="77777777" w:rsidR="009733E4" w:rsidRDefault="009733E4">
    <w:pPr>
      <w:pStyle w:val="Hlavika"/>
      <w:jc w:val="right"/>
    </w:pPr>
  </w:p>
  <w:p w14:paraId="46A79977" w14:textId="77777777" w:rsidR="009733E4" w:rsidRDefault="009733E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455099"/>
    <w:multiLevelType w:val="hybridMultilevel"/>
    <w:tmpl w:val="05B40708"/>
    <w:lvl w:ilvl="0" w:tplc="041B0017">
      <w:start w:val="6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D644F6"/>
    <w:multiLevelType w:val="multilevel"/>
    <w:tmpl w:val="89E6B7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39D3151"/>
    <w:multiLevelType w:val="hybridMultilevel"/>
    <w:tmpl w:val="2542E2C6"/>
    <w:lvl w:ilvl="0" w:tplc="9334DD0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8F3FF2"/>
    <w:multiLevelType w:val="hybridMultilevel"/>
    <w:tmpl w:val="C7767B22"/>
    <w:lvl w:ilvl="0" w:tplc="26D03D9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F454047"/>
    <w:multiLevelType w:val="hybridMultilevel"/>
    <w:tmpl w:val="CD002B50"/>
    <w:lvl w:ilvl="0" w:tplc="4E6E53AE">
      <w:start w:val="6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1E42D2"/>
    <w:multiLevelType w:val="hybridMultilevel"/>
    <w:tmpl w:val="5318188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 w15:restartNumberingAfterBreak="0">
    <w:nsid w:val="267938A0"/>
    <w:multiLevelType w:val="hybridMultilevel"/>
    <w:tmpl w:val="144CEEA6"/>
    <w:lvl w:ilvl="0" w:tplc="2968BFBC">
      <w:start w:val="3"/>
      <w:numFmt w:val="decimal"/>
      <w:lvlText w:val="%1"/>
      <w:lvlJc w:val="left"/>
      <w:pPr>
        <w:ind w:left="720" w:hanging="360"/>
      </w:pPr>
      <w:rPr>
        <w:rFonts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6BE61C3"/>
    <w:multiLevelType w:val="singleLevel"/>
    <w:tmpl w:val="BFC456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 w15:restartNumberingAfterBreak="0">
    <w:nsid w:val="3C902BC6"/>
    <w:multiLevelType w:val="hybridMultilevel"/>
    <w:tmpl w:val="04D6F4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01940D0"/>
    <w:multiLevelType w:val="hybridMultilevel"/>
    <w:tmpl w:val="23DC057C"/>
    <w:lvl w:ilvl="0" w:tplc="9334DD02">
      <w:start w:val="1"/>
      <w:numFmt w:val="decimal"/>
      <w:lvlText w:val="(%1)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25B5A3E"/>
    <w:multiLevelType w:val="hybridMultilevel"/>
    <w:tmpl w:val="A92214CA"/>
    <w:lvl w:ilvl="0" w:tplc="041B0017">
      <w:start w:val="20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92133AB"/>
    <w:multiLevelType w:val="hybridMultilevel"/>
    <w:tmpl w:val="388A8726"/>
    <w:lvl w:ilvl="0" w:tplc="845E966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A1B272E"/>
    <w:multiLevelType w:val="hybridMultilevel"/>
    <w:tmpl w:val="9B408F22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0F">
      <w:start w:val="1"/>
      <w:numFmt w:val="decimal"/>
      <w:lvlText w:val="%2."/>
      <w:lvlJc w:val="left"/>
      <w:pPr>
        <w:ind w:left="1080" w:hanging="360"/>
      </w:pPr>
    </w:lvl>
    <w:lvl w:ilvl="2" w:tplc="5E50B440">
      <w:start w:val="126"/>
      <w:numFmt w:val="bullet"/>
      <w:lvlText w:val="-"/>
      <w:lvlJc w:val="left"/>
      <w:pPr>
        <w:ind w:left="1980" w:hanging="360"/>
      </w:pPr>
      <w:rPr>
        <w:rFonts w:ascii="Arial" w:eastAsia="Times New Roman" w:hAnsi="Arial" w:cs="Arial" w:hint="default"/>
      </w:rPr>
    </w:lvl>
    <w:lvl w:ilvl="3" w:tplc="780CE24C">
      <w:start w:val="94"/>
      <w:numFmt w:val="decimal"/>
      <w:lvlText w:val="%4"/>
      <w:lvlJc w:val="left"/>
      <w:pPr>
        <w:ind w:left="2520" w:hanging="360"/>
      </w:pPr>
      <w:rPr>
        <w:rFonts w:hint="default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4B2F1AC9"/>
    <w:multiLevelType w:val="hybridMultilevel"/>
    <w:tmpl w:val="2C401E7E"/>
    <w:lvl w:ilvl="0" w:tplc="2EC49922">
      <w:start w:val="86"/>
      <w:numFmt w:val="bullet"/>
      <w:lvlText w:val="-"/>
      <w:lvlJc w:val="left"/>
      <w:pPr>
        <w:ind w:left="473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17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9" w15:restartNumberingAfterBreak="0">
    <w:nsid w:val="54A8664A"/>
    <w:multiLevelType w:val="hybridMultilevel"/>
    <w:tmpl w:val="CFB865DA"/>
    <w:lvl w:ilvl="0" w:tplc="71B21DA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D16568F"/>
    <w:multiLevelType w:val="hybridMultilevel"/>
    <w:tmpl w:val="00CE1BF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611C49F8"/>
    <w:multiLevelType w:val="hybridMultilevel"/>
    <w:tmpl w:val="60B0DF7E"/>
    <w:lvl w:ilvl="0" w:tplc="BBB001AA">
      <w:start w:val="47"/>
      <w:numFmt w:val="decimal"/>
      <w:lvlText w:val="%1"/>
      <w:lvlJc w:val="left"/>
      <w:pPr>
        <w:ind w:left="50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1" w:hanging="360"/>
      </w:pPr>
    </w:lvl>
    <w:lvl w:ilvl="2" w:tplc="041B001B" w:tentative="1">
      <w:start w:val="1"/>
      <w:numFmt w:val="lowerRoman"/>
      <w:lvlText w:val="%3."/>
      <w:lvlJc w:val="right"/>
      <w:pPr>
        <w:ind w:left="1941" w:hanging="180"/>
      </w:pPr>
    </w:lvl>
    <w:lvl w:ilvl="3" w:tplc="041B000F" w:tentative="1">
      <w:start w:val="1"/>
      <w:numFmt w:val="decimal"/>
      <w:lvlText w:val="%4."/>
      <w:lvlJc w:val="left"/>
      <w:pPr>
        <w:ind w:left="2661" w:hanging="360"/>
      </w:pPr>
    </w:lvl>
    <w:lvl w:ilvl="4" w:tplc="041B0019" w:tentative="1">
      <w:start w:val="1"/>
      <w:numFmt w:val="lowerLetter"/>
      <w:lvlText w:val="%5."/>
      <w:lvlJc w:val="left"/>
      <w:pPr>
        <w:ind w:left="3381" w:hanging="360"/>
      </w:pPr>
    </w:lvl>
    <w:lvl w:ilvl="5" w:tplc="041B001B" w:tentative="1">
      <w:start w:val="1"/>
      <w:numFmt w:val="lowerRoman"/>
      <w:lvlText w:val="%6."/>
      <w:lvlJc w:val="right"/>
      <w:pPr>
        <w:ind w:left="4101" w:hanging="180"/>
      </w:pPr>
    </w:lvl>
    <w:lvl w:ilvl="6" w:tplc="041B000F" w:tentative="1">
      <w:start w:val="1"/>
      <w:numFmt w:val="decimal"/>
      <w:lvlText w:val="%7."/>
      <w:lvlJc w:val="left"/>
      <w:pPr>
        <w:ind w:left="4821" w:hanging="360"/>
      </w:pPr>
    </w:lvl>
    <w:lvl w:ilvl="7" w:tplc="041B0019" w:tentative="1">
      <w:start w:val="1"/>
      <w:numFmt w:val="lowerLetter"/>
      <w:lvlText w:val="%8."/>
      <w:lvlJc w:val="left"/>
      <w:pPr>
        <w:ind w:left="5541" w:hanging="360"/>
      </w:pPr>
    </w:lvl>
    <w:lvl w:ilvl="8" w:tplc="041B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2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 w15:restartNumberingAfterBreak="0">
    <w:nsid w:val="69FA60CB"/>
    <w:multiLevelType w:val="hybridMultilevel"/>
    <w:tmpl w:val="1AAA47C2"/>
    <w:lvl w:ilvl="0" w:tplc="F34C507C">
      <w:start w:val="2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6" w15:restartNumberingAfterBreak="0">
    <w:nsid w:val="70595CC3"/>
    <w:multiLevelType w:val="hybridMultilevel"/>
    <w:tmpl w:val="B3BA917C"/>
    <w:lvl w:ilvl="0" w:tplc="EF006A20">
      <w:start w:val="20"/>
      <w:numFmt w:val="bullet"/>
      <w:lvlText w:val="-"/>
      <w:lvlJc w:val="left"/>
      <w:pPr>
        <w:ind w:left="473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27" w15:restartNumberingAfterBreak="0">
    <w:nsid w:val="74330F57"/>
    <w:multiLevelType w:val="hybridMultilevel"/>
    <w:tmpl w:val="E112EF88"/>
    <w:lvl w:ilvl="0" w:tplc="3DA41444">
      <w:start w:val="9"/>
      <w:numFmt w:val="bullet"/>
      <w:lvlText w:val="-"/>
      <w:lvlJc w:val="left"/>
      <w:pPr>
        <w:ind w:left="473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19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1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3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5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07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9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1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33" w:hanging="360"/>
      </w:pPr>
      <w:rPr>
        <w:rFonts w:ascii="Wingdings" w:hAnsi="Wingdings" w:hint="default"/>
      </w:rPr>
    </w:lvl>
  </w:abstractNum>
  <w:abstractNum w:abstractNumId="28" w15:restartNumberingAfterBreak="0">
    <w:nsid w:val="75407860"/>
    <w:multiLevelType w:val="hybridMultilevel"/>
    <w:tmpl w:val="A7A60BA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30" w15:restartNumberingAfterBreak="0">
    <w:nsid w:val="77DC0CA8"/>
    <w:multiLevelType w:val="hybridMultilevel"/>
    <w:tmpl w:val="92E4B874"/>
    <w:lvl w:ilvl="0" w:tplc="2F809502">
      <w:start w:val="9"/>
      <w:numFmt w:val="lowerLetter"/>
      <w:lvlText w:val="%1)"/>
      <w:lvlJc w:val="left"/>
      <w:pPr>
        <w:ind w:left="2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B3576EE"/>
    <w:multiLevelType w:val="hybridMultilevel"/>
    <w:tmpl w:val="42981496"/>
    <w:lvl w:ilvl="0" w:tplc="475E6828">
      <w:start w:val="25"/>
      <w:numFmt w:val="bullet"/>
      <w:lvlText w:val="-"/>
      <w:lvlJc w:val="left"/>
      <w:pPr>
        <w:ind w:left="502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8"/>
  </w:num>
  <w:num w:numId="3">
    <w:abstractNumId w:val="2"/>
  </w:num>
  <w:num w:numId="4">
    <w:abstractNumId w:val="29"/>
  </w:num>
  <w:num w:numId="5">
    <w:abstractNumId w:val="8"/>
  </w:num>
  <w:num w:numId="6">
    <w:abstractNumId w:val="17"/>
  </w:num>
  <w:num w:numId="7">
    <w:abstractNumId w:val="23"/>
  </w:num>
  <w:num w:numId="8">
    <w:abstractNumId w:val="25"/>
  </w:num>
  <w:num w:numId="9">
    <w:abstractNumId w:val="23"/>
  </w:num>
  <w:num w:numId="10">
    <w:abstractNumId w:val="21"/>
  </w:num>
  <w:num w:numId="11">
    <w:abstractNumId w:val="3"/>
  </w:num>
  <w:num w:numId="12">
    <w:abstractNumId w:val="15"/>
  </w:num>
  <w:num w:numId="13">
    <w:abstractNumId w:val="5"/>
  </w:num>
  <w:num w:numId="14">
    <w:abstractNumId w:val="11"/>
  </w:num>
  <w:num w:numId="15">
    <w:abstractNumId w:val="20"/>
  </w:num>
  <w:num w:numId="16">
    <w:abstractNumId w:val="28"/>
  </w:num>
  <w:num w:numId="17">
    <w:abstractNumId w:val="7"/>
  </w:num>
  <w:num w:numId="18">
    <w:abstractNumId w:val="22"/>
  </w:num>
  <w:num w:numId="19">
    <w:abstractNumId w:val="0"/>
  </w:num>
  <w:num w:numId="20">
    <w:abstractNumId w:val="12"/>
  </w:num>
  <w:num w:numId="21">
    <w:abstractNumId w:val="14"/>
  </w:num>
  <w:num w:numId="22">
    <w:abstractNumId w:val="30"/>
  </w:num>
  <w:num w:numId="23">
    <w:abstractNumId w:val="13"/>
  </w:num>
  <w:num w:numId="24">
    <w:abstractNumId w:val="10"/>
  </w:num>
  <w:num w:numId="25">
    <w:abstractNumId w:val="6"/>
  </w:num>
  <w:num w:numId="26">
    <w:abstractNumId w:val="10"/>
    <w:lvlOverride w:ilvl="0">
      <w:startOverride w:val="1"/>
    </w:lvlOverride>
  </w:num>
  <w:num w:numId="27">
    <w:abstractNumId w:val="9"/>
  </w:num>
  <w:num w:numId="28">
    <w:abstractNumId w:val="24"/>
  </w:num>
  <w:num w:numId="29">
    <w:abstractNumId w:val="4"/>
  </w:num>
  <w:num w:numId="30">
    <w:abstractNumId w:val="31"/>
  </w:num>
  <w:num w:numId="31">
    <w:abstractNumId w:val="26"/>
  </w:num>
  <w:num w:numId="32">
    <w:abstractNumId w:val="27"/>
  </w:num>
  <w:num w:numId="33">
    <w:abstractNumId w:val="16"/>
  </w:num>
  <w:num w:numId="34">
    <w:abstractNumId w:val="19"/>
  </w:num>
  <w:num w:numId="35">
    <w:abstractNumId w:val="1"/>
  </w:num>
  <w:num w:numId="36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GrammaticalError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1C57"/>
    <w:rsid w:val="0000240E"/>
    <w:rsid w:val="0000263F"/>
    <w:rsid w:val="000109BB"/>
    <w:rsid w:val="00011BDC"/>
    <w:rsid w:val="00013837"/>
    <w:rsid w:val="000172E4"/>
    <w:rsid w:val="0002385E"/>
    <w:rsid w:val="00025306"/>
    <w:rsid w:val="00026B4D"/>
    <w:rsid w:val="00030D10"/>
    <w:rsid w:val="00032863"/>
    <w:rsid w:val="00034F9C"/>
    <w:rsid w:val="0003698E"/>
    <w:rsid w:val="00036D51"/>
    <w:rsid w:val="0003706B"/>
    <w:rsid w:val="00037236"/>
    <w:rsid w:val="000458AF"/>
    <w:rsid w:val="00050614"/>
    <w:rsid w:val="00050D4A"/>
    <w:rsid w:val="000510D1"/>
    <w:rsid w:val="000531BA"/>
    <w:rsid w:val="00053F31"/>
    <w:rsid w:val="000549DD"/>
    <w:rsid w:val="00054FC8"/>
    <w:rsid w:val="00056062"/>
    <w:rsid w:val="00056728"/>
    <w:rsid w:val="00060214"/>
    <w:rsid w:val="000615BB"/>
    <w:rsid w:val="00061702"/>
    <w:rsid w:val="000617DB"/>
    <w:rsid w:val="00064DFA"/>
    <w:rsid w:val="00067E1D"/>
    <w:rsid w:val="000730DA"/>
    <w:rsid w:val="00076E30"/>
    <w:rsid w:val="00080783"/>
    <w:rsid w:val="00080E0D"/>
    <w:rsid w:val="00081B07"/>
    <w:rsid w:val="00081CAB"/>
    <w:rsid w:val="000849F1"/>
    <w:rsid w:val="00087ADB"/>
    <w:rsid w:val="0009384C"/>
    <w:rsid w:val="00093ACA"/>
    <w:rsid w:val="00094B06"/>
    <w:rsid w:val="00094C21"/>
    <w:rsid w:val="00094FF6"/>
    <w:rsid w:val="00095723"/>
    <w:rsid w:val="00095851"/>
    <w:rsid w:val="00095E19"/>
    <w:rsid w:val="00096A21"/>
    <w:rsid w:val="000A03D3"/>
    <w:rsid w:val="000A3551"/>
    <w:rsid w:val="000A768C"/>
    <w:rsid w:val="000B0C2B"/>
    <w:rsid w:val="000B3567"/>
    <w:rsid w:val="000B7A00"/>
    <w:rsid w:val="000C2C9A"/>
    <w:rsid w:val="000C4D3D"/>
    <w:rsid w:val="000C67C6"/>
    <w:rsid w:val="000C72CB"/>
    <w:rsid w:val="000C749C"/>
    <w:rsid w:val="000D2853"/>
    <w:rsid w:val="000D6A06"/>
    <w:rsid w:val="000E0E48"/>
    <w:rsid w:val="000E32CC"/>
    <w:rsid w:val="000E38C3"/>
    <w:rsid w:val="000F024B"/>
    <w:rsid w:val="000F08FF"/>
    <w:rsid w:val="000F4F5B"/>
    <w:rsid w:val="000F514A"/>
    <w:rsid w:val="000F5E5A"/>
    <w:rsid w:val="000F6382"/>
    <w:rsid w:val="001113F5"/>
    <w:rsid w:val="0011237C"/>
    <w:rsid w:val="001134D5"/>
    <w:rsid w:val="00114A17"/>
    <w:rsid w:val="00115F7E"/>
    <w:rsid w:val="00116530"/>
    <w:rsid w:val="001173AE"/>
    <w:rsid w:val="001173C1"/>
    <w:rsid w:val="001220A8"/>
    <w:rsid w:val="0012418E"/>
    <w:rsid w:val="00124B80"/>
    <w:rsid w:val="00130B70"/>
    <w:rsid w:val="001313A2"/>
    <w:rsid w:val="001322DC"/>
    <w:rsid w:val="00133A73"/>
    <w:rsid w:val="00135365"/>
    <w:rsid w:val="00135FB3"/>
    <w:rsid w:val="001421DD"/>
    <w:rsid w:val="00151783"/>
    <w:rsid w:val="0015244D"/>
    <w:rsid w:val="001557AD"/>
    <w:rsid w:val="001616AB"/>
    <w:rsid w:val="001622BD"/>
    <w:rsid w:val="0016508A"/>
    <w:rsid w:val="00166344"/>
    <w:rsid w:val="00166358"/>
    <w:rsid w:val="00166E4F"/>
    <w:rsid w:val="00167C02"/>
    <w:rsid w:val="001712A3"/>
    <w:rsid w:val="00171404"/>
    <w:rsid w:val="001720C1"/>
    <w:rsid w:val="00174BC1"/>
    <w:rsid w:val="00177903"/>
    <w:rsid w:val="001800E7"/>
    <w:rsid w:val="00180A05"/>
    <w:rsid w:val="001825A4"/>
    <w:rsid w:val="001825DD"/>
    <w:rsid w:val="00187F6B"/>
    <w:rsid w:val="001907AE"/>
    <w:rsid w:val="00192B3D"/>
    <w:rsid w:val="00193E45"/>
    <w:rsid w:val="001A0486"/>
    <w:rsid w:val="001A0EE6"/>
    <w:rsid w:val="001A3E37"/>
    <w:rsid w:val="001A55D2"/>
    <w:rsid w:val="001B2ABE"/>
    <w:rsid w:val="001B426C"/>
    <w:rsid w:val="001B4A6D"/>
    <w:rsid w:val="001C2557"/>
    <w:rsid w:val="001C4CBF"/>
    <w:rsid w:val="001C6DCB"/>
    <w:rsid w:val="001D008D"/>
    <w:rsid w:val="001D4DAF"/>
    <w:rsid w:val="001D6FA9"/>
    <w:rsid w:val="001E1BF9"/>
    <w:rsid w:val="001F1197"/>
    <w:rsid w:val="001F3C04"/>
    <w:rsid w:val="001F5A8E"/>
    <w:rsid w:val="001F5E0E"/>
    <w:rsid w:val="001F67E7"/>
    <w:rsid w:val="001F7182"/>
    <w:rsid w:val="00200F10"/>
    <w:rsid w:val="002025BF"/>
    <w:rsid w:val="00206737"/>
    <w:rsid w:val="0021166B"/>
    <w:rsid w:val="002137FA"/>
    <w:rsid w:val="00215A40"/>
    <w:rsid w:val="002165C7"/>
    <w:rsid w:val="00217AAD"/>
    <w:rsid w:val="0022122F"/>
    <w:rsid w:val="002214A6"/>
    <w:rsid w:val="002219BF"/>
    <w:rsid w:val="00222689"/>
    <w:rsid w:val="002239DB"/>
    <w:rsid w:val="00227A2C"/>
    <w:rsid w:val="00231291"/>
    <w:rsid w:val="00235EE4"/>
    <w:rsid w:val="00237F83"/>
    <w:rsid w:val="002451AE"/>
    <w:rsid w:val="00247FDC"/>
    <w:rsid w:val="00254FE7"/>
    <w:rsid w:val="0025538D"/>
    <w:rsid w:val="002562A8"/>
    <w:rsid w:val="002570AE"/>
    <w:rsid w:val="0026174B"/>
    <w:rsid w:val="00261966"/>
    <w:rsid w:val="0026601F"/>
    <w:rsid w:val="0027658E"/>
    <w:rsid w:val="00282E0E"/>
    <w:rsid w:val="002844B9"/>
    <w:rsid w:val="00284DA2"/>
    <w:rsid w:val="0029167C"/>
    <w:rsid w:val="00293AE7"/>
    <w:rsid w:val="002945C6"/>
    <w:rsid w:val="002949ED"/>
    <w:rsid w:val="00297C6F"/>
    <w:rsid w:val="002A4EDB"/>
    <w:rsid w:val="002A5759"/>
    <w:rsid w:val="002A68AD"/>
    <w:rsid w:val="002A7FF2"/>
    <w:rsid w:val="002B58C2"/>
    <w:rsid w:val="002B5A24"/>
    <w:rsid w:val="002B64F6"/>
    <w:rsid w:val="002C242D"/>
    <w:rsid w:val="002C2ADA"/>
    <w:rsid w:val="002C43CC"/>
    <w:rsid w:val="002C5BB5"/>
    <w:rsid w:val="002C6F1A"/>
    <w:rsid w:val="002D0C11"/>
    <w:rsid w:val="002D3341"/>
    <w:rsid w:val="002D64A5"/>
    <w:rsid w:val="002D701F"/>
    <w:rsid w:val="002E2211"/>
    <w:rsid w:val="002E4D70"/>
    <w:rsid w:val="002E7F4B"/>
    <w:rsid w:val="002F0C9C"/>
    <w:rsid w:val="002F3813"/>
    <w:rsid w:val="002F7F74"/>
    <w:rsid w:val="003004D1"/>
    <w:rsid w:val="0030123C"/>
    <w:rsid w:val="00304FCC"/>
    <w:rsid w:val="00306B5E"/>
    <w:rsid w:val="00311C12"/>
    <w:rsid w:val="003159EB"/>
    <w:rsid w:val="003166FF"/>
    <w:rsid w:val="00316D84"/>
    <w:rsid w:val="00321ADB"/>
    <w:rsid w:val="00322B38"/>
    <w:rsid w:val="00322D87"/>
    <w:rsid w:val="0032694C"/>
    <w:rsid w:val="00332D69"/>
    <w:rsid w:val="00335024"/>
    <w:rsid w:val="00335CA2"/>
    <w:rsid w:val="00343C5D"/>
    <w:rsid w:val="00345E5A"/>
    <w:rsid w:val="00347185"/>
    <w:rsid w:val="00347898"/>
    <w:rsid w:val="00347B73"/>
    <w:rsid w:val="00347C39"/>
    <w:rsid w:val="00347F69"/>
    <w:rsid w:val="00350A9F"/>
    <w:rsid w:val="00356159"/>
    <w:rsid w:val="003621F4"/>
    <w:rsid w:val="00365EAE"/>
    <w:rsid w:val="00366B26"/>
    <w:rsid w:val="003711C9"/>
    <w:rsid w:val="00371FA7"/>
    <w:rsid w:val="00373669"/>
    <w:rsid w:val="00373D4E"/>
    <w:rsid w:val="003764E6"/>
    <w:rsid w:val="00382E02"/>
    <w:rsid w:val="00385855"/>
    <w:rsid w:val="00387FAD"/>
    <w:rsid w:val="0039116B"/>
    <w:rsid w:val="003912C4"/>
    <w:rsid w:val="003A2330"/>
    <w:rsid w:val="003A4F81"/>
    <w:rsid w:val="003A732E"/>
    <w:rsid w:val="003B2D13"/>
    <w:rsid w:val="003B6E9B"/>
    <w:rsid w:val="003B70D3"/>
    <w:rsid w:val="003C01BA"/>
    <w:rsid w:val="003C041A"/>
    <w:rsid w:val="003C0AAF"/>
    <w:rsid w:val="003C155E"/>
    <w:rsid w:val="003C399D"/>
    <w:rsid w:val="003C3DA6"/>
    <w:rsid w:val="003C4612"/>
    <w:rsid w:val="003C77D7"/>
    <w:rsid w:val="003D135F"/>
    <w:rsid w:val="003D2263"/>
    <w:rsid w:val="003D32BD"/>
    <w:rsid w:val="003D6571"/>
    <w:rsid w:val="003E2AE9"/>
    <w:rsid w:val="003E4C43"/>
    <w:rsid w:val="003E4FB7"/>
    <w:rsid w:val="003E5B02"/>
    <w:rsid w:val="003E78FB"/>
    <w:rsid w:val="003F081F"/>
    <w:rsid w:val="003F1577"/>
    <w:rsid w:val="00401F3C"/>
    <w:rsid w:val="00405474"/>
    <w:rsid w:val="004117C3"/>
    <w:rsid w:val="00413B2E"/>
    <w:rsid w:val="00415FC2"/>
    <w:rsid w:val="0041789F"/>
    <w:rsid w:val="00417B4D"/>
    <w:rsid w:val="00421149"/>
    <w:rsid w:val="004235DB"/>
    <w:rsid w:val="0042548C"/>
    <w:rsid w:val="0043141A"/>
    <w:rsid w:val="004334AB"/>
    <w:rsid w:val="004337D2"/>
    <w:rsid w:val="0043450C"/>
    <w:rsid w:val="0043490F"/>
    <w:rsid w:val="00434E46"/>
    <w:rsid w:val="00437787"/>
    <w:rsid w:val="00441505"/>
    <w:rsid w:val="0044381E"/>
    <w:rsid w:val="00444C69"/>
    <w:rsid w:val="004452B1"/>
    <w:rsid w:val="004500CD"/>
    <w:rsid w:val="00450DA6"/>
    <w:rsid w:val="004529D8"/>
    <w:rsid w:val="004535E0"/>
    <w:rsid w:val="004559AE"/>
    <w:rsid w:val="00463EEF"/>
    <w:rsid w:val="00465353"/>
    <w:rsid w:val="00475686"/>
    <w:rsid w:val="00477BE9"/>
    <w:rsid w:val="00480A0A"/>
    <w:rsid w:val="004817E5"/>
    <w:rsid w:val="0048316A"/>
    <w:rsid w:val="00485E4A"/>
    <w:rsid w:val="004878E4"/>
    <w:rsid w:val="00487E56"/>
    <w:rsid w:val="00490F92"/>
    <w:rsid w:val="004914B1"/>
    <w:rsid w:val="00496D4E"/>
    <w:rsid w:val="00497057"/>
    <w:rsid w:val="004977CC"/>
    <w:rsid w:val="00497A47"/>
    <w:rsid w:val="00497A8E"/>
    <w:rsid w:val="004A11B5"/>
    <w:rsid w:val="004A32A4"/>
    <w:rsid w:val="004A6D15"/>
    <w:rsid w:val="004B091D"/>
    <w:rsid w:val="004B20C5"/>
    <w:rsid w:val="004B4227"/>
    <w:rsid w:val="004B4FEF"/>
    <w:rsid w:val="004B669C"/>
    <w:rsid w:val="004C010F"/>
    <w:rsid w:val="004C2B19"/>
    <w:rsid w:val="004C36CD"/>
    <w:rsid w:val="004C4382"/>
    <w:rsid w:val="004C4EFC"/>
    <w:rsid w:val="004E0D0D"/>
    <w:rsid w:val="004E2B6C"/>
    <w:rsid w:val="004E2F7F"/>
    <w:rsid w:val="004E5699"/>
    <w:rsid w:val="004E6796"/>
    <w:rsid w:val="004E6D96"/>
    <w:rsid w:val="004F2907"/>
    <w:rsid w:val="004F4338"/>
    <w:rsid w:val="004F70BF"/>
    <w:rsid w:val="004F74A8"/>
    <w:rsid w:val="00503A66"/>
    <w:rsid w:val="00503BFC"/>
    <w:rsid w:val="005076AF"/>
    <w:rsid w:val="00507837"/>
    <w:rsid w:val="005138CF"/>
    <w:rsid w:val="00516408"/>
    <w:rsid w:val="00523A33"/>
    <w:rsid w:val="005308A5"/>
    <w:rsid w:val="00530AA0"/>
    <w:rsid w:val="00532997"/>
    <w:rsid w:val="00537983"/>
    <w:rsid w:val="005427F2"/>
    <w:rsid w:val="0054282C"/>
    <w:rsid w:val="00544269"/>
    <w:rsid w:val="00547F56"/>
    <w:rsid w:val="00550A76"/>
    <w:rsid w:val="00550BC3"/>
    <w:rsid w:val="005572D8"/>
    <w:rsid w:val="00557E46"/>
    <w:rsid w:val="00562E1E"/>
    <w:rsid w:val="00563A3E"/>
    <w:rsid w:val="0056570C"/>
    <w:rsid w:val="00570DB8"/>
    <w:rsid w:val="005711EE"/>
    <w:rsid w:val="00572174"/>
    <w:rsid w:val="005724D6"/>
    <w:rsid w:val="00575371"/>
    <w:rsid w:val="00576E34"/>
    <w:rsid w:val="0058064E"/>
    <w:rsid w:val="00581245"/>
    <w:rsid w:val="00583368"/>
    <w:rsid w:val="00584420"/>
    <w:rsid w:val="00587A0B"/>
    <w:rsid w:val="005952AC"/>
    <w:rsid w:val="00597206"/>
    <w:rsid w:val="005A15BD"/>
    <w:rsid w:val="005A2DDB"/>
    <w:rsid w:val="005A4B2F"/>
    <w:rsid w:val="005A61FE"/>
    <w:rsid w:val="005A7AFE"/>
    <w:rsid w:val="005B4AC2"/>
    <w:rsid w:val="005B5260"/>
    <w:rsid w:val="005B54E2"/>
    <w:rsid w:val="005B6AC5"/>
    <w:rsid w:val="005C0D84"/>
    <w:rsid w:val="005C28DE"/>
    <w:rsid w:val="005C4718"/>
    <w:rsid w:val="005C4C98"/>
    <w:rsid w:val="005C70C6"/>
    <w:rsid w:val="005C7AE0"/>
    <w:rsid w:val="005D06B1"/>
    <w:rsid w:val="005D3B38"/>
    <w:rsid w:val="005D4E64"/>
    <w:rsid w:val="005D6C5F"/>
    <w:rsid w:val="005E10E1"/>
    <w:rsid w:val="005E285B"/>
    <w:rsid w:val="005E29C1"/>
    <w:rsid w:val="005E2A1C"/>
    <w:rsid w:val="005E434D"/>
    <w:rsid w:val="005E48C9"/>
    <w:rsid w:val="005E50D4"/>
    <w:rsid w:val="005F1A7E"/>
    <w:rsid w:val="005F3981"/>
    <w:rsid w:val="005F3C66"/>
    <w:rsid w:val="005F537C"/>
    <w:rsid w:val="005F53AF"/>
    <w:rsid w:val="005F6408"/>
    <w:rsid w:val="00600324"/>
    <w:rsid w:val="00606564"/>
    <w:rsid w:val="0060754E"/>
    <w:rsid w:val="00620C0E"/>
    <w:rsid w:val="00624714"/>
    <w:rsid w:val="00626B4C"/>
    <w:rsid w:val="00626B80"/>
    <w:rsid w:val="00631571"/>
    <w:rsid w:val="00631AA0"/>
    <w:rsid w:val="006361A1"/>
    <w:rsid w:val="006372A5"/>
    <w:rsid w:val="00641A04"/>
    <w:rsid w:val="00645563"/>
    <w:rsid w:val="00645BCA"/>
    <w:rsid w:val="00647BCF"/>
    <w:rsid w:val="00650A16"/>
    <w:rsid w:val="0065182F"/>
    <w:rsid w:val="006538BE"/>
    <w:rsid w:val="0066065D"/>
    <w:rsid w:val="00661D7A"/>
    <w:rsid w:val="00663221"/>
    <w:rsid w:val="00664462"/>
    <w:rsid w:val="00666AAF"/>
    <w:rsid w:val="00670ABE"/>
    <w:rsid w:val="006767F0"/>
    <w:rsid w:val="00676CB5"/>
    <w:rsid w:val="00681C47"/>
    <w:rsid w:val="00683726"/>
    <w:rsid w:val="00683EFC"/>
    <w:rsid w:val="0068525C"/>
    <w:rsid w:val="0068569D"/>
    <w:rsid w:val="00690C6B"/>
    <w:rsid w:val="00691DCC"/>
    <w:rsid w:val="00695899"/>
    <w:rsid w:val="006A099B"/>
    <w:rsid w:val="006A3BE4"/>
    <w:rsid w:val="006A58E3"/>
    <w:rsid w:val="006B2DCC"/>
    <w:rsid w:val="006B7456"/>
    <w:rsid w:val="006C6408"/>
    <w:rsid w:val="006D0D10"/>
    <w:rsid w:val="006D3746"/>
    <w:rsid w:val="006D4569"/>
    <w:rsid w:val="006D5959"/>
    <w:rsid w:val="006D630A"/>
    <w:rsid w:val="006E00A2"/>
    <w:rsid w:val="006E0592"/>
    <w:rsid w:val="006E7837"/>
    <w:rsid w:val="006E78AC"/>
    <w:rsid w:val="006F4355"/>
    <w:rsid w:val="006F4A29"/>
    <w:rsid w:val="006F52C8"/>
    <w:rsid w:val="007002DC"/>
    <w:rsid w:val="00700624"/>
    <w:rsid w:val="00705437"/>
    <w:rsid w:val="007146EC"/>
    <w:rsid w:val="0072048D"/>
    <w:rsid w:val="00722333"/>
    <w:rsid w:val="007243D4"/>
    <w:rsid w:val="007268AB"/>
    <w:rsid w:val="00731E9B"/>
    <w:rsid w:val="0073284D"/>
    <w:rsid w:val="00732D9B"/>
    <w:rsid w:val="007335E9"/>
    <w:rsid w:val="00736565"/>
    <w:rsid w:val="00740887"/>
    <w:rsid w:val="007439BA"/>
    <w:rsid w:val="0074467C"/>
    <w:rsid w:val="0074483E"/>
    <w:rsid w:val="00744EE1"/>
    <w:rsid w:val="00750507"/>
    <w:rsid w:val="0075172B"/>
    <w:rsid w:val="00753602"/>
    <w:rsid w:val="0075435B"/>
    <w:rsid w:val="00756E4F"/>
    <w:rsid w:val="007621A8"/>
    <w:rsid w:val="00762684"/>
    <w:rsid w:val="007663C4"/>
    <w:rsid w:val="007713BE"/>
    <w:rsid w:val="007809FB"/>
    <w:rsid w:val="00780E91"/>
    <w:rsid w:val="00781B64"/>
    <w:rsid w:val="00783246"/>
    <w:rsid w:val="00787654"/>
    <w:rsid w:val="00790A9D"/>
    <w:rsid w:val="00793D00"/>
    <w:rsid w:val="0079442F"/>
    <w:rsid w:val="0079775C"/>
    <w:rsid w:val="007A16A5"/>
    <w:rsid w:val="007A5F0A"/>
    <w:rsid w:val="007B6599"/>
    <w:rsid w:val="007B7052"/>
    <w:rsid w:val="007C00B1"/>
    <w:rsid w:val="007C23FF"/>
    <w:rsid w:val="007C2ED2"/>
    <w:rsid w:val="007C4F3A"/>
    <w:rsid w:val="007D0293"/>
    <w:rsid w:val="007D2EF0"/>
    <w:rsid w:val="007D4635"/>
    <w:rsid w:val="007D5A5D"/>
    <w:rsid w:val="007E0113"/>
    <w:rsid w:val="007E2351"/>
    <w:rsid w:val="007E6674"/>
    <w:rsid w:val="007F044F"/>
    <w:rsid w:val="007F0629"/>
    <w:rsid w:val="007F0F91"/>
    <w:rsid w:val="007F17B9"/>
    <w:rsid w:val="007F21F4"/>
    <w:rsid w:val="007F4F3D"/>
    <w:rsid w:val="007F5008"/>
    <w:rsid w:val="007F5E70"/>
    <w:rsid w:val="00800315"/>
    <w:rsid w:val="008005E0"/>
    <w:rsid w:val="00801336"/>
    <w:rsid w:val="00803C4D"/>
    <w:rsid w:val="0080530C"/>
    <w:rsid w:val="00806E4C"/>
    <w:rsid w:val="008070CD"/>
    <w:rsid w:val="008079D9"/>
    <w:rsid w:val="008100D3"/>
    <w:rsid w:val="0081124F"/>
    <w:rsid w:val="00811613"/>
    <w:rsid w:val="00811807"/>
    <w:rsid w:val="008140B2"/>
    <w:rsid w:val="0081433F"/>
    <w:rsid w:val="008205A6"/>
    <w:rsid w:val="00823334"/>
    <w:rsid w:val="008237F2"/>
    <w:rsid w:val="008260E8"/>
    <w:rsid w:val="008265FA"/>
    <w:rsid w:val="00826BB2"/>
    <w:rsid w:val="00831A38"/>
    <w:rsid w:val="00840F2A"/>
    <w:rsid w:val="00842BF5"/>
    <w:rsid w:val="008439EA"/>
    <w:rsid w:val="0084725F"/>
    <w:rsid w:val="00855747"/>
    <w:rsid w:val="00855787"/>
    <w:rsid w:val="00856D9B"/>
    <w:rsid w:val="00857F9E"/>
    <w:rsid w:val="008601BD"/>
    <w:rsid w:val="00861F09"/>
    <w:rsid w:val="00863605"/>
    <w:rsid w:val="00863CBA"/>
    <w:rsid w:val="00864A0F"/>
    <w:rsid w:val="008807A2"/>
    <w:rsid w:val="00886305"/>
    <w:rsid w:val="00886A8B"/>
    <w:rsid w:val="00890D63"/>
    <w:rsid w:val="00891E3A"/>
    <w:rsid w:val="00896744"/>
    <w:rsid w:val="00897A38"/>
    <w:rsid w:val="008A019A"/>
    <w:rsid w:val="008A1323"/>
    <w:rsid w:val="008B16E0"/>
    <w:rsid w:val="008B4FD2"/>
    <w:rsid w:val="008B61EE"/>
    <w:rsid w:val="008C25AC"/>
    <w:rsid w:val="008C3EDD"/>
    <w:rsid w:val="008C4390"/>
    <w:rsid w:val="008C4648"/>
    <w:rsid w:val="008C7870"/>
    <w:rsid w:val="008D4EAB"/>
    <w:rsid w:val="008D50A1"/>
    <w:rsid w:val="008D68F4"/>
    <w:rsid w:val="008E1BE2"/>
    <w:rsid w:val="008E58BD"/>
    <w:rsid w:val="008E736F"/>
    <w:rsid w:val="008E7566"/>
    <w:rsid w:val="008E78DE"/>
    <w:rsid w:val="008E7915"/>
    <w:rsid w:val="008F2662"/>
    <w:rsid w:val="008F744C"/>
    <w:rsid w:val="008F74F3"/>
    <w:rsid w:val="00900740"/>
    <w:rsid w:val="009045A6"/>
    <w:rsid w:val="00910733"/>
    <w:rsid w:val="00911B9C"/>
    <w:rsid w:val="00913895"/>
    <w:rsid w:val="00913B29"/>
    <w:rsid w:val="00913E1A"/>
    <w:rsid w:val="00914CC1"/>
    <w:rsid w:val="00915A74"/>
    <w:rsid w:val="0092098E"/>
    <w:rsid w:val="009216C3"/>
    <w:rsid w:val="00921D40"/>
    <w:rsid w:val="00922A1B"/>
    <w:rsid w:val="00926347"/>
    <w:rsid w:val="0092781C"/>
    <w:rsid w:val="00931E02"/>
    <w:rsid w:val="00935EE7"/>
    <w:rsid w:val="00940191"/>
    <w:rsid w:val="00945447"/>
    <w:rsid w:val="0095019D"/>
    <w:rsid w:val="00951164"/>
    <w:rsid w:val="00953F35"/>
    <w:rsid w:val="00954CF3"/>
    <w:rsid w:val="00956857"/>
    <w:rsid w:val="00962264"/>
    <w:rsid w:val="00963659"/>
    <w:rsid w:val="00964218"/>
    <w:rsid w:val="00972122"/>
    <w:rsid w:val="00972C03"/>
    <w:rsid w:val="009733E4"/>
    <w:rsid w:val="009742E9"/>
    <w:rsid w:val="00974C42"/>
    <w:rsid w:val="009759EA"/>
    <w:rsid w:val="009773DD"/>
    <w:rsid w:val="009844B1"/>
    <w:rsid w:val="00984F97"/>
    <w:rsid w:val="00985538"/>
    <w:rsid w:val="00990219"/>
    <w:rsid w:val="00991905"/>
    <w:rsid w:val="009974E2"/>
    <w:rsid w:val="009A20C8"/>
    <w:rsid w:val="009A3345"/>
    <w:rsid w:val="009A3F53"/>
    <w:rsid w:val="009A3FC0"/>
    <w:rsid w:val="009B3937"/>
    <w:rsid w:val="009B4F0F"/>
    <w:rsid w:val="009B535F"/>
    <w:rsid w:val="009B6E6B"/>
    <w:rsid w:val="009C1A76"/>
    <w:rsid w:val="009C517E"/>
    <w:rsid w:val="009C5F8A"/>
    <w:rsid w:val="009D2210"/>
    <w:rsid w:val="009D2887"/>
    <w:rsid w:val="009D481F"/>
    <w:rsid w:val="009D56E0"/>
    <w:rsid w:val="009D688F"/>
    <w:rsid w:val="009E17EB"/>
    <w:rsid w:val="009E383F"/>
    <w:rsid w:val="009E735F"/>
    <w:rsid w:val="009E7968"/>
    <w:rsid w:val="009F32A1"/>
    <w:rsid w:val="009F3324"/>
    <w:rsid w:val="009F765B"/>
    <w:rsid w:val="00A01660"/>
    <w:rsid w:val="00A0169C"/>
    <w:rsid w:val="00A02521"/>
    <w:rsid w:val="00A0270C"/>
    <w:rsid w:val="00A04C8A"/>
    <w:rsid w:val="00A07EF9"/>
    <w:rsid w:val="00A10E08"/>
    <w:rsid w:val="00A11E9C"/>
    <w:rsid w:val="00A123D0"/>
    <w:rsid w:val="00A13D6A"/>
    <w:rsid w:val="00A14289"/>
    <w:rsid w:val="00A14D24"/>
    <w:rsid w:val="00A1608D"/>
    <w:rsid w:val="00A164DE"/>
    <w:rsid w:val="00A208AD"/>
    <w:rsid w:val="00A20C44"/>
    <w:rsid w:val="00A231FB"/>
    <w:rsid w:val="00A238CA"/>
    <w:rsid w:val="00A274A0"/>
    <w:rsid w:val="00A278F3"/>
    <w:rsid w:val="00A279F6"/>
    <w:rsid w:val="00A30F1D"/>
    <w:rsid w:val="00A31253"/>
    <w:rsid w:val="00A33A56"/>
    <w:rsid w:val="00A34B09"/>
    <w:rsid w:val="00A35793"/>
    <w:rsid w:val="00A40BE6"/>
    <w:rsid w:val="00A5134E"/>
    <w:rsid w:val="00A51BEE"/>
    <w:rsid w:val="00A52D44"/>
    <w:rsid w:val="00A56567"/>
    <w:rsid w:val="00A56E35"/>
    <w:rsid w:val="00A61BD8"/>
    <w:rsid w:val="00A63D08"/>
    <w:rsid w:val="00A65129"/>
    <w:rsid w:val="00A76253"/>
    <w:rsid w:val="00A81E92"/>
    <w:rsid w:val="00A8239B"/>
    <w:rsid w:val="00A83AD8"/>
    <w:rsid w:val="00A83BF1"/>
    <w:rsid w:val="00A86A43"/>
    <w:rsid w:val="00A87121"/>
    <w:rsid w:val="00A9611E"/>
    <w:rsid w:val="00AA1973"/>
    <w:rsid w:val="00AA5345"/>
    <w:rsid w:val="00AA694C"/>
    <w:rsid w:val="00AA7185"/>
    <w:rsid w:val="00AC025C"/>
    <w:rsid w:val="00AC3449"/>
    <w:rsid w:val="00AC5D40"/>
    <w:rsid w:val="00AD41FA"/>
    <w:rsid w:val="00AD6551"/>
    <w:rsid w:val="00AD6FB7"/>
    <w:rsid w:val="00AD76FE"/>
    <w:rsid w:val="00AE23C5"/>
    <w:rsid w:val="00AE2781"/>
    <w:rsid w:val="00AE3F52"/>
    <w:rsid w:val="00AF1E43"/>
    <w:rsid w:val="00AF2CB3"/>
    <w:rsid w:val="00AF4CF6"/>
    <w:rsid w:val="00AF7913"/>
    <w:rsid w:val="00B00596"/>
    <w:rsid w:val="00B00E30"/>
    <w:rsid w:val="00B0297F"/>
    <w:rsid w:val="00B037B2"/>
    <w:rsid w:val="00B135F5"/>
    <w:rsid w:val="00B1451A"/>
    <w:rsid w:val="00B14BAA"/>
    <w:rsid w:val="00B17587"/>
    <w:rsid w:val="00B31455"/>
    <w:rsid w:val="00B364EF"/>
    <w:rsid w:val="00B40062"/>
    <w:rsid w:val="00B45D20"/>
    <w:rsid w:val="00B4636E"/>
    <w:rsid w:val="00B46D19"/>
    <w:rsid w:val="00B46E31"/>
    <w:rsid w:val="00B514C1"/>
    <w:rsid w:val="00B5670A"/>
    <w:rsid w:val="00B6568B"/>
    <w:rsid w:val="00B65C91"/>
    <w:rsid w:val="00B67C21"/>
    <w:rsid w:val="00B7198A"/>
    <w:rsid w:val="00B81256"/>
    <w:rsid w:val="00B81382"/>
    <w:rsid w:val="00B82EDC"/>
    <w:rsid w:val="00B83931"/>
    <w:rsid w:val="00B83C4B"/>
    <w:rsid w:val="00B851FA"/>
    <w:rsid w:val="00B858CE"/>
    <w:rsid w:val="00B867C2"/>
    <w:rsid w:val="00B94335"/>
    <w:rsid w:val="00B96125"/>
    <w:rsid w:val="00BB0301"/>
    <w:rsid w:val="00BB1114"/>
    <w:rsid w:val="00BB11AD"/>
    <w:rsid w:val="00BB1C0D"/>
    <w:rsid w:val="00BB2B77"/>
    <w:rsid w:val="00BB2CDD"/>
    <w:rsid w:val="00BB5982"/>
    <w:rsid w:val="00BB65B4"/>
    <w:rsid w:val="00BC306B"/>
    <w:rsid w:val="00BC623F"/>
    <w:rsid w:val="00BC7A5F"/>
    <w:rsid w:val="00BD0399"/>
    <w:rsid w:val="00BD1B88"/>
    <w:rsid w:val="00BD3B5B"/>
    <w:rsid w:val="00BD58E9"/>
    <w:rsid w:val="00BD6C85"/>
    <w:rsid w:val="00BE2451"/>
    <w:rsid w:val="00BE4A5E"/>
    <w:rsid w:val="00BE73E5"/>
    <w:rsid w:val="00BE7EC6"/>
    <w:rsid w:val="00BF0A59"/>
    <w:rsid w:val="00BF0A6B"/>
    <w:rsid w:val="00BF60F1"/>
    <w:rsid w:val="00BF6F6B"/>
    <w:rsid w:val="00C037EA"/>
    <w:rsid w:val="00C03F65"/>
    <w:rsid w:val="00C07F8A"/>
    <w:rsid w:val="00C10621"/>
    <w:rsid w:val="00C113D7"/>
    <w:rsid w:val="00C13816"/>
    <w:rsid w:val="00C13EA7"/>
    <w:rsid w:val="00C140E0"/>
    <w:rsid w:val="00C147DC"/>
    <w:rsid w:val="00C20990"/>
    <w:rsid w:val="00C2143F"/>
    <w:rsid w:val="00C22860"/>
    <w:rsid w:val="00C36254"/>
    <w:rsid w:val="00C368A1"/>
    <w:rsid w:val="00C3690F"/>
    <w:rsid w:val="00C3766C"/>
    <w:rsid w:val="00C43EF0"/>
    <w:rsid w:val="00C4627F"/>
    <w:rsid w:val="00C51BEB"/>
    <w:rsid w:val="00C51DB0"/>
    <w:rsid w:val="00C54A7E"/>
    <w:rsid w:val="00C55C8D"/>
    <w:rsid w:val="00C6080C"/>
    <w:rsid w:val="00C61A41"/>
    <w:rsid w:val="00C61ED8"/>
    <w:rsid w:val="00C70E48"/>
    <w:rsid w:val="00C728C2"/>
    <w:rsid w:val="00C72ECC"/>
    <w:rsid w:val="00C73F65"/>
    <w:rsid w:val="00C75A0B"/>
    <w:rsid w:val="00C87CC0"/>
    <w:rsid w:val="00C908BF"/>
    <w:rsid w:val="00C93965"/>
    <w:rsid w:val="00C94173"/>
    <w:rsid w:val="00C953EB"/>
    <w:rsid w:val="00C96AEB"/>
    <w:rsid w:val="00CA17C9"/>
    <w:rsid w:val="00CA2B84"/>
    <w:rsid w:val="00CA4F0B"/>
    <w:rsid w:val="00CA62AF"/>
    <w:rsid w:val="00CA632D"/>
    <w:rsid w:val="00CC0C48"/>
    <w:rsid w:val="00CC7A3D"/>
    <w:rsid w:val="00CD178A"/>
    <w:rsid w:val="00CD361E"/>
    <w:rsid w:val="00CE121B"/>
    <w:rsid w:val="00CE300A"/>
    <w:rsid w:val="00CE7CB4"/>
    <w:rsid w:val="00CF327E"/>
    <w:rsid w:val="00CF701B"/>
    <w:rsid w:val="00CF731A"/>
    <w:rsid w:val="00D061E9"/>
    <w:rsid w:val="00D10FD7"/>
    <w:rsid w:val="00D1148C"/>
    <w:rsid w:val="00D12140"/>
    <w:rsid w:val="00D1502A"/>
    <w:rsid w:val="00D203E4"/>
    <w:rsid w:val="00D204A7"/>
    <w:rsid w:val="00D2637D"/>
    <w:rsid w:val="00D317BF"/>
    <w:rsid w:val="00D31A11"/>
    <w:rsid w:val="00D3238C"/>
    <w:rsid w:val="00D33841"/>
    <w:rsid w:val="00D363E4"/>
    <w:rsid w:val="00D373A9"/>
    <w:rsid w:val="00D40982"/>
    <w:rsid w:val="00D419FA"/>
    <w:rsid w:val="00D4369A"/>
    <w:rsid w:val="00D440D5"/>
    <w:rsid w:val="00D44BC7"/>
    <w:rsid w:val="00D45F70"/>
    <w:rsid w:val="00D47269"/>
    <w:rsid w:val="00D5165F"/>
    <w:rsid w:val="00D52CBA"/>
    <w:rsid w:val="00D60028"/>
    <w:rsid w:val="00D62BEA"/>
    <w:rsid w:val="00D67D76"/>
    <w:rsid w:val="00D71FFB"/>
    <w:rsid w:val="00D75ED9"/>
    <w:rsid w:val="00D76A52"/>
    <w:rsid w:val="00D80618"/>
    <w:rsid w:val="00D81221"/>
    <w:rsid w:val="00D8629A"/>
    <w:rsid w:val="00D87AAE"/>
    <w:rsid w:val="00D87E14"/>
    <w:rsid w:val="00D9050B"/>
    <w:rsid w:val="00D90911"/>
    <w:rsid w:val="00D90FC4"/>
    <w:rsid w:val="00D916BF"/>
    <w:rsid w:val="00D92F75"/>
    <w:rsid w:val="00D9302F"/>
    <w:rsid w:val="00D95C8D"/>
    <w:rsid w:val="00DA4765"/>
    <w:rsid w:val="00DB1285"/>
    <w:rsid w:val="00DB3C2D"/>
    <w:rsid w:val="00DB3EDA"/>
    <w:rsid w:val="00DB440D"/>
    <w:rsid w:val="00DB5C6F"/>
    <w:rsid w:val="00DB602C"/>
    <w:rsid w:val="00DB6F7A"/>
    <w:rsid w:val="00DB7319"/>
    <w:rsid w:val="00DB7483"/>
    <w:rsid w:val="00DC305A"/>
    <w:rsid w:val="00DC43EE"/>
    <w:rsid w:val="00DC440E"/>
    <w:rsid w:val="00DC4CA6"/>
    <w:rsid w:val="00DC4E64"/>
    <w:rsid w:val="00DC5EC6"/>
    <w:rsid w:val="00DC6136"/>
    <w:rsid w:val="00DC63C1"/>
    <w:rsid w:val="00DC7399"/>
    <w:rsid w:val="00DD3FDB"/>
    <w:rsid w:val="00DD7604"/>
    <w:rsid w:val="00DD79CF"/>
    <w:rsid w:val="00DE0820"/>
    <w:rsid w:val="00DE30D2"/>
    <w:rsid w:val="00DE3311"/>
    <w:rsid w:val="00DE678D"/>
    <w:rsid w:val="00DE7512"/>
    <w:rsid w:val="00DF0805"/>
    <w:rsid w:val="00DF3F30"/>
    <w:rsid w:val="00DF5140"/>
    <w:rsid w:val="00DF72E2"/>
    <w:rsid w:val="00E00B2C"/>
    <w:rsid w:val="00E01D52"/>
    <w:rsid w:val="00E0216F"/>
    <w:rsid w:val="00E03790"/>
    <w:rsid w:val="00E0455D"/>
    <w:rsid w:val="00E058C0"/>
    <w:rsid w:val="00E10205"/>
    <w:rsid w:val="00E26CB4"/>
    <w:rsid w:val="00E26CD4"/>
    <w:rsid w:val="00E37B9A"/>
    <w:rsid w:val="00E415D7"/>
    <w:rsid w:val="00E507D4"/>
    <w:rsid w:val="00E527D2"/>
    <w:rsid w:val="00E57223"/>
    <w:rsid w:val="00E615E8"/>
    <w:rsid w:val="00E664B8"/>
    <w:rsid w:val="00E67FB3"/>
    <w:rsid w:val="00E70D57"/>
    <w:rsid w:val="00E71E4D"/>
    <w:rsid w:val="00E774EB"/>
    <w:rsid w:val="00E832F3"/>
    <w:rsid w:val="00E858A4"/>
    <w:rsid w:val="00E87EA9"/>
    <w:rsid w:val="00E90FFD"/>
    <w:rsid w:val="00E91C9F"/>
    <w:rsid w:val="00E91DF2"/>
    <w:rsid w:val="00E932B3"/>
    <w:rsid w:val="00E9641C"/>
    <w:rsid w:val="00E96887"/>
    <w:rsid w:val="00EA03F5"/>
    <w:rsid w:val="00EA0B19"/>
    <w:rsid w:val="00EB0722"/>
    <w:rsid w:val="00EB13F8"/>
    <w:rsid w:val="00EB19AD"/>
    <w:rsid w:val="00EB19C2"/>
    <w:rsid w:val="00EB6460"/>
    <w:rsid w:val="00EB760A"/>
    <w:rsid w:val="00EB7DD3"/>
    <w:rsid w:val="00EC1673"/>
    <w:rsid w:val="00EC177A"/>
    <w:rsid w:val="00EC299C"/>
    <w:rsid w:val="00EC3840"/>
    <w:rsid w:val="00EC3A18"/>
    <w:rsid w:val="00EC3CA7"/>
    <w:rsid w:val="00EC748F"/>
    <w:rsid w:val="00EC7994"/>
    <w:rsid w:val="00ED043D"/>
    <w:rsid w:val="00ED1E78"/>
    <w:rsid w:val="00ED293C"/>
    <w:rsid w:val="00ED5CCC"/>
    <w:rsid w:val="00EE06E4"/>
    <w:rsid w:val="00EE0DEE"/>
    <w:rsid w:val="00EE4EC7"/>
    <w:rsid w:val="00EE747B"/>
    <w:rsid w:val="00EF48C2"/>
    <w:rsid w:val="00EF77E8"/>
    <w:rsid w:val="00EF7A62"/>
    <w:rsid w:val="00F101CF"/>
    <w:rsid w:val="00F123B8"/>
    <w:rsid w:val="00F124B4"/>
    <w:rsid w:val="00F139AD"/>
    <w:rsid w:val="00F15F2C"/>
    <w:rsid w:val="00F1666C"/>
    <w:rsid w:val="00F1781C"/>
    <w:rsid w:val="00F221B1"/>
    <w:rsid w:val="00F22AF6"/>
    <w:rsid w:val="00F23EA3"/>
    <w:rsid w:val="00F241AC"/>
    <w:rsid w:val="00F2426F"/>
    <w:rsid w:val="00F3124C"/>
    <w:rsid w:val="00F31D41"/>
    <w:rsid w:val="00F33671"/>
    <w:rsid w:val="00F33C07"/>
    <w:rsid w:val="00F34521"/>
    <w:rsid w:val="00F35DE7"/>
    <w:rsid w:val="00F35F9D"/>
    <w:rsid w:val="00F36405"/>
    <w:rsid w:val="00F37D67"/>
    <w:rsid w:val="00F43965"/>
    <w:rsid w:val="00F47645"/>
    <w:rsid w:val="00F530C7"/>
    <w:rsid w:val="00F530E1"/>
    <w:rsid w:val="00F5341F"/>
    <w:rsid w:val="00F554EC"/>
    <w:rsid w:val="00F559D0"/>
    <w:rsid w:val="00F56DDA"/>
    <w:rsid w:val="00F56FCE"/>
    <w:rsid w:val="00F62F7F"/>
    <w:rsid w:val="00F668C8"/>
    <w:rsid w:val="00F722A3"/>
    <w:rsid w:val="00F73BF9"/>
    <w:rsid w:val="00F759A3"/>
    <w:rsid w:val="00F763BD"/>
    <w:rsid w:val="00F76B14"/>
    <w:rsid w:val="00F775EF"/>
    <w:rsid w:val="00F80615"/>
    <w:rsid w:val="00F83DAB"/>
    <w:rsid w:val="00F90089"/>
    <w:rsid w:val="00F90270"/>
    <w:rsid w:val="00F914BA"/>
    <w:rsid w:val="00F93D84"/>
    <w:rsid w:val="00F9444A"/>
    <w:rsid w:val="00F9577E"/>
    <w:rsid w:val="00F978B3"/>
    <w:rsid w:val="00FA0411"/>
    <w:rsid w:val="00FA3741"/>
    <w:rsid w:val="00FA5D01"/>
    <w:rsid w:val="00FB2F61"/>
    <w:rsid w:val="00FB606D"/>
    <w:rsid w:val="00FB7C32"/>
    <w:rsid w:val="00FC53F5"/>
    <w:rsid w:val="00FC568D"/>
    <w:rsid w:val="00FC569D"/>
    <w:rsid w:val="00FC5953"/>
    <w:rsid w:val="00FD3B5B"/>
    <w:rsid w:val="00FD3F22"/>
    <w:rsid w:val="00FD4E5A"/>
    <w:rsid w:val="00FD5377"/>
    <w:rsid w:val="00FD601C"/>
    <w:rsid w:val="00FD630A"/>
    <w:rsid w:val="00FE1A4B"/>
    <w:rsid w:val="00FE2296"/>
    <w:rsid w:val="00FE2977"/>
    <w:rsid w:val="00FE4CB7"/>
    <w:rsid w:val="00FE4D2F"/>
    <w:rsid w:val="00FE50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  <w14:docId w14:val="14668470"/>
  <w14:defaultImageDpi w14:val="0"/>
  <w15:docId w15:val="{42230B86-5464-4C18-AD2C-458364E64B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F80615"/>
    <w:pPr>
      <w:ind w:left="720"/>
      <w:contextualSpacing/>
    </w:pPr>
  </w:style>
  <w:style w:type="paragraph" w:styleId="Zkladntext">
    <w:name w:val="Body Text"/>
    <w:basedOn w:val="Normlny"/>
    <w:link w:val="ZkladntextChar"/>
    <w:rsid w:val="00F80615"/>
    <w:pPr>
      <w:spacing w:before="0" w:after="0" w:line="240" w:lineRule="auto"/>
      <w:ind w:left="426"/>
    </w:pPr>
    <w:rPr>
      <w:rFonts w:ascii="Times New Roman" w:hAnsi="Times New Roman" w:cs="Times New Roman"/>
      <w:sz w:val="18"/>
      <w:szCs w:val="20"/>
      <w:lang w:val="x-none" w:eastAsia="en-US"/>
    </w:rPr>
  </w:style>
  <w:style w:type="character" w:customStyle="1" w:styleId="ZkladntextChar">
    <w:name w:val="Základný text Char"/>
    <w:basedOn w:val="Predvolenpsmoodseku"/>
    <w:link w:val="Zkladntext"/>
    <w:rsid w:val="00F80615"/>
    <w:rPr>
      <w:sz w:val="18"/>
      <w:lang w:val="x-none" w:eastAsia="en-US"/>
    </w:rPr>
  </w:style>
  <w:style w:type="paragraph" w:customStyle="1" w:styleId="Tabulka">
    <w:name w:val="Tabulka"/>
    <w:basedOn w:val="Normlny"/>
    <w:rsid w:val="002F3813"/>
    <w:pPr>
      <w:spacing w:before="0" w:after="0" w:line="240" w:lineRule="auto"/>
      <w:jc w:val="left"/>
    </w:pPr>
    <w:rPr>
      <w:rFonts w:ascii="Times New Roman" w:hAnsi="Times New Roman" w:cs="Times New Roman"/>
      <w:color w:val="000000"/>
      <w:sz w:val="18"/>
      <w:szCs w:val="20"/>
      <w:lang w:eastAsia="en-US"/>
    </w:rPr>
  </w:style>
  <w:style w:type="paragraph" w:customStyle="1" w:styleId="odstavec">
    <w:name w:val="odstavec"/>
    <w:basedOn w:val="Normlny"/>
    <w:link w:val="odstavecChar"/>
    <w:autoRedefine/>
    <w:rsid w:val="00227A2C"/>
    <w:pPr>
      <w:tabs>
        <w:tab w:val="left" w:pos="426"/>
      </w:tabs>
      <w:spacing w:before="0" w:after="0" w:line="240" w:lineRule="auto"/>
      <w:ind w:right="-79"/>
    </w:pPr>
    <w:rPr>
      <w:rFonts w:ascii="Arial" w:hAnsi="Arial" w:cs="Times New Roman"/>
      <w:szCs w:val="20"/>
      <w:lang w:val="x-none" w:eastAsia="x-none"/>
    </w:rPr>
  </w:style>
  <w:style w:type="character" w:customStyle="1" w:styleId="odstavecChar">
    <w:name w:val="odstavec Char"/>
    <w:link w:val="odstavec"/>
    <w:rsid w:val="00227A2C"/>
    <w:rPr>
      <w:rFonts w:ascii="Arial" w:hAnsi="Arial"/>
      <w:lang w:val="x-none" w:eastAsia="x-none"/>
    </w:rPr>
  </w:style>
  <w:style w:type="paragraph" w:customStyle="1" w:styleId="Pismenka">
    <w:name w:val="Pismenka"/>
    <w:basedOn w:val="Zkladntext"/>
    <w:rsid w:val="00026B4D"/>
    <w:pPr>
      <w:tabs>
        <w:tab w:val="num" w:pos="426"/>
      </w:tabs>
      <w:ind w:hanging="426"/>
    </w:pPr>
    <w:rPr>
      <w:b/>
    </w:rPr>
  </w:style>
  <w:style w:type="paragraph" w:customStyle="1" w:styleId="lines">
    <w:name w:val="line s"/>
    <w:basedOn w:val="Normlny"/>
    <w:autoRedefine/>
    <w:rsid w:val="001173AE"/>
    <w:pPr>
      <w:pBdr>
        <w:bottom w:val="single" w:sz="4" w:space="1" w:color="auto"/>
      </w:pBdr>
      <w:spacing w:before="0" w:after="0" w:line="240" w:lineRule="auto"/>
      <w:ind w:left="113" w:right="57"/>
      <w:jc w:val="right"/>
    </w:pPr>
    <w:rPr>
      <w:rFonts w:ascii="Times New Roman" w:hAnsi="Times New Roman" w:cs="Times New Roman"/>
      <w:bCs/>
      <w:szCs w:val="20"/>
      <w:lang w:eastAsia="sk-SK"/>
    </w:rPr>
  </w:style>
  <w:style w:type="paragraph" w:customStyle="1" w:styleId="lined">
    <w:name w:val="line d"/>
    <w:basedOn w:val="Normlny"/>
    <w:autoRedefine/>
    <w:rsid w:val="001173AE"/>
    <w:pPr>
      <w:pBdr>
        <w:bottom w:val="double" w:sz="4" w:space="1" w:color="auto"/>
      </w:pBdr>
      <w:spacing w:before="0" w:after="0" w:line="240" w:lineRule="auto"/>
      <w:ind w:left="113" w:right="57"/>
      <w:jc w:val="right"/>
    </w:pPr>
    <w:rPr>
      <w:rFonts w:ascii="Times New Roman" w:hAnsi="Times New Roman" w:cs="Times New Roman"/>
      <w:b/>
      <w:szCs w:val="20"/>
      <w:lang w:eastAsia="sk-SK"/>
    </w:rPr>
  </w:style>
  <w:style w:type="character" w:customStyle="1" w:styleId="head">
    <w:name w:val="head"/>
    <w:basedOn w:val="Predvolenpsmoodseku"/>
    <w:rsid w:val="00F22AF6"/>
  </w:style>
  <w:style w:type="paragraph" w:styleId="Revzia">
    <w:name w:val="Revision"/>
    <w:hidden/>
    <w:uiPriority w:val="99"/>
    <w:semiHidden/>
    <w:rsid w:val="005427F2"/>
    <w:rPr>
      <w:rFonts w:ascii="Arial Narrow" w:hAnsi="Arial Narrow" w:cs="Arial"/>
      <w:szCs w:val="24"/>
      <w:lang w:eastAsia="cs-CZ"/>
    </w:rPr>
  </w:style>
  <w:style w:type="character" w:styleId="Odkaznakomentr">
    <w:name w:val="annotation reference"/>
    <w:basedOn w:val="Predvolenpsmoodseku"/>
    <w:uiPriority w:val="99"/>
    <w:semiHidden/>
    <w:unhideWhenUsed/>
    <w:rsid w:val="00347B7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47B73"/>
    <w:pPr>
      <w:spacing w:line="240" w:lineRule="auto"/>
    </w:pPr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47B73"/>
    <w:rPr>
      <w:rFonts w:ascii="Arial Narrow" w:hAnsi="Arial Narrow" w:cs="Arial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47B7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47B73"/>
    <w:rPr>
      <w:rFonts w:ascii="Arial Narrow" w:hAnsi="Arial Narrow" w:cs="Arial"/>
      <w:b/>
      <w:bCs/>
      <w:lang w:eastAsia="cs-CZ"/>
    </w:rPr>
  </w:style>
  <w:style w:type="paragraph" w:customStyle="1" w:styleId="xmsonormal">
    <w:name w:val="x_msonormal"/>
    <w:basedOn w:val="Normlny"/>
    <w:uiPriority w:val="99"/>
    <w:rsid w:val="00E70D57"/>
    <w:pPr>
      <w:spacing w:before="0" w:after="0" w:line="240" w:lineRule="auto"/>
      <w:jc w:val="left"/>
    </w:pPr>
    <w:rPr>
      <w:rFonts w:ascii="Times New Roman" w:eastAsiaTheme="minorHAnsi" w:hAnsi="Times New Roman" w:cs="Times New Roman"/>
      <w:sz w:val="24"/>
      <w:lang w:eastAsia="sk-SK"/>
    </w:rPr>
  </w:style>
  <w:style w:type="paragraph" w:customStyle="1" w:styleId="Default">
    <w:name w:val="Default"/>
    <w:rsid w:val="00373D4E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387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57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25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17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1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038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19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7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4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12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70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2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10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10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10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10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10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0410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041002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60041002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0410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04100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004100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041002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004100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600410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0410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10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10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8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58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2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7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4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1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63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67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62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microsoft.com/office/2016/09/relationships/commentsIds" Target="commentsId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40B7B0-0BA1-46C9-AD8E-AEC29EBB7B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21</Pages>
  <Words>9255</Words>
  <Characters>52312</Characters>
  <Application>Microsoft Office Word</Application>
  <DocSecurity>0</DocSecurity>
  <Lines>435</Lines>
  <Paragraphs>122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Príloha č</vt:lpstr>
      <vt:lpstr>Príloha č</vt:lpstr>
    </vt:vector>
  </TitlesOfParts>
  <Company>MF-SR</Company>
  <LinksUpToDate>false</LinksUpToDate>
  <CharactersWithSpaces>61445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Nadacia Pontis</dc:creator>
  <cp:lastModifiedBy>Slavomira Hvizdosova</cp:lastModifiedBy>
  <cp:revision>3</cp:revision>
  <cp:lastPrinted>2020-04-29T13:39:00Z</cp:lastPrinted>
  <dcterms:created xsi:type="dcterms:W3CDTF">2020-05-19T10:55:00Z</dcterms:created>
  <dcterms:modified xsi:type="dcterms:W3CDTF">2020-05-19T10:55:00Z</dcterms:modified>
</cp:coreProperties>
</file>