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C1B09" w:rsidRPr="00503396" w:rsidRDefault="00DC1B09" w:rsidP="00DC1B09">
      <w:pPr>
        <w:pStyle w:val="Nzov"/>
        <w:jc w:val="both"/>
        <w:rPr>
          <w:b/>
          <w:bCs/>
          <w:sz w:val="28"/>
        </w:rPr>
      </w:pPr>
      <w:r w:rsidRPr="00503396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0">
            <wp:simplePos x="0" y="0"/>
            <wp:positionH relativeFrom="column">
              <wp:posOffset>2331720</wp:posOffset>
            </wp:positionH>
            <wp:positionV relativeFrom="paragraph">
              <wp:posOffset>291465</wp:posOffset>
            </wp:positionV>
            <wp:extent cx="3429000" cy="2286000"/>
            <wp:effectExtent l="0" t="0" r="0" b="0"/>
            <wp:wrapTight wrapText="bothSides">
              <wp:wrapPolygon edited="0">
                <wp:start x="0" y="0"/>
                <wp:lineTo x="0" y="21420"/>
                <wp:lineTo x="21480" y="21420"/>
                <wp:lineTo x="21480" y="0"/>
                <wp:lineTo x="0" y="0"/>
              </wp:wrapPolygon>
            </wp:wrapTight>
            <wp:docPr id="1" name="Obrázok 1" descr="18403598_656559937865512_5044753120348489475_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8403598_656559937865512_5044753120348489475_n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03396">
        <w:t>Z Božej milosti môžeme uzavrieť rok 201</w:t>
      </w:r>
      <w:r w:rsidR="006B41C4" w:rsidRPr="00503396">
        <w:t>9</w:t>
      </w:r>
    </w:p>
    <w:p w:rsidR="00DC1B09" w:rsidRPr="00503396" w:rsidRDefault="00DC1B09" w:rsidP="00DC1B09"/>
    <w:p w:rsidR="00DC1B09" w:rsidRPr="00503396" w:rsidRDefault="00DC1B09" w:rsidP="00DC1B09"/>
    <w:p w:rsidR="00DC1B09" w:rsidRPr="00503396" w:rsidRDefault="00DC1B09" w:rsidP="00DC1B09">
      <w:pPr>
        <w:pStyle w:val="Nadpis1"/>
        <w:rPr>
          <w:sz w:val="40"/>
        </w:rPr>
      </w:pPr>
      <w:r w:rsidRPr="00503396">
        <w:rPr>
          <w:sz w:val="40"/>
        </w:rPr>
        <w:t>TIMOTEUS n.o.</w:t>
      </w:r>
    </w:p>
    <w:p w:rsidR="00DC1B09" w:rsidRPr="00503396" w:rsidRDefault="00DC1B09" w:rsidP="00DC1B09"/>
    <w:p w:rsidR="00DC1B09" w:rsidRPr="00503396" w:rsidRDefault="00DC1B09" w:rsidP="00DC1B09">
      <w:pPr>
        <w:pStyle w:val="Nadpis1"/>
      </w:pPr>
      <w:r w:rsidRPr="00503396">
        <w:t>Výročná správa za rok 201</w:t>
      </w:r>
      <w:r w:rsidR="006B41C4" w:rsidRPr="00503396">
        <w:t>9</w:t>
      </w:r>
    </w:p>
    <w:p w:rsidR="00DC1B09" w:rsidRPr="00503396" w:rsidRDefault="00DC1B09" w:rsidP="00DC1B09">
      <w:pPr>
        <w:rPr>
          <w:b/>
          <w:bCs/>
        </w:rPr>
      </w:pPr>
    </w:p>
    <w:p w:rsidR="00DC1B09" w:rsidRPr="00503396" w:rsidRDefault="00DC1B09" w:rsidP="0063109B">
      <w:pPr>
        <w:pStyle w:val="Zarkazkladnhotextu"/>
        <w:ind w:firstLine="0"/>
        <w:rPr>
          <w:rFonts w:ascii="Arial" w:hAnsi="Arial" w:cs="Arial"/>
        </w:rPr>
      </w:pPr>
      <w:r w:rsidRPr="00503396">
        <w:rPr>
          <w:b/>
          <w:bCs/>
        </w:rPr>
        <w:t xml:space="preserve">    </w:t>
      </w:r>
      <w:r w:rsidRPr="00503396">
        <w:rPr>
          <w:rFonts w:ascii="Arial" w:hAnsi="Arial" w:cs="Arial"/>
        </w:rPr>
        <w:t xml:space="preserve">Zakladateľom TIMOTEUS n.o. je Reformovaná kresťanská cirkev na Slovensku – Cirkevný zbor v Komárne.     </w:t>
      </w:r>
    </w:p>
    <w:p w:rsidR="00DC1B09" w:rsidRPr="00503396" w:rsidRDefault="00DC1B09" w:rsidP="0063109B">
      <w:pPr>
        <w:pStyle w:val="Zarkazkladnhotextu"/>
        <w:ind w:firstLine="0"/>
        <w:rPr>
          <w:rFonts w:ascii="Arial" w:hAnsi="Arial" w:cs="Arial"/>
        </w:rPr>
      </w:pPr>
      <w:r w:rsidRPr="00503396">
        <w:rPr>
          <w:rFonts w:ascii="Arial" w:hAnsi="Arial" w:cs="Arial"/>
        </w:rPr>
        <w:t>Organizácia bola zaregistrovaná dňa 22.12.2004 na Krajskom úrade v Nitre, odbor všeobecnej vnútornej správy a živnostenského podnikania pod číslom OVVS/NO – 62/2004.</w:t>
      </w: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</w:rPr>
      </w:pP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</w:rPr>
      </w:pPr>
    </w:p>
    <w:p w:rsidR="00DC1B09" w:rsidRPr="00503396" w:rsidRDefault="00DC1B09" w:rsidP="00DC1B09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503396">
        <w:rPr>
          <w:rFonts w:ascii="Arial" w:hAnsi="Arial" w:cs="Arial"/>
          <w:b/>
          <w:bCs/>
        </w:rPr>
        <w:t>Druh všeobecne prospešných služieb</w:t>
      </w:r>
    </w:p>
    <w:p w:rsidR="00DC1B09" w:rsidRPr="00503396" w:rsidRDefault="00DC1B09" w:rsidP="00DC1B09">
      <w:pPr>
        <w:pStyle w:val="Zarkazkladnhotextu"/>
        <w:ind w:left="240" w:firstLine="0"/>
        <w:jc w:val="both"/>
        <w:rPr>
          <w:rFonts w:ascii="Arial" w:hAnsi="Arial" w:cs="Arial"/>
          <w:b/>
          <w:bCs/>
        </w:rPr>
      </w:pPr>
    </w:p>
    <w:p w:rsidR="00DC1B09" w:rsidRPr="00503396" w:rsidRDefault="00DC1B09" w:rsidP="00DC1B09">
      <w:pPr>
        <w:pStyle w:val="Zarkazkladnhotextu"/>
        <w:ind w:left="240"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V zmysle § 2. ods. 2 zákona č. 213/1997 Z. z. v znení neskorších predpisov poskytuje organizácia nasledovné druhy všeobecne prospešných služieb:</w:t>
      </w: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</w:rPr>
      </w:pPr>
    </w:p>
    <w:p w:rsidR="00DC1B09" w:rsidRPr="00503396" w:rsidRDefault="00DC1B09" w:rsidP="00DC1B09">
      <w:pPr>
        <w:pStyle w:val="Zarkazkladnhotextu"/>
        <w:numPr>
          <w:ilvl w:val="0"/>
          <w:numId w:val="4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poskytovanie sociálnej a humanitárnej starostlivosti</w:t>
      </w:r>
    </w:p>
    <w:p w:rsidR="00DC1B09" w:rsidRPr="00503396" w:rsidRDefault="00DC1B09" w:rsidP="00DC1B09">
      <w:pPr>
        <w:pStyle w:val="Zarkazkladnhotextu"/>
        <w:numPr>
          <w:ilvl w:val="0"/>
          <w:numId w:val="4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poskytovanie zdravotnej starostlivosti</w:t>
      </w:r>
    </w:p>
    <w:p w:rsidR="00DC1B09" w:rsidRPr="00503396" w:rsidRDefault="00DC1B09" w:rsidP="00DC1B09">
      <w:pPr>
        <w:pStyle w:val="Zarkazkladnhotextu"/>
        <w:numPr>
          <w:ilvl w:val="0"/>
          <w:numId w:val="4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tvorba, rozvoj, ochrana, a prezentácia duchovných a kultúrnych hodnôt</w:t>
      </w:r>
    </w:p>
    <w:p w:rsidR="00DC1B09" w:rsidRPr="00503396" w:rsidRDefault="00DC1B09" w:rsidP="00DC1B09">
      <w:pPr>
        <w:pStyle w:val="Zarkazkladnhotextu"/>
        <w:numPr>
          <w:ilvl w:val="0"/>
          <w:numId w:val="4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vzdelávanie, výchova a rozvoj telesnej kultúry</w:t>
      </w:r>
    </w:p>
    <w:p w:rsidR="00DC1B09" w:rsidRPr="00503396" w:rsidRDefault="00DC1B09" w:rsidP="00DC1B09">
      <w:pPr>
        <w:pStyle w:val="Zarkazkladnhotextu"/>
        <w:numPr>
          <w:ilvl w:val="0"/>
          <w:numId w:val="4"/>
        </w:numPr>
        <w:jc w:val="both"/>
        <w:rPr>
          <w:rFonts w:ascii="Arial" w:hAnsi="Arial" w:cs="Arial"/>
          <w:b/>
          <w:bCs/>
        </w:rPr>
      </w:pPr>
      <w:r w:rsidRPr="00503396">
        <w:rPr>
          <w:rFonts w:ascii="Arial" w:hAnsi="Arial" w:cs="Arial"/>
        </w:rPr>
        <w:t xml:space="preserve">zabezpečenie bývania, správy, údržby a obnovy bytového fondu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  <w:b/>
          <w:bCs/>
        </w:rPr>
      </w:pPr>
    </w:p>
    <w:p w:rsidR="00DC1B09" w:rsidRPr="00503396" w:rsidRDefault="00DC1B09" w:rsidP="00DC1B09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503396">
        <w:rPr>
          <w:rFonts w:ascii="Arial" w:hAnsi="Arial" w:cs="Arial"/>
          <w:b/>
          <w:bCs/>
        </w:rPr>
        <w:t>Orgány organizácie</w:t>
      </w: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  <w:b/>
          <w:bCs/>
        </w:rPr>
      </w:pP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Orgánmi organizácie sú:</w:t>
      </w:r>
    </w:p>
    <w:p w:rsidR="00DC1B09" w:rsidRPr="00503396" w:rsidRDefault="00DC1B09" w:rsidP="00DC1B09">
      <w:pPr>
        <w:pStyle w:val="Zarkazkladnhotextu"/>
        <w:numPr>
          <w:ilvl w:val="0"/>
          <w:numId w:val="2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Správna rada</w:t>
      </w:r>
    </w:p>
    <w:p w:rsidR="00DC1B09" w:rsidRPr="00503396" w:rsidRDefault="00DC1B09" w:rsidP="00DC1B09">
      <w:pPr>
        <w:pStyle w:val="Zarkazkladnhotextu"/>
        <w:numPr>
          <w:ilvl w:val="0"/>
          <w:numId w:val="2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Riaditeľ</w:t>
      </w:r>
    </w:p>
    <w:p w:rsidR="00DC1B09" w:rsidRPr="00503396" w:rsidRDefault="00DC1B09" w:rsidP="00DC1B09">
      <w:pPr>
        <w:pStyle w:val="Zarkazkladnhotextu"/>
        <w:numPr>
          <w:ilvl w:val="0"/>
          <w:numId w:val="2"/>
        </w:numPr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Revízor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  <w:b/>
          <w:bCs/>
        </w:rPr>
      </w:pPr>
    </w:p>
    <w:p w:rsidR="00DC1B09" w:rsidRPr="00503396" w:rsidRDefault="006B41C4" w:rsidP="002D422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V roku 2019</w:t>
      </w:r>
      <w:r w:rsidR="00DC1B09" w:rsidRPr="00503396">
        <w:rPr>
          <w:rFonts w:ascii="Arial" w:hAnsi="Arial" w:cs="Arial"/>
        </w:rPr>
        <w:t xml:space="preserve"> správna rada zasadala dvakrát.</w:t>
      </w:r>
    </w:p>
    <w:p w:rsidR="00DC1B09" w:rsidRPr="00503396" w:rsidRDefault="00DC1B09" w:rsidP="00DC1B09">
      <w:pPr>
        <w:pStyle w:val="Zarkazkladnhotextu"/>
        <w:ind w:firstLine="0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Výročná správa bola schválená správnou radou dňa </w:t>
      </w:r>
      <w:r w:rsidR="006B41C4" w:rsidRPr="00503396">
        <w:rPr>
          <w:rFonts w:ascii="Arial" w:hAnsi="Arial" w:cs="Arial"/>
        </w:rPr>
        <w:t>2</w:t>
      </w:r>
      <w:r w:rsidR="002B0003">
        <w:rPr>
          <w:rFonts w:ascii="Arial" w:hAnsi="Arial" w:cs="Arial"/>
        </w:rPr>
        <w:t>3</w:t>
      </w:r>
      <w:r w:rsidR="006B41C4" w:rsidRPr="00503396">
        <w:rPr>
          <w:rFonts w:ascii="Arial" w:hAnsi="Arial" w:cs="Arial"/>
        </w:rPr>
        <w:t>.06.2020</w:t>
      </w:r>
      <w:r w:rsidRPr="00503396">
        <w:rPr>
          <w:rFonts w:ascii="Arial" w:hAnsi="Arial" w:cs="Arial"/>
        </w:rPr>
        <w:t>.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  <w:b/>
          <w:bCs/>
        </w:rPr>
      </w:pPr>
    </w:p>
    <w:p w:rsidR="00486A2B" w:rsidRPr="00503396" w:rsidRDefault="00DC1B09" w:rsidP="00486A2B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503396">
        <w:rPr>
          <w:rFonts w:ascii="Arial" w:hAnsi="Arial" w:cs="Arial"/>
          <w:b/>
          <w:bCs/>
        </w:rPr>
        <w:t>Činnosť v roku 201</w:t>
      </w:r>
      <w:r w:rsidR="006B41C4" w:rsidRPr="00503396">
        <w:rPr>
          <w:rFonts w:ascii="Arial" w:hAnsi="Arial" w:cs="Arial"/>
          <w:b/>
          <w:bCs/>
        </w:rPr>
        <w:t>9</w:t>
      </w:r>
    </w:p>
    <w:p w:rsidR="00DC1B09" w:rsidRPr="00503396" w:rsidRDefault="00DC1B09" w:rsidP="00DC1B09">
      <w:pPr>
        <w:pStyle w:val="Zarkazkladnhotextu"/>
        <w:ind w:left="240" w:firstLine="0"/>
        <w:jc w:val="both"/>
        <w:rPr>
          <w:rFonts w:ascii="Arial" w:hAnsi="Arial" w:cs="Arial"/>
        </w:rPr>
      </w:pPr>
    </w:p>
    <w:p w:rsidR="00B71412" w:rsidRPr="00503396" w:rsidRDefault="00DC1B09" w:rsidP="001B4A57">
      <w:pPr>
        <w:pStyle w:val="Zarkazkladnhotextu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V roku 201</w:t>
      </w:r>
      <w:r w:rsidR="006B41C4" w:rsidRPr="00503396">
        <w:rPr>
          <w:rFonts w:ascii="Arial" w:hAnsi="Arial" w:cs="Arial"/>
        </w:rPr>
        <w:t>9</w:t>
      </w:r>
      <w:r w:rsidRPr="00503396">
        <w:rPr>
          <w:rFonts w:ascii="Arial" w:hAnsi="Arial" w:cs="Arial"/>
        </w:rPr>
        <w:t xml:space="preserve"> sme sa zameriavali</w:t>
      </w:r>
      <w:r w:rsidR="00D3149A" w:rsidRPr="00503396">
        <w:rPr>
          <w:rFonts w:ascii="Arial" w:hAnsi="Arial" w:cs="Arial"/>
        </w:rPr>
        <w:t xml:space="preserve"> na zvyšovanie kvality poskytovaných služieb</w:t>
      </w:r>
      <w:r w:rsidR="00783806" w:rsidRPr="00503396">
        <w:rPr>
          <w:rFonts w:ascii="Arial" w:hAnsi="Arial" w:cs="Arial"/>
        </w:rPr>
        <w:t>. P</w:t>
      </w:r>
      <w:r w:rsidR="00D3149A" w:rsidRPr="00503396">
        <w:rPr>
          <w:rFonts w:ascii="Arial" w:hAnsi="Arial" w:cs="Arial"/>
        </w:rPr>
        <w:t xml:space="preserve">očas roka sme </w:t>
      </w:r>
      <w:r w:rsidR="00B71412" w:rsidRPr="00503396">
        <w:rPr>
          <w:rFonts w:ascii="Arial" w:hAnsi="Arial" w:cs="Arial"/>
        </w:rPr>
        <w:t xml:space="preserve">zaviedli </w:t>
      </w:r>
      <w:r w:rsidR="0057600F" w:rsidRPr="00503396">
        <w:rPr>
          <w:rFonts w:ascii="Arial" w:hAnsi="Arial" w:cs="Arial"/>
        </w:rPr>
        <w:t>podmienky</w:t>
      </w:r>
      <w:r w:rsidR="00B71412" w:rsidRPr="00503396">
        <w:rPr>
          <w:rFonts w:ascii="Arial" w:hAnsi="Arial" w:cs="Arial"/>
        </w:rPr>
        <w:t xml:space="preserve"> kvality </w:t>
      </w:r>
      <w:r w:rsidR="001620D7" w:rsidRPr="00503396">
        <w:rPr>
          <w:rFonts w:ascii="Arial" w:hAnsi="Arial" w:cs="Arial"/>
        </w:rPr>
        <w:t>do Zariadenia</w:t>
      </w:r>
      <w:r w:rsidR="006B41C4" w:rsidRPr="00503396">
        <w:rPr>
          <w:rFonts w:ascii="Arial" w:hAnsi="Arial" w:cs="Arial"/>
        </w:rPr>
        <w:t xml:space="preserve"> </w:t>
      </w:r>
      <w:r w:rsidR="001620D7" w:rsidRPr="00503396">
        <w:rPr>
          <w:rFonts w:ascii="Arial" w:hAnsi="Arial" w:cs="Arial"/>
        </w:rPr>
        <w:t xml:space="preserve">sociálnych služieb </w:t>
      </w:r>
      <w:r w:rsidR="00D3149A" w:rsidRPr="00503396">
        <w:rPr>
          <w:rFonts w:ascii="Arial" w:hAnsi="Arial" w:cs="Arial"/>
        </w:rPr>
        <w:t>Timoteus</w:t>
      </w:r>
      <w:r w:rsidR="00783806" w:rsidRPr="00503396">
        <w:rPr>
          <w:rFonts w:ascii="Arial" w:hAnsi="Arial" w:cs="Arial"/>
        </w:rPr>
        <w:t xml:space="preserve"> n.o</w:t>
      </w:r>
      <w:r w:rsidR="00B71412" w:rsidRPr="00503396">
        <w:rPr>
          <w:rFonts w:ascii="Arial" w:hAnsi="Arial" w:cs="Arial"/>
        </w:rPr>
        <w:t>.</w:t>
      </w:r>
      <w:r w:rsidR="00F52234" w:rsidRPr="00503396">
        <w:rPr>
          <w:rFonts w:ascii="Arial" w:hAnsi="Arial" w:cs="Arial"/>
        </w:rPr>
        <w:t xml:space="preserve"> </w:t>
      </w:r>
      <w:r w:rsidR="00B71412" w:rsidRPr="00503396">
        <w:rPr>
          <w:rFonts w:ascii="Arial" w:hAnsi="Arial" w:cs="Arial"/>
        </w:rPr>
        <w:t>Prebehla aj</w:t>
      </w:r>
      <w:r w:rsidR="00D3149A" w:rsidRPr="00503396">
        <w:rPr>
          <w:rFonts w:ascii="Arial" w:hAnsi="Arial" w:cs="Arial"/>
        </w:rPr>
        <w:t xml:space="preserve"> odborná príprava</w:t>
      </w:r>
      <w:r w:rsidR="00B71412" w:rsidRPr="00503396">
        <w:rPr>
          <w:rFonts w:ascii="Arial" w:hAnsi="Arial" w:cs="Arial"/>
        </w:rPr>
        <w:t xml:space="preserve"> zamestnancov</w:t>
      </w:r>
      <w:r w:rsidR="00783806" w:rsidRPr="00503396">
        <w:rPr>
          <w:rFonts w:ascii="Arial" w:hAnsi="Arial" w:cs="Arial"/>
        </w:rPr>
        <w:t>, ktorí boli preškolení</w:t>
      </w:r>
      <w:r w:rsidR="00B71412" w:rsidRPr="00503396">
        <w:rPr>
          <w:rFonts w:ascii="Arial" w:hAnsi="Arial" w:cs="Arial"/>
        </w:rPr>
        <w:t xml:space="preserve"> štandardmi kvality. </w:t>
      </w:r>
    </w:p>
    <w:p w:rsidR="001B4A57" w:rsidRPr="00503396" w:rsidRDefault="00B71412" w:rsidP="00B71412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V rámci zvyšovania</w:t>
      </w:r>
      <w:r w:rsidR="00441E5F" w:rsidRPr="00503396">
        <w:rPr>
          <w:rFonts w:ascii="Arial" w:hAnsi="Arial" w:cs="Arial"/>
        </w:rPr>
        <w:t xml:space="preserve"> a prehlbovania</w:t>
      </w:r>
      <w:r w:rsidRPr="00503396">
        <w:rPr>
          <w:rFonts w:ascii="Arial" w:hAnsi="Arial" w:cs="Arial"/>
        </w:rPr>
        <w:t xml:space="preserve"> </w:t>
      </w:r>
      <w:r w:rsidR="00661B68" w:rsidRPr="00503396">
        <w:rPr>
          <w:rFonts w:ascii="Arial" w:hAnsi="Arial" w:cs="Arial"/>
        </w:rPr>
        <w:t xml:space="preserve">kvalifikácie </w:t>
      </w:r>
      <w:r w:rsidR="009E5256" w:rsidRPr="00503396">
        <w:rPr>
          <w:rFonts w:ascii="Arial" w:hAnsi="Arial" w:cs="Arial"/>
        </w:rPr>
        <w:t>zamestnan</w:t>
      </w:r>
      <w:r w:rsidR="00783806" w:rsidRPr="00503396">
        <w:rPr>
          <w:rFonts w:ascii="Arial" w:hAnsi="Arial" w:cs="Arial"/>
        </w:rPr>
        <w:t>cov im</w:t>
      </w:r>
      <w:r w:rsidR="009E5256" w:rsidRPr="00503396">
        <w:rPr>
          <w:rFonts w:ascii="Arial" w:hAnsi="Arial" w:cs="Arial"/>
        </w:rPr>
        <w:t xml:space="preserve"> bolo umožnené  </w:t>
      </w:r>
      <w:r w:rsidR="00661B68" w:rsidRPr="00503396">
        <w:rPr>
          <w:rFonts w:ascii="Arial" w:hAnsi="Arial" w:cs="Arial"/>
        </w:rPr>
        <w:t xml:space="preserve"> </w:t>
      </w:r>
      <w:r w:rsidR="00783806" w:rsidRPr="00503396">
        <w:rPr>
          <w:rFonts w:ascii="Arial" w:hAnsi="Arial" w:cs="Arial"/>
        </w:rPr>
        <w:t>zúčastniť sa</w:t>
      </w:r>
      <w:r w:rsidR="009E5256" w:rsidRPr="00503396">
        <w:rPr>
          <w:rFonts w:ascii="Arial" w:hAnsi="Arial" w:cs="Arial"/>
        </w:rPr>
        <w:t xml:space="preserve"> </w:t>
      </w:r>
      <w:r w:rsidR="00661B68" w:rsidRPr="00503396">
        <w:rPr>
          <w:rFonts w:ascii="Arial" w:hAnsi="Arial" w:cs="Arial"/>
        </w:rPr>
        <w:t xml:space="preserve"> </w:t>
      </w:r>
      <w:r w:rsidR="00441E5F" w:rsidRPr="00503396">
        <w:rPr>
          <w:rFonts w:ascii="Arial" w:hAnsi="Arial" w:cs="Arial"/>
        </w:rPr>
        <w:t>rôznych</w:t>
      </w:r>
      <w:r w:rsidR="00783806" w:rsidRPr="00503396">
        <w:rPr>
          <w:rFonts w:ascii="Arial" w:hAnsi="Arial" w:cs="Arial"/>
        </w:rPr>
        <w:t xml:space="preserve"> kurzov</w:t>
      </w:r>
      <w:r w:rsidR="009E5256" w:rsidRPr="00503396">
        <w:rPr>
          <w:rFonts w:ascii="Arial" w:hAnsi="Arial" w:cs="Arial"/>
        </w:rPr>
        <w:t xml:space="preserve"> a</w:t>
      </w:r>
      <w:r w:rsidR="0057600F" w:rsidRPr="00503396">
        <w:rPr>
          <w:rFonts w:ascii="Arial" w:hAnsi="Arial" w:cs="Arial"/>
        </w:rPr>
        <w:t> </w:t>
      </w:r>
      <w:r w:rsidR="00441E5F" w:rsidRPr="00503396">
        <w:rPr>
          <w:rFonts w:ascii="Arial" w:hAnsi="Arial" w:cs="Arial"/>
        </w:rPr>
        <w:t>školen</w:t>
      </w:r>
      <w:r w:rsidR="00783806" w:rsidRPr="00503396">
        <w:rPr>
          <w:rFonts w:ascii="Arial" w:hAnsi="Arial" w:cs="Arial"/>
        </w:rPr>
        <w:t>í</w:t>
      </w:r>
      <w:r w:rsidR="00661B68" w:rsidRPr="00503396">
        <w:rPr>
          <w:rFonts w:ascii="Arial" w:hAnsi="Arial" w:cs="Arial"/>
        </w:rPr>
        <w:t xml:space="preserve">.  </w:t>
      </w:r>
      <w:r w:rsidR="009E5256" w:rsidRPr="00503396">
        <w:rPr>
          <w:rFonts w:ascii="Arial" w:hAnsi="Arial" w:cs="Arial"/>
        </w:rPr>
        <w:t>Počas roka sme</w:t>
      </w:r>
      <w:r w:rsidR="00783806" w:rsidRPr="00503396">
        <w:rPr>
          <w:rFonts w:ascii="Arial" w:hAnsi="Arial" w:cs="Arial"/>
        </w:rPr>
        <w:t xml:space="preserve"> zaviedli i pravidelné supervízn</w:t>
      </w:r>
      <w:r w:rsidR="009E5256" w:rsidRPr="00503396">
        <w:rPr>
          <w:rFonts w:ascii="Arial" w:hAnsi="Arial" w:cs="Arial"/>
        </w:rPr>
        <w:t xml:space="preserve">e sedenia podľa jednotlivých úsekov.   </w:t>
      </w:r>
    </w:p>
    <w:p w:rsidR="00486A2B" w:rsidRPr="00503396" w:rsidRDefault="00486A2B" w:rsidP="00B71412">
      <w:pPr>
        <w:pStyle w:val="Zarkazkladnhotextu"/>
        <w:ind w:firstLine="0"/>
        <w:jc w:val="both"/>
        <w:rPr>
          <w:rFonts w:ascii="Arial" w:hAnsi="Arial" w:cs="Arial"/>
        </w:rPr>
      </w:pPr>
    </w:p>
    <w:p w:rsidR="00DC1B09" w:rsidRPr="00503396" w:rsidRDefault="009E5256" w:rsidP="00DC1B09">
      <w:pPr>
        <w:pStyle w:val="Zarkazkladnhotextu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TIMOTEUS n.o.</w:t>
      </w:r>
      <w:r w:rsidR="00486A2B" w:rsidRPr="00503396">
        <w:rPr>
          <w:rFonts w:ascii="Arial" w:hAnsi="Arial" w:cs="Arial"/>
        </w:rPr>
        <w:t xml:space="preserve"> k 1.9.2019</w:t>
      </w:r>
      <w:r w:rsidR="00783806" w:rsidRPr="00503396">
        <w:rPr>
          <w:rFonts w:ascii="Arial" w:hAnsi="Arial" w:cs="Arial"/>
        </w:rPr>
        <w:t xml:space="preserve"> zaregistroval</w:t>
      </w:r>
      <w:r w:rsidR="00DC1B09" w:rsidRPr="00503396">
        <w:rPr>
          <w:rFonts w:ascii="Arial" w:hAnsi="Arial" w:cs="Arial"/>
        </w:rPr>
        <w:t xml:space="preserve"> na odbore sociálnych vecí Nitrianskeho Samosprávneho kraja</w:t>
      </w:r>
      <w:r w:rsidR="00783806" w:rsidRPr="00503396">
        <w:rPr>
          <w:rFonts w:ascii="Arial" w:hAnsi="Arial" w:cs="Arial"/>
        </w:rPr>
        <w:t xml:space="preserve"> ďalšiu sociálnu</w:t>
      </w:r>
      <w:r w:rsidR="00EF6506" w:rsidRPr="00503396">
        <w:rPr>
          <w:rFonts w:ascii="Arial" w:hAnsi="Arial" w:cs="Arial"/>
        </w:rPr>
        <w:t xml:space="preserve"> službu</w:t>
      </w:r>
      <w:r w:rsidR="00486A2B" w:rsidRPr="00503396">
        <w:rPr>
          <w:rFonts w:ascii="Arial" w:hAnsi="Arial" w:cs="Arial"/>
        </w:rPr>
        <w:t xml:space="preserve"> a to Zariadenie starostlivosti</w:t>
      </w:r>
      <w:r w:rsidR="00EF6506" w:rsidRPr="00503396">
        <w:rPr>
          <w:rFonts w:ascii="Arial" w:hAnsi="Arial" w:cs="Arial"/>
        </w:rPr>
        <w:t xml:space="preserve"> o deti</w:t>
      </w:r>
      <w:r w:rsidR="00486A2B" w:rsidRPr="00503396">
        <w:rPr>
          <w:rFonts w:ascii="Arial" w:hAnsi="Arial" w:cs="Arial"/>
        </w:rPr>
        <w:t xml:space="preserve"> do </w:t>
      </w:r>
      <w:r w:rsidR="00486A2B" w:rsidRPr="00503396">
        <w:rPr>
          <w:rFonts w:ascii="Arial" w:hAnsi="Arial" w:cs="Arial"/>
        </w:rPr>
        <w:lastRenderedPageBreak/>
        <w:t>troch rokov veku dieťaťa</w:t>
      </w:r>
      <w:r w:rsidR="009C7EC7" w:rsidRPr="00503396">
        <w:rPr>
          <w:rFonts w:ascii="Arial" w:hAnsi="Arial" w:cs="Arial"/>
        </w:rPr>
        <w:t xml:space="preserve"> s kapacitou 20. Do konca roka zariadenie navštevoval</w:t>
      </w:r>
      <w:r w:rsidR="003D6688" w:rsidRPr="00503396">
        <w:rPr>
          <w:rFonts w:ascii="Arial" w:hAnsi="Arial" w:cs="Arial"/>
        </w:rPr>
        <w:t>i</w:t>
      </w:r>
      <w:r w:rsidR="009C7EC7" w:rsidRPr="00503396">
        <w:rPr>
          <w:rFonts w:ascii="Arial" w:hAnsi="Arial" w:cs="Arial"/>
        </w:rPr>
        <w:t xml:space="preserve"> </w:t>
      </w:r>
      <w:r w:rsidR="003D6688" w:rsidRPr="00503396">
        <w:rPr>
          <w:rFonts w:ascii="Arial" w:hAnsi="Arial" w:cs="Arial"/>
        </w:rPr>
        <w:t>4</w:t>
      </w:r>
      <w:r w:rsidR="009C7EC7" w:rsidRPr="00503396">
        <w:rPr>
          <w:rFonts w:ascii="Arial" w:hAnsi="Arial" w:cs="Arial"/>
        </w:rPr>
        <w:t xml:space="preserve"> deti. Bežné úkony starostlivosti o deti a výchovu zabezpečili 2 opatrovateľky.     </w:t>
      </w:r>
    </w:p>
    <w:p w:rsidR="00DC1B09" w:rsidRPr="00503396" w:rsidRDefault="004437FB" w:rsidP="004437FB">
      <w:pPr>
        <w:pStyle w:val="Zarkazkladnhotextu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K 31.12.2019 </w:t>
      </w:r>
      <w:r w:rsidR="00DC1B09" w:rsidRPr="00503396">
        <w:rPr>
          <w:rFonts w:ascii="Arial" w:hAnsi="Arial" w:cs="Arial"/>
        </w:rPr>
        <w:t>TIMOTEUS n.o. má registrov</w:t>
      </w:r>
      <w:r w:rsidR="00EF6506" w:rsidRPr="00503396">
        <w:rPr>
          <w:rFonts w:ascii="Arial" w:hAnsi="Arial" w:cs="Arial"/>
        </w:rPr>
        <w:t>an</w:t>
      </w:r>
      <w:r w:rsidR="00DC1B09" w:rsidRPr="00503396">
        <w:rPr>
          <w:rFonts w:ascii="Arial" w:hAnsi="Arial" w:cs="Arial"/>
        </w:rPr>
        <w:t>é nasledovné sociálne služby podľa druhu</w:t>
      </w:r>
      <w:r w:rsidR="003D6688" w:rsidRPr="00503396">
        <w:rPr>
          <w:rFonts w:ascii="Arial" w:hAnsi="Arial" w:cs="Arial"/>
        </w:rPr>
        <w:t>,</w:t>
      </w:r>
      <w:r w:rsidRPr="00503396">
        <w:rPr>
          <w:rFonts w:ascii="Arial" w:hAnsi="Arial" w:cs="Arial"/>
        </w:rPr>
        <w:t> </w:t>
      </w:r>
      <w:r w:rsidR="00DC1B09" w:rsidRPr="00503396">
        <w:rPr>
          <w:rFonts w:ascii="Arial" w:hAnsi="Arial" w:cs="Arial"/>
        </w:rPr>
        <w:t>formy</w:t>
      </w:r>
      <w:r w:rsidR="00EF6506" w:rsidRPr="00503396">
        <w:rPr>
          <w:rFonts w:ascii="Arial" w:hAnsi="Arial" w:cs="Arial"/>
        </w:rPr>
        <w:t xml:space="preserve"> a kapacity: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Opatrovateľská služba – terénna forma,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Zariadenie pre seniorov  </w:t>
      </w:r>
      <w:r w:rsidR="004437FB" w:rsidRPr="00503396">
        <w:rPr>
          <w:rFonts w:ascii="Arial" w:hAnsi="Arial" w:cs="Arial"/>
        </w:rPr>
        <w:t>–</w:t>
      </w:r>
      <w:r w:rsidRPr="00503396">
        <w:rPr>
          <w:rFonts w:ascii="Arial" w:hAnsi="Arial" w:cs="Arial"/>
        </w:rPr>
        <w:t xml:space="preserve"> pobytová celoročná forma, 30 miest,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Špecializované zariadenie – pobytová celoročná forma, 8 miest.</w:t>
      </w:r>
    </w:p>
    <w:p w:rsidR="00DC1B09" w:rsidRPr="00503396" w:rsidRDefault="004437FB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Zariadenie starostlivosti o detí do troch rokov veku dieťaťa – ambulantná forma</w:t>
      </w:r>
      <w:r w:rsidR="00EF6506" w:rsidRPr="00503396">
        <w:rPr>
          <w:rFonts w:ascii="Arial" w:hAnsi="Arial" w:cs="Arial"/>
        </w:rPr>
        <w:t>,</w:t>
      </w:r>
      <w:r w:rsidRPr="00503396">
        <w:rPr>
          <w:rFonts w:ascii="Arial" w:hAnsi="Arial" w:cs="Arial"/>
        </w:rPr>
        <w:t xml:space="preserve"> 20 miest.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Všetky druhy a formy sociálnych služieb sú registrované na neurčitý čas.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 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Zariadenie sociálnych služieb Timoteus poskytuje sociálne služby pre ľudí v seniorsk</w:t>
      </w:r>
      <w:r w:rsidR="00EF6506" w:rsidRPr="00503396">
        <w:rPr>
          <w:rFonts w:ascii="Arial" w:hAnsi="Arial" w:cs="Arial"/>
        </w:rPr>
        <w:t xml:space="preserve">om veku, pre ľudí s demenciou, </w:t>
      </w:r>
      <w:r w:rsidR="00503396" w:rsidRPr="00503396">
        <w:rPr>
          <w:rFonts w:ascii="Arial" w:hAnsi="Arial" w:cs="Arial"/>
        </w:rPr>
        <w:t>Alzheimerovou</w:t>
      </w:r>
      <w:r w:rsidRPr="00503396">
        <w:rPr>
          <w:rFonts w:ascii="Arial" w:hAnsi="Arial" w:cs="Arial"/>
        </w:rPr>
        <w:t xml:space="preserve"> chorobou s vysokým stupňom odkázanosti. 80% našich </w:t>
      </w:r>
      <w:r w:rsidR="00EF6506" w:rsidRPr="00503396">
        <w:rPr>
          <w:rFonts w:ascii="Arial" w:hAnsi="Arial" w:cs="Arial"/>
        </w:rPr>
        <w:t xml:space="preserve">klientov má stupeň odkázanosti </w:t>
      </w:r>
      <w:r w:rsidRPr="00503396">
        <w:rPr>
          <w:rFonts w:ascii="Arial" w:hAnsi="Arial" w:cs="Arial"/>
        </w:rPr>
        <w:t xml:space="preserve">5/6. </w:t>
      </w:r>
    </w:p>
    <w:p w:rsidR="00DC1B09" w:rsidRPr="00503396" w:rsidRDefault="00DC1B09" w:rsidP="004437FB">
      <w:pPr>
        <w:spacing w:line="276" w:lineRule="exact"/>
        <w:ind w:right="344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Zariadenie zabezpečuje komplexitu  služieb svojim klientom a to cez 24 hodinovú starostlivosť o ich zdravie, telesnú pohodu a hygienu klientov až po duchovnú a duševnú podporu klientom prostredníctvom svojho kvalifikovaného </w:t>
      </w:r>
      <w:r w:rsidR="00503396" w:rsidRPr="00503396">
        <w:rPr>
          <w:rFonts w:ascii="Arial" w:hAnsi="Arial" w:cs="Arial"/>
        </w:rPr>
        <w:t>personálu</w:t>
      </w:r>
      <w:r w:rsidRPr="00503396">
        <w:rPr>
          <w:rFonts w:ascii="Arial" w:hAnsi="Arial" w:cs="Arial"/>
        </w:rPr>
        <w:t xml:space="preserve">. </w:t>
      </w:r>
    </w:p>
    <w:p w:rsidR="00DC1B09" w:rsidRPr="00503396" w:rsidRDefault="00DC1B09" w:rsidP="00DC1B09">
      <w:pPr>
        <w:spacing w:line="276" w:lineRule="exact"/>
        <w:ind w:right="344"/>
        <w:jc w:val="both"/>
        <w:rPr>
          <w:noProof/>
          <w:color w:val="000000"/>
          <w:spacing w:val="-3"/>
        </w:rPr>
      </w:pP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i/>
          <w:noProof/>
          <w:color w:val="000000"/>
          <w:spacing w:val="-3"/>
        </w:rPr>
      </w:pPr>
      <w:r w:rsidRPr="00503396">
        <w:rPr>
          <w:rFonts w:ascii="Arial" w:hAnsi="Arial" w:cs="Arial"/>
          <w:i/>
          <w:noProof/>
          <w:color w:val="000000"/>
          <w:spacing w:val="-3"/>
        </w:rPr>
        <w:t>Naším hlavným cieľom je zabezpečiť dôstojný život v bezpečnom prostredí ľuďom v starobe, aby tak mohli aj na sklonku života cítiť Božiu starostlivosť a lásku.</w:t>
      </w: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i/>
          <w:noProof/>
          <w:color w:val="000000"/>
          <w:spacing w:val="-3"/>
        </w:rPr>
      </w:pP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b/>
          <w:noProof/>
          <w:color w:val="000000"/>
          <w:spacing w:val="-3"/>
          <w:u w:val="single"/>
        </w:rPr>
      </w:pPr>
      <w:r w:rsidRPr="00503396">
        <w:rPr>
          <w:rFonts w:ascii="Arial" w:hAnsi="Arial" w:cs="Arial"/>
          <w:b/>
          <w:noProof/>
          <w:color w:val="000000"/>
          <w:spacing w:val="-3"/>
          <w:u w:val="single"/>
        </w:rPr>
        <w:t>Klienti a zamestnanci</w:t>
      </w: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b/>
          <w:noProof/>
          <w:color w:val="000000"/>
          <w:spacing w:val="-3"/>
          <w:u w:val="single"/>
        </w:rPr>
      </w:pP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K 31.12.201</w:t>
      </w:r>
      <w:r w:rsidR="003D6688" w:rsidRPr="00503396">
        <w:rPr>
          <w:rFonts w:ascii="Arial" w:hAnsi="Arial" w:cs="Arial"/>
          <w:noProof/>
          <w:color w:val="000000"/>
          <w:spacing w:val="-3"/>
        </w:rPr>
        <w:t>9</w:t>
      </w:r>
      <w:r w:rsidR="006A2DC1" w:rsidRPr="00503396">
        <w:rPr>
          <w:rFonts w:ascii="Arial" w:hAnsi="Arial" w:cs="Arial"/>
          <w:noProof/>
          <w:color w:val="000000"/>
          <w:spacing w:val="-3"/>
        </w:rPr>
        <w:t xml:space="preserve"> v TIMOTEUS n.o. sme mali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</w:t>
      </w:r>
      <w:r w:rsidR="006A2DC1" w:rsidRPr="00503396">
        <w:rPr>
          <w:rFonts w:ascii="Arial" w:hAnsi="Arial" w:cs="Arial"/>
          <w:noProof/>
          <w:color w:val="000000"/>
          <w:spacing w:val="-3"/>
        </w:rPr>
        <w:t>42</w:t>
      </w:r>
      <w:r w:rsidR="00EF6506" w:rsidRPr="00503396">
        <w:rPr>
          <w:rFonts w:ascii="Arial" w:hAnsi="Arial" w:cs="Arial"/>
          <w:noProof/>
          <w:color w:val="000000"/>
          <w:spacing w:val="-3"/>
        </w:rPr>
        <w:t xml:space="preserve"> klientov: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</w:t>
      </w: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 xml:space="preserve">     </w:t>
      </w:r>
      <w:r w:rsidR="002B39B7" w:rsidRPr="00503396">
        <w:rPr>
          <w:rFonts w:ascii="Arial" w:hAnsi="Arial" w:cs="Arial"/>
          <w:noProof/>
          <w:color w:val="000000"/>
          <w:spacing w:val="-3"/>
        </w:rPr>
        <w:t>8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klientov v Špecializovano</w:t>
      </w:r>
      <w:r w:rsidR="00EF6506" w:rsidRPr="00503396">
        <w:rPr>
          <w:rFonts w:ascii="Arial" w:hAnsi="Arial" w:cs="Arial"/>
          <w:noProof/>
          <w:color w:val="000000"/>
          <w:spacing w:val="-3"/>
        </w:rPr>
        <w:t>m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zariadení</w:t>
      </w:r>
      <w:r w:rsidR="00EF6506" w:rsidRPr="00503396">
        <w:rPr>
          <w:rFonts w:ascii="Arial" w:hAnsi="Arial" w:cs="Arial"/>
          <w:noProof/>
          <w:color w:val="000000"/>
          <w:spacing w:val="-3"/>
        </w:rPr>
        <w:t>,</w:t>
      </w: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 xml:space="preserve">  </w:t>
      </w:r>
      <w:r w:rsidR="003D6688" w:rsidRPr="00503396">
        <w:rPr>
          <w:rFonts w:ascii="Arial" w:hAnsi="Arial" w:cs="Arial"/>
          <w:noProof/>
          <w:color w:val="000000"/>
          <w:spacing w:val="-3"/>
        </w:rPr>
        <w:t xml:space="preserve"> </w:t>
      </w:r>
      <w:r w:rsidR="002B39B7" w:rsidRPr="00503396">
        <w:rPr>
          <w:rFonts w:ascii="Arial" w:hAnsi="Arial" w:cs="Arial"/>
          <w:noProof/>
          <w:color w:val="000000"/>
          <w:spacing w:val="-3"/>
        </w:rPr>
        <w:t>30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klientov v Zariadení pre senior</w:t>
      </w:r>
      <w:r w:rsidR="00EF6506" w:rsidRPr="00503396">
        <w:rPr>
          <w:rFonts w:ascii="Arial" w:hAnsi="Arial" w:cs="Arial"/>
          <w:noProof/>
          <w:color w:val="000000"/>
          <w:spacing w:val="-3"/>
        </w:rPr>
        <w:t>ov.</w:t>
      </w: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 xml:space="preserve">Z toho  </w:t>
      </w:r>
      <w:r w:rsidR="00912648" w:rsidRPr="00503396">
        <w:rPr>
          <w:rFonts w:ascii="Arial" w:hAnsi="Arial" w:cs="Arial"/>
          <w:noProof/>
          <w:color w:val="000000"/>
          <w:spacing w:val="-3"/>
        </w:rPr>
        <w:t>32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žien, </w:t>
      </w:r>
      <w:r w:rsidR="00912648" w:rsidRPr="00503396">
        <w:rPr>
          <w:rFonts w:ascii="Arial" w:hAnsi="Arial" w:cs="Arial"/>
          <w:noProof/>
          <w:color w:val="000000"/>
          <w:spacing w:val="-3"/>
        </w:rPr>
        <w:t>6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mužov</w:t>
      </w:r>
      <w:r w:rsidR="00EF6506" w:rsidRPr="00503396">
        <w:rPr>
          <w:rFonts w:ascii="Arial" w:hAnsi="Arial" w:cs="Arial"/>
          <w:noProof/>
          <w:color w:val="000000"/>
          <w:spacing w:val="-3"/>
        </w:rPr>
        <w:t>.</w:t>
      </w:r>
    </w:p>
    <w:p w:rsidR="00DC1B09" w:rsidRPr="00503396" w:rsidRDefault="00DC1B09" w:rsidP="00DC1B09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Priemerný vek klientov 80,</w:t>
      </w:r>
      <w:r w:rsidR="002B39B7" w:rsidRPr="00503396">
        <w:rPr>
          <w:rFonts w:ascii="Arial" w:hAnsi="Arial" w:cs="Arial"/>
          <w:noProof/>
          <w:color w:val="000000"/>
          <w:spacing w:val="-3"/>
        </w:rPr>
        <w:t>5</w:t>
      </w:r>
      <w:r w:rsidR="00EF6506" w:rsidRPr="00503396">
        <w:rPr>
          <w:rFonts w:ascii="Arial" w:hAnsi="Arial" w:cs="Arial"/>
          <w:noProof/>
          <w:color w:val="000000"/>
          <w:spacing w:val="-3"/>
        </w:rPr>
        <w:t>.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</w:t>
      </w:r>
    </w:p>
    <w:p w:rsidR="006A2DC1" w:rsidRPr="00503396" w:rsidRDefault="006A2DC1" w:rsidP="00D70635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4 klienti v </w:t>
      </w:r>
      <w:r w:rsidRPr="00503396">
        <w:rPr>
          <w:rFonts w:ascii="Arial" w:hAnsi="Arial" w:cs="Arial"/>
        </w:rPr>
        <w:t>Zariadení starostlivosti o det</w:t>
      </w:r>
      <w:r w:rsidR="00EF6506" w:rsidRPr="00503396">
        <w:rPr>
          <w:rFonts w:ascii="Arial" w:hAnsi="Arial" w:cs="Arial"/>
        </w:rPr>
        <w:t>i</w:t>
      </w:r>
      <w:r w:rsidRPr="00503396">
        <w:rPr>
          <w:rFonts w:ascii="Arial" w:hAnsi="Arial" w:cs="Arial"/>
        </w:rPr>
        <w:t xml:space="preserve"> do troch rokov veku dieťaťa</w:t>
      </w:r>
      <w:r w:rsidR="00EF6506" w:rsidRPr="00503396">
        <w:rPr>
          <w:rFonts w:ascii="Arial" w:hAnsi="Arial" w:cs="Arial"/>
        </w:rPr>
        <w:t>.</w:t>
      </w:r>
    </w:p>
    <w:p w:rsidR="00DC1B09" w:rsidRPr="00503396" w:rsidRDefault="00DC1B09" w:rsidP="00D70635">
      <w:pPr>
        <w:spacing w:line="312" w:lineRule="exact"/>
        <w:jc w:val="both"/>
        <w:rPr>
          <w:rFonts w:ascii="Arial" w:hAnsi="Arial" w:cs="Arial"/>
          <w:noProof/>
          <w:color w:val="000000"/>
          <w:spacing w:val="-3"/>
        </w:rPr>
      </w:pPr>
    </w:p>
    <w:p w:rsidR="00DC1B09" w:rsidRPr="00503396" w:rsidRDefault="007E0D15" w:rsidP="00DC1B09">
      <w:pPr>
        <w:spacing w:line="276" w:lineRule="exact"/>
        <w:ind w:left="62"/>
        <w:rPr>
          <w:rFonts w:ascii="Arial" w:hAnsi="Arial" w:cs="Arial"/>
        </w:rPr>
      </w:pPr>
      <w:r w:rsidRPr="00503396">
        <w:rPr>
          <w:rFonts w:ascii="Arial" w:hAnsi="Arial" w:cs="Arial"/>
        </w:rPr>
        <w:t>V roku 201</w:t>
      </w:r>
      <w:r w:rsidR="00EA5D62" w:rsidRPr="00503396">
        <w:rPr>
          <w:rFonts w:ascii="Arial" w:hAnsi="Arial" w:cs="Arial"/>
        </w:rPr>
        <w:t>9</w:t>
      </w:r>
      <w:r w:rsidR="00DC1B09" w:rsidRPr="00503396">
        <w:rPr>
          <w:rFonts w:ascii="Arial" w:hAnsi="Arial" w:cs="Arial"/>
        </w:rPr>
        <w:t xml:space="preserve"> </w:t>
      </w:r>
      <w:r w:rsidR="00EF6506" w:rsidRPr="00503396">
        <w:rPr>
          <w:rFonts w:ascii="Arial" w:hAnsi="Arial" w:cs="Arial"/>
        </w:rPr>
        <w:t>sa</w:t>
      </w:r>
      <w:r w:rsidR="00DC1B09" w:rsidRPr="00503396">
        <w:rPr>
          <w:rFonts w:ascii="Arial" w:hAnsi="Arial" w:cs="Arial"/>
        </w:rPr>
        <w:t xml:space="preserve"> o našich klientov staral</w:t>
      </w:r>
      <w:r w:rsidR="00EF6506" w:rsidRPr="00503396">
        <w:rPr>
          <w:rFonts w:ascii="Arial" w:hAnsi="Arial" w:cs="Arial"/>
        </w:rPr>
        <w:t>o</w:t>
      </w:r>
      <w:r w:rsidR="00DC1B09" w:rsidRPr="00503396">
        <w:rPr>
          <w:rFonts w:ascii="Arial" w:hAnsi="Arial" w:cs="Arial"/>
        </w:rPr>
        <w:t xml:space="preserve"> </w:t>
      </w:r>
      <w:r w:rsidR="00C51AB9" w:rsidRPr="00503396">
        <w:rPr>
          <w:rFonts w:ascii="Arial" w:hAnsi="Arial" w:cs="Arial"/>
        </w:rPr>
        <w:t>2</w:t>
      </w:r>
      <w:r w:rsidR="00D70635" w:rsidRPr="00503396">
        <w:rPr>
          <w:rFonts w:ascii="Arial" w:hAnsi="Arial" w:cs="Arial"/>
        </w:rPr>
        <w:t>5</w:t>
      </w:r>
      <w:r w:rsidR="00DC1B09" w:rsidRPr="00503396">
        <w:rPr>
          <w:rFonts w:ascii="Arial" w:hAnsi="Arial" w:cs="Arial"/>
        </w:rPr>
        <w:t xml:space="preserve"> zamestna</w:t>
      </w:r>
      <w:r w:rsidR="00C51AB9" w:rsidRPr="00503396">
        <w:rPr>
          <w:rFonts w:ascii="Arial" w:hAnsi="Arial" w:cs="Arial"/>
        </w:rPr>
        <w:t>n</w:t>
      </w:r>
      <w:r w:rsidR="00DC1B09" w:rsidRPr="00503396">
        <w:rPr>
          <w:rFonts w:ascii="Arial" w:hAnsi="Arial" w:cs="Arial"/>
        </w:rPr>
        <w:t xml:space="preserve">cov na plný pracovný pomer a </w:t>
      </w:r>
      <w:r w:rsidR="00C51AB9" w:rsidRPr="00503396">
        <w:rPr>
          <w:rFonts w:ascii="Arial" w:hAnsi="Arial" w:cs="Arial"/>
        </w:rPr>
        <w:t>4</w:t>
      </w:r>
      <w:r w:rsidR="00DC1B09" w:rsidRPr="00503396">
        <w:rPr>
          <w:rFonts w:ascii="Arial" w:hAnsi="Arial" w:cs="Arial"/>
        </w:rPr>
        <w:t xml:space="preserve"> </w:t>
      </w:r>
      <w:r w:rsidR="00D70635" w:rsidRPr="00503396">
        <w:rPr>
          <w:rFonts w:ascii="Arial" w:hAnsi="Arial" w:cs="Arial"/>
        </w:rPr>
        <w:t xml:space="preserve">zamestnanci na dohodu.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     </w:t>
      </w: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</w:rPr>
      </w:pP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  <w:b/>
          <w:u w:val="single"/>
        </w:rPr>
      </w:pPr>
      <w:r w:rsidRPr="00503396">
        <w:rPr>
          <w:rFonts w:ascii="Arial" w:hAnsi="Arial" w:cs="Arial"/>
          <w:b/>
          <w:u w:val="single"/>
        </w:rPr>
        <w:t>Aktivity pre klientov</w:t>
      </w:r>
      <w:r w:rsidR="00D70635" w:rsidRPr="00503396">
        <w:rPr>
          <w:rFonts w:ascii="Arial" w:hAnsi="Arial" w:cs="Arial"/>
          <w:b/>
          <w:u w:val="single"/>
        </w:rPr>
        <w:t xml:space="preserve"> v Zariadení sociálnych služieb TIMOTEUS</w:t>
      </w: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  <w:b/>
          <w:u w:val="single"/>
        </w:rPr>
      </w:pPr>
    </w:p>
    <w:p w:rsidR="00BD15C0" w:rsidRPr="00503396" w:rsidRDefault="00DC1B09" w:rsidP="00297E1A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Našim kliento</w:t>
      </w:r>
      <w:r w:rsidR="00C51AB9" w:rsidRPr="00503396">
        <w:rPr>
          <w:rFonts w:ascii="Arial" w:hAnsi="Arial" w:cs="Arial"/>
          <w:noProof/>
          <w:color w:val="000000"/>
          <w:spacing w:val="-3"/>
        </w:rPr>
        <w:t>m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sme poskytovali rôzne </w:t>
      </w:r>
      <w:r w:rsidR="00EF6506" w:rsidRPr="00503396">
        <w:rPr>
          <w:rFonts w:ascii="Arial" w:hAnsi="Arial" w:cs="Arial"/>
          <w:noProof/>
          <w:color w:val="000000"/>
          <w:spacing w:val="-3"/>
        </w:rPr>
        <w:t>aktivity</w:t>
      </w:r>
      <w:r w:rsidR="00BD15C0" w:rsidRPr="00503396">
        <w:rPr>
          <w:rFonts w:ascii="Arial" w:hAnsi="Arial" w:cs="Arial"/>
          <w:noProof/>
          <w:color w:val="000000"/>
          <w:spacing w:val="-3"/>
        </w:rPr>
        <w:t xml:space="preserve"> s prvkami </w:t>
      </w:r>
      <w:r w:rsidRPr="00503396">
        <w:rPr>
          <w:rFonts w:ascii="Arial" w:hAnsi="Arial" w:cs="Arial"/>
          <w:noProof/>
          <w:color w:val="000000"/>
          <w:spacing w:val="-3"/>
        </w:rPr>
        <w:t>(reminiscenčn</w:t>
      </w:r>
      <w:r w:rsidR="00BD15C0" w:rsidRPr="00503396">
        <w:rPr>
          <w:rFonts w:ascii="Arial" w:hAnsi="Arial" w:cs="Arial"/>
          <w:noProof/>
          <w:color w:val="000000"/>
          <w:spacing w:val="-3"/>
        </w:rPr>
        <w:t>ej</w:t>
      </w:r>
      <w:r w:rsidRPr="00503396">
        <w:rPr>
          <w:rFonts w:ascii="Arial" w:hAnsi="Arial" w:cs="Arial"/>
          <w:noProof/>
          <w:color w:val="000000"/>
          <w:spacing w:val="-3"/>
        </w:rPr>
        <w:t>, memory terapia,  muzikoterapia, biblioterapia, fyzioterapi</w:t>
      </w:r>
      <w:r w:rsidR="00BD15C0" w:rsidRPr="00503396">
        <w:rPr>
          <w:rFonts w:ascii="Arial" w:hAnsi="Arial" w:cs="Arial"/>
          <w:noProof/>
          <w:color w:val="000000"/>
          <w:spacing w:val="-3"/>
        </w:rPr>
        <w:t>e</w:t>
      </w:r>
      <w:r w:rsidRPr="00503396">
        <w:rPr>
          <w:rFonts w:ascii="Arial" w:hAnsi="Arial" w:cs="Arial"/>
          <w:noProof/>
          <w:color w:val="000000"/>
          <w:spacing w:val="-3"/>
        </w:rPr>
        <w:t>)</w:t>
      </w:r>
      <w:r w:rsidR="00BD15C0" w:rsidRPr="00503396">
        <w:rPr>
          <w:rFonts w:ascii="Arial" w:hAnsi="Arial" w:cs="Arial"/>
          <w:noProof/>
          <w:color w:val="000000"/>
          <w:spacing w:val="-3"/>
        </w:rPr>
        <w:t>.</w:t>
      </w:r>
      <w:r w:rsidRPr="00503396">
        <w:rPr>
          <w:rFonts w:ascii="Arial" w:hAnsi="Arial" w:cs="Arial"/>
          <w:noProof/>
          <w:color w:val="000000"/>
          <w:spacing w:val="-3"/>
        </w:rPr>
        <w:t xml:space="preserve"> </w:t>
      </w:r>
      <w:r w:rsidR="00BD15C0" w:rsidRPr="00503396">
        <w:rPr>
          <w:rFonts w:ascii="Arial" w:hAnsi="Arial" w:cs="Arial"/>
          <w:noProof/>
          <w:color w:val="000000"/>
          <w:spacing w:val="-3"/>
        </w:rPr>
        <w:t>Aktivity má</w:t>
      </w:r>
      <w:r w:rsidR="00503396" w:rsidRPr="00503396">
        <w:rPr>
          <w:rFonts w:ascii="Arial" w:hAnsi="Arial" w:cs="Arial"/>
          <w:noProof/>
          <w:color w:val="000000"/>
          <w:spacing w:val="-3"/>
        </w:rPr>
        <w:t>me pocas pracovných dní doobeda ako i poobede podľ</w:t>
      </w:r>
      <w:r w:rsidR="00BD15C0" w:rsidRPr="00503396">
        <w:rPr>
          <w:rFonts w:ascii="Arial" w:hAnsi="Arial" w:cs="Arial"/>
          <w:noProof/>
          <w:color w:val="000000"/>
          <w:spacing w:val="-3"/>
        </w:rPr>
        <w:t xml:space="preserve">a dopredu naplánovaného harmonogramu. </w:t>
      </w:r>
    </w:p>
    <w:p w:rsidR="00DC1B09" w:rsidRPr="00503396" w:rsidRDefault="00503396" w:rsidP="00297E1A">
      <w:pPr>
        <w:spacing w:line="312" w:lineRule="exact"/>
        <w:ind w:left="62"/>
        <w:jc w:val="both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ĎAlej zabezpeč</w:t>
      </w:r>
      <w:r w:rsidR="00BD15C0" w:rsidRPr="00503396">
        <w:rPr>
          <w:rFonts w:ascii="Arial" w:hAnsi="Arial" w:cs="Arial"/>
          <w:noProof/>
          <w:color w:val="000000"/>
          <w:spacing w:val="-3"/>
        </w:rPr>
        <w:t xml:space="preserve">ujeme </w:t>
      </w:r>
      <w:r w:rsidR="00DC1B09" w:rsidRPr="00503396">
        <w:rPr>
          <w:rFonts w:ascii="Arial" w:hAnsi="Arial" w:cs="Arial"/>
          <w:noProof/>
          <w:color w:val="000000"/>
          <w:spacing w:val="-3"/>
        </w:rPr>
        <w:t>doprovod k ošetrujúcim a odborným  lekárom a rôzne ďalšie programy ako sú kultúrne, spoločenské akcie, čítanie, prechádzky, duchovný program.</w:t>
      </w:r>
    </w:p>
    <w:p w:rsidR="00DC1B09" w:rsidRPr="00503396" w:rsidRDefault="00DC1B09" w:rsidP="00DC1B09">
      <w:pPr>
        <w:spacing w:line="312" w:lineRule="exact"/>
        <w:ind w:left="62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Činnosti boli zamerané na adaptáciu, sociálnu rehabilitáciu, na rozvoj jemnej i hrubej motoriky a tiež na rozvoj pamäte.</w:t>
      </w:r>
    </w:p>
    <w:p w:rsidR="00297E1A" w:rsidRDefault="00503396" w:rsidP="00297E1A">
      <w:pPr>
        <w:spacing w:line="312" w:lineRule="exact"/>
        <w:ind w:left="62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Po adaptačnom procese kaž</w:t>
      </w:r>
      <w:r w:rsidR="00D70635" w:rsidRPr="00503396">
        <w:rPr>
          <w:rFonts w:ascii="Arial" w:hAnsi="Arial" w:cs="Arial"/>
          <w:noProof/>
          <w:color w:val="000000"/>
          <w:spacing w:val="-3"/>
        </w:rPr>
        <w:t>dý klient má vypracovaný i</w:t>
      </w:r>
      <w:r w:rsidRPr="00503396">
        <w:rPr>
          <w:rFonts w:ascii="Arial" w:hAnsi="Arial" w:cs="Arial"/>
          <w:noProof/>
          <w:color w:val="000000"/>
          <w:spacing w:val="-3"/>
        </w:rPr>
        <w:t>n</w:t>
      </w:r>
      <w:r>
        <w:rPr>
          <w:rFonts w:ascii="Arial" w:hAnsi="Arial" w:cs="Arial"/>
          <w:noProof/>
          <w:color w:val="000000"/>
          <w:spacing w:val="-3"/>
        </w:rPr>
        <w:t>dividuálny plán a prideleného kľúčové</w:t>
      </w:r>
      <w:r w:rsidR="00D70635" w:rsidRPr="00503396">
        <w:rPr>
          <w:rFonts w:ascii="Arial" w:hAnsi="Arial" w:cs="Arial"/>
          <w:noProof/>
          <w:color w:val="000000"/>
          <w:spacing w:val="-3"/>
        </w:rPr>
        <w:t xml:space="preserve">ho zamestnanca. </w:t>
      </w:r>
    </w:p>
    <w:p w:rsidR="00297E1A" w:rsidRDefault="00297E1A" w:rsidP="00297E1A">
      <w:pPr>
        <w:spacing w:line="312" w:lineRule="exact"/>
        <w:ind w:left="62"/>
        <w:rPr>
          <w:rFonts w:ascii="Arial" w:hAnsi="Arial" w:cs="Arial"/>
          <w:b/>
          <w:noProof/>
          <w:color w:val="000000"/>
          <w:spacing w:val="-2"/>
          <w:u w:val="single"/>
        </w:rPr>
      </w:pPr>
    </w:p>
    <w:p w:rsidR="00297E1A" w:rsidRDefault="00297E1A" w:rsidP="00297E1A">
      <w:pPr>
        <w:spacing w:line="312" w:lineRule="exact"/>
        <w:ind w:left="62"/>
        <w:rPr>
          <w:rFonts w:ascii="Arial" w:hAnsi="Arial" w:cs="Arial"/>
          <w:b/>
          <w:noProof/>
          <w:color w:val="000000"/>
          <w:spacing w:val="-2"/>
          <w:u w:val="single"/>
        </w:rPr>
      </w:pPr>
    </w:p>
    <w:p w:rsidR="00DC1B09" w:rsidRPr="00297E1A" w:rsidRDefault="00DC1B09" w:rsidP="00297E1A">
      <w:pPr>
        <w:spacing w:line="312" w:lineRule="exact"/>
        <w:ind w:left="62"/>
        <w:rPr>
          <w:rFonts w:ascii="Arial" w:hAnsi="Arial" w:cs="Arial"/>
          <w:noProof/>
          <w:color w:val="000000"/>
          <w:spacing w:val="-3"/>
        </w:rPr>
      </w:pPr>
      <w:r w:rsidRPr="00503396">
        <w:rPr>
          <w:rFonts w:ascii="Arial" w:hAnsi="Arial" w:cs="Arial"/>
          <w:b/>
          <w:noProof/>
          <w:color w:val="000000"/>
          <w:spacing w:val="-2"/>
          <w:u w:val="single"/>
        </w:rPr>
        <w:lastRenderedPageBreak/>
        <w:t>Duchovná starostlivosť</w:t>
      </w:r>
    </w:p>
    <w:p w:rsidR="00DC1B09" w:rsidRPr="00503396" w:rsidRDefault="00DC1B09" w:rsidP="00DC1B09">
      <w:pPr>
        <w:spacing w:line="240" w:lineRule="exact"/>
        <w:ind w:left="60"/>
        <w:rPr>
          <w:rFonts w:ascii="Arial" w:hAnsi="Arial" w:cs="Arial"/>
          <w:b/>
        </w:rPr>
      </w:pPr>
    </w:p>
    <w:p w:rsidR="00EA5D62" w:rsidRPr="00503396" w:rsidRDefault="00DC1B09" w:rsidP="00297E1A">
      <w:pPr>
        <w:spacing w:line="307" w:lineRule="exact"/>
        <w:ind w:left="60"/>
        <w:jc w:val="both"/>
        <w:rPr>
          <w:rFonts w:ascii="Arial" w:hAnsi="Arial" w:cs="Arial"/>
        </w:rPr>
      </w:pPr>
      <w:r w:rsidRPr="00503396">
        <w:rPr>
          <w:rFonts w:ascii="Arial" w:hAnsi="Arial" w:cs="Arial"/>
          <w:noProof/>
          <w:color w:val="000000"/>
          <w:spacing w:val="-4"/>
        </w:rPr>
        <w:t>V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našom</w:t>
      </w:r>
      <w:r w:rsidRPr="00503396">
        <w:rPr>
          <w:rFonts w:ascii="Arial" w:hAnsi="Arial" w:cs="Arial"/>
          <w:noProof/>
          <w:color w:val="000000"/>
          <w:spacing w:val="4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zariadení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4"/>
        </w:rPr>
        <w:t>máme</w:t>
      </w:r>
      <w:r w:rsidRPr="00503396">
        <w:rPr>
          <w:rFonts w:ascii="Arial" w:hAnsi="Arial" w:cs="Arial"/>
          <w:noProof/>
          <w:color w:val="000000"/>
          <w:spacing w:val="6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mnohé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2"/>
        </w:rPr>
        <w:t>príležitosti</w:t>
      </w:r>
      <w:r w:rsidRPr="00503396">
        <w:rPr>
          <w:rFonts w:ascii="Arial" w:hAnsi="Arial" w:cs="Arial"/>
          <w:noProof/>
          <w:color w:val="000000"/>
          <w:spacing w:val="4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aj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k</w:t>
      </w:r>
      <w:r w:rsidRPr="00503396">
        <w:rPr>
          <w:rFonts w:ascii="Arial" w:hAnsi="Arial" w:cs="Arial"/>
          <w:noProof/>
          <w:color w:val="000000"/>
          <w:spacing w:val="5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duchovnej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2"/>
        </w:rPr>
        <w:t>službe.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Aj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v</w:t>
      </w:r>
      <w:r w:rsidRPr="00503396">
        <w:rPr>
          <w:rFonts w:ascii="Arial" w:hAnsi="Arial" w:cs="Arial"/>
          <w:noProof/>
          <w:color w:val="000000"/>
          <w:spacing w:val="4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tomto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smere</w:t>
      </w:r>
      <w:r w:rsidRPr="00503396">
        <w:rPr>
          <w:rFonts w:ascii="Arial" w:hAnsi="Arial" w:cs="Arial"/>
          <w:noProof/>
          <w:color w:val="000000"/>
          <w:spacing w:val="1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sme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veľmi vďační</w:t>
      </w:r>
      <w:r w:rsidRPr="00503396">
        <w:rPr>
          <w:rFonts w:ascii="Arial" w:hAnsi="Arial" w:cs="Arial"/>
          <w:noProof/>
          <w:color w:val="000000"/>
          <w:spacing w:val="3"/>
        </w:rPr>
        <w:t> </w:t>
      </w:r>
      <w:r w:rsidRPr="00503396">
        <w:rPr>
          <w:rFonts w:ascii="Arial" w:hAnsi="Arial" w:cs="Arial"/>
          <w:noProof/>
          <w:color w:val="000000"/>
          <w:spacing w:val="5"/>
        </w:rPr>
        <w:t> pani farárke Zsuzsann</w:t>
      </w:r>
      <w:r w:rsidR="00297E1A">
        <w:rPr>
          <w:rFonts w:ascii="Arial" w:hAnsi="Arial" w:cs="Arial"/>
          <w:noProof/>
          <w:color w:val="000000"/>
          <w:spacing w:val="5"/>
        </w:rPr>
        <w:t>e</w:t>
      </w:r>
      <w:r w:rsidRPr="00503396">
        <w:rPr>
          <w:rFonts w:ascii="Arial" w:hAnsi="Arial" w:cs="Arial"/>
          <w:noProof/>
          <w:color w:val="000000"/>
          <w:spacing w:val="5"/>
        </w:rPr>
        <w:t xml:space="preserve"> Fazekas</w:t>
      </w:r>
      <w:r w:rsidR="00503396">
        <w:rPr>
          <w:rFonts w:ascii="Arial" w:hAnsi="Arial" w:cs="Arial"/>
          <w:noProof/>
          <w:color w:val="000000"/>
          <w:spacing w:val="5"/>
        </w:rPr>
        <w:t>,</w:t>
      </w:r>
      <w:r w:rsidRPr="00503396">
        <w:rPr>
          <w:rFonts w:ascii="Arial" w:hAnsi="Arial" w:cs="Arial"/>
          <w:noProof/>
          <w:color w:val="000000"/>
          <w:spacing w:val="5"/>
        </w:rPr>
        <w:t xml:space="preserve"> </w:t>
      </w:r>
      <w:r w:rsidRPr="00503396">
        <w:rPr>
          <w:rFonts w:ascii="Arial" w:hAnsi="Arial" w:cs="Arial"/>
          <w:noProof/>
          <w:color w:val="000000"/>
          <w:spacing w:val="-2"/>
        </w:rPr>
        <w:t>ktor</w:t>
      </w:r>
      <w:r w:rsidR="00503396">
        <w:rPr>
          <w:rFonts w:ascii="Arial" w:hAnsi="Arial" w:cs="Arial"/>
          <w:noProof/>
          <w:color w:val="000000"/>
          <w:spacing w:val="-2"/>
        </w:rPr>
        <w:t>á</w:t>
      </w:r>
      <w:r w:rsidRPr="00503396">
        <w:rPr>
          <w:rFonts w:ascii="Arial" w:hAnsi="Arial" w:cs="Arial"/>
          <w:noProof/>
          <w:color w:val="000000"/>
          <w:spacing w:val="2"/>
        </w:rPr>
        <w:t> </w:t>
      </w:r>
      <w:r w:rsidRPr="00503396">
        <w:rPr>
          <w:rFonts w:ascii="Arial" w:hAnsi="Arial" w:cs="Arial"/>
          <w:noProof/>
          <w:color w:val="000000"/>
          <w:spacing w:val="-3"/>
        </w:rPr>
        <w:t>pravidelne</w:t>
      </w:r>
      <w:r w:rsidR="00D70635" w:rsidRPr="00503396">
        <w:rPr>
          <w:rFonts w:ascii="Arial" w:hAnsi="Arial" w:cs="Arial"/>
        </w:rPr>
        <w:t xml:space="preserve"> </w:t>
      </w:r>
      <w:r w:rsidR="00EA5D62" w:rsidRPr="00503396">
        <w:rPr>
          <w:rFonts w:ascii="Arial" w:hAnsi="Arial" w:cs="Arial"/>
        </w:rPr>
        <w:t xml:space="preserve">zabezpečila </w:t>
      </w:r>
      <w:r w:rsidRPr="00503396">
        <w:rPr>
          <w:rFonts w:ascii="Arial" w:hAnsi="Arial" w:cs="Arial"/>
        </w:rPr>
        <w:t xml:space="preserve"> Služby Božie</w:t>
      </w:r>
      <w:r w:rsidR="00297E1A">
        <w:rPr>
          <w:rFonts w:ascii="Arial" w:hAnsi="Arial" w:cs="Arial"/>
        </w:rPr>
        <w:t xml:space="preserve"> a</w:t>
      </w:r>
      <w:r w:rsidRPr="00503396">
        <w:rPr>
          <w:rFonts w:ascii="Arial" w:hAnsi="Arial" w:cs="Arial"/>
        </w:rPr>
        <w:t xml:space="preserve"> navštevuj</w:t>
      </w:r>
      <w:r w:rsidR="00D70635" w:rsidRPr="00503396">
        <w:rPr>
          <w:rFonts w:ascii="Arial" w:hAnsi="Arial" w:cs="Arial"/>
        </w:rPr>
        <w:t>e</w:t>
      </w:r>
      <w:r w:rsidRPr="00503396">
        <w:rPr>
          <w:rFonts w:ascii="Arial" w:hAnsi="Arial" w:cs="Arial"/>
        </w:rPr>
        <w:t xml:space="preserve"> našich klientov na izbách a slúži im aj individuálne. Okrem klientov zabezpečuj</w:t>
      </w:r>
      <w:r w:rsidR="00D70635" w:rsidRPr="00503396">
        <w:rPr>
          <w:rFonts w:ascii="Arial" w:hAnsi="Arial" w:cs="Arial"/>
        </w:rPr>
        <w:t>e</w:t>
      </w:r>
      <w:r w:rsidRPr="00503396">
        <w:rPr>
          <w:rFonts w:ascii="Arial" w:hAnsi="Arial" w:cs="Arial"/>
        </w:rPr>
        <w:t xml:space="preserve"> pravidelnú duchovnú </w:t>
      </w:r>
      <w:r w:rsidR="00503396" w:rsidRPr="00503396">
        <w:rPr>
          <w:rFonts w:ascii="Arial" w:hAnsi="Arial" w:cs="Arial"/>
        </w:rPr>
        <w:t>starostlivosť</w:t>
      </w:r>
      <w:r w:rsidRPr="00503396">
        <w:rPr>
          <w:rFonts w:ascii="Arial" w:hAnsi="Arial" w:cs="Arial"/>
        </w:rPr>
        <w:t xml:space="preserve"> aj našim zamestnancom.  Tak tiež </w:t>
      </w:r>
      <w:r w:rsidR="00503396" w:rsidRPr="00503396">
        <w:rPr>
          <w:rFonts w:ascii="Arial" w:hAnsi="Arial" w:cs="Arial"/>
        </w:rPr>
        <w:t>ďakujem</w:t>
      </w:r>
      <w:r w:rsidR="00503396">
        <w:rPr>
          <w:rFonts w:ascii="Arial" w:hAnsi="Arial" w:cs="Arial"/>
        </w:rPr>
        <w:t>e</w:t>
      </w:r>
      <w:r w:rsidR="00EA5D62" w:rsidRPr="00503396">
        <w:rPr>
          <w:rFonts w:ascii="Arial" w:hAnsi="Arial" w:cs="Arial"/>
        </w:rPr>
        <w:t xml:space="preserve"> za </w:t>
      </w:r>
      <w:r w:rsidR="00503396" w:rsidRPr="00503396">
        <w:rPr>
          <w:rFonts w:ascii="Arial" w:hAnsi="Arial" w:cs="Arial"/>
        </w:rPr>
        <w:t>službu</w:t>
      </w:r>
      <w:r w:rsidR="00EA5D62" w:rsidRPr="00503396">
        <w:rPr>
          <w:rFonts w:ascii="Arial" w:hAnsi="Arial" w:cs="Arial"/>
        </w:rPr>
        <w:t xml:space="preserve"> </w:t>
      </w:r>
      <w:r w:rsidR="00503396" w:rsidRPr="00503396">
        <w:rPr>
          <w:rFonts w:ascii="Arial" w:hAnsi="Arial" w:cs="Arial"/>
        </w:rPr>
        <w:t>dobrovoľníkom</w:t>
      </w:r>
      <w:r w:rsidR="00EA5D62" w:rsidRPr="00503396">
        <w:rPr>
          <w:rFonts w:ascii="Arial" w:hAnsi="Arial" w:cs="Arial"/>
        </w:rPr>
        <w:t xml:space="preserve"> z cirkevného zboru</w:t>
      </w:r>
      <w:r w:rsidR="00297E1A">
        <w:rPr>
          <w:rFonts w:ascii="Arial" w:hAnsi="Arial" w:cs="Arial"/>
        </w:rPr>
        <w:t xml:space="preserve"> Komárno. </w:t>
      </w:r>
      <w:r w:rsidRPr="00503396">
        <w:rPr>
          <w:rFonts w:ascii="Arial" w:hAnsi="Arial" w:cs="Arial"/>
        </w:rPr>
        <w:t xml:space="preserve"> </w:t>
      </w:r>
    </w:p>
    <w:p w:rsidR="00DC1B09" w:rsidRPr="00503396" w:rsidRDefault="00EA5D62" w:rsidP="00297E1A">
      <w:pPr>
        <w:spacing w:line="307" w:lineRule="exact"/>
        <w:ind w:left="6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Do zariadenia p</w:t>
      </w:r>
      <w:r w:rsidR="00DC1B09" w:rsidRPr="00503396">
        <w:rPr>
          <w:rFonts w:ascii="Arial" w:hAnsi="Arial" w:cs="Arial"/>
        </w:rPr>
        <w:t>ravidelne prichádzajú deti z </w:t>
      </w:r>
      <w:r w:rsidR="00503396" w:rsidRPr="00503396">
        <w:rPr>
          <w:rFonts w:ascii="Arial" w:hAnsi="Arial" w:cs="Arial"/>
        </w:rPr>
        <w:t>okolitých</w:t>
      </w:r>
      <w:r w:rsidR="00DC1B09" w:rsidRPr="00503396">
        <w:rPr>
          <w:rFonts w:ascii="Arial" w:hAnsi="Arial" w:cs="Arial"/>
        </w:rPr>
        <w:t xml:space="preserve"> škôl a škôlok ako i mládežníci z </w:t>
      </w:r>
      <w:r w:rsidR="00503396" w:rsidRPr="00503396">
        <w:rPr>
          <w:rFonts w:ascii="Arial" w:hAnsi="Arial" w:cs="Arial"/>
        </w:rPr>
        <w:t>cirkevného</w:t>
      </w:r>
      <w:r w:rsidR="00503396">
        <w:rPr>
          <w:rFonts w:ascii="Arial" w:hAnsi="Arial" w:cs="Arial"/>
        </w:rPr>
        <w:t xml:space="preserve"> zboru Komárno,  aby s</w:t>
      </w:r>
      <w:r w:rsidR="00DC1B09" w:rsidRPr="00503396">
        <w:rPr>
          <w:rFonts w:ascii="Arial" w:hAnsi="Arial" w:cs="Arial"/>
        </w:rPr>
        <w:t>o svojim programom obohatil</w:t>
      </w:r>
      <w:r w:rsidR="00503396">
        <w:rPr>
          <w:rFonts w:ascii="Arial" w:hAnsi="Arial" w:cs="Arial"/>
        </w:rPr>
        <w:t>i</w:t>
      </w:r>
      <w:r w:rsidR="00DC1B09" w:rsidRPr="00503396">
        <w:rPr>
          <w:rFonts w:ascii="Arial" w:hAnsi="Arial" w:cs="Arial"/>
        </w:rPr>
        <w:t xml:space="preserve"> život našim klientom. </w:t>
      </w:r>
    </w:p>
    <w:p w:rsidR="00DC1B09" w:rsidRPr="00503396" w:rsidRDefault="00503396" w:rsidP="00297E1A">
      <w:pPr>
        <w:spacing w:line="307" w:lineRule="exact"/>
        <w:ind w:left="6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0000"/>
          <w:spacing w:val="-4"/>
        </w:rPr>
        <w:t>Sme presvedčení</w:t>
      </w:r>
      <w:r w:rsidR="00DC1B09" w:rsidRPr="00503396">
        <w:rPr>
          <w:rFonts w:ascii="Arial" w:hAnsi="Arial" w:cs="Arial"/>
          <w:noProof/>
          <w:color w:val="000000"/>
          <w:spacing w:val="-4"/>
        </w:rPr>
        <w:t>, že tá</w:t>
      </w:r>
      <w:r>
        <w:rPr>
          <w:rFonts w:ascii="Arial" w:hAnsi="Arial" w:cs="Arial"/>
          <w:noProof/>
          <w:color w:val="000000"/>
          <w:spacing w:val="-4"/>
        </w:rPr>
        <w:t>to diakonická služba je u nás kľú</w:t>
      </w:r>
      <w:r w:rsidR="00DC1B09" w:rsidRPr="00503396">
        <w:rPr>
          <w:rFonts w:ascii="Arial" w:hAnsi="Arial" w:cs="Arial"/>
          <w:noProof/>
          <w:color w:val="000000"/>
          <w:spacing w:val="-4"/>
        </w:rPr>
        <w:t xml:space="preserve">čová, pretože si uvedomujeme naliehavú potrebu našich klientov mať vysporiadaný vzťah s Pánom Bohom. </w:t>
      </w:r>
      <w:r w:rsidR="00DC1B09" w:rsidRPr="00503396">
        <w:rPr>
          <w:rFonts w:ascii="Arial" w:hAnsi="Arial" w:cs="Arial"/>
        </w:rPr>
        <w:t xml:space="preserve"> </w:t>
      </w:r>
    </w:p>
    <w:p w:rsidR="00DC1B09" w:rsidRPr="00503396" w:rsidRDefault="00DC1B09" w:rsidP="00DC1B09">
      <w:pPr>
        <w:spacing w:line="307" w:lineRule="exact"/>
        <w:ind w:left="60"/>
        <w:jc w:val="both"/>
        <w:rPr>
          <w:rFonts w:ascii="Arial" w:hAnsi="Arial" w:cs="Arial"/>
        </w:rPr>
      </w:pPr>
    </w:p>
    <w:p w:rsidR="00DC1B09" w:rsidRPr="00503396" w:rsidRDefault="00503396" w:rsidP="00DC1B09">
      <w:pPr>
        <w:spacing w:line="307" w:lineRule="exact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Zdravotná starostlivosť</w:t>
      </w:r>
    </w:p>
    <w:p w:rsidR="00DC1B09" w:rsidRPr="00503396" w:rsidRDefault="00DC1B09" w:rsidP="00DC1B09">
      <w:pPr>
        <w:spacing w:line="307" w:lineRule="exact"/>
        <w:rPr>
          <w:rFonts w:ascii="Arial" w:hAnsi="Arial" w:cs="Arial"/>
          <w:b/>
        </w:rPr>
      </w:pPr>
    </w:p>
    <w:p w:rsidR="00DC1B09" w:rsidRPr="00503396" w:rsidRDefault="00DC1B09" w:rsidP="00DC1B09">
      <w:pPr>
        <w:numPr>
          <w:ilvl w:val="0"/>
          <w:numId w:val="3"/>
        </w:numPr>
        <w:spacing w:line="307" w:lineRule="exact"/>
        <w:rPr>
          <w:rFonts w:ascii="Arial" w:hAnsi="Arial" w:cs="Arial"/>
          <w:b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Návšteva praktického lekára podľa potreby</w:t>
      </w:r>
      <w:r w:rsidR="00503396">
        <w:rPr>
          <w:rFonts w:ascii="Arial" w:hAnsi="Arial" w:cs="Arial"/>
          <w:noProof/>
          <w:color w:val="000000"/>
          <w:spacing w:val="-3"/>
        </w:rPr>
        <w:t>, psychia</w:t>
      </w:r>
      <w:r w:rsidR="00C51AB9" w:rsidRPr="00503396">
        <w:rPr>
          <w:rFonts w:ascii="Arial" w:hAnsi="Arial" w:cs="Arial"/>
          <w:noProof/>
          <w:color w:val="000000"/>
          <w:spacing w:val="-3"/>
        </w:rPr>
        <w:t>ter podľa potreby</w:t>
      </w:r>
    </w:p>
    <w:p w:rsidR="00DC1B09" w:rsidRPr="00503396" w:rsidRDefault="00DC1B09" w:rsidP="00DC1B09">
      <w:pPr>
        <w:numPr>
          <w:ilvl w:val="0"/>
          <w:numId w:val="3"/>
        </w:numPr>
        <w:spacing w:line="307" w:lineRule="exact"/>
        <w:rPr>
          <w:rFonts w:ascii="Arial" w:hAnsi="Arial" w:cs="Arial"/>
          <w:b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 xml:space="preserve">Sprevádzanie klientov na odborné lekárske vyšetrenia </w:t>
      </w:r>
    </w:p>
    <w:p w:rsidR="00DC1B09" w:rsidRPr="00503396" w:rsidRDefault="00DC1B09" w:rsidP="00DC1B09">
      <w:pPr>
        <w:numPr>
          <w:ilvl w:val="0"/>
          <w:numId w:val="3"/>
        </w:numPr>
        <w:spacing w:line="307" w:lineRule="exact"/>
        <w:rPr>
          <w:rFonts w:ascii="Arial" w:hAnsi="Arial" w:cs="Arial"/>
          <w:b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Týždenný skrínin</w:t>
      </w:r>
      <w:r w:rsidR="00503396">
        <w:rPr>
          <w:rFonts w:ascii="Arial" w:hAnsi="Arial" w:cs="Arial"/>
          <w:noProof/>
          <w:color w:val="000000"/>
          <w:spacing w:val="-3"/>
        </w:rPr>
        <w:t>gový program na zistenie vitálny</w:t>
      </w:r>
      <w:r w:rsidRPr="00503396">
        <w:rPr>
          <w:rFonts w:ascii="Arial" w:hAnsi="Arial" w:cs="Arial"/>
          <w:noProof/>
          <w:color w:val="000000"/>
          <w:spacing w:val="-3"/>
        </w:rPr>
        <w:t>ch hodnôt klientov – TK, pulz, váha</w:t>
      </w:r>
    </w:p>
    <w:p w:rsidR="00DC1B09" w:rsidRPr="00503396" w:rsidRDefault="00DC1B09" w:rsidP="00DC1B09">
      <w:pPr>
        <w:numPr>
          <w:ilvl w:val="0"/>
          <w:numId w:val="3"/>
        </w:numPr>
        <w:spacing w:line="307" w:lineRule="exact"/>
        <w:rPr>
          <w:rFonts w:ascii="Arial" w:hAnsi="Arial" w:cs="Arial"/>
          <w:b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>Individuálna ma</w:t>
      </w:r>
      <w:r w:rsidR="00C51AB9" w:rsidRPr="00503396">
        <w:rPr>
          <w:rFonts w:ascii="Arial" w:hAnsi="Arial" w:cs="Arial"/>
          <w:noProof/>
          <w:color w:val="000000"/>
          <w:spacing w:val="-3"/>
        </w:rPr>
        <w:t>s</w:t>
      </w:r>
      <w:r w:rsidRPr="00503396">
        <w:rPr>
          <w:rFonts w:ascii="Arial" w:hAnsi="Arial" w:cs="Arial"/>
          <w:noProof/>
          <w:color w:val="000000"/>
          <w:spacing w:val="-3"/>
        </w:rPr>
        <w:t>áž</w:t>
      </w:r>
    </w:p>
    <w:p w:rsidR="00DC1B09" w:rsidRPr="00503396" w:rsidRDefault="00DC1B09" w:rsidP="00DC1B09">
      <w:pPr>
        <w:numPr>
          <w:ilvl w:val="0"/>
          <w:numId w:val="3"/>
        </w:numPr>
        <w:spacing w:line="307" w:lineRule="exact"/>
        <w:rPr>
          <w:rFonts w:ascii="Arial" w:hAnsi="Arial" w:cs="Arial"/>
          <w:b/>
          <w:noProof/>
          <w:color w:val="000000"/>
          <w:spacing w:val="-3"/>
        </w:rPr>
      </w:pPr>
      <w:r w:rsidRPr="00503396">
        <w:rPr>
          <w:rFonts w:ascii="Arial" w:hAnsi="Arial" w:cs="Arial"/>
          <w:noProof/>
          <w:color w:val="000000"/>
          <w:spacing w:val="-3"/>
        </w:rPr>
        <w:t xml:space="preserve">Zabezpečenie liekov a zdravotných pômocok pre klientov </w:t>
      </w:r>
    </w:p>
    <w:p w:rsidR="002D4229" w:rsidRPr="00503396" w:rsidRDefault="00503396" w:rsidP="002D4229">
      <w:pPr>
        <w:numPr>
          <w:ilvl w:val="0"/>
          <w:numId w:val="3"/>
        </w:numPr>
        <w:spacing w:line="307" w:lineRule="exact"/>
        <w:rPr>
          <w:rFonts w:ascii="Arial" w:hAnsi="Arial" w:cs="Arial"/>
          <w:noProof/>
          <w:color w:val="000000"/>
          <w:spacing w:val="-3"/>
        </w:rPr>
      </w:pPr>
      <w:r>
        <w:rPr>
          <w:rFonts w:ascii="Arial" w:hAnsi="Arial" w:cs="Arial"/>
          <w:noProof/>
          <w:color w:val="000000"/>
          <w:spacing w:val="-3"/>
        </w:rPr>
        <w:t>Indivi</w:t>
      </w:r>
      <w:r w:rsidR="00DC1B09" w:rsidRPr="00503396">
        <w:rPr>
          <w:rFonts w:ascii="Arial" w:hAnsi="Arial" w:cs="Arial"/>
          <w:noProof/>
          <w:color w:val="000000"/>
          <w:spacing w:val="-3"/>
        </w:rPr>
        <w:t>d</w:t>
      </w:r>
      <w:r>
        <w:rPr>
          <w:rFonts w:ascii="Arial" w:hAnsi="Arial" w:cs="Arial"/>
          <w:noProof/>
          <w:color w:val="000000"/>
          <w:spacing w:val="-3"/>
        </w:rPr>
        <w:t>u</w:t>
      </w:r>
      <w:r w:rsidR="00DC1B09" w:rsidRPr="00503396">
        <w:rPr>
          <w:rFonts w:ascii="Arial" w:hAnsi="Arial" w:cs="Arial"/>
          <w:noProof/>
          <w:color w:val="000000"/>
          <w:spacing w:val="-3"/>
        </w:rPr>
        <w:t>álna práca s klientom</w:t>
      </w:r>
      <w:r>
        <w:rPr>
          <w:rFonts w:ascii="Arial" w:hAnsi="Arial" w:cs="Arial"/>
          <w:noProof/>
          <w:color w:val="000000"/>
          <w:spacing w:val="-3"/>
        </w:rPr>
        <w:t xml:space="preserve"> – zisť</w:t>
      </w:r>
      <w:r w:rsidR="00DC1B09" w:rsidRPr="00503396">
        <w:rPr>
          <w:rFonts w:ascii="Arial" w:hAnsi="Arial" w:cs="Arial"/>
          <w:noProof/>
          <w:color w:val="000000"/>
          <w:spacing w:val="-3"/>
        </w:rPr>
        <w:t>ovanie zdravotného stavu</w:t>
      </w:r>
    </w:p>
    <w:p w:rsidR="00DC1B09" w:rsidRPr="00503396" w:rsidRDefault="00503396" w:rsidP="00DC1B09">
      <w:pPr>
        <w:numPr>
          <w:ilvl w:val="0"/>
          <w:numId w:val="3"/>
        </w:numPr>
        <w:spacing w:line="307" w:lineRule="exact"/>
        <w:rPr>
          <w:rFonts w:ascii="Arial" w:hAnsi="Arial" w:cs="Arial"/>
          <w:noProof/>
          <w:color w:val="000000"/>
          <w:spacing w:val="-3"/>
        </w:rPr>
      </w:pPr>
      <w:r>
        <w:rPr>
          <w:rFonts w:ascii="Arial" w:hAnsi="Arial" w:cs="Arial"/>
          <w:noProof/>
          <w:color w:val="000000"/>
          <w:spacing w:val="-3"/>
        </w:rPr>
        <w:t>Ošetrovateľské úkony – prevä</w:t>
      </w:r>
      <w:r w:rsidR="00DC1B09" w:rsidRPr="00503396">
        <w:rPr>
          <w:rFonts w:ascii="Arial" w:hAnsi="Arial" w:cs="Arial"/>
          <w:noProof/>
          <w:color w:val="000000"/>
          <w:spacing w:val="-3"/>
        </w:rPr>
        <w:t>zy</w:t>
      </w:r>
    </w:p>
    <w:p w:rsidR="00DC1B09" w:rsidRPr="00503396" w:rsidRDefault="00DC1B09" w:rsidP="00DC1B09">
      <w:pPr>
        <w:spacing w:line="307" w:lineRule="exact"/>
        <w:ind w:left="360"/>
        <w:rPr>
          <w:rFonts w:ascii="Arial" w:hAnsi="Arial" w:cs="Arial"/>
          <w:noProof/>
          <w:color w:val="000000"/>
          <w:spacing w:val="-3"/>
        </w:rPr>
      </w:pPr>
    </w:p>
    <w:p w:rsidR="00DC1B09" w:rsidRPr="00503396" w:rsidRDefault="00DC1B09" w:rsidP="00297E1A">
      <w:pPr>
        <w:pStyle w:val="Zarkazkladnhotextu"/>
        <w:ind w:firstLine="0"/>
        <w:jc w:val="both"/>
      </w:pPr>
      <w:r w:rsidRPr="00503396">
        <w:rPr>
          <w:rFonts w:ascii="Arial" w:hAnsi="Arial" w:cs="Arial"/>
        </w:rPr>
        <w:t>K 31.5.201</w:t>
      </w:r>
      <w:r w:rsidR="002D4229" w:rsidRPr="00503396">
        <w:rPr>
          <w:rFonts w:ascii="Arial" w:hAnsi="Arial" w:cs="Arial"/>
        </w:rPr>
        <w:t>9</w:t>
      </w:r>
      <w:r w:rsidRPr="00503396">
        <w:rPr>
          <w:rFonts w:ascii="Arial" w:hAnsi="Arial" w:cs="Arial"/>
        </w:rPr>
        <w:t xml:space="preserve"> v Obchodnom vestníku bola zverejnená špecifikácia použitia prijatého podielu dane z príjmov fyzickýc</w:t>
      </w:r>
      <w:r w:rsidR="00357FD9" w:rsidRPr="00503396">
        <w:rPr>
          <w:rFonts w:ascii="Arial" w:hAnsi="Arial" w:cs="Arial"/>
        </w:rPr>
        <w:t>h a právnických osôb za rok 201</w:t>
      </w:r>
      <w:r w:rsidR="002D4229" w:rsidRPr="00503396">
        <w:rPr>
          <w:rFonts w:ascii="Arial" w:hAnsi="Arial" w:cs="Arial"/>
        </w:rPr>
        <w:t>7</w:t>
      </w:r>
      <w:r w:rsidRPr="00503396">
        <w:rPr>
          <w:rFonts w:ascii="Arial" w:hAnsi="Arial" w:cs="Arial"/>
        </w:rPr>
        <w:t xml:space="preserve">.   </w:t>
      </w:r>
      <w:r w:rsidRPr="00503396">
        <w:rPr>
          <w:rFonts w:ascii="Arial" w:hAnsi="Arial" w:cs="Arial"/>
        </w:rPr>
        <w:tab/>
      </w:r>
    </w:p>
    <w:p w:rsidR="00DC1B09" w:rsidRPr="00503396" w:rsidRDefault="00DC1B09" w:rsidP="00297E1A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K 15.12.201</w:t>
      </w:r>
      <w:r w:rsidR="002D4229" w:rsidRPr="00503396">
        <w:rPr>
          <w:rFonts w:ascii="Arial" w:hAnsi="Arial" w:cs="Arial"/>
        </w:rPr>
        <w:t>9</w:t>
      </w:r>
      <w:r w:rsidRPr="00503396">
        <w:rPr>
          <w:rFonts w:ascii="Arial" w:hAnsi="Arial" w:cs="Arial"/>
        </w:rPr>
        <w:t xml:space="preserve"> sme boli zaregistrovaní do zoznamu prijímateľov 2% dane za rok 201</w:t>
      </w:r>
      <w:r w:rsidR="002D4229" w:rsidRPr="00503396">
        <w:rPr>
          <w:rFonts w:ascii="Arial" w:hAnsi="Arial" w:cs="Arial"/>
        </w:rPr>
        <w:t>9</w:t>
      </w:r>
      <w:r w:rsidRPr="00503396">
        <w:rPr>
          <w:rFonts w:ascii="Arial" w:hAnsi="Arial" w:cs="Arial"/>
        </w:rPr>
        <w:t xml:space="preserve">. 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  <w:u w:val="single"/>
        </w:rPr>
      </w:pPr>
    </w:p>
    <w:p w:rsidR="00DC1B09" w:rsidRPr="00503396" w:rsidRDefault="00DC1B09" w:rsidP="00DC1B09">
      <w:pPr>
        <w:pStyle w:val="Zarkazkladnhotextu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503396">
        <w:rPr>
          <w:rFonts w:ascii="Arial" w:hAnsi="Arial" w:cs="Arial"/>
          <w:b/>
          <w:bCs/>
        </w:rPr>
        <w:t>Hospodárenie</w:t>
      </w:r>
    </w:p>
    <w:p w:rsidR="00297E1A" w:rsidRDefault="00297E1A" w:rsidP="00297E1A">
      <w:pPr>
        <w:pStyle w:val="Zarkazkladnhotextu"/>
        <w:ind w:firstLine="0"/>
        <w:jc w:val="both"/>
        <w:rPr>
          <w:rFonts w:ascii="Arial" w:hAnsi="Arial" w:cs="Arial"/>
          <w:b/>
          <w:bCs/>
        </w:rPr>
      </w:pPr>
    </w:p>
    <w:p w:rsidR="00DC1B09" w:rsidRPr="00503396" w:rsidRDefault="00DC1B09" w:rsidP="00297E1A">
      <w:pPr>
        <w:pStyle w:val="Zarkazkladnhotextu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Účtovná uzávierka za rok 201</w:t>
      </w:r>
      <w:r w:rsidR="002D4229" w:rsidRPr="00503396">
        <w:rPr>
          <w:rFonts w:ascii="Arial" w:hAnsi="Arial" w:cs="Arial"/>
        </w:rPr>
        <w:t>9</w:t>
      </w:r>
      <w:r w:rsidRPr="00503396">
        <w:rPr>
          <w:rFonts w:ascii="Arial" w:hAnsi="Arial" w:cs="Arial"/>
        </w:rPr>
        <w:t xml:space="preserve"> sa týka peňažného hospodárenia TIMOTEUS n.o. ktorý je vedený systémom podvojného účtovníctva.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</w:p>
    <w:p w:rsidR="00DC1B09" w:rsidRPr="00503396" w:rsidRDefault="00DC1B09" w:rsidP="00297E1A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Účtovná uzávierka bola zostavená na základe kontroly peňažného a pokladničného denníka a účtovných dokladov, vykonanej dňa 2</w:t>
      </w:r>
      <w:r w:rsidR="00636D8C" w:rsidRPr="00503396">
        <w:rPr>
          <w:rFonts w:ascii="Arial" w:hAnsi="Arial" w:cs="Arial"/>
        </w:rPr>
        <w:t>7.03</w:t>
      </w:r>
      <w:r w:rsidRPr="00503396">
        <w:rPr>
          <w:rFonts w:ascii="Arial" w:hAnsi="Arial" w:cs="Arial"/>
        </w:rPr>
        <w:t>.20</w:t>
      </w:r>
      <w:r w:rsidR="002D4229" w:rsidRPr="00503396">
        <w:rPr>
          <w:rFonts w:ascii="Arial" w:hAnsi="Arial" w:cs="Arial"/>
        </w:rPr>
        <w:t>20</w:t>
      </w:r>
      <w:r w:rsidRPr="00503396">
        <w:rPr>
          <w:rFonts w:ascii="Arial" w:hAnsi="Arial" w:cs="Arial"/>
        </w:rPr>
        <w:t>. Pri kontrole hospodárenia bola konštatovaná správnosť a úplnosť všetkých zápisov do peňažného a pokladničného denníka. Bola zistená zhoda obratov účtovných položiek so zápismi.</w:t>
      </w:r>
    </w:p>
    <w:p w:rsidR="00DC1B09" w:rsidRPr="00503396" w:rsidRDefault="00DC1B09" w:rsidP="00297E1A">
      <w:pPr>
        <w:pStyle w:val="Zarkazkladnhotextu"/>
        <w:ind w:firstLine="708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Originály pokladničných dokladov ako aj výpisy bankových účtov sú uložené v účtovníckej firme.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  <w:b/>
          <w:bCs/>
        </w:rPr>
      </w:pPr>
      <w:r w:rsidRPr="00503396">
        <w:rPr>
          <w:rFonts w:ascii="Arial" w:hAnsi="Arial" w:cs="Arial"/>
        </w:rPr>
        <w:t xml:space="preserve">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>Adresa sídla a kontakt:</w:t>
      </w:r>
      <w:r w:rsidRPr="00503396">
        <w:rPr>
          <w:rFonts w:ascii="Arial" w:hAnsi="Arial" w:cs="Arial"/>
        </w:rPr>
        <w:tab/>
        <w:t>Jókaiho 34, 945 01 Komárno</w:t>
      </w:r>
    </w:p>
    <w:p w:rsidR="00DC1B09" w:rsidRPr="00503396" w:rsidRDefault="00DC1B09" w:rsidP="00DC1B09">
      <w:pPr>
        <w:pStyle w:val="Zarkazkladnhotextu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ab/>
      </w:r>
      <w:r w:rsidRPr="00503396">
        <w:rPr>
          <w:rFonts w:ascii="Arial" w:hAnsi="Arial" w:cs="Arial"/>
        </w:rPr>
        <w:tab/>
      </w:r>
      <w:r w:rsidRPr="00503396">
        <w:rPr>
          <w:rFonts w:ascii="Arial" w:hAnsi="Arial" w:cs="Arial"/>
        </w:rPr>
        <w:tab/>
      </w:r>
      <w:r w:rsidRPr="00503396">
        <w:rPr>
          <w:rFonts w:ascii="Arial" w:hAnsi="Arial" w:cs="Arial"/>
        </w:rPr>
        <w:tab/>
        <w:t>Tel.č.: 0905 963 045 (riaditeľka)</w:t>
      </w:r>
    </w:p>
    <w:p w:rsidR="00DC1B09" w:rsidRPr="00503396" w:rsidRDefault="00DC1B09" w:rsidP="00DC1B09">
      <w:pPr>
        <w:pStyle w:val="Zarkazkladnhotextu"/>
        <w:pBdr>
          <w:bottom w:val="single" w:sz="4" w:space="1" w:color="auto"/>
        </w:pBdr>
        <w:jc w:val="both"/>
        <w:rPr>
          <w:rFonts w:ascii="Arial" w:hAnsi="Arial" w:cs="Arial"/>
        </w:rPr>
      </w:pP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  <w:r w:rsidRPr="00503396">
        <w:rPr>
          <w:rFonts w:ascii="Arial" w:hAnsi="Arial" w:cs="Arial"/>
        </w:rPr>
        <w:t xml:space="preserve">Spracovala: </w:t>
      </w:r>
    </w:p>
    <w:p w:rsidR="00DC1B09" w:rsidRPr="00503396" w:rsidRDefault="00DC1B09" w:rsidP="00DC1B09">
      <w:pPr>
        <w:pStyle w:val="Zarkazkladnhotextu"/>
        <w:ind w:firstLine="0"/>
        <w:jc w:val="both"/>
        <w:rPr>
          <w:rFonts w:ascii="Arial" w:hAnsi="Arial" w:cs="Arial"/>
        </w:rPr>
      </w:pPr>
    </w:p>
    <w:p w:rsidR="00DC1B09" w:rsidRPr="00503396" w:rsidRDefault="00DC1B09" w:rsidP="00DC1B09">
      <w:pPr>
        <w:pStyle w:val="Zarkazkladnhotextu"/>
        <w:ind w:firstLine="0"/>
        <w:jc w:val="center"/>
        <w:rPr>
          <w:rFonts w:ascii="Arial" w:hAnsi="Arial" w:cs="Arial"/>
        </w:rPr>
      </w:pPr>
    </w:p>
    <w:p w:rsidR="00DC1B09" w:rsidRPr="00503396" w:rsidRDefault="009A7A33" w:rsidP="009A7A33">
      <w:pPr>
        <w:pStyle w:val="Zarkazkladnhotextu"/>
        <w:ind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</w:t>
      </w:r>
      <w:r w:rsidR="00DC1B09" w:rsidRPr="00503396">
        <w:rPr>
          <w:rFonts w:ascii="Arial" w:hAnsi="Arial" w:cs="Arial"/>
        </w:rPr>
        <w:t>Szilvia Buzalová</w:t>
      </w:r>
    </w:p>
    <w:p w:rsidR="00DC1B09" w:rsidRPr="00503396" w:rsidRDefault="00297E1A" w:rsidP="00297E1A">
      <w:pPr>
        <w:pStyle w:val="Zarkazkladnhotextu"/>
        <w:ind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</w:t>
      </w:r>
      <w:r w:rsidR="009A7A33">
        <w:rPr>
          <w:rFonts w:ascii="Arial" w:hAnsi="Arial" w:cs="Arial"/>
        </w:rPr>
        <w:t xml:space="preserve"> </w:t>
      </w:r>
      <w:r w:rsidR="00DC1B09" w:rsidRPr="00503396">
        <w:rPr>
          <w:rFonts w:ascii="Arial" w:hAnsi="Arial" w:cs="Arial"/>
        </w:rPr>
        <w:t>Riaditeľka</w:t>
      </w:r>
      <w:r>
        <w:rPr>
          <w:rFonts w:ascii="Arial" w:hAnsi="Arial" w:cs="Arial"/>
        </w:rPr>
        <w:t xml:space="preserve"> TIMOTEUS n.o.</w:t>
      </w:r>
    </w:p>
    <w:p w:rsidR="00DC1B09" w:rsidRPr="00503396" w:rsidRDefault="00DC1B09" w:rsidP="00DC1B09">
      <w:pPr>
        <w:pStyle w:val="Zarkazkladnhotextu"/>
        <w:ind w:firstLine="0"/>
        <w:jc w:val="right"/>
        <w:rPr>
          <w:rFonts w:ascii="Arial" w:hAnsi="Arial" w:cs="Arial"/>
        </w:rPr>
      </w:pPr>
    </w:p>
    <w:p w:rsidR="00636D8C" w:rsidRPr="00503396" w:rsidRDefault="00636D8C" w:rsidP="00636D8C">
      <w:pPr>
        <w:pStyle w:val="Zarkazkladnhotextu"/>
        <w:ind w:firstLine="0"/>
        <w:rPr>
          <w:rFonts w:ascii="Arial" w:hAnsi="Arial" w:cs="Arial"/>
        </w:rPr>
      </w:pPr>
    </w:p>
    <w:p w:rsidR="00230BEC" w:rsidRPr="00503396" w:rsidRDefault="00230BEC" w:rsidP="0060231F">
      <w:pPr>
        <w:pStyle w:val="Zarkazkladnhotextu"/>
        <w:ind w:firstLine="0"/>
        <w:rPr>
          <w:rFonts w:ascii="Arial" w:hAnsi="Arial" w:cs="Arial"/>
        </w:rPr>
      </w:pPr>
    </w:p>
    <w:sectPr w:rsidR="00230BEC" w:rsidRPr="0050339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D6BF1" w:rsidRDefault="009D6BF1">
      <w:r>
        <w:separator/>
      </w:r>
    </w:p>
  </w:endnote>
  <w:endnote w:type="continuationSeparator" w:id="0">
    <w:p w:rsidR="009D6BF1" w:rsidRDefault="009D6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51C4D" w:rsidRDefault="006023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F0BEE">
      <w:rPr>
        <w:noProof/>
      </w:rPr>
      <w:t>2</w:t>
    </w:r>
    <w:r>
      <w:fldChar w:fldCharType="end"/>
    </w:r>
  </w:p>
  <w:p w:rsidR="00951C4D" w:rsidRDefault="002B00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D6BF1" w:rsidRDefault="009D6BF1">
      <w:r>
        <w:separator/>
      </w:r>
    </w:p>
  </w:footnote>
  <w:footnote w:type="continuationSeparator" w:id="0">
    <w:p w:rsidR="009D6BF1" w:rsidRDefault="009D6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1B7EC5"/>
    <w:multiLevelType w:val="hybridMultilevel"/>
    <w:tmpl w:val="4AAAEA82"/>
    <w:lvl w:ilvl="0" w:tplc="04050001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F143A1"/>
    <w:multiLevelType w:val="hybridMultilevel"/>
    <w:tmpl w:val="8A127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A46F81"/>
    <w:multiLevelType w:val="hybridMultilevel"/>
    <w:tmpl w:val="E28EF062"/>
    <w:lvl w:ilvl="0" w:tplc="041B0001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57730D8"/>
    <w:multiLevelType w:val="hybridMultilevel"/>
    <w:tmpl w:val="33466C54"/>
    <w:lvl w:ilvl="0" w:tplc="A2BA2C84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050005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B09"/>
    <w:rsid w:val="00016909"/>
    <w:rsid w:val="001620D7"/>
    <w:rsid w:val="001B4A57"/>
    <w:rsid w:val="00230BEC"/>
    <w:rsid w:val="00297E1A"/>
    <w:rsid w:val="002B0003"/>
    <w:rsid w:val="002B39B7"/>
    <w:rsid w:val="002D4229"/>
    <w:rsid w:val="00324750"/>
    <w:rsid w:val="00357FD9"/>
    <w:rsid w:val="003B5778"/>
    <w:rsid w:val="003D6688"/>
    <w:rsid w:val="00441E5F"/>
    <w:rsid w:val="004437FB"/>
    <w:rsid w:val="00472E4F"/>
    <w:rsid w:val="00486A2B"/>
    <w:rsid w:val="00503396"/>
    <w:rsid w:val="0057011A"/>
    <w:rsid w:val="0057600F"/>
    <w:rsid w:val="005F0BEE"/>
    <w:rsid w:val="0060231F"/>
    <w:rsid w:val="00616B25"/>
    <w:rsid w:val="0063109B"/>
    <w:rsid w:val="00636D8C"/>
    <w:rsid w:val="00661B68"/>
    <w:rsid w:val="006A2DC1"/>
    <w:rsid w:val="006B41C4"/>
    <w:rsid w:val="006E4D89"/>
    <w:rsid w:val="00783806"/>
    <w:rsid w:val="007E0D15"/>
    <w:rsid w:val="00886494"/>
    <w:rsid w:val="008B0281"/>
    <w:rsid w:val="00912648"/>
    <w:rsid w:val="00917ECD"/>
    <w:rsid w:val="009564DE"/>
    <w:rsid w:val="009A7A33"/>
    <w:rsid w:val="009C7EC7"/>
    <w:rsid w:val="009D6BF1"/>
    <w:rsid w:val="009E5256"/>
    <w:rsid w:val="00B5636A"/>
    <w:rsid w:val="00B71412"/>
    <w:rsid w:val="00BD15C0"/>
    <w:rsid w:val="00C51AB9"/>
    <w:rsid w:val="00D24591"/>
    <w:rsid w:val="00D3149A"/>
    <w:rsid w:val="00D70635"/>
    <w:rsid w:val="00DC1B09"/>
    <w:rsid w:val="00EA5D62"/>
    <w:rsid w:val="00EF6506"/>
    <w:rsid w:val="00F52234"/>
    <w:rsid w:val="00F96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F714D"/>
  <w15:chartTrackingRefBased/>
  <w15:docId w15:val="{55F0FFDD-88E4-423C-9A4C-E5ECAD85B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C1B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DC1B09"/>
    <w:pPr>
      <w:keepNext/>
      <w:jc w:val="center"/>
      <w:outlineLvl w:val="0"/>
    </w:pPr>
    <w:rPr>
      <w:rFonts w:eastAsia="Arial Unicode MS"/>
      <w:b/>
      <w:bCs/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C1B09"/>
    <w:rPr>
      <w:rFonts w:ascii="Times New Roman" w:eastAsia="Arial Unicode MS" w:hAnsi="Times New Roman" w:cs="Times New Roman"/>
      <w:b/>
      <w:bCs/>
      <w:i/>
      <w:iCs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DC1B09"/>
    <w:pPr>
      <w:jc w:val="center"/>
    </w:pPr>
    <w:rPr>
      <w:rFonts w:ascii="Arial" w:hAnsi="Arial" w:cs="Arial"/>
      <w:i/>
      <w:iCs/>
    </w:rPr>
  </w:style>
  <w:style w:type="character" w:customStyle="1" w:styleId="NzovChar">
    <w:name w:val="Názov Char"/>
    <w:basedOn w:val="Predvolenpsmoodseku"/>
    <w:link w:val="Nzov"/>
    <w:rsid w:val="00DC1B09"/>
    <w:rPr>
      <w:rFonts w:ascii="Arial" w:eastAsia="Times New Roman" w:hAnsi="Arial" w:cs="Arial"/>
      <w:i/>
      <w:iCs/>
      <w:sz w:val="24"/>
      <w:szCs w:val="24"/>
      <w:lang w:val="cs-CZ" w:eastAsia="cs-CZ"/>
    </w:rPr>
  </w:style>
  <w:style w:type="paragraph" w:styleId="Zarkazkladnhotextu">
    <w:name w:val="Body Text Indent"/>
    <w:basedOn w:val="Normlny"/>
    <w:link w:val="ZarkazkladnhotextuChar"/>
    <w:rsid w:val="00DC1B09"/>
    <w:pPr>
      <w:ind w:firstLine="240"/>
    </w:pPr>
  </w:style>
  <w:style w:type="character" w:customStyle="1" w:styleId="ZarkazkladnhotextuChar">
    <w:name w:val="Zarážka základného textu Char"/>
    <w:basedOn w:val="Predvolenpsmoodseku"/>
    <w:link w:val="Zarkazkladnhotextu"/>
    <w:rsid w:val="00DC1B0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C1B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C1B09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925</Words>
  <Characters>5277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2019-04-11T16:00:00Z</cp:lastPrinted>
  <dcterms:created xsi:type="dcterms:W3CDTF">2020-06-23T10:11:00Z</dcterms:created>
  <dcterms:modified xsi:type="dcterms:W3CDTF">2020-07-06T12:50:00Z</dcterms:modified>
</cp:coreProperties>
</file>