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Intexbau.sk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Boldog 118, Boldog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52287904          DIČ:  2120963724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13147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16.3.2019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3147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16.3.2019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13147B" w:rsidRPr="0013147B">
        <w:rPr>
          <w:rStyle w:val="Nadpis1Char"/>
        </w:rPr>
        <w:t xml:space="preserve"> </w:t>
      </w:r>
      <w:r w:rsidR="0013147B">
        <w:rPr>
          <w:rStyle w:val="ra"/>
        </w:rPr>
        <w:t>Uskutočňovanie stavieb a ich zmien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13147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13147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13147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13147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13147B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13147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3147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rStyle w:val="ra"/>
              </w:rPr>
              <w:t>Valeriy Semenyuk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3147B" w:rsidP="0013147B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85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3147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85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13147B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rStyle w:val="ra"/>
              </w:rPr>
              <w:t>Andriy Semenyuk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13147B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</w:t>
            </w: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13147B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</w:t>
            </w:r>
            <w:bookmarkStart w:id="0" w:name="_GoBack"/>
            <w:bookmarkEnd w:id="0"/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-4038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9491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5453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95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95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17494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17494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77B0D" w:rsidRDefault="00A77B0D" w:rsidP="00107589">
      <w:pPr>
        <w:spacing w:after="0" w:line="240" w:lineRule="auto"/>
      </w:pPr>
      <w:r>
        <w:separator/>
      </w:r>
    </w:p>
  </w:endnote>
  <w:endnote w:type="continuationSeparator" w:id="0">
    <w:p w:rsidR="00A77B0D" w:rsidRDefault="00A77B0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13147B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77B0D" w:rsidRDefault="00A77B0D" w:rsidP="00107589">
      <w:pPr>
        <w:spacing w:after="0" w:line="240" w:lineRule="auto"/>
      </w:pPr>
      <w:r>
        <w:separator/>
      </w:r>
    </w:p>
  </w:footnote>
  <w:footnote w:type="continuationSeparator" w:id="0">
    <w:p w:rsidR="00A77B0D" w:rsidRDefault="00A77B0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{{Firma_ICO}}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{{Firma_DIC}}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3147B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77B0D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13147B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13147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233D0BE-6C7C-454F-9677-697297D2390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26</Pages>
  <Words>4607</Words>
  <Characters>26264</Characters>
  <Application>Microsoft Office Word</Application>
  <DocSecurity>0</DocSecurity>
  <Lines>218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30810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toshibasattelite@outlook.sk</cp:lastModifiedBy>
  <cp:revision>2</cp:revision>
  <cp:lastPrinted>2015-01-27T14:36:00Z</cp:lastPrinted>
  <dcterms:created xsi:type="dcterms:W3CDTF">2020-06-30T10:39:00Z</dcterms:created>
  <dcterms:modified xsi:type="dcterms:W3CDTF">2020-06-30T10:39:00Z</dcterms:modified>
</cp:coreProperties>
</file>