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E0" w:rsidRDefault="003712D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Pro traditio</w:t>
      </w:r>
      <w:r w:rsidR="00E1362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 xml:space="preserve"> nezisková organizácia, Hlavn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á 11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6, 079 01 Veľké Kapušany</w:t>
      </w:r>
    </w:p>
    <w:p w:rsidR="00B13DE0" w:rsidRPr="00B13DE0" w:rsidRDefault="00B13DE0" w:rsidP="0045508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</w:t>
      </w:r>
      <w:r w:rsid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_____________________________________</w:t>
      </w:r>
    </w:p>
    <w:p w:rsidR="00B13DE0" w:rsidRPr="00B13DE0" w:rsidRDefault="00B13DE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6D5EBF" w:rsidRDefault="00B13DE0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</w:pP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Výročná správa o činnosti a hospodár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ení Pro traditio</w:t>
      </w:r>
      <w:r w:rsidR="00771D89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plus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, n.o. </w:t>
      </w: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 xml:space="preserve"> za rok 201</w:t>
      </w:r>
      <w:r w:rsidR="006D5EBF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9</w:t>
      </w:r>
    </w:p>
    <w:p w:rsidR="003712D0" w:rsidRDefault="003712D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Obsah:</w:t>
      </w:r>
    </w:p>
    <w:p w:rsidR="003712D0" w:rsidRPr="003712D0" w:rsidRDefault="003712D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3712D0">
        <w:rPr>
          <w:rFonts w:ascii="Times New Roman" w:eastAsia="Times New Roman" w:hAnsi="Times New Roman" w:cs="Times New Roman"/>
          <w:color w:val="1C112E"/>
          <w:sz w:val="24"/>
          <w:szCs w:val="24"/>
        </w:rPr>
        <w:t>Úvod</w:t>
      </w:r>
    </w:p>
    <w:p w:rsidR="003712D0" w:rsidRDefault="00E1362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 činnosti za rok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201</w:t>
      </w:r>
      <w:r w:rsidR="006D5EBF">
        <w:rPr>
          <w:rFonts w:ascii="Times New Roman" w:eastAsia="Times New Roman" w:hAnsi="Times New Roman" w:cs="Times New Roman"/>
          <w:color w:val="1C112E"/>
          <w:sz w:val="24"/>
          <w:szCs w:val="24"/>
        </w:rPr>
        <w:t>9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Ročná účtovná uzávierka – zhodnotenie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Výrok audítora k ročnej účtovnej uzávierke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Prehľad o peňažných príjmoch a výdavkoch</w:t>
      </w:r>
    </w:p>
    <w:p w:rsidR="0024656A" w:rsidRPr="00E13620" w:rsidRDefault="0024656A" w:rsidP="00E1362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Stav</w:t>
      </w:r>
      <w:r w:rsidR="0035427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a pohyb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majetku a záväzkov n.o.</w:t>
      </w:r>
    </w:p>
    <w:p w:rsidR="00455087" w:rsidRDefault="00455087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Záver</w:t>
      </w:r>
    </w:p>
    <w:p w:rsidR="0024656A" w:rsidRDefault="0024656A" w:rsidP="0024656A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3712D0" w:rsidRPr="00455087" w:rsidRDefault="0024656A" w:rsidP="00B13DE0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Úvod</w:t>
      </w:r>
    </w:p>
    <w:p w:rsidR="00B13DE0" w:rsidRPr="00B13DE0" w:rsidRDefault="003712D0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Nezisková organizácia Pro traditio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plus, n.o. počas</w:t>
      </w:r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rok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a pokračovala vo svojej</w:t>
      </w:r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č</w:t>
      </w:r>
      <w:r w:rsidR="0094722E">
        <w:rPr>
          <w:rFonts w:ascii="Times New Roman" w:eastAsia="Times New Roman" w:hAnsi="Times New Roman" w:cs="Times New Roman"/>
          <w:color w:val="1C112E"/>
          <w:sz w:val="24"/>
          <w:szCs w:val="24"/>
        </w:rPr>
        <w:t>innosti</w:t>
      </w:r>
      <w:r w:rsidR="0024656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9230AC" w:rsidRDefault="006D5EBF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  <w:t>Prehľad činnosti za rok 2019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</w:rPr>
      </w:pPr>
    </w:p>
    <w:p w:rsidR="009230AC" w:rsidRPr="005B589C" w:rsidRDefault="0094722E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V priebehu roka pokračovali sme vo svojej odbornej prednáškovej </w:t>
      </w:r>
      <w:r w:rsid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9230AC" w:rsidRPr="009230A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</w:t>
      </w:r>
      <w:r w:rsidR="003C08E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činnosti </w:t>
      </w:r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v oblasti histórie</w:t>
      </w:r>
      <w:r w:rsidR="006D5EB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a mimoriadnu pozornosť sme venovali príprave expedície zameranej do Čínskej republiky, ktorú sme naplánovali realizovať v roku 2020</w:t>
      </w:r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.</w:t>
      </w:r>
      <w:r w:rsidR="006D5EB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V priebehu roka bol vypracovaný a prejednaný detailný plán expedície. </w:t>
      </w:r>
      <w:r w:rsidR="00D8607A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Spolupracovali sme s MAV a ostatnými</w:t>
      </w:r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vedeckými inštitúciami a poprednými odborníkmi z oblasti spoločenských vied. </w:t>
      </w:r>
      <w:r w:rsidR="009B4F1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V tomto smere boli vykonané rôzne aktivity a jednania riaditeľa ako aj členov n.o.</w:t>
      </w:r>
      <w:r w:rsidR="005B589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 xml:space="preserve"> Podielali sme sa na príprave publikácie o postavenia milecentenárneho </w:t>
      </w:r>
      <w:bookmarkStart w:id="0" w:name="_GoBack"/>
      <w:bookmarkEnd w:id="0"/>
      <w:r w:rsidR="005B589C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pamätníka z roku 1996 vo Veľkých Kapušanoch.</w:t>
      </w:r>
    </w:p>
    <w:p w:rsidR="009230AC" w:rsidRPr="00455087" w:rsidRDefault="009B4F1C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ab/>
        <w:t>V hodnoteno</w:t>
      </w:r>
      <w:r w:rsidR="006D5EBF"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m správna rada zasadala celkom 4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</w:rPr>
        <w:t>x a raz bola zvolaná valná hromada.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Ročná účtovná uzávierka – zhodnotenie</w:t>
      </w:r>
    </w:p>
    <w:p w:rsidR="009230AC" w:rsidRPr="00455087" w:rsidRDefault="009B4F1C" w:rsidP="00455087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Ročná účtovná uzávierka bola </w:t>
      </w:r>
      <w:r w:rsidR="00E13620">
        <w:rPr>
          <w:rFonts w:ascii="Times New Roman" w:eastAsia="Times New Roman" w:hAnsi="Times New Roman" w:cs="Times New Roman"/>
          <w:color w:val="1C112E"/>
          <w:sz w:val="24"/>
          <w:szCs w:val="24"/>
        </w:rPr>
        <w:t>vypracovaná a schválená na 2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 zasadnutí </w:t>
      </w:r>
      <w:r w:rsidR="006D5EBF">
        <w:rPr>
          <w:rFonts w:ascii="Times New Roman" w:eastAsia="Times New Roman" w:hAnsi="Times New Roman" w:cs="Times New Roman"/>
          <w:color w:val="1C112E"/>
          <w:sz w:val="24"/>
          <w:szCs w:val="24"/>
        </w:rPr>
        <w:t>správnej rady n.o. dňa 5.6.2020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Výrok audítora k ročnej účtovnej uzávierke</w:t>
      </w:r>
    </w:p>
    <w:p w:rsidR="009230AC" w:rsidRP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Vzhľadom na rozsah účtovaných položiek  audit nebol vykonaný.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610476" w:rsidRDefault="0024656A" w:rsidP="00610476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lastRenderedPageBreak/>
        <w:t>Prehľad o peňažných príjmoch a výdavkoch</w:t>
      </w:r>
    </w:p>
    <w:p w:rsid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Celkové príjmy organizácie boli vo v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ýške ............             </w:t>
      </w:r>
      <w:r w:rsidR="002345D6">
        <w:rPr>
          <w:rFonts w:ascii="Times New Roman" w:eastAsia="Times New Roman" w:hAnsi="Times New Roman" w:cs="Times New Roman"/>
          <w:color w:val="1C112E"/>
          <w:sz w:val="24"/>
          <w:szCs w:val="24"/>
        </w:rPr>
        <w:t>1931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.-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€</w:t>
      </w:r>
    </w:p>
    <w:p w:rsidR="009230AC" w:rsidRPr="002E2AC5" w:rsidRDefault="00530840" w:rsidP="002E2AC5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Celkové výdavky organizácie boli ........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................             </w:t>
      </w:r>
      <w:r w:rsidR="002345D6">
        <w:rPr>
          <w:rFonts w:ascii="Times New Roman" w:eastAsia="Times New Roman" w:hAnsi="Times New Roman" w:cs="Times New Roman"/>
          <w:color w:val="1C112E"/>
          <w:sz w:val="24"/>
          <w:szCs w:val="24"/>
        </w:rPr>
        <w:t>1</w:t>
      </w:r>
      <w:r w:rsidR="00A94288">
        <w:rPr>
          <w:rFonts w:ascii="Times New Roman" w:eastAsia="Times New Roman" w:hAnsi="Times New Roman" w:cs="Times New Roman"/>
          <w:color w:val="1C112E"/>
          <w:sz w:val="24"/>
          <w:szCs w:val="24"/>
        </w:rPr>
        <w:t>45</w:t>
      </w:r>
      <w:r w:rsidR="002345D6">
        <w:rPr>
          <w:rFonts w:ascii="Times New Roman" w:eastAsia="Times New Roman" w:hAnsi="Times New Roman" w:cs="Times New Roman"/>
          <w:color w:val="1C112E"/>
          <w:sz w:val="24"/>
          <w:szCs w:val="24"/>
        </w:rPr>
        <w:t>7</w:t>
      </w:r>
      <w:r w:rsidR="00D8607A">
        <w:rPr>
          <w:rFonts w:ascii="Times New Roman" w:eastAsia="Times New Roman" w:hAnsi="Times New Roman" w:cs="Times New Roman"/>
          <w:color w:val="1C112E"/>
          <w:sz w:val="24"/>
          <w:szCs w:val="24"/>
        </w:rPr>
        <w:t>.-€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Stav majetku a záväzkov n.o.</w:t>
      </w:r>
    </w:p>
    <w:p w:rsidR="009230AC" w:rsidRPr="00F51AFA" w:rsidRDefault="00E13620" w:rsidP="00F51AFA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O</w:t>
      </w:r>
      <w:r w:rsidR="00530840">
        <w:rPr>
          <w:rFonts w:ascii="Times New Roman" w:eastAsia="Times New Roman" w:hAnsi="Times New Roman" w:cs="Times New Roman"/>
          <w:color w:val="1C112E"/>
          <w:sz w:val="24"/>
          <w:szCs w:val="24"/>
        </w:rPr>
        <w:t>rgani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zácia neeviduje 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žiad</w:t>
      </w:r>
      <w:r w:rsidR="002E2AC5">
        <w:rPr>
          <w:rFonts w:ascii="Times New Roman" w:eastAsia="Times New Roman" w:hAnsi="Times New Roman" w:cs="Times New Roman"/>
          <w:color w:val="1C112E"/>
          <w:sz w:val="24"/>
          <w:szCs w:val="24"/>
          <w:lang w:val="sk-SK"/>
        </w:rPr>
        <w:t>en majetok a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 záväzky 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</w:p>
    <w:p w:rsidR="0024656A" w:rsidRDefault="00385F89" w:rsidP="00F51AF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Zmeny vyk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onané v štatúte a v zložení orgá</w:t>
      </w: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nov n.o.</w:t>
      </w:r>
    </w:p>
    <w:p w:rsidR="00F51AFA" w:rsidRPr="00F51AFA" w:rsidRDefault="00F51AFA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 xml:space="preserve">V štatúte n.o. neboli vykonanné žiadne zmeny. </w:t>
      </w:r>
    </w:p>
    <w:p w:rsidR="00455087" w:rsidRPr="00455087" w:rsidRDefault="00455087" w:rsidP="00455087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</w:pPr>
      <w:r w:rsidRPr="00455087">
        <w:rPr>
          <w:rFonts w:ascii="Times New Roman" w:eastAsia="Times New Roman" w:hAnsi="Times New Roman" w:cs="Times New Roman"/>
          <w:b/>
          <w:color w:val="1C112E"/>
          <w:sz w:val="24"/>
          <w:szCs w:val="24"/>
        </w:rPr>
        <w:t>Záver</w:t>
      </w:r>
    </w:p>
    <w:p w:rsidR="00455087" w:rsidRPr="00455087" w:rsidRDefault="00455087" w:rsidP="002E2AC5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Vý</w:t>
      </w:r>
      <w:r w:rsidR="003C08EF">
        <w:rPr>
          <w:rFonts w:ascii="Times New Roman" w:eastAsia="Times New Roman" w:hAnsi="Times New Roman" w:cs="Times New Roman"/>
          <w:color w:val="1C112E"/>
          <w:sz w:val="24"/>
          <w:szCs w:val="24"/>
        </w:rPr>
        <w:t>ročná správa bola schválená na 2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 zasadnutí s</w:t>
      </w:r>
      <w:r w:rsidR="006D5EBF">
        <w:rPr>
          <w:rFonts w:ascii="Times New Roman" w:eastAsia="Times New Roman" w:hAnsi="Times New Roman" w:cs="Times New Roman"/>
          <w:color w:val="1C112E"/>
          <w:sz w:val="24"/>
          <w:szCs w:val="24"/>
        </w:rPr>
        <w:t>právnej rady n.o. dňa 5.06.2020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</w:rPr>
        <w:t> </w:t>
      </w:r>
    </w:p>
    <w:p w:rsidR="00B13DE0" w:rsidRPr="00B13DE0" w:rsidRDefault="00455087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Vo V</w:t>
      </w:r>
      <w:r w:rsidR="006D5EBF">
        <w:rPr>
          <w:rFonts w:ascii="Times New Roman" w:eastAsia="Times New Roman" w:hAnsi="Times New Roman" w:cs="Times New Roman"/>
          <w:color w:val="1C112E"/>
          <w:sz w:val="24"/>
          <w:szCs w:val="24"/>
        </w:rPr>
        <w:t>eľkých Kapušanoch dňa 5.06.2020</w:t>
      </w:r>
      <w:r>
        <w:rPr>
          <w:rFonts w:ascii="Times New Roman" w:eastAsia="Times New Roman" w:hAnsi="Times New Roman" w:cs="Times New Roman"/>
          <w:color w:val="1C112E"/>
          <w:sz w:val="24"/>
          <w:szCs w:val="24"/>
        </w:rPr>
        <w:t>.</w:t>
      </w:r>
    </w:p>
    <w:p w:rsidR="00B13DE0" w:rsidRPr="00B13DE0" w:rsidRDefault="00B13DE0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 </w:t>
      </w:r>
    </w:p>
    <w:p w:rsidR="00B13DE0" w:rsidRPr="00B13DE0" w:rsidRDefault="00455087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Ing. Miklós Kozsár</w:t>
      </w:r>
    </w:p>
    <w:p w:rsidR="00CE50C1" w:rsidRPr="00455087" w:rsidRDefault="00455087" w:rsidP="0045508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>riaditeľ  Pro traditio</w:t>
      </w:r>
      <w:r w:rsidR="00E1362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plus</w:t>
      </w:r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</w:rPr>
        <w:t xml:space="preserve"> n.o.</w:t>
      </w:r>
    </w:p>
    <w:sectPr w:rsidR="00CE50C1" w:rsidRPr="00455087" w:rsidSect="00C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2BF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6D8F"/>
    <w:multiLevelType w:val="hybridMultilevel"/>
    <w:tmpl w:val="01CE9BF8"/>
    <w:lvl w:ilvl="0" w:tplc="89E0D50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15142C"/>
    <w:multiLevelType w:val="hybridMultilevel"/>
    <w:tmpl w:val="2910A7B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C904D9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E0"/>
    <w:rsid w:val="002345D6"/>
    <w:rsid w:val="0024656A"/>
    <w:rsid w:val="002E2AC5"/>
    <w:rsid w:val="0035427C"/>
    <w:rsid w:val="003712D0"/>
    <w:rsid w:val="00385F89"/>
    <w:rsid w:val="003C08EF"/>
    <w:rsid w:val="00455087"/>
    <w:rsid w:val="004B30E1"/>
    <w:rsid w:val="00530840"/>
    <w:rsid w:val="005B589C"/>
    <w:rsid w:val="00610476"/>
    <w:rsid w:val="006119A2"/>
    <w:rsid w:val="006D5EBF"/>
    <w:rsid w:val="00702AFE"/>
    <w:rsid w:val="00771D89"/>
    <w:rsid w:val="009230AC"/>
    <w:rsid w:val="0094722E"/>
    <w:rsid w:val="009B4F1C"/>
    <w:rsid w:val="009F704F"/>
    <w:rsid w:val="00A841A2"/>
    <w:rsid w:val="00A94288"/>
    <w:rsid w:val="00B13DE0"/>
    <w:rsid w:val="00CE50C1"/>
    <w:rsid w:val="00D8607A"/>
    <w:rsid w:val="00DE7548"/>
    <w:rsid w:val="00E13620"/>
    <w:rsid w:val="00F5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Admin</cp:lastModifiedBy>
  <cp:revision>6</cp:revision>
  <dcterms:created xsi:type="dcterms:W3CDTF">2020-07-12T12:01:00Z</dcterms:created>
  <dcterms:modified xsi:type="dcterms:W3CDTF">2020-07-12T12:16:00Z</dcterms:modified>
</cp:coreProperties>
</file>