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B70" w:rsidRDefault="00987B70">
      <w:pPr>
        <w:pStyle w:val="Hlavika"/>
      </w:pPr>
    </w:p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52"/>
          <w:szCs w:val="52"/>
        </w:rPr>
      </w:pPr>
      <w:r>
        <w:rPr>
          <w:rFonts w:hAnsi="Times New Roman Bold"/>
          <w:sz w:val="52"/>
          <w:szCs w:val="52"/>
        </w:rPr>
        <w:t>Úč</w:t>
      </w:r>
      <w:r>
        <w:rPr>
          <w:rFonts w:ascii="Times New Roman Bold"/>
          <w:sz w:val="52"/>
          <w:szCs w:val="52"/>
        </w:rPr>
        <w:t>tovn</w:t>
      </w:r>
      <w:r>
        <w:rPr>
          <w:rFonts w:hAnsi="Times New Roman Bold"/>
          <w:sz w:val="52"/>
          <w:szCs w:val="52"/>
        </w:rPr>
        <w:t>á</w:t>
      </w:r>
      <w:r>
        <w:rPr>
          <w:rFonts w:hAnsi="Times New Roman Bold"/>
          <w:sz w:val="52"/>
          <w:szCs w:val="52"/>
        </w:rPr>
        <w:t xml:space="preserve"> </w:t>
      </w:r>
      <w:r>
        <w:rPr>
          <w:rFonts w:ascii="Times New Roman Bold"/>
          <w:sz w:val="52"/>
          <w:szCs w:val="52"/>
        </w:rPr>
        <w:t>z</w:t>
      </w:r>
      <w:r>
        <w:rPr>
          <w:rFonts w:hAnsi="Times New Roman Bold"/>
          <w:sz w:val="52"/>
          <w:szCs w:val="52"/>
        </w:rPr>
        <w:t>á</w:t>
      </w:r>
      <w:r>
        <w:rPr>
          <w:rFonts w:ascii="Times New Roman Bold"/>
          <w:sz w:val="52"/>
          <w:szCs w:val="52"/>
        </w:rPr>
        <w:t>vierka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>zostaven</w:t>
      </w:r>
      <w:r>
        <w:rPr>
          <w:rFonts w:hAnsi="Times New Roman Bold"/>
          <w:sz w:val="40"/>
          <w:szCs w:val="40"/>
        </w:rPr>
        <w:t>á</w:t>
      </w:r>
      <w:r>
        <w:rPr>
          <w:rFonts w:hAnsi="Times New Roman Bold"/>
          <w:sz w:val="40"/>
          <w:szCs w:val="40"/>
        </w:rPr>
        <w:t xml:space="preserve"> </w:t>
      </w:r>
      <w:r>
        <w:rPr>
          <w:rFonts w:ascii="Times New Roman Bold"/>
          <w:sz w:val="40"/>
          <w:szCs w:val="40"/>
        </w:rPr>
        <w:t>pod</w:t>
      </w:r>
      <w:r>
        <w:rPr>
          <w:rFonts w:hAnsi="Times New Roman Bold"/>
          <w:sz w:val="40"/>
          <w:szCs w:val="40"/>
        </w:rPr>
        <w:t>ľ</w:t>
      </w:r>
      <w:r>
        <w:rPr>
          <w:rFonts w:ascii="Times New Roman Bold"/>
          <w:sz w:val="40"/>
          <w:szCs w:val="40"/>
        </w:rPr>
        <w:t>a slovensk</w:t>
      </w:r>
      <w:r>
        <w:rPr>
          <w:rFonts w:hAnsi="Times New Roman Bold"/>
          <w:sz w:val="40"/>
          <w:szCs w:val="40"/>
        </w:rPr>
        <w:t>ý</w:t>
      </w:r>
      <w:r>
        <w:rPr>
          <w:rFonts w:ascii="Times New Roman Bold"/>
          <w:sz w:val="40"/>
          <w:szCs w:val="40"/>
        </w:rPr>
        <w:t>ch pr</w:t>
      </w:r>
      <w:r>
        <w:rPr>
          <w:rFonts w:hAnsi="Times New Roman Bold"/>
          <w:sz w:val="40"/>
          <w:szCs w:val="40"/>
        </w:rPr>
        <w:t>á</w:t>
      </w:r>
      <w:r>
        <w:rPr>
          <w:rFonts w:ascii="Times New Roman Bold"/>
          <w:sz w:val="40"/>
          <w:szCs w:val="40"/>
        </w:rPr>
        <w:t>vnych predpisov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>k 31. decembru 201</w:t>
      </w:r>
      <w:r w:rsidR="00B07D22">
        <w:rPr>
          <w:rFonts w:ascii="Times New Roman Bold"/>
          <w:sz w:val="40"/>
          <w:szCs w:val="40"/>
        </w:rPr>
        <w:t>9</w:t>
      </w: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pStyle w:val="Hlavika"/>
        <w:rPr>
          <w:sz w:val="32"/>
          <w:szCs w:val="32"/>
        </w:rPr>
      </w:pPr>
    </w:p>
    <w:p w:rsidR="00987B70" w:rsidRDefault="00933EDD">
      <w:pPr>
        <w:pStyle w:val="Uvod"/>
        <w:ind w:left="0" w:firstLine="0"/>
        <w:jc w:val="center"/>
      </w:pPr>
      <w:r>
        <w:br w:type="page"/>
      </w:r>
    </w:p>
    <w:p w:rsidR="00987B70" w:rsidRDefault="00933EDD">
      <w:pPr>
        <w:pStyle w:val="Uvod"/>
        <w:ind w:left="0" w:firstLine="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Poznámky k účtovnej závierke k 31. decembru 201</w:t>
      </w:r>
      <w:r w:rsidR="00B07D22">
        <w:rPr>
          <w:sz w:val="28"/>
          <w:szCs w:val="28"/>
        </w:rPr>
        <w:t>9</w:t>
      </w: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úč</w:t>
      </w:r>
      <w:r>
        <w:t>tovnej jednotke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Obchodn</w:t>
      </w:r>
      <w:r>
        <w:rPr>
          <w:rFonts w:hAnsi="Times New Roman Bold"/>
        </w:rPr>
        <w:t xml:space="preserve">é </w:t>
      </w:r>
      <w:r>
        <w:t>meno a s</w:t>
      </w:r>
      <w:r>
        <w:rPr>
          <w:rFonts w:hAnsi="Times New Roman Bold"/>
        </w:rPr>
        <w:t>í</w:t>
      </w:r>
      <w:r>
        <w:t>dlo spolo</w:t>
      </w:r>
      <w:r>
        <w:rPr>
          <w:rFonts w:hAnsi="Times New Roman Bold"/>
        </w:rPr>
        <w:t>č</w:t>
      </w:r>
      <w:r>
        <w:t>nosti:</w:t>
      </w:r>
    </w:p>
    <w:p w:rsidR="00987B70" w:rsidRDefault="00987B70">
      <w:pPr>
        <w:pStyle w:val="Zkladntext"/>
      </w:pPr>
    </w:p>
    <w:p w:rsidR="00987B70" w:rsidRDefault="00933EDD">
      <w:pPr>
        <w:ind w:firstLine="360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 Nad</w:t>
      </w:r>
      <w:r>
        <w:rPr>
          <w:rFonts w:hAnsi="Times New Roman Bold"/>
        </w:rPr>
        <w:t>á</w:t>
      </w:r>
      <w:r>
        <w:rPr>
          <w:rFonts w:ascii="Times New Roman Bold"/>
        </w:rPr>
        <w:t>cia TV JOJ</w:t>
      </w:r>
    </w:p>
    <w:p w:rsidR="00987B70" w:rsidRDefault="00933EDD">
      <w:pPr>
        <w:ind w:firstLine="360"/>
      </w:pPr>
      <w:r>
        <w:t xml:space="preserve"> Bre</w:t>
      </w:r>
      <w:r>
        <w:rPr>
          <w:rFonts w:hAnsi="Times New Roman"/>
        </w:rPr>
        <w:t>č</w:t>
      </w:r>
      <w:r>
        <w:t>tanov</w:t>
      </w:r>
      <w:r>
        <w:rPr>
          <w:rFonts w:hAnsi="Times New Roman"/>
        </w:rPr>
        <w:t>á</w:t>
      </w:r>
      <w:r>
        <w:t xml:space="preserve"> 1</w:t>
      </w:r>
    </w:p>
    <w:p w:rsidR="00987B70" w:rsidRDefault="00933EDD">
      <w:pPr>
        <w:ind w:firstLine="360"/>
      </w:pPr>
      <w:r>
        <w:t xml:space="preserve"> 831 01 Bratislava</w:t>
      </w:r>
    </w:p>
    <w:p w:rsidR="00987B70" w:rsidRDefault="00933EDD">
      <w:pPr>
        <w:ind w:firstLine="360"/>
      </w:pPr>
      <w:r>
        <w:t xml:space="preserve"> I</w:t>
      </w:r>
      <w:r>
        <w:rPr>
          <w:rFonts w:hAnsi="Times New Roman"/>
        </w:rPr>
        <w:t>Č</w:t>
      </w:r>
      <w:r>
        <w:t>O: 37925636</w:t>
      </w:r>
      <w:r>
        <w:tab/>
      </w:r>
      <w:r>
        <w:tab/>
      </w:r>
    </w:p>
    <w:p w:rsidR="00987B70" w:rsidRDefault="00933EDD">
      <w:pPr>
        <w:ind w:firstLine="426"/>
      </w:pPr>
      <w:r>
        <w:t>DI</w:t>
      </w:r>
      <w:r>
        <w:rPr>
          <w:rFonts w:hAnsi="Times New Roman"/>
        </w:rPr>
        <w:t>Č</w:t>
      </w:r>
      <w:r>
        <w:t>: 2022398928</w:t>
      </w:r>
      <w:r>
        <w:tab/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cia TV JOJ (</w:t>
      </w:r>
      <w:r>
        <w:rPr>
          <w:rFonts w:ascii="Arial Unicode MS" w:eastAsia="Arial Unicode MS" w:cs="Arial Unicode MS"/>
        </w:rPr>
        <w:t>ď</w:t>
      </w:r>
      <w:r>
        <w:rPr>
          <w:rFonts w:eastAsia="Arial Unicode MS" w:hAnsi="Arial Unicode MS" w:cs="Arial Unicode MS"/>
        </w:rPr>
        <w:t>alej len 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eastAsia="Arial Unicode MS" w:hAnsi="Arial Unicode MS" w:cs="Arial Unicode MS"/>
        </w:rPr>
        <w:t>), bola zalo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14.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 a do registra MV SR bola zap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san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18.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 </w:t>
      </w:r>
    </w:p>
    <w:p w:rsidR="00987B70" w:rsidRDefault="00987B70"/>
    <w:p w:rsidR="00987B70" w:rsidRDefault="00933EDD">
      <w:pPr>
        <w:pStyle w:val="Nadpis2"/>
        <w:numPr>
          <w:ilvl w:val="0"/>
          <w:numId w:val="4"/>
        </w:numPr>
      </w:pPr>
      <w:r>
        <w:t>Hlavn</w:t>
      </w:r>
      <w:r>
        <w:rPr>
          <w:rFonts w:hAnsi="Times New Roman Bold"/>
        </w:rPr>
        <w:t>ý</w:t>
      </w:r>
      <w:r>
        <w:t xml:space="preserve">mi </w:t>
      </w:r>
      <w:r>
        <w:rPr>
          <w:rFonts w:hAnsi="Times New Roman Bold"/>
        </w:rPr>
        <w:t>č</w:t>
      </w:r>
      <w:r>
        <w:t>innos</w:t>
      </w:r>
      <w:r>
        <w:rPr>
          <w:rFonts w:hAnsi="Times New Roman Bold"/>
        </w:rPr>
        <w:t>ť</w:t>
      </w:r>
      <w:r>
        <w:t>ami spolo</w:t>
      </w:r>
      <w:r>
        <w:rPr>
          <w:rFonts w:hAnsi="Times New Roman Bold"/>
        </w:rPr>
        <w:t>č</w:t>
      </w:r>
      <w:r>
        <w:t>nosti s</w:t>
      </w:r>
      <w:r>
        <w:rPr>
          <w:rFonts w:hAnsi="Times New Roman Bold"/>
        </w:rPr>
        <w:t>ú</w:t>
      </w:r>
      <w:r>
        <w:t>:</w:t>
      </w: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>podporovať a propagovať:</w:t>
      </w:r>
    </w:p>
    <w:p w:rsidR="00987B70" w:rsidRDefault="00933EDD">
      <w:pPr>
        <w:pStyle w:val="Zkladntext"/>
        <w:numPr>
          <w:ilvl w:val="2"/>
          <w:numId w:val="9"/>
        </w:numPr>
        <w:tabs>
          <w:tab w:val="num" w:pos="2766"/>
        </w:tabs>
        <w:ind w:left="2766" w:hanging="360"/>
      </w:pPr>
      <w:r>
        <w:t>rozvoj a ochrana duchovných a kultúrnych hodnôt,</w:t>
      </w:r>
    </w:p>
    <w:p w:rsidR="00987B70" w:rsidRDefault="00933EDD">
      <w:pPr>
        <w:pStyle w:val="Zkladntext"/>
        <w:numPr>
          <w:ilvl w:val="2"/>
          <w:numId w:val="10"/>
        </w:numPr>
        <w:tabs>
          <w:tab w:val="num" w:pos="2766"/>
        </w:tabs>
        <w:ind w:left="2766" w:hanging="360"/>
      </w:pPr>
      <w:r>
        <w:t>realizácia a ochrana ľudských práv alebo iných humanitných cieľov,</w:t>
      </w:r>
    </w:p>
    <w:p w:rsidR="00987B70" w:rsidRDefault="00933EDD">
      <w:pPr>
        <w:pStyle w:val="Zkladntext"/>
        <w:numPr>
          <w:ilvl w:val="2"/>
          <w:numId w:val="11"/>
        </w:numPr>
        <w:tabs>
          <w:tab w:val="num" w:pos="2766"/>
        </w:tabs>
        <w:ind w:left="2766" w:hanging="360"/>
      </w:pPr>
      <w:r>
        <w:t>ochrana práv detí a mládeže,</w:t>
      </w:r>
    </w:p>
    <w:p w:rsidR="00987B70" w:rsidRDefault="00933EDD">
      <w:pPr>
        <w:pStyle w:val="Zkladntext"/>
        <w:numPr>
          <w:ilvl w:val="2"/>
          <w:numId w:val="12"/>
        </w:numPr>
        <w:tabs>
          <w:tab w:val="num" w:pos="2766"/>
        </w:tabs>
        <w:ind w:left="2766" w:hanging="360"/>
      </w:pPr>
      <w:r>
        <w:t>ochrana zdravia a podpora a rozvoj zdravotníctva,</w:t>
      </w:r>
    </w:p>
    <w:p w:rsidR="00987B70" w:rsidRDefault="00933EDD">
      <w:pPr>
        <w:pStyle w:val="Zkladntext"/>
        <w:numPr>
          <w:ilvl w:val="2"/>
          <w:numId w:val="13"/>
        </w:numPr>
        <w:tabs>
          <w:tab w:val="num" w:pos="2766"/>
        </w:tabs>
        <w:ind w:left="2766" w:hanging="360"/>
      </w:pPr>
      <w:r>
        <w:t>podpora a rozvoj telovýchovy a športu.</w:t>
      </w:r>
    </w:p>
    <w:p w:rsidR="00987B70" w:rsidRDefault="00987B70">
      <w:pPr>
        <w:pStyle w:val="Zkladntext"/>
        <w:ind w:left="2406"/>
      </w:pP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 xml:space="preserve">svoj účel plní nadácia najmä poskytovaním finančných prostriedkov formou grantov a štipendií jednotlivcom, neziskovým inštitúciám, mimovládnym organizáciám, vzdelávacím inštitúciám, samosprávam a iným združeniam poskytujúcim verejnoprospešné služby. </w:t>
      </w:r>
    </w:p>
    <w:p w:rsidR="00987B70" w:rsidRDefault="00933EDD">
      <w:pPr>
        <w:pStyle w:val="Zkladntext"/>
        <w:ind w:left="786"/>
      </w:pPr>
      <w:r>
        <w:t xml:space="preserve"> </w:t>
      </w:r>
    </w:p>
    <w:p w:rsidR="00987B70" w:rsidRDefault="00933EDD">
      <w:pPr>
        <w:pStyle w:val="Nadpis2"/>
        <w:numPr>
          <w:ilvl w:val="0"/>
          <w:numId w:val="4"/>
        </w:numPr>
      </w:pPr>
      <w:r>
        <w:t>Priemern</w:t>
      </w:r>
      <w:r>
        <w:rPr>
          <w:rFonts w:hAnsi="Times New Roman Bold"/>
        </w:rPr>
        <w:t xml:space="preserve">ý </w:t>
      </w:r>
      <w:r>
        <w:t>po</w:t>
      </w:r>
      <w:r>
        <w:rPr>
          <w:rFonts w:hAnsi="Times New Roman Bold"/>
        </w:rPr>
        <w:t>č</w:t>
      </w:r>
      <w:r>
        <w:t xml:space="preserve">et zamestnancov 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nem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zamestnancov.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Pr</w:t>
      </w:r>
      <w:r>
        <w:rPr>
          <w:rFonts w:hAnsi="Times New Roman Bold"/>
        </w:rPr>
        <w:t>á</w:t>
      </w:r>
      <w:r>
        <w:t>vny d</w:t>
      </w:r>
      <w:r>
        <w:rPr>
          <w:rFonts w:hAnsi="Times New Roman Bold"/>
        </w:rPr>
        <w:t>ô</w:t>
      </w:r>
      <w:r>
        <w:t xml:space="preserve">vod na zostavenie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33EDD">
      <w:pPr>
        <w:pStyle w:val="Zkladntext"/>
        <w:ind w:hanging="426"/>
      </w:pPr>
      <w:r>
        <w:tab/>
        <w:t>Účtovná závierka Spoločnosti k 31. decembru 201</w:t>
      </w:r>
      <w:r w:rsidR="009C44FF">
        <w:t>8</w:t>
      </w:r>
      <w:r>
        <w:t xml:space="preserve"> je zostavená ako riadna účtovná závierka podľa § 17 ods. 6 zákona NR SR č. 431/2002 Z. z. o účtovníctve, za účtovné obdobie od 1. januára 201</w:t>
      </w:r>
      <w:r w:rsidR="009C44FF">
        <w:t>8</w:t>
      </w:r>
      <w:r>
        <w:t xml:space="preserve"> do 31. decembra 201</w:t>
      </w:r>
      <w:r w:rsidR="009C44FF">
        <w:t>8</w:t>
      </w:r>
      <w:r>
        <w:t>.</w:t>
      </w:r>
    </w:p>
    <w:p w:rsidR="00987B70" w:rsidRDefault="00933EDD">
      <w:pPr>
        <w:pStyle w:val="Zkladntext"/>
        <w:ind w:hanging="426"/>
      </w:pPr>
      <w:r>
        <w:tab/>
      </w: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org</w:t>
      </w:r>
      <w:r>
        <w:rPr>
          <w:rFonts w:hAnsi="Times New Roman Bold"/>
        </w:rPr>
        <w:t>á</w:t>
      </w:r>
      <w:r>
        <w:t xml:space="preserve">noch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/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 xml:space="preserve">cie o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z</w:t>
      </w:r>
      <w:r>
        <w:rPr>
          <w:rFonts w:hAnsi="Times New Roman Bold"/>
        </w:rPr>
        <w:t>á</w:t>
      </w:r>
      <w:r>
        <w:t>sad</w:t>
      </w:r>
      <w:r>
        <w:rPr>
          <w:rFonts w:hAnsi="Times New Roman Bold"/>
        </w:rPr>
        <w:t>á</w:t>
      </w:r>
      <w:r>
        <w:t xml:space="preserve">ch a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met</w:t>
      </w:r>
      <w:r>
        <w:rPr>
          <w:rFonts w:hAnsi="Times New Roman Bold"/>
        </w:rPr>
        <w:t>ó</w:t>
      </w:r>
      <w:r>
        <w:t xml:space="preserve">dach  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(a)</w:t>
      </w:r>
      <w:r>
        <w:tab/>
        <w:t>V</w:t>
      </w:r>
      <w:r>
        <w:rPr>
          <w:rFonts w:ascii="Arial Unicode MS" w:hAnsi="Times New Roman Bold"/>
        </w:rPr>
        <w:t>ý</w:t>
      </w:r>
      <w:r>
        <w:t>chodisk</w:t>
      </w:r>
      <w:r>
        <w:rPr>
          <w:rFonts w:ascii="Arial Unicode MS" w:hAnsi="Times New Roman Bold"/>
        </w:rPr>
        <w:t>á</w:t>
      </w:r>
      <w:r>
        <w:rPr>
          <w:rFonts w:ascii="Arial Unicode MS" w:hAnsi="Times New Roman Bold"/>
        </w:rPr>
        <w:t xml:space="preserve"> </w:t>
      </w:r>
      <w:r>
        <w:t xml:space="preserve">pre zostavenie </w:t>
      </w:r>
      <w:r>
        <w:rPr>
          <w:rFonts w:ascii="Arial Unicode MS" w:hAnsi="Times New Roman Bold"/>
        </w:rPr>
        <w:t>úč</w:t>
      </w:r>
      <w:r>
        <w:t>tovnej z</w:t>
      </w:r>
      <w:r>
        <w:rPr>
          <w:rFonts w:ascii="Arial Unicode MS" w:hAnsi="Times New Roman Bold"/>
        </w:rPr>
        <w:t>á</w:t>
      </w:r>
      <w:r>
        <w:t>vierky</w:t>
      </w:r>
    </w:p>
    <w:p w:rsidR="00987B70" w:rsidRDefault="00933EDD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987B70" w:rsidRDefault="00987B70">
      <w:pPr>
        <w:pStyle w:val="Zkladntext"/>
        <w:ind w:left="450"/>
      </w:pPr>
    </w:p>
    <w:p w:rsidR="00987B70" w:rsidRDefault="00933EDD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987B70" w:rsidRDefault="00987B70">
      <w:pPr>
        <w:pStyle w:val="Zkladntext"/>
        <w:ind w:left="450"/>
      </w:pP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 xml:space="preserve"> (b)</w:t>
      </w:r>
      <w:r>
        <w:tab/>
        <w:t>Poh</w:t>
      </w:r>
      <w:r>
        <w:rPr>
          <w:rFonts w:ascii="Arial Unicode MS" w:hAnsi="Times New Roman Bold"/>
        </w:rPr>
        <w:t>ľ</w:t>
      </w:r>
      <w:r>
        <w:t>ad</w:t>
      </w:r>
      <w:r>
        <w:rPr>
          <w:rFonts w:ascii="Arial Unicode MS" w:hAnsi="Times New Roman Bold"/>
        </w:rPr>
        <w:t>á</w:t>
      </w:r>
      <w:r>
        <w:t>vky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hodnotou; post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pen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nadobudnut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vkladom do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imania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 vr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tane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kladov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visiacich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obstaran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 Toto ocenenie sa zni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uje o pochybn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nevymo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ite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(c)</w:t>
      </w:r>
      <w:r>
        <w:tab/>
        <w:t>Pe</w:t>
      </w:r>
      <w:r>
        <w:rPr>
          <w:rFonts w:ascii="Arial Unicode MS" w:hAnsi="Times New Roman Bold"/>
        </w:rPr>
        <w:t>ň</w:t>
      </w:r>
      <w:r>
        <w:t>a</w:t>
      </w:r>
      <w:r>
        <w:rPr>
          <w:rFonts w:ascii="Arial Unicode MS" w:hAnsi="Times New Roman Bold"/>
        </w:rPr>
        <w:t>ž</w:t>
      </w:r>
      <w:r>
        <w:t>n</w:t>
      </w:r>
      <w:r>
        <w:rPr>
          <w:rFonts w:ascii="Arial Unicode MS" w:hAnsi="Times New Roman Bold"/>
        </w:rPr>
        <w:t>é</w:t>
      </w:r>
      <w:r>
        <w:rPr>
          <w:rFonts w:ascii="Arial Unicode MS" w:hAnsi="Times New Roman Bold"/>
        </w:rPr>
        <w:t xml:space="preserve"> </w:t>
      </w:r>
      <w:r>
        <w:t>prostriedky a ceniny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prostriedky a ceniny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hodnotou. Zn</w:t>
      </w:r>
      <w:r>
        <w:rPr>
          <w:rFonts w:ascii="Arial Unicode MS" w:eastAsia="Arial Unicode MS" w:cs="Arial Unicode MS"/>
        </w:rPr>
        <w:t>íž</w:t>
      </w:r>
      <w:r>
        <w:rPr>
          <w:rFonts w:eastAsia="Arial Unicode MS" w:hAnsi="Arial Unicode MS" w:cs="Arial Unicode MS"/>
        </w:rPr>
        <w:t>enie ich hodnoty sa vyjadruje opravnou polo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kou.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(d)</w:t>
      </w:r>
      <w:r>
        <w:tab/>
        <w:t>N</w:t>
      </w:r>
      <w:r>
        <w:rPr>
          <w:rFonts w:ascii="Arial Unicode MS" w:hAnsi="Times New Roman Bold"/>
        </w:rPr>
        <w:t>á</w:t>
      </w:r>
      <w:r>
        <w:t>klady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pr</w:t>
      </w:r>
      <w:r>
        <w:rPr>
          <w:rFonts w:ascii="Arial Unicode MS" w:hAnsi="Times New Roman Bold"/>
        </w:rPr>
        <w:t>í</w:t>
      </w:r>
      <w:r>
        <w:t>jmy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(e)</w:t>
      </w:r>
      <w:r>
        <w:tab/>
        <w:t>Rezervy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neur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it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vymedzen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 alebo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kou; tvoria sa na krytie zn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mych riz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k alebo str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podnikania.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vanej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zku.</w:t>
      </w:r>
    </w:p>
    <w:p w:rsidR="00987B70" w:rsidRDefault="00987B70">
      <w:pPr>
        <w:pStyle w:val="Pismenka"/>
        <w:tabs>
          <w:tab w:val="clear" w:pos="426"/>
        </w:tabs>
      </w:pPr>
    </w:p>
    <w:p w:rsidR="00987B70" w:rsidRDefault="00933EDD">
      <w:pPr>
        <w:pStyle w:val="Pismenka"/>
      </w:pPr>
      <w:r>
        <w:t>(f)</w:t>
      </w:r>
      <w:r>
        <w:tab/>
        <w:t>Z</w:t>
      </w:r>
      <w:r>
        <w:rPr>
          <w:rFonts w:ascii="Arial Unicode MS" w:hAnsi="Times New Roman Bold"/>
        </w:rPr>
        <w:t>á</w:t>
      </w:r>
      <w:r>
        <w:t>v</w:t>
      </w:r>
      <w:r>
        <w:rPr>
          <w:rFonts w:ascii="Arial Unicode MS" w:hAnsi="Times New Roman Bold"/>
        </w:rPr>
        <w:t>ä</w:t>
      </w:r>
      <w:r>
        <w:t>zky</w:t>
      </w:r>
    </w:p>
    <w:p w:rsidR="00987B70" w:rsidRDefault="00933EDD">
      <w:pPr>
        <w:pStyle w:val="Zkladntext"/>
        <w:rPr>
          <w:sz w:val="24"/>
          <w:szCs w:val="24"/>
        </w:rPr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menovitou hodnotou.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pri ich prevzat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cenou. Ak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sa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pri inventariz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cii zist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,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 suma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je in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ako ich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ka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ctve, uved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tovnej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vierke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tomto zistenom ocenen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. </w:t>
      </w:r>
    </w:p>
    <w:p w:rsidR="00987B70" w:rsidRDefault="00987B70">
      <w:pPr>
        <w:pStyle w:val="Zkladntext"/>
        <w:ind w:left="832"/>
        <w:rPr>
          <w:sz w:val="24"/>
          <w:szCs w:val="24"/>
        </w:rPr>
      </w:pPr>
    </w:p>
    <w:p w:rsidR="00987B70" w:rsidRDefault="00933EDD">
      <w:pPr>
        <w:pStyle w:val="Pismenka"/>
      </w:pPr>
      <w:r>
        <w:t>(g)</w:t>
      </w:r>
      <w:r>
        <w:tab/>
        <w:t>V</w:t>
      </w:r>
      <w:r>
        <w:rPr>
          <w:rFonts w:ascii="Arial Unicode MS" w:hAnsi="Times New Roman Bold"/>
        </w:rPr>
        <w:t>ý</w:t>
      </w:r>
      <w:r>
        <w:t>davky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v</w:t>
      </w:r>
      <w:r>
        <w:rPr>
          <w:rFonts w:ascii="Arial Unicode MS" w:hAnsi="Times New Roman Bold"/>
        </w:rPr>
        <w:t>ý</w:t>
      </w:r>
      <w:r>
        <w:t>nosy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davky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akt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Hlavika"/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2"/>
        <w:numPr>
          <w:ilvl w:val="0"/>
          <w:numId w:val="14"/>
        </w:numPr>
      </w:pPr>
      <w:r>
        <w:t>Poh</w:t>
      </w:r>
      <w:r>
        <w:rPr>
          <w:rFonts w:hAnsi="Times New Roman Bold"/>
        </w:rPr>
        <w:t>ľ</w:t>
      </w:r>
      <w:r>
        <w:t>ad</w:t>
      </w:r>
      <w:r>
        <w:rPr>
          <w:rFonts w:hAnsi="Times New Roman Bold"/>
        </w:rPr>
        <w:t>á</w:t>
      </w:r>
      <w:r>
        <w:t>vky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Vekov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vok je 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t xml:space="preserve"> Finan</w:t>
      </w:r>
      <w:r>
        <w:rPr>
          <w:rFonts w:hAnsi="Times New Roman Bold"/>
        </w:rPr>
        <w:t>č</w:t>
      </w:r>
      <w:r>
        <w:t>n</w:t>
      </w:r>
      <w:r>
        <w:rPr>
          <w:rFonts w:hAnsi="Times New Roman Bold"/>
        </w:rPr>
        <w:t>é úč</w:t>
      </w:r>
      <w:r>
        <w:t>ty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Ako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peniaze v pokladnici a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v bank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ch.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rPr>
          <w:rFonts w:hAnsi="Times New Roman Bold"/>
        </w:rPr>
        <w:t>Č</w:t>
      </w:r>
      <w:r>
        <w:t>asov</w:t>
      </w:r>
      <w:r>
        <w:rPr>
          <w:rFonts w:hAnsi="Times New Roman Bold"/>
        </w:rPr>
        <w:t xml:space="preserve">é </w:t>
      </w:r>
      <w:r>
        <w:t>rozl</w:t>
      </w:r>
      <w:r>
        <w:rPr>
          <w:rFonts w:hAnsi="Times New Roman Bold"/>
        </w:rPr>
        <w:t>íš</w:t>
      </w:r>
      <w:r>
        <w:t>enie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pas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Vlastn</w:t>
      </w:r>
      <w:r>
        <w:rPr>
          <w:rFonts w:hAnsi="Times New Roman Bold"/>
        </w:rPr>
        <w:t xml:space="preserve">é </w:t>
      </w:r>
      <w:r>
        <w:t>imanie</w:t>
      </w:r>
    </w:p>
    <w:p w:rsidR="00987B70" w:rsidRDefault="00987B70"/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Inform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o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vlastnom iman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uveden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č</w:t>
      </w:r>
      <w:r>
        <w:rPr>
          <w:rFonts w:eastAsia="Arial Unicode MS" w:hAnsi="Arial Unicode MS" w:cs="Arial Unicode MS"/>
        </w:rPr>
        <w:t>asti C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K.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Rezervy</w:t>
      </w:r>
    </w:p>
    <w:p w:rsidR="00987B70" w:rsidRDefault="00987B70">
      <w:pPr>
        <w:pStyle w:val="Zkladntext"/>
      </w:pPr>
    </w:p>
    <w:p w:rsidR="00987B70" w:rsidRDefault="00987B70">
      <w:pPr>
        <w:pStyle w:val="Zkladntext"/>
        <w:jc w:val="lef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 xml:space="preserve"> Z</w:t>
      </w:r>
      <w:r>
        <w:rPr>
          <w:rFonts w:hAnsi="Times New Roman Bold"/>
        </w:rPr>
        <w:t>á</w:t>
      </w:r>
      <w:r>
        <w:t>v</w:t>
      </w:r>
      <w:r>
        <w:rPr>
          <w:rFonts w:hAnsi="Times New Roman Bold"/>
        </w:rPr>
        <w:t>ä</w:t>
      </w:r>
      <w:r>
        <w:t>zky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pod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 zostatkovej doby splatnosti je 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so zostatkovou dobou splatnosti do 1 roka,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2673 Eur, tvoria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roky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darovac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ch zml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 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osob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m, ktor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splatnos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podmienen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preuk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elu vynalo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enia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prostriedkov viazan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na krasokor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ovanie. Zostatok tvoria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lehote splatnosti za 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projekt realizovan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cez viano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sviatky.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nosoch</w:t>
      </w:r>
    </w:p>
    <w:p w:rsidR="00987B70" w:rsidRDefault="00987B70">
      <w:pPr>
        <w:pStyle w:val="Hlavika"/>
        <w:tabs>
          <w:tab w:val="clear" w:pos="4153"/>
          <w:tab w:val="clear" w:pos="8306"/>
        </w:tabs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in</w:t>
      </w:r>
      <w:r>
        <w:rPr>
          <w:rFonts w:hAnsi="Times New Roman Bold"/>
        </w:rPr>
        <w:t>ý</w:t>
      </w:r>
      <w:r>
        <w:t>ch organiz</w:t>
      </w:r>
      <w:r>
        <w:rPr>
          <w:rFonts w:hAnsi="Times New Roman Bold"/>
        </w:rPr>
        <w:t>á</w:t>
      </w:r>
      <w:r>
        <w:t>ci</w:t>
      </w:r>
      <w:r>
        <w:rPr>
          <w:rFonts w:hAnsi="Times New Roman Bold"/>
        </w:rPr>
        <w:t>í</w:t>
      </w:r>
    </w:p>
    <w:p w:rsidR="00987B70" w:rsidRDefault="00987B70"/>
    <w:p w:rsidR="00987B70" w:rsidRDefault="00933EDD">
      <w:pPr>
        <w:pStyle w:val="Zarkazkladnhotextu2"/>
        <w:rPr>
          <w:sz w:val="18"/>
          <w:szCs w:val="18"/>
        </w:rPr>
      </w:pPr>
      <w:r>
        <w:rPr>
          <w:sz w:val="18"/>
          <w:szCs w:val="18"/>
        </w:rPr>
        <w:t>Pr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spevky organiz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</w:t>
      </w:r>
      <w:r>
        <w:rPr>
          <w:rFonts w:ascii="Arial Unicode MS" w:hAnsi="Times New Roman"/>
          <w:sz w:val="18"/>
          <w:szCs w:val="18"/>
        </w:rPr>
        <w:t>í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 xml:space="preserve">na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</w:t>
      </w:r>
      <w:r>
        <w:rPr>
          <w:rFonts w:ascii="Arial Unicode MS" w:hAnsi="Times New Roman"/>
          <w:sz w:val="18"/>
          <w:szCs w:val="18"/>
        </w:rPr>
        <w:t>ť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cie, z ktor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 10 % je ur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prev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dzky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zvy</w:t>
      </w:r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90% je pou</w:t>
      </w:r>
      <w:r>
        <w:rPr>
          <w:rFonts w:ascii="Arial Unicode MS" w:hAnsi="Times New Roman"/>
          <w:sz w:val="18"/>
          <w:szCs w:val="18"/>
        </w:rPr>
        <w:t>ž</w:t>
      </w:r>
      <w:r>
        <w:rPr>
          <w:sz w:val="18"/>
          <w:szCs w:val="18"/>
        </w:rPr>
        <w:t>it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charitat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vnych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podporn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cie</w:t>
      </w:r>
      <w:r>
        <w:rPr>
          <w:rFonts w:ascii="Arial Unicode MS" w:hAnsi="Times New Roman"/>
          <w:sz w:val="18"/>
          <w:szCs w:val="18"/>
        </w:rPr>
        <w:t>ľ</w:t>
      </w:r>
      <w:r>
        <w:rPr>
          <w:sz w:val="18"/>
          <w:szCs w:val="18"/>
        </w:rPr>
        <w:t>ov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in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neziskov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aktivity s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visiace s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 xml:space="preserve">predmetom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innosti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 xml:space="preserve">cie.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33EDD">
      <w:pPr>
        <w:pStyle w:val="Zarkazkladnhotextu2"/>
        <w:rPr>
          <w:sz w:val="18"/>
          <w:szCs w:val="18"/>
        </w:rPr>
      </w:pPr>
      <w:bookmarkStart w:id="0" w:name="OLE_LINK7"/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trukt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ra darcov je nasledovn</w:t>
      </w:r>
      <w:r>
        <w:rPr>
          <w:rFonts w:ascii="Arial Unicode MS" w:hAnsi="Times New Roman"/>
          <w:sz w:val="18"/>
          <w:szCs w:val="18"/>
        </w:rPr>
        <w:t>á</w:t>
      </w:r>
      <w:bookmarkEnd w:id="0"/>
      <w:r>
        <w:rPr>
          <w:sz w:val="18"/>
          <w:szCs w:val="18"/>
        </w:rPr>
        <w:t xml:space="preserve">: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fyzick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ind w:left="360"/>
      </w:pPr>
    </w:p>
    <w:p w:rsidR="00987B70" w:rsidRDefault="00933EDD">
      <w:pPr>
        <w:pStyle w:val="Nadpis1"/>
      </w:pPr>
      <w:r>
        <w:rPr>
          <w:rFonts w:ascii="Times New Roman"/>
          <w:caps w:val="0"/>
        </w:rPr>
        <w:t xml:space="preserve">  </w:t>
      </w:r>
      <w:r>
        <w:rPr>
          <w:rFonts w:ascii="Times New Roman"/>
          <w:caps w:val="0"/>
        </w:rPr>
        <w:tab/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od fyzick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os</w:t>
      </w:r>
      <w:r>
        <w:rPr>
          <w:rFonts w:hAnsi="Times New Roman"/>
          <w:caps w:val="0"/>
        </w:rPr>
        <w:t>ô</w:t>
      </w:r>
      <w:r>
        <w:rPr>
          <w:rFonts w:ascii="Times New Roman"/>
          <w:caps w:val="0"/>
        </w:rPr>
        <w:t>b predstavuj</w:t>
      </w:r>
      <w:r>
        <w:rPr>
          <w:rFonts w:hAnsi="Times New Roman"/>
          <w:caps w:val="0"/>
        </w:rPr>
        <w:t>ú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jmy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spevkov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akci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nad</w:t>
      </w:r>
      <w:r>
        <w:rPr>
          <w:rFonts w:hAnsi="Times New Roman"/>
          <w:caps w:val="0"/>
        </w:rPr>
        <w:t>á</w:t>
      </w:r>
      <w:r>
        <w:rPr>
          <w:rFonts w:ascii="Times New Roman"/>
          <w:caps w:val="0"/>
        </w:rPr>
        <w:t>cie, ktor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konali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roka 2009 alebo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aktiv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t samotn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prispievate</w:t>
      </w:r>
      <w:r>
        <w:rPr>
          <w:rFonts w:hAnsi="Times New Roman"/>
          <w:caps w:val="0"/>
        </w:rPr>
        <w:t>ľ</w:t>
      </w:r>
      <w:r>
        <w:rPr>
          <w:rFonts w:ascii="Times New Roman"/>
          <w:caps w:val="0"/>
        </w:rPr>
        <w:t>ov, ktor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iniciat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vne vyzbierali.</w:t>
      </w:r>
    </w:p>
    <w:p w:rsidR="00987B70" w:rsidRDefault="00987B70">
      <w:pPr>
        <w:pStyle w:val="Nadpis1"/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z</w:t>
      </w:r>
      <w:r>
        <w:rPr>
          <w:rFonts w:hAnsi="Times New Roman Bold"/>
        </w:rPr>
        <w:t> </w:t>
      </w:r>
      <w:r>
        <w:t>verejn</w:t>
      </w:r>
      <w:r>
        <w:rPr>
          <w:rFonts w:hAnsi="Times New Roman Bold"/>
        </w:rPr>
        <w:t>ý</w:t>
      </w:r>
      <w:r>
        <w:t>ch zbierok</w:t>
      </w:r>
    </w:p>
    <w:p w:rsidR="00987B70" w:rsidRDefault="00987B70">
      <w:pPr>
        <w:ind w:left="360"/>
      </w:pPr>
    </w:p>
    <w:p w:rsidR="00987B70" w:rsidRDefault="00933EDD">
      <w:pPr>
        <w:pStyle w:val="Nadpis1"/>
        <w:rPr>
          <w:rFonts w:ascii="Times New Roman" w:eastAsia="Times New Roman" w:hAnsi="Times New Roman" w:cs="Times New Roman"/>
          <w:caps w:val="0"/>
        </w:rPr>
      </w:pPr>
      <w:r>
        <w:t xml:space="preserve">  </w:t>
      </w:r>
      <w:r>
        <w:tab/>
      </w:r>
      <w:r>
        <w:rPr>
          <w:rFonts w:ascii="Times New Roman"/>
          <w:caps w:val="0"/>
        </w:rPr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verejn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zbierok boli vo v</w:t>
      </w:r>
      <w:r>
        <w:rPr>
          <w:rFonts w:hAnsi="Times New Roman"/>
          <w:caps w:val="0"/>
        </w:rPr>
        <w:t>ýš</w:t>
      </w:r>
      <w:r>
        <w:rPr>
          <w:rFonts w:ascii="Times New Roman"/>
          <w:caps w:val="0"/>
        </w:rPr>
        <w:t xml:space="preserve">ke </w:t>
      </w:r>
    </w:p>
    <w:p w:rsidR="00987B70" w:rsidRDefault="00987B70"/>
    <w:p w:rsidR="00987B70" w:rsidRDefault="00933EDD">
      <w:pPr>
        <w:pStyle w:val="Nadpis1"/>
      </w:pPr>
      <w:r>
        <w:t>G.</w:t>
      </w:r>
      <w:r>
        <w:tab/>
        <w:t>Inform</w:t>
      </w:r>
      <w:r>
        <w:rPr>
          <w:rFonts w:ascii="Arial Unicode MS" w:hAnsi="Times New Roman Bold"/>
        </w:rPr>
        <w:t>á</w:t>
      </w:r>
      <w:r>
        <w:t>cie o</w:t>
      </w:r>
      <w:r>
        <w:rPr>
          <w:rFonts w:ascii="Arial Unicode MS" w:hAnsi="Times New Roman Bold"/>
        </w:rPr>
        <w:t> </w:t>
      </w:r>
      <w:r>
        <w:t>n</w:t>
      </w:r>
      <w:r>
        <w:rPr>
          <w:rFonts w:ascii="Arial Unicode MS" w:hAnsi="Times New Roman Bold"/>
        </w:rPr>
        <w:t>á</w:t>
      </w:r>
      <w:r>
        <w:t>kladoch</w:t>
      </w:r>
    </w:p>
    <w:p w:rsidR="00987B70" w:rsidRDefault="00987B70">
      <w:pPr>
        <w:ind w:firstLine="360"/>
      </w:pPr>
    </w:p>
    <w:p w:rsidR="00987B70" w:rsidRDefault="00933EDD">
      <w:pPr>
        <w:ind w:firstLine="360"/>
      </w:pPr>
      <w:r>
        <w:rPr>
          <w:rFonts w:hAnsi="Times New Roman"/>
        </w:rPr>
        <w:t>Š</w:t>
      </w:r>
      <w:r>
        <w:t>trukt</w:t>
      </w:r>
      <w:r>
        <w:rPr>
          <w:rFonts w:hAnsi="Times New Roman"/>
        </w:rPr>
        <w:t>ú</w:t>
      </w:r>
      <w:r>
        <w:t>ra n</w:t>
      </w:r>
      <w:r>
        <w:rPr>
          <w:rFonts w:hAnsi="Times New Roman"/>
        </w:rPr>
        <w:t>á</w:t>
      </w:r>
      <w:r>
        <w:t>kladov je uveden</w:t>
      </w:r>
      <w:r>
        <w:rPr>
          <w:rFonts w:hAnsi="Times New Roman"/>
        </w:rPr>
        <w:t xml:space="preserve">á </w:t>
      </w:r>
      <w:r>
        <w:t>v</w:t>
      </w:r>
      <w:r>
        <w:rPr>
          <w:rFonts w:hAnsi="Times New Roman"/>
        </w:rPr>
        <w:t> </w:t>
      </w:r>
      <w:r>
        <w:t>nasleduj</w:t>
      </w:r>
      <w:r>
        <w:rPr>
          <w:rFonts w:hAnsi="Times New Roman"/>
        </w:rPr>
        <w:t>ú</w:t>
      </w:r>
      <w:r>
        <w:t>cej tabu</w:t>
      </w:r>
      <w:r>
        <w:rPr>
          <w:rFonts w:hAnsi="Times New Roman"/>
        </w:rPr>
        <w:t>ľ</w:t>
      </w:r>
      <w:r>
        <w:t>ke: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Spotreba materi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lu Eur predstavuje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kup pohonn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hm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 xml:space="preserve">t.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H.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daniach z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jmov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Prevod od teoretickej dane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jmov k 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zanej dani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jmov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nepodliehaj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dani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spevky od in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organiz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od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os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>b.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426" w:hanging="426"/>
      </w:pPr>
      <w:r>
        <w:t>I.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jmoch a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hod</w:t>
      </w:r>
      <w:r>
        <w:rPr>
          <w:rFonts w:hAnsi="Times New Roman Bold"/>
        </w:rPr>
        <w:t>á</w:t>
      </w:r>
      <w:r>
        <w:t xml:space="preserve">ch </w:t>
      </w:r>
      <w:r>
        <w:rPr>
          <w:rFonts w:hAnsi="Times New Roman Bold"/>
        </w:rPr>
        <w:t>č</w:t>
      </w:r>
      <w:r>
        <w:t xml:space="preserve">lenov </w:t>
      </w:r>
      <w:r>
        <w:rPr>
          <w:rFonts w:hAnsi="Times New Roman Bold"/>
        </w:rPr>
        <w:t>š</w:t>
      </w:r>
      <w:r>
        <w:t>tatut</w:t>
      </w:r>
      <w:r>
        <w:rPr>
          <w:rFonts w:hAnsi="Times New Roman Bold"/>
        </w:rPr>
        <w:t>á</w:t>
      </w:r>
      <w:r>
        <w:t>rnych org</w:t>
      </w:r>
      <w:r>
        <w:rPr>
          <w:rFonts w:hAnsi="Times New Roman Bold"/>
        </w:rPr>
        <w:t>á</w:t>
      </w:r>
      <w:r>
        <w:t>nov, dozorn</w:t>
      </w:r>
      <w:r>
        <w:rPr>
          <w:rFonts w:hAnsi="Times New Roman Bold"/>
        </w:rPr>
        <w:t>ý</w:t>
      </w:r>
      <w:r>
        <w:t>ch       org</w:t>
      </w:r>
      <w:r>
        <w:rPr>
          <w:rFonts w:hAnsi="Times New Roman Bold"/>
        </w:rPr>
        <w:t>á</w:t>
      </w:r>
      <w:r>
        <w:t>nov a</w:t>
      </w:r>
      <w:r>
        <w:rPr>
          <w:rFonts w:hAnsi="Times New Roman Bold"/>
        </w:rPr>
        <w:t> </w:t>
      </w:r>
      <w:r>
        <w:t>in</w:t>
      </w:r>
      <w:r>
        <w:rPr>
          <w:rFonts w:hAnsi="Times New Roman Bold"/>
        </w:rPr>
        <w:t>ý</w:t>
      </w:r>
      <w:r>
        <w:t>ch org</w:t>
      </w:r>
      <w:r>
        <w:rPr>
          <w:rFonts w:hAnsi="Times New Roman Bold"/>
        </w:rPr>
        <w:t>á</w:t>
      </w:r>
      <w:r>
        <w:t xml:space="preserve">nov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lenom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tatut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rnych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a dozorn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neboli pouk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a poskytnut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hody.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J.  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ekonomick</w:t>
      </w:r>
      <w:r>
        <w:rPr>
          <w:rFonts w:hAnsi="Times New Roman Bold"/>
        </w:rPr>
        <w:t>ý</w:t>
      </w:r>
      <w:r>
        <w:t>ch vz</w:t>
      </w:r>
      <w:r>
        <w:rPr>
          <w:rFonts w:hAnsi="Times New Roman Bold"/>
        </w:rPr>
        <w:t>ť</w:t>
      </w:r>
      <w:r>
        <w:t xml:space="preserve">ahoch </w:t>
      </w:r>
      <w:r>
        <w:rPr>
          <w:rFonts w:hAnsi="Times New Roman Bold"/>
        </w:rPr>
        <w:t>úč</w:t>
      </w:r>
      <w:r>
        <w:t>tovnej jednotky a spriaznen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nila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transakcie so spriaznen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mi osobami:</w:t>
      </w:r>
    </w:p>
    <w:p w:rsidR="00987B70" w:rsidRDefault="00987B70">
      <w:pPr>
        <w:pStyle w:val="Zkladntext"/>
      </w:pPr>
    </w:p>
    <w:tbl>
      <w:tblPr>
        <w:tblStyle w:val="TableNormal"/>
        <w:tblW w:w="8554" w:type="dxa"/>
        <w:tblInd w:w="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97"/>
        <w:gridCol w:w="1322"/>
        <w:gridCol w:w="1255"/>
        <w:gridCol w:w="180"/>
      </w:tblGrid>
      <w:tr w:rsidR="00987B70">
        <w:trPr>
          <w:trHeight w:val="397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Zkladntext"/>
              <w:numPr>
                <w:ilvl w:val="0"/>
                <w:numId w:val="19"/>
              </w:numPr>
              <w:rPr>
                <w:rFonts w:ascii="Times New Roman Bold" w:eastAsia="Times New Roman Bold" w:hAnsi="Times New Roman Bold" w:cs="Times New Roman Bold"/>
              </w:rPr>
            </w:pPr>
            <w:r>
              <w:rPr>
                <w:rFonts w:ascii="Times New Roman Bold"/>
              </w:rPr>
              <w:t>transakcie so spriaznen</w:t>
            </w:r>
            <w:r>
              <w:rPr>
                <w:rFonts w:hAnsi="Times New Roman Bold"/>
              </w:rPr>
              <w:t>ý</w:t>
            </w:r>
            <w:r>
              <w:rPr>
                <w:rFonts w:ascii="Times New Roman Bold"/>
              </w:rPr>
              <w:t>mi osobami: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201</w:t>
            </w:r>
            <w:r w:rsidR="00B07D22">
              <w:t>9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201</w:t>
            </w:r>
            <w:r w:rsidR="00B07D22">
              <w:t>8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  <w:tr w:rsidR="00987B70">
        <w:trPr>
          <w:trHeight w:val="245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</w:pPr>
            <w:r>
              <w:t>a1) prijat</w:t>
            </w:r>
            <w:r>
              <w:rPr>
                <w:rFonts w:hAnsi="Times New Roman"/>
              </w:rPr>
              <w:t xml:space="preserve">é </w:t>
            </w:r>
            <w:r>
              <w:t>pr</w:t>
            </w:r>
            <w:r>
              <w:rPr>
                <w:rFonts w:hAnsi="Times New Roman"/>
              </w:rPr>
              <w:t>í</w:t>
            </w:r>
            <w:r>
              <w:t xml:space="preserve">spevky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bookmarkStart w:id="1" w:name="_GoBack"/>
            <w:bookmarkEnd w:id="1"/>
            <w: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r>
              <w:t>0</w:t>
            </w:r>
          </w:p>
        </w:tc>
        <w:tc>
          <w:tcPr>
            <w:tcW w:w="1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</w:tbl>
    <w:p w:rsidR="00987B70" w:rsidRDefault="00987B70">
      <w:pPr>
        <w:pStyle w:val="Zkladntext"/>
        <w:ind w:left="456" w:hanging="30"/>
      </w:pPr>
    </w:p>
    <w:p w:rsidR="00987B70" w:rsidRDefault="00987B70">
      <w:pPr>
        <w:pStyle w:val="Zkladntext"/>
        <w:ind w:left="0" w:firstLine="426"/>
      </w:pPr>
    </w:p>
    <w:p w:rsidR="00987B70" w:rsidRDefault="00987B70">
      <w:pPr>
        <w:pStyle w:val="Zkladntext"/>
        <w:ind w:left="0" w:firstLine="426"/>
      </w:pPr>
    </w:p>
    <w:p w:rsidR="00987B70" w:rsidRDefault="00933EDD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Nadpis1"/>
        <w:ind w:left="426" w:hanging="426"/>
      </w:pPr>
      <w:r>
        <w:t>K.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skuto</w:t>
      </w:r>
      <w:r>
        <w:rPr>
          <w:rFonts w:hAnsi="Times New Roman Bold"/>
        </w:rPr>
        <w:t>č</w:t>
      </w:r>
      <w:r>
        <w:t>nostiach, ktor</w:t>
      </w:r>
      <w:r>
        <w:rPr>
          <w:rFonts w:hAnsi="Times New Roman Bold"/>
        </w:rPr>
        <w:t xml:space="preserve">é </w:t>
      </w:r>
      <w:r>
        <w:t>nastali po dni, ku ktor</w:t>
      </w:r>
      <w:r>
        <w:rPr>
          <w:rFonts w:hAnsi="Times New Roman Bold"/>
        </w:rPr>
        <w:t>é</w:t>
      </w:r>
      <w:r>
        <w:t xml:space="preserve">mu sa zostavuje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 xml:space="preserve">á </w:t>
      </w:r>
      <w:r>
        <w:t>z</w:t>
      </w:r>
      <w:r>
        <w:rPr>
          <w:rFonts w:hAnsi="Times New Roman Bold"/>
        </w:rPr>
        <w:t>á</w:t>
      </w:r>
      <w:r>
        <w:t>vierka, do d</w:t>
      </w:r>
      <w:r>
        <w:rPr>
          <w:rFonts w:hAnsi="Times New Roman Bold"/>
        </w:rPr>
        <w:t>ň</w:t>
      </w:r>
      <w:r>
        <w:t xml:space="preserve">a zostavenia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Po 31. decembri 2009 nenastali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udalosti,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maj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znamn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vplyv na vern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zobrazenie 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predmetom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ctva.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L.      Inform</w:t>
      </w:r>
      <w:r>
        <w:rPr>
          <w:rFonts w:hAnsi="Times New Roman Bold"/>
        </w:rPr>
        <w:t>á</w:t>
      </w:r>
      <w:r>
        <w:t>cie o Vlastnom iman</w:t>
      </w:r>
      <w:r>
        <w:rPr>
          <w:rFonts w:hAnsi="Times New Roman Bold"/>
        </w:rPr>
        <w:t>í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 o pohybe vlastn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imania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cej tabu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ke:</w:t>
      </w:r>
    </w:p>
    <w:p w:rsidR="00987B70" w:rsidRDefault="00987B70">
      <w:pPr>
        <w:pStyle w:val="Zkladntext"/>
        <w:ind w:left="0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imanie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6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 xml:space="preserve">639 Eur  sa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obdobia nemenilo.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Bratislava,       </w:t>
      </w: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tabs>
          <w:tab w:val="center" w:pos="1985"/>
          <w:tab w:val="center" w:pos="7655"/>
        </w:tabs>
      </w:pPr>
      <w:r>
        <w:tab/>
      </w:r>
      <w:r>
        <w:tab/>
        <w:t>.....................................................</w:t>
      </w:r>
    </w:p>
    <w:p w:rsidR="00987B70" w:rsidRDefault="00933EDD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podpis štatutárneho orgánu</w:t>
      </w:r>
    </w:p>
    <w:sectPr w:rsidR="00987B70">
      <w:headerReference w:type="default" r:id="rId8"/>
      <w:footerReference w:type="default" r:id="rId9"/>
      <w:pgSz w:w="11900" w:h="16840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EAA" w:rsidRDefault="00F01EAA">
      <w:r>
        <w:separator/>
      </w:r>
    </w:p>
  </w:endnote>
  <w:endnote w:type="continuationSeparator" w:id="0">
    <w:p w:rsidR="00F01EAA" w:rsidRDefault="00F01E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rPr>
        <w:lang w:val="en-US"/>
      </w:rPr>
    </w:pPr>
  </w:p>
  <w:p w:rsidR="00987B70" w:rsidRDefault="00933EDD">
    <w:pPr>
      <w:jc w:val="right"/>
    </w:pPr>
    <w:r>
      <w:tab/>
    </w:r>
    <w:r>
      <w:tab/>
      <w:t xml:space="preserve">       </w:t>
    </w:r>
    <w:r>
      <w:fldChar w:fldCharType="begin"/>
    </w:r>
    <w:r>
      <w:instrText xml:space="preserve"> PAGE </w:instrText>
    </w:r>
    <w:r>
      <w:fldChar w:fldCharType="separate"/>
    </w:r>
    <w:r w:rsidR="00F01EAA">
      <w:rPr>
        <w:noProof/>
      </w:rPr>
      <w:t>1</w:t>
    </w:r>
    <w:r>
      <w:fldChar w:fldCharType="end"/>
    </w:r>
  </w:p>
  <w:p w:rsidR="00987B70" w:rsidRDefault="00987B70"/>
  <w:p w:rsidR="00987B70" w:rsidRDefault="00933EDD">
    <w:pPr>
      <w:pStyle w:val="Pta"/>
      <w:tabs>
        <w:tab w:val="clear" w:pos="4153"/>
        <w:tab w:val="clear" w:pos="8306"/>
        <w:tab w:val="center" w:pos="1756"/>
        <w:tab w:val="right" w:pos="1986"/>
      </w:tabs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EAA" w:rsidRDefault="00F01EAA">
      <w:r>
        <w:separator/>
      </w:r>
    </w:p>
  </w:footnote>
  <w:footnote w:type="continuationSeparator" w:id="0">
    <w:p w:rsidR="00F01EAA" w:rsidRDefault="00F01E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D1FCD"/>
    <w:multiLevelType w:val="multilevel"/>
    <w:tmpl w:val="83782F44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">
    <w:nsid w:val="1D475F8B"/>
    <w:multiLevelType w:val="multilevel"/>
    <w:tmpl w:val="51D0EF88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2">
    <w:nsid w:val="1DFE51C6"/>
    <w:multiLevelType w:val="multilevel"/>
    <w:tmpl w:val="A3F809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3">
    <w:nsid w:val="209F1BFF"/>
    <w:multiLevelType w:val="multilevel"/>
    <w:tmpl w:val="712AF25C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4">
    <w:nsid w:val="2BD67173"/>
    <w:multiLevelType w:val="multilevel"/>
    <w:tmpl w:val="4D181F5E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5">
    <w:nsid w:val="2C020E59"/>
    <w:multiLevelType w:val="multilevel"/>
    <w:tmpl w:val="42F4EA4E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bullet"/>
      <w:lvlText w:val="-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6">
    <w:nsid w:val="33AA4A58"/>
    <w:multiLevelType w:val="multilevel"/>
    <w:tmpl w:val="BC18711C"/>
    <w:styleLink w:val="List0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7">
    <w:nsid w:val="35A12C77"/>
    <w:multiLevelType w:val="multilevel"/>
    <w:tmpl w:val="F92254B8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8">
    <w:nsid w:val="38AC56F7"/>
    <w:multiLevelType w:val="multilevel"/>
    <w:tmpl w:val="20629A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9">
    <w:nsid w:val="3B6666D9"/>
    <w:multiLevelType w:val="multilevel"/>
    <w:tmpl w:val="ADAC0C70"/>
    <w:styleLink w:val="ImportedStyle1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10">
    <w:nsid w:val="4CBD42CE"/>
    <w:multiLevelType w:val="multilevel"/>
    <w:tmpl w:val="1A9C47C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1">
    <w:nsid w:val="53BC0FA5"/>
    <w:multiLevelType w:val="multilevel"/>
    <w:tmpl w:val="C38A3D30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1)%2)"/>
      <w:lvlJc w:val="left"/>
      <w:rPr>
        <w:position w:val="0"/>
      </w:rPr>
    </w:lvl>
    <w:lvl w:ilvl="2">
      <w:start w:val="1"/>
      <w:numFmt w:val="lowerLetter"/>
      <w:lvlText w:val="%3)"/>
      <w:lvlJc w:val="left"/>
      <w:rPr>
        <w:position w:val="0"/>
      </w:rPr>
    </w:lvl>
    <w:lvl w:ilvl="3">
      <w:start w:val="1"/>
      <w:numFmt w:val="lowerLetter"/>
      <w:lvlText w:val="%4)"/>
      <w:lvlJc w:val="left"/>
      <w:rPr>
        <w:position w:val="0"/>
      </w:rPr>
    </w:lvl>
    <w:lvl w:ilvl="4">
      <w:start w:val="1"/>
      <w:numFmt w:val="lowerLetter"/>
      <w:lvlText w:val="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Letter"/>
      <w:lvlText w:val="%7)"/>
      <w:lvlJc w:val="left"/>
      <w:rPr>
        <w:position w:val="0"/>
      </w:rPr>
    </w:lvl>
    <w:lvl w:ilvl="7">
      <w:start w:val="1"/>
      <w:numFmt w:val="lowerLetter"/>
      <w:lvlText w:val="%8)"/>
      <w:lvlJc w:val="left"/>
      <w:rPr>
        <w:position w:val="0"/>
      </w:rPr>
    </w:lvl>
    <w:lvl w:ilvl="8">
      <w:start w:val="1"/>
      <w:numFmt w:val="lowerLetter"/>
      <w:lvlText w:val="%9)"/>
      <w:lvlJc w:val="left"/>
      <w:rPr>
        <w:position w:val="0"/>
      </w:rPr>
    </w:lvl>
  </w:abstractNum>
  <w:abstractNum w:abstractNumId="12">
    <w:nsid w:val="56CF0342"/>
    <w:multiLevelType w:val="multilevel"/>
    <w:tmpl w:val="353CA122"/>
    <w:styleLink w:val="List1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3">
    <w:nsid w:val="5A744E61"/>
    <w:multiLevelType w:val="multilevel"/>
    <w:tmpl w:val="360011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4">
    <w:nsid w:val="5F25465B"/>
    <w:multiLevelType w:val="multilevel"/>
    <w:tmpl w:val="C284C240"/>
    <w:styleLink w:val="Zoznam21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5">
    <w:nsid w:val="69066BDE"/>
    <w:multiLevelType w:val="multilevel"/>
    <w:tmpl w:val="C4441D3A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6">
    <w:nsid w:val="69E7107D"/>
    <w:multiLevelType w:val="multilevel"/>
    <w:tmpl w:val="A1C457D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7">
    <w:nsid w:val="792841FB"/>
    <w:multiLevelType w:val="multilevel"/>
    <w:tmpl w:val="F528A1F2"/>
    <w:styleLink w:val="ImportedStyl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18">
    <w:nsid w:val="7EFF5746"/>
    <w:multiLevelType w:val="multilevel"/>
    <w:tmpl w:val="C0284964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4"/>
  </w:num>
  <w:num w:numId="5">
    <w:abstractNumId w:val="16"/>
  </w:num>
  <w:num w:numId="6">
    <w:abstractNumId w:val="5"/>
  </w:num>
  <w:num w:numId="7">
    <w:abstractNumId w:val="6"/>
  </w:num>
  <w:num w:numId="8">
    <w:abstractNumId w:val="13"/>
  </w:num>
  <w:num w:numId="9">
    <w:abstractNumId w:val="10"/>
  </w:num>
  <w:num w:numId="10">
    <w:abstractNumId w:val="3"/>
  </w:num>
  <w:num w:numId="11">
    <w:abstractNumId w:val="2"/>
  </w:num>
  <w:num w:numId="12">
    <w:abstractNumId w:val="15"/>
  </w:num>
  <w:num w:numId="13">
    <w:abstractNumId w:val="12"/>
  </w:num>
  <w:num w:numId="14">
    <w:abstractNumId w:val="1"/>
  </w:num>
  <w:num w:numId="15">
    <w:abstractNumId w:val="18"/>
  </w:num>
  <w:num w:numId="16">
    <w:abstractNumId w:val="17"/>
  </w:num>
  <w:num w:numId="17">
    <w:abstractNumId w:val="0"/>
  </w:num>
  <w:num w:numId="18">
    <w:abstractNumId w:val="11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visionView w:formatting="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987B70"/>
    <w:rsid w:val="00240C73"/>
    <w:rsid w:val="00711CDD"/>
    <w:rsid w:val="00933EDD"/>
    <w:rsid w:val="00987B70"/>
    <w:rsid w:val="009C44FF"/>
    <w:rsid w:val="00B07D22"/>
    <w:rsid w:val="00B11253"/>
    <w:rsid w:val="00CA7962"/>
    <w:rsid w:val="00F01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903</Words>
  <Characters>5150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inhuman</dc:creator>
  <cp:lastModifiedBy>Vladimir Fatika</cp:lastModifiedBy>
  <cp:revision>4</cp:revision>
  <dcterms:created xsi:type="dcterms:W3CDTF">2018-07-02T07:41:00Z</dcterms:created>
  <dcterms:modified xsi:type="dcterms:W3CDTF">2020-07-09T19:18:00Z</dcterms:modified>
</cp:coreProperties>
</file>