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14B26" w:rsidRPr="005B443A" w:rsidRDefault="00114B26" w:rsidP="00114B26">
      <w:pPr>
        <w:jc w:val="center"/>
        <w:rPr>
          <w:b/>
          <w:sz w:val="36"/>
          <w:szCs w:val="36"/>
        </w:rPr>
      </w:pPr>
      <w:r w:rsidRPr="005B443A">
        <w:rPr>
          <w:b/>
          <w:sz w:val="36"/>
          <w:szCs w:val="36"/>
        </w:rPr>
        <w:t xml:space="preserve">Poznámky </w:t>
      </w:r>
    </w:p>
    <w:p w:rsidR="00114B26" w:rsidRPr="005B443A" w:rsidRDefault="00114B26" w:rsidP="00114B26">
      <w:pPr>
        <w:jc w:val="center"/>
        <w:rPr>
          <w:b/>
          <w:sz w:val="36"/>
          <w:szCs w:val="36"/>
        </w:rPr>
      </w:pPr>
      <w:r w:rsidRPr="005B443A">
        <w:rPr>
          <w:b/>
          <w:sz w:val="36"/>
          <w:szCs w:val="36"/>
        </w:rPr>
        <w:t>ku konsolidovanej účtovnej závierke obce</w:t>
      </w:r>
    </w:p>
    <w:p w:rsidR="00114B26" w:rsidRPr="005B443A" w:rsidRDefault="008A328A" w:rsidP="00114B26">
      <w:pPr>
        <w:jc w:val="center"/>
        <w:rPr>
          <w:b/>
          <w:sz w:val="36"/>
          <w:szCs w:val="36"/>
        </w:rPr>
      </w:pPr>
      <w:r>
        <w:rPr>
          <w:b/>
          <w:sz w:val="36"/>
          <w:szCs w:val="36"/>
        </w:rPr>
        <w:t xml:space="preserve"> k 31.12. 2019</w:t>
      </w:r>
    </w:p>
    <w:p w:rsidR="00114B26" w:rsidRDefault="00114B26" w:rsidP="00114B26">
      <w:pPr>
        <w:jc w:val="center"/>
        <w:rPr>
          <w:b/>
          <w:sz w:val="24"/>
          <w:szCs w:val="24"/>
        </w:rPr>
      </w:pPr>
    </w:p>
    <w:p w:rsidR="00114B26" w:rsidRDefault="00114B26" w:rsidP="00114B26">
      <w:pPr>
        <w:jc w:val="center"/>
        <w:rPr>
          <w:b/>
          <w:sz w:val="24"/>
          <w:szCs w:val="24"/>
        </w:rPr>
      </w:pPr>
    </w:p>
    <w:p w:rsidR="00114B26" w:rsidRPr="00C45D3F" w:rsidRDefault="00114B26" w:rsidP="00114B2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114B26" w:rsidRDefault="00114B26" w:rsidP="00114B2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114B26" w:rsidRPr="00C45D3F" w:rsidRDefault="00114B26" w:rsidP="00114B26">
      <w:pPr>
        <w:jc w:val="center"/>
        <w:rPr>
          <w:b/>
          <w:sz w:val="24"/>
          <w:szCs w:val="24"/>
        </w:rPr>
      </w:pPr>
    </w:p>
    <w:p w:rsidR="00114B26" w:rsidRDefault="00114B26" w:rsidP="00114B26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114B26" w:rsidRPr="007E2317" w:rsidRDefault="00114B26" w:rsidP="00114B26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114B26" w:rsidRPr="00563E6B" w:rsidTr="00787E31">
        <w:tc>
          <w:tcPr>
            <w:tcW w:w="4781" w:type="dxa"/>
            <w:shd w:val="clear" w:color="auto" w:fill="F2F2F2"/>
          </w:tcPr>
          <w:p w:rsidR="00114B26" w:rsidRPr="00C65DE4" w:rsidRDefault="00114B26" w:rsidP="00787E3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114B26" w:rsidRPr="003D0CF2" w:rsidRDefault="00114B26" w:rsidP="00787E31">
            <w:pPr>
              <w:rPr>
                <w:sz w:val="24"/>
                <w:szCs w:val="24"/>
              </w:rPr>
            </w:pPr>
          </w:p>
        </w:tc>
      </w:tr>
      <w:tr w:rsidR="00114B26" w:rsidRPr="00563E6B" w:rsidTr="00787E31">
        <w:tc>
          <w:tcPr>
            <w:tcW w:w="4781" w:type="dxa"/>
            <w:shd w:val="clear" w:color="auto" w:fill="F2F2F2"/>
          </w:tcPr>
          <w:p w:rsidR="00114B26" w:rsidRPr="00C65DE4" w:rsidRDefault="00114B26" w:rsidP="00787E31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114B26" w:rsidRPr="003D0CF2" w:rsidRDefault="00114B26" w:rsidP="00787E3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Hrachovište</w:t>
            </w:r>
          </w:p>
        </w:tc>
      </w:tr>
      <w:tr w:rsidR="00114B26" w:rsidRPr="00563E6B" w:rsidTr="00787E31">
        <w:tc>
          <w:tcPr>
            <w:tcW w:w="4781" w:type="dxa"/>
            <w:shd w:val="clear" w:color="auto" w:fill="F2F2F2"/>
          </w:tcPr>
          <w:p w:rsidR="00114B26" w:rsidRPr="00C65DE4" w:rsidRDefault="00114B26" w:rsidP="00787E31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114B26" w:rsidRPr="003D0CF2" w:rsidRDefault="00114B26" w:rsidP="00787E3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Hrachovište 255</w:t>
            </w:r>
          </w:p>
        </w:tc>
      </w:tr>
      <w:tr w:rsidR="00114B26" w:rsidRPr="00563E6B" w:rsidTr="00787E31">
        <w:tc>
          <w:tcPr>
            <w:tcW w:w="4781" w:type="dxa"/>
            <w:shd w:val="clear" w:color="auto" w:fill="F2F2F2"/>
          </w:tcPr>
          <w:p w:rsidR="00114B26" w:rsidRPr="00C65DE4" w:rsidRDefault="00114B26" w:rsidP="00787E31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114B26" w:rsidRPr="003D0CF2" w:rsidRDefault="00114B26" w:rsidP="00787E3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00311626</w:t>
            </w:r>
          </w:p>
        </w:tc>
      </w:tr>
      <w:tr w:rsidR="00114B26" w:rsidRPr="00563E6B" w:rsidTr="00787E31">
        <w:tc>
          <w:tcPr>
            <w:tcW w:w="4781" w:type="dxa"/>
            <w:shd w:val="clear" w:color="auto" w:fill="F2F2F2"/>
          </w:tcPr>
          <w:p w:rsidR="00114B26" w:rsidRPr="00C65DE4" w:rsidRDefault="00114B26" w:rsidP="00787E31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114B26" w:rsidRPr="002D2E3D" w:rsidRDefault="00114B26" w:rsidP="00787E31">
            <w:pPr>
              <w:rPr>
                <w:color w:val="000000"/>
                <w:sz w:val="24"/>
                <w:szCs w:val="24"/>
              </w:rPr>
            </w:pPr>
            <w:r w:rsidRPr="002D2E3D">
              <w:rPr>
                <w:color w:val="000000"/>
                <w:sz w:val="24"/>
                <w:szCs w:val="24"/>
              </w:rPr>
              <w:t>Obec bola založená v roku 1990 zákonom č.369/1990 Zb. o obecnom zriadení.</w:t>
            </w:r>
          </w:p>
          <w:p w:rsidR="00114B26" w:rsidRPr="00825C3D" w:rsidRDefault="00114B26" w:rsidP="00787E31">
            <w:pPr>
              <w:rPr>
                <w:color w:val="FF0000"/>
                <w:sz w:val="24"/>
                <w:szCs w:val="24"/>
              </w:rPr>
            </w:pPr>
            <w:r>
              <w:rPr>
                <w:color w:val="FF0000"/>
                <w:sz w:val="24"/>
                <w:szCs w:val="24"/>
              </w:rPr>
              <w:t xml:space="preserve">   </w:t>
            </w:r>
          </w:p>
        </w:tc>
      </w:tr>
      <w:tr w:rsidR="00114B26" w:rsidRPr="00563E6B" w:rsidTr="00787E31">
        <w:tc>
          <w:tcPr>
            <w:tcW w:w="4781" w:type="dxa"/>
            <w:shd w:val="clear" w:color="auto" w:fill="F2F2F2"/>
          </w:tcPr>
          <w:p w:rsidR="00114B26" w:rsidRPr="00C65DE4" w:rsidRDefault="00114B26" w:rsidP="00787E31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114B26" w:rsidRPr="00DE5696" w:rsidRDefault="00114B26" w:rsidP="00787E31">
            <w:pPr>
              <w:rPr>
                <w:sz w:val="24"/>
                <w:szCs w:val="24"/>
              </w:rPr>
            </w:pPr>
            <w:r w:rsidRPr="00DE5696">
              <w:rPr>
                <w:sz w:val="24"/>
                <w:szCs w:val="24"/>
              </w:rPr>
              <w:t>Obec - zo zákona č.369/1990 Zb.</w:t>
            </w:r>
          </w:p>
          <w:p w:rsidR="00114B26" w:rsidRPr="00825C3D" w:rsidRDefault="00114B26" w:rsidP="00787E31">
            <w:pPr>
              <w:rPr>
                <w:color w:val="FF0000"/>
                <w:sz w:val="24"/>
                <w:szCs w:val="24"/>
              </w:rPr>
            </w:pPr>
          </w:p>
        </w:tc>
      </w:tr>
      <w:tr w:rsidR="00114B26" w:rsidRPr="00563E6B" w:rsidTr="00787E31">
        <w:tc>
          <w:tcPr>
            <w:tcW w:w="4781" w:type="dxa"/>
            <w:shd w:val="clear" w:color="auto" w:fill="F2F2F2"/>
          </w:tcPr>
          <w:p w:rsidR="00114B26" w:rsidRPr="00C65DE4" w:rsidRDefault="00114B26" w:rsidP="00787E31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114B26" w:rsidRPr="003D0CF2" w:rsidRDefault="00114B26" w:rsidP="00787E3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Hrachovište</w:t>
            </w:r>
          </w:p>
        </w:tc>
      </w:tr>
      <w:tr w:rsidR="00114B26" w:rsidRPr="00563E6B" w:rsidTr="00787E31">
        <w:tc>
          <w:tcPr>
            <w:tcW w:w="4781" w:type="dxa"/>
            <w:shd w:val="clear" w:color="auto" w:fill="F2F2F2"/>
          </w:tcPr>
          <w:p w:rsidR="00114B26" w:rsidRPr="00C65DE4" w:rsidRDefault="00114B26" w:rsidP="00787E31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114B26" w:rsidRPr="003D0CF2" w:rsidRDefault="00114B26" w:rsidP="00787E3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Hrachovište 255</w:t>
            </w:r>
          </w:p>
        </w:tc>
      </w:tr>
      <w:tr w:rsidR="00114B26" w:rsidRPr="00563E6B" w:rsidTr="00787E31">
        <w:tc>
          <w:tcPr>
            <w:tcW w:w="4781" w:type="dxa"/>
            <w:shd w:val="clear" w:color="auto" w:fill="F2F2F2"/>
          </w:tcPr>
          <w:p w:rsidR="00114B26" w:rsidRPr="00C65DE4" w:rsidRDefault="00114B26" w:rsidP="00787E3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114B26" w:rsidRPr="00563E6B" w:rsidRDefault="00114B26" w:rsidP="00787E31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B46AC6">
              <w:rPr>
                <w:rFonts w:cs="Tahoma"/>
                <w:b/>
                <w:bCs/>
                <w:sz w:val="24"/>
                <w:szCs w:val="24"/>
              </w:rPr>
            </w:r>
            <w:r w:rsidR="00B46AC6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 w:rsidRPr="00563E6B">
              <w:rPr>
                <w:sz w:val="24"/>
                <w:szCs w:val="24"/>
              </w:rPr>
              <w:t>riadna</w:t>
            </w:r>
          </w:p>
          <w:p w:rsidR="00114B26" w:rsidRPr="00563E6B" w:rsidRDefault="00114B26" w:rsidP="00787E31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B46AC6">
              <w:rPr>
                <w:rFonts w:cs="Tahoma"/>
                <w:b/>
                <w:bCs/>
                <w:sz w:val="24"/>
                <w:szCs w:val="24"/>
              </w:rPr>
            </w:r>
            <w:r w:rsidR="00B46AC6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114B26" w:rsidRPr="00563E6B" w:rsidTr="00787E31">
        <w:tc>
          <w:tcPr>
            <w:tcW w:w="4781" w:type="dxa"/>
            <w:shd w:val="clear" w:color="auto" w:fill="F2F2F2"/>
          </w:tcPr>
          <w:p w:rsidR="00114B26" w:rsidRPr="00C65DE4" w:rsidRDefault="00114B26" w:rsidP="00787E3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114B26" w:rsidRPr="00563E6B" w:rsidRDefault="00114B26" w:rsidP="00787E31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B46AC6">
              <w:rPr>
                <w:rFonts w:cs="Tahoma"/>
                <w:b/>
                <w:bCs/>
                <w:sz w:val="24"/>
                <w:szCs w:val="24"/>
              </w:rPr>
            </w:r>
            <w:r w:rsidR="00B46AC6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114B26" w:rsidRPr="00563E6B" w:rsidRDefault="00114B26" w:rsidP="00787E31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B46AC6">
              <w:rPr>
                <w:rFonts w:cs="Tahoma"/>
                <w:b/>
                <w:bCs/>
                <w:sz w:val="24"/>
                <w:szCs w:val="24"/>
              </w:rPr>
            </w:r>
            <w:r w:rsidR="00B46AC6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  <w:tr w:rsidR="00114B26" w:rsidRPr="00563E6B" w:rsidTr="00787E31">
        <w:tc>
          <w:tcPr>
            <w:tcW w:w="4781" w:type="dxa"/>
            <w:shd w:val="clear" w:color="auto" w:fill="F2F2F2"/>
          </w:tcPr>
          <w:p w:rsidR="00114B26" w:rsidRDefault="00114B26" w:rsidP="00787E3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d) 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114B26" w:rsidRPr="00563E6B" w:rsidRDefault="00114B26" w:rsidP="00787E31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B46AC6">
              <w:rPr>
                <w:rFonts w:cs="Tahoma"/>
                <w:b/>
                <w:bCs/>
                <w:sz w:val="24"/>
                <w:szCs w:val="24"/>
              </w:rPr>
            </w:r>
            <w:r w:rsidR="00B46AC6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114B26" w:rsidRPr="00563E6B" w:rsidRDefault="00114B26" w:rsidP="00787E31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B46AC6">
              <w:rPr>
                <w:rFonts w:cs="Tahoma"/>
                <w:b/>
                <w:bCs/>
                <w:sz w:val="24"/>
                <w:szCs w:val="24"/>
              </w:rPr>
            </w:r>
            <w:r w:rsidR="00B46AC6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</w:tbl>
    <w:p w:rsidR="00114B26" w:rsidRDefault="00114B26" w:rsidP="00114B26">
      <w:pPr>
        <w:jc w:val="center"/>
        <w:rPr>
          <w:b/>
          <w:sz w:val="24"/>
          <w:szCs w:val="24"/>
        </w:rPr>
      </w:pPr>
    </w:p>
    <w:p w:rsidR="00114B26" w:rsidRDefault="00114B26" w:rsidP="00114B26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114B26" w:rsidRDefault="00114B26" w:rsidP="00114B26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114B26" w:rsidRPr="00563E6B" w:rsidTr="00787E31">
        <w:tc>
          <w:tcPr>
            <w:tcW w:w="4781" w:type="dxa"/>
            <w:shd w:val="clear" w:color="auto" w:fill="F2F2F2"/>
          </w:tcPr>
          <w:p w:rsidR="00114B26" w:rsidRPr="00C65DE4" w:rsidRDefault="00114B26" w:rsidP="00787E31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114B26" w:rsidRPr="002D2E3D" w:rsidRDefault="00114B26" w:rsidP="00787E31">
            <w:pPr>
              <w:rPr>
                <w:color w:val="000000"/>
                <w:sz w:val="24"/>
                <w:szCs w:val="24"/>
                <w:shd w:val="clear" w:color="auto" w:fill="FFFFFF"/>
              </w:rPr>
            </w:pPr>
            <w:r w:rsidRPr="002D2E3D">
              <w:rPr>
                <w:color w:val="000000"/>
                <w:sz w:val="24"/>
                <w:szCs w:val="24"/>
              </w:rPr>
              <w:t xml:space="preserve">Obec - podľa zákona č.369/1990 Zb. je základnou úlohou obce </w:t>
            </w:r>
            <w:r w:rsidRPr="002D2E3D">
              <w:rPr>
                <w:color w:val="000000"/>
                <w:sz w:val="24"/>
                <w:szCs w:val="24"/>
                <w:shd w:val="clear" w:color="auto" w:fill="FFFFFF"/>
              </w:rPr>
              <w:t>pri výkone samosprávy starostlivosť o všestranný rozvoj jej územia a o potreby jej obyvateľov</w:t>
            </w:r>
          </w:p>
          <w:p w:rsidR="00114B26" w:rsidRPr="00011FCC" w:rsidRDefault="00114B26" w:rsidP="00787E31">
            <w:pPr>
              <w:rPr>
                <w:color w:val="FF0000"/>
                <w:sz w:val="24"/>
                <w:szCs w:val="24"/>
              </w:rPr>
            </w:pPr>
          </w:p>
        </w:tc>
      </w:tr>
    </w:tbl>
    <w:p w:rsidR="00114B26" w:rsidRDefault="00114B26" w:rsidP="00114B26">
      <w:pPr>
        <w:rPr>
          <w:b/>
          <w:sz w:val="24"/>
          <w:szCs w:val="24"/>
        </w:rPr>
      </w:pPr>
    </w:p>
    <w:p w:rsidR="00114B26" w:rsidRDefault="00114B26" w:rsidP="00114B26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114B26" w:rsidRPr="007E2317" w:rsidRDefault="00114B26" w:rsidP="00114B26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114B26" w:rsidRPr="00563E6B" w:rsidTr="00787E31">
        <w:tc>
          <w:tcPr>
            <w:tcW w:w="4781" w:type="dxa"/>
            <w:shd w:val="clear" w:color="auto" w:fill="F2F2F2"/>
          </w:tcPr>
          <w:p w:rsidR="00114B26" w:rsidRDefault="00114B26" w:rsidP="00787E3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114B26" w:rsidRPr="00C65DE4" w:rsidRDefault="00114B26" w:rsidP="00787E3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114B26" w:rsidRPr="00B452D4" w:rsidRDefault="00114B26" w:rsidP="00787E3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JUDr. Ivan Kolník</w:t>
            </w:r>
            <w:r w:rsidR="00881188">
              <w:rPr>
                <w:sz w:val="24"/>
                <w:szCs w:val="24"/>
              </w:rPr>
              <w:t>, starosta</w:t>
            </w:r>
          </w:p>
        </w:tc>
      </w:tr>
      <w:tr w:rsidR="00114B26" w:rsidRPr="00563E6B" w:rsidTr="00787E31">
        <w:tc>
          <w:tcPr>
            <w:tcW w:w="4781" w:type="dxa"/>
            <w:shd w:val="clear" w:color="auto" w:fill="F2F2F2"/>
          </w:tcPr>
          <w:p w:rsidR="00114B26" w:rsidRDefault="00114B26" w:rsidP="00787E3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114B26" w:rsidRPr="00C65DE4" w:rsidRDefault="00114B26" w:rsidP="00787E3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114B26" w:rsidRPr="00B452D4" w:rsidRDefault="00881188" w:rsidP="00787E3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Peter </w:t>
            </w:r>
            <w:proofErr w:type="spellStart"/>
            <w:r>
              <w:rPr>
                <w:sz w:val="24"/>
                <w:szCs w:val="24"/>
              </w:rPr>
              <w:t>Gablech</w:t>
            </w:r>
            <w:proofErr w:type="spellEnd"/>
            <w:r>
              <w:rPr>
                <w:sz w:val="24"/>
                <w:szCs w:val="24"/>
              </w:rPr>
              <w:t>, zástupca starostu obce</w:t>
            </w:r>
          </w:p>
        </w:tc>
      </w:tr>
      <w:tr w:rsidR="00114B26" w:rsidRPr="00563E6B" w:rsidTr="00787E31">
        <w:tc>
          <w:tcPr>
            <w:tcW w:w="4781" w:type="dxa"/>
            <w:shd w:val="clear" w:color="auto" w:fill="F2F2F2"/>
          </w:tcPr>
          <w:p w:rsidR="00114B26" w:rsidRPr="00C65DE4" w:rsidRDefault="00114B26" w:rsidP="00787E31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114B26" w:rsidRPr="00B452D4" w:rsidRDefault="00881188" w:rsidP="00787E3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</w:tr>
      <w:tr w:rsidR="00114B26" w:rsidRPr="00563E6B" w:rsidTr="00787E31">
        <w:tc>
          <w:tcPr>
            <w:tcW w:w="4781" w:type="dxa"/>
            <w:shd w:val="clear" w:color="auto" w:fill="F2F2F2"/>
          </w:tcPr>
          <w:p w:rsidR="00114B26" w:rsidRDefault="00114B26" w:rsidP="00787E31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>
              <w:rPr>
                <w:sz w:val="24"/>
                <w:szCs w:val="24"/>
              </w:rPr>
              <w:t xml:space="preserve">  </w:t>
            </w:r>
          </w:p>
          <w:p w:rsidR="00114B26" w:rsidRPr="00C65DE4" w:rsidRDefault="00114B26" w:rsidP="00787E31">
            <w:pPr>
              <w:numPr>
                <w:ilvl w:val="0"/>
                <w:numId w:val="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počet </w:t>
            </w:r>
            <w:r>
              <w:rPr>
                <w:sz w:val="24"/>
                <w:szCs w:val="24"/>
              </w:rPr>
              <w:t>vedúcich</w:t>
            </w:r>
            <w:r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114B26" w:rsidRDefault="00881188" w:rsidP="00787E3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  <w:p w:rsidR="00881188" w:rsidRDefault="00881188" w:rsidP="00787E31">
            <w:pPr>
              <w:rPr>
                <w:sz w:val="24"/>
                <w:szCs w:val="24"/>
              </w:rPr>
            </w:pPr>
          </w:p>
          <w:p w:rsidR="00881188" w:rsidRDefault="00881188" w:rsidP="00787E31">
            <w:pPr>
              <w:rPr>
                <w:sz w:val="24"/>
                <w:szCs w:val="24"/>
              </w:rPr>
            </w:pPr>
          </w:p>
          <w:p w:rsidR="00881188" w:rsidRPr="00B452D4" w:rsidRDefault="00881188" w:rsidP="00787E3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  <w:tr w:rsidR="00114B26" w:rsidRPr="00563E6B" w:rsidTr="00787E31">
        <w:tc>
          <w:tcPr>
            <w:tcW w:w="4781" w:type="dxa"/>
            <w:shd w:val="clear" w:color="auto" w:fill="F2F2F2"/>
          </w:tcPr>
          <w:p w:rsidR="00114B26" w:rsidRPr="00921C9D" w:rsidRDefault="00114B26" w:rsidP="00787E3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Organizačná štruktúra účtovnej jednotky:</w:t>
            </w:r>
          </w:p>
        </w:tc>
        <w:tc>
          <w:tcPr>
            <w:tcW w:w="5479" w:type="dxa"/>
          </w:tcPr>
          <w:p w:rsidR="00114B26" w:rsidRPr="007602FE" w:rsidRDefault="00114B26" w:rsidP="00787E31">
            <w:pPr>
              <w:rPr>
                <w:b/>
                <w:sz w:val="24"/>
                <w:szCs w:val="24"/>
              </w:rPr>
            </w:pPr>
          </w:p>
        </w:tc>
      </w:tr>
      <w:tr w:rsidR="00114B26" w:rsidRPr="00563E6B" w:rsidTr="00787E31">
        <w:tc>
          <w:tcPr>
            <w:tcW w:w="4781" w:type="dxa"/>
            <w:shd w:val="clear" w:color="auto" w:fill="F2F2F2"/>
          </w:tcPr>
          <w:p w:rsidR="00114B26" w:rsidRDefault="00114B26" w:rsidP="00787E31">
            <w:pPr>
              <w:numPr>
                <w:ilvl w:val="0"/>
                <w:numId w:val="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:rsidR="00114B26" w:rsidRPr="00B452D4" w:rsidRDefault="00114B26" w:rsidP="00787E3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114B26" w:rsidRPr="00563E6B" w:rsidTr="00787E31">
        <w:tc>
          <w:tcPr>
            <w:tcW w:w="4781" w:type="dxa"/>
            <w:shd w:val="clear" w:color="auto" w:fill="F2F2F2"/>
          </w:tcPr>
          <w:p w:rsidR="00114B26" w:rsidRDefault="00114B26" w:rsidP="00787E31">
            <w:pPr>
              <w:numPr>
                <w:ilvl w:val="0"/>
                <w:numId w:val="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:rsidR="00114B26" w:rsidRPr="00B452D4" w:rsidRDefault="00114B26" w:rsidP="00787E3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114B26" w:rsidRPr="00563E6B" w:rsidTr="00787E31">
        <w:tc>
          <w:tcPr>
            <w:tcW w:w="4781" w:type="dxa"/>
            <w:shd w:val="clear" w:color="auto" w:fill="F2F2F2"/>
          </w:tcPr>
          <w:p w:rsidR="00114B26" w:rsidRDefault="00114B26" w:rsidP="00787E31">
            <w:pPr>
              <w:numPr>
                <w:ilvl w:val="0"/>
                <w:numId w:val="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:rsidR="00114B26" w:rsidRPr="00B452D4" w:rsidRDefault="00114B26" w:rsidP="00787E3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114B26" w:rsidRPr="00563E6B" w:rsidTr="00787E31">
        <w:tc>
          <w:tcPr>
            <w:tcW w:w="4781" w:type="dxa"/>
            <w:shd w:val="clear" w:color="auto" w:fill="F2F2F2"/>
          </w:tcPr>
          <w:p w:rsidR="00114B26" w:rsidRDefault="00114B26" w:rsidP="00787E31">
            <w:pPr>
              <w:numPr>
                <w:ilvl w:val="0"/>
                <w:numId w:val="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právnické osoby založené </w:t>
            </w:r>
            <w:r w:rsidRPr="00921C9D">
              <w:rPr>
                <w:sz w:val="24"/>
                <w:szCs w:val="24"/>
              </w:rPr>
              <w:t>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:rsidR="00114B26" w:rsidRPr="00B452D4" w:rsidRDefault="00881188" w:rsidP="00787E3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</w:tbl>
    <w:p w:rsidR="00114B26" w:rsidRDefault="00114B26" w:rsidP="00114B26">
      <w:pPr>
        <w:jc w:val="center"/>
        <w:rPr>
          <w:b/>
          <w:sz w:val="24"/>
          <w:szCs w:val="24"/>
        </w:rPr>
      </w:pPr>
    </w:p>
    <w:p w:rsidR="00114B26" w:rsidRPr="00C45D3F" w:rsidRDefault="00114B26" w:rsidP="00114B2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:rsidR="00114B26" w:rsidRPr="00C45D3F" w:rsidRDefault="00114B26" w:rsidP="00114B2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114B26" w:rsidRDefault="00114B26" w:rsidP="00114B26">
      <w:pPr>
        <w:rPr>
          <w:sz w:val="24"/>
          <w:szCs w:val="24"/>
        </w:rPr>
      </w:pPr>
    </w:p>
    <w:p w:rsidR="00114B26" w:rsidRPr="000A217D" w:rsidRDefault="00114B26" w:rsidP="00114B26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B46AC6">
        <w:rPr>
          <w:rFonts w:cs="Tahoma"/>
          <w:b/>
          <w:bCs/>
          <w:sz w:val="22"/>
          <w:szCs w:val="22"/>
        </w:rPr>
      </w:r>
      <w:r w:rsidR="00B46AC6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B46AC6">
        <w:rPr>
          <w:rFonts w:cs="Tahoma"/>
          <w:b/>
          <w:bCs/>
          <w:sz w:val="22"/>
          <w:szCs w:val="22"/>
        </w:rPr>
      </w:r>
      <w:r w:rsidR="00B46AC6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114B26" w:rsidRDefault="00114B26" w:rsidP="00114B26">
      <w:pPr>
        <w:spacing w:line="360" w:lineRule="auto"/>
        <w:jc w:val="both"/>
        <w:rPr>
          <w:sz w:val="24"/>
          <w:szCs w:val="24"/>
        </w:rPr>
      </w:pPr>
    </w:p>
    <w:p w:rsidR="00114B26" w:rsidRPr="000A217D" w:rsidRDefault="00114B26" w:rsidP="00114B26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114B26" w:rsidRDefault="00114B26" w:rsidP="00114B26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B46AC6">
        <w:rPr>
          <w:rFonts w:cs="Tahoma"/>
          <w:b/>
          <w:bCs/>
          <w:sz w:val="22"/>
          <w:szCs w:val="22"/>
        </w:rPr>
      </w:r>
      <w:r w:rsidR="00B46AC6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B46AC6">
        <w:rPr>
          <w:rFonts w:cs="Tahoma"/>
          <w:b/>
          <w:bCs/>
          <w:sz w:val="22"/>
          <w:szCs w:val="22"/>
        </w:rPr>
      </w:r>
      <w:r w:rsidR="00B46AC6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114B26" w:rsidRDefault="00114B26" w:rsidP="00114B26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114B26" w:rsidRDefault="00114B26" w:rsidP="00114B26">
      <w:pPr>
        <w:ind w:left="284"/>
        <w:jc w:val="both"/>
        <w:rPr>
          <w:b/>
          <w:sz w:val="24"/>
          <w:szCs w:val="24"/>
        </w:rPr>
      </w:pPr>
    </w:p>
    <w:p w:rsidR="00114B26" w:rsidRDefault="00114B26" w:rsidP="00114B26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114B26" w:rsidRDefault="00114B26" w:rsidP="00114B26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114B26" w:rsidRPr="00B452D4" w:rsidTr="00787E31">
        <w:tc>
          <w:tcPr>
            <w:tcW w:w="6379" w:type="dxa"/>
            <w:shd w:val="clear" w:color="auto" w:fill="F2F2F2"/>
          </w:tcPr>
          <w:p w:rsidR="00114B26" w:rsidRPr="00855435" w:rsidRDefault="00114B26" w:rsidP="00787E31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114B26" w:rsidRPr="00855435" w:rsidRDefault="00114B26" w:rsidP="00787E31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114B26" w:rsidRPr="00B452D4" w:rsidTr="00787E31">
        <w:tc>
          <w:tcPr>
            <w:tcW w:w="6379" w:type="dxa"/>
          </w:tcPr>
          <w:p w:rsidR="00114B26" w:rsidRPr="00BE109D" w:rsidRDefault="00114B26" w:rsidP="00787E31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114B26" w:rsidRPr="00B452D4" w:rsidRDefault="00114B26" w:rsidP="00787E3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114B26" w:rsidRPr="00B452D4" w:rsidTr="00787E31">
        <w:tc>
          <w:tcPr>
            <w:tcW w:w="6379" w:type="dxa"/>
          </w:tcPr>
          <w:p w:rsidR="00114B26" w:rsidRPr="00C65DE4" w:rsidRDefault="00114B26" w:rsidP="00787E31">
            <w:pPr>
              <w:numPr>
                <w:ilvl w:val="0"/>
                <w:numId w:val="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>lhodobý nehmotný majetok</w:t>
            </w:r>
            <w:r>
              <w:rPr>
                <w:sz w:val="24"/>
                <w:szCs w:val="24"/>
              </w:rPr>
              <w:t xml:space="preserve"> </w:t>
            </w:r>
            <w:r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114B26" w:rsidRPr="00B452D4" w:rsidRDefault="00114B26" w:rsidP="00787E3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vlastnými nákladmi </w:t>
            </w:r>
          </w:p>
        </w:tc>
      </w:tr>
      <w:tr w:rsidR="00114B26" w:rsidRPr="00B452D4" w:rsidTr="00787E31">
        <w:tc>
          <w:tcPr>
            <w:tcW w:w="6379" w:type="dxa"/>
          </w:tcPr>
          <w:p w:rsidR="00114B26" w:rsidRPr="00C65DE4" w:rsidRDefault="00114B26" w:rsidP="00787E31">
            <w:pPr>
              <w:numPr>
                <w:ilvl w:val="0"/>
                <w:numId w:val="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114B26" w:rsidRPr="00B452D4" w:rsidRDefault="00114B26" w:rsidP="00787E3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114B26" w:rsidRPr="00B452D4" w:rsidTr="00787E31">
        <w:tc>
          <w:tcPr>
            <w:tcW w:w="6379" w:type="dxa"/>
          </w:tcPr>
          <w:p w:rsidR="00114B26" w:rsidRPr="00BB5345" w:rsidRDefault="00114B26" w:rsidP="00787E31">
            <w:pPr>
              <w:numPr>
                <w:ilvl w:val="0"/>
                <w:numId w:val="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114B26" w:rsidRDefault="00114B26" w:rsidP="00787E3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114B26" w:rsidRPr="00B452D4" w:rsidTr="00787E31">
        <w:tc>
          <w:tcPr>
            <w:tcW w:w="6379" w:type="dxa"/>
          </w:tcPr>
          <w:p w:rsidR="00114B26" w:rsidRPr="00BB5345" w:rsidRDefault="00114B26" w:rsidP="00787E31">
            <w:pPr>
              <w:numPr>
                <w:ilvl w:val="0"/>
                <w:numId w:val="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114B26" w:rsidRPr="002D2E3D" w:rsidRDefault="00114B26" w:rsidP="00787E31">
            <w:pPr>
              <w:rPr>
                <w:color w:val="000000"/>
                <w:sz w:val="24"/>
                <w:szCs w:val="24"/>
              </w:rPr>
            </w:pPr>
            <w:r w:rsidRPr="002D2E3D">
              <w:rPr>
                <w:color w:val="000000"/>
                <w:sz w:val="24"/>
                <w:szCs w:val="24"/>
              </w:rPr>
              <w:t>reálnou hodnotou</w:t>
            </w:r>
          </w:p>
        </w:tc>
      </w:tr>
      <w:tr w:rsidR="00114B26" w:rsidRPr="00B452D4" w:rsidTr="00787E31">
        <w:tc>
          <w:tcPr>
            <w:tcW w:w="6379" w:type="dxa"/>
          </w:tcPr>
          <w:p w:rsidR="00114B26" w:rsidRPr="00BB5345" w:rsidRDefault="00114B26" w:rsidP="00787E31">
            <w:pPr>
              <w:numPr>
                <w:ilvl w:val="0"/>
                <w:numId w:val="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114B26" w:rsidRPr="00BB5345" w:rsidRDefault="00114B26" w:rsidP="00787E3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114B26" w:rsidRPr="00B452D4" w:rsidTr="00787E31">
        <w:tc>
          <w:tcPr>
            <w:tcW w:w="6379" w:type="dxa"/>
          </w:tcPr>
          <w:p w:rsidR="00114B26" w:rsidRPr="00BB5345" w:rsidRDefault="00114B26" w:rsidP="00787E31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114B26" w:rsidRDefault="00114B26" w:rsidP="00787E3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114B26" w:rsidRPr="00B452D4" w:rsidTr="00787E31">
        <w:tc>
          <w:tcPr>
            <w:tcW w:w="6379" w:type="dxa"/>
          </w:tcPr>
          <w:p w:rsidR="00114B26" w:rsidRPr="00BB5345" w:rsidRDefault="00114B26" w:rsidP="00787E31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114B26" w:rsidRDefault="00114B26" w:rsidP="00787E3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114B26" w:rsidRPr="00B452D4" w:rsidTr="00787E31">
        <w:tc>
          <w:tcPr>
            <w:tcW w:w="6379" w:type="dxa"/>
          </w:tcPr>
          <w:p w:rsidR="00114B26" w:rsidRPr="00BB5345" w:rsidRDefault="00114B26" w:rsidP="00787E31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114B26" w:rsidRPr="002D2E3D" w:rsidRDefault="00114B26" w:rsidP="00787E31">
            <w:pPr>
              <w:rPr>
                <w:color w:val="000000"/>
                <w:sz w:val="24"/>
                <w:szCs w:val="24"/>
              </w:rPr>
            </w:pPr>
            <w:r w:rsidRPr="002D2E3D">
              <w:rPr>
                <w:color w:val="000000"/>
                <w:sz w:val="24"/>
                <w:szCs w:val="24"/>
              </w:rPr>
              <w:t>reálnou hodnotou</w:t>
            </w:r>
          </w:p>
        </w:tc>
      </w:tr>
      <w:tr w:rsidR="00114B26" w:rsidRPr="00B452D4" w:rsidTr="00787E31">
        <w:tc>
          <w:tcPr>
            <w:tcW w:w="6379" w:type="dxa"/>
          </w:tcPr>
          <w:p w:rsidR="00114B26" w:rsidRPr="00BB5345" w:rsidRDefault="00114B26" w:rsidP="00787E31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114B26" w:rsidRPr="00BB5345" w:rsidRDefault="00114B26" w:rsidP="00787E31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114B26" w:rsidRPr="00B452D4" w:rsidTr="00787E31">
        <w:tc>
          <w:tcPr>
            <w:tcW w:w="6379" w:type="dxa"/>
          </w:tcPr>
          <w:p w:rsidR="00114B26" w:rsidRPr="00BB5345" w:rsidRDefault="00114B26" w:rsidP="00787E31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114B26" w:rsidRDefault="00114B26" w:rsidP="00787E31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114B26" w:rsidRPr="00B452D4" w:rsidTr="00787E31">
        <w:tc>
          <w:tcPr>
            <w:tcW w:w="6379" w:type="dxa"/>
          </w:tcPr>
          <w:p w:rsidR="00114B26" w:rsidRPr="00BB5345" w:rsidRDefault="00114B26" w:rsidP="00787E31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114B26" w:rsidRDefault="00114B26" w:rsidP="00787E31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114B26" w:rsidRPr="00B452D4" w:rsidTr="00787E31">
        <w:tc>
          <w:tcPr>
            <w:tcW w:w="6379" w:type="dxa"/>
          </w:tcPr>
          <w:p w:rsidR="00114B26" w:rsidRPr="00BB5345" w:rsidRDefault="00114B26" w:rsidP="00787E31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záväzky, vrátane dlhopisov, pôžičiek a úverov </w:t>
            </w:r>
          </w:p>
        </w:tc>
        <w:tc>
          <w:tcPr>
            <w:tcW w:w="3881" w:type="dxa"/>
          </w:tcPr>
          <w:p w:rsidR="00114B26" w:rsidRPr="00C36DF8" w:rsidRDefault="00114B26" w:rsidP="00787E31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114B26" w:rsidRPr="00B452D4" w:rsidTr="00787E31">
        <w:tc>
          <w:tcPr>
            <w:tcW w:w="6379" w:type="dxa"/>
          </w:tcPr>
          <w:p w:rsidR="00114B26" w:rsidRDefault="00114B26" w:rsidP="00787E31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rezervy </w:t>
            </w:r>
          </w:p>
        </w:tc>
        <w:tc>
          <w:tcPr>
            <w:tcW w:w="3881" w:type="dxa"/>
          </w:tcPr>
          <w:p w:rsidR="00114B26" w:rsidRDefault="00114B26" w:rsidP="00787E31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114B26" w:rsidRPr="00B452D4" w:rsidTr="00787E31">
        <w:tc>
          <w:tcPr>
            <w:tcW w:w="6379" w:type="dxa"/>
          </w:tcPr>
          <w:p w:rsidR="00114B26" w:rsidRDefault="00114B26" w:rsidP="00787E31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114B26" w:rsidRPr="00CB4D4A" w:rsidRDefault="00114B26" w:rsidP="00787E31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06578D">
              <w:rPr>
                <w:sz w:val="24"/>
                <w:szCs w:val="24"/>
              </w:rPr>
              <w:t xml:space="preserve">ýdavky budúcich období a výnosy budúcich období sa vykazujú vo výške, ktorá je potrebná na dodržanie </w:t>
            </w:r>
            <w:r w:rsidRPr="0006578D">
              <w:rPr>
                <w:sz w:val="24"/>
                <w:szCs w:val="24"/>
              </w:rPr>
              <w:lastRenderedPageBreak/>
              <w:t>zásady vecnej a časovej súvislosti s účtovným obdobím.</w:t>
            </w:r>
          </w:p>
        </w:tc>
      </w:tr>
      <w:tr w:rsidR="00114B26" w:rsidRPr="00B452D4" w:rsidTr="00787E31">
        <w:tc>
          <w:tcPr>
            <w:tcW w:w="6379" w:type="dxa"/>
          </w:tcPr>
          <w:p w:rsidR="00114B26" w:rsidRPr="00BB5345" w:rsidRDefault="00114B26" w:rsidP="00787E31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lastRenderedPageBreak/>
              <w:t xml:space="preserve">deriváty pri nadobudnutí </w:t>
            </w:r>
          </w:p>
        </w:tc>
        <w:tc>
          <w:tcPr>
            <w:tcW w:w="3881" w:type="dxa"/>
          </w:tcPr>
          <w:p w:rsidR="00114B26" w:rsidRPr="0006578D" w:rsidRDefault="00114B26" w:rsidP="00787E31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</w:tbl>
    <w:p w:rsidR="00114B26" w:rsidRPr="00657C42" w:rsidRDefault="00114B26" w:rsidP="00114B26">
      <w:pPr>
        <w:ind w:left="284"/>
        <w:jc w:val="both"/>
        <w:rPr>
          <w:rFonts w:cs="Tahoma"/>
          <w:bCs/>
          <w:sz w:val="22"/>
          <w:szCs w:val="22"/>
        </w:rPr>
      </w:pPr>
    </w:p>
    <w:p w:rsidR="00114B26" w:rsidRPr="00282505" w:rsidRDefault="00114B26" w:rsidP="00114B26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114B26" w:rsidRPr="00F42190" w:rsidRDefault="00114B26" w:rsidP="00114B26">
      <w:pPr>
        <w:ind w:left="284"/>
        <w:jc w:val="both"/>
        <w:rPr>
          <w:rFonts w:cs="Tahoma"/>
          <w:bCs/>
          <w:sz w:val="22"/>
          <w:szCs w:val="22"/>
        </w:rPr>
      </w:pPr>
    </w:p>
    <w:p w:rsidR="00114B26" w:rsidRPr="002D2E3D" w:rsidRDefault="00114B26" w:rsidP="00114B26">
      <w:pPr>
        <w:jc w:val="both"/>
        <w:rPr>
          <w:color w:val="000000"/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 xml:space="preserve">sa vychádza z predpokladanej doby jeho užívania a predpokladaného priebehu jeho opotrebenia. </w:t>
      </w:r>
      <w:r w:rsidRPr="002D2E3D">
        <w:rPr>
          <w:color w:val="000000"/>
          <w:sz w:val="24"/>
          <w:szCs w:val="24"/>
        </w:rPr>
        <w:t>Odpisovať sa začína</w:t>
      </w:r>
      <w:r w:rsidRPr="002D2E3D">
        <w:rPr>
          <w:rFonts w:cs="Tahoma"/>
          <w:b/>
          <w:bCs/>
          <w:color w:val="000000"/>
          <w:sz w:val="22"/>
          <w:szCs w:val="22"/>
        </w:rPr>
        <w:t xml:space="preserve"> </w:t>
      </w:r>
      <w:r w:rsidRPr="002D2E3D">
        <w:rPr>
          <w:rFonts w:cs="Tahoma"/>
          <w:bCs/>
          <w:color w:val="000000"/>
          <w:sz w:val="22"/>
          <w:szCs w:val="22"/>
        </w:rPr>
        <w:t xml:space="preserve">odo </w:t>
      </w:r>
      <w:r w:rsidRPr="002D2E3D">
        <w:rPr>
          <w:color w:val="000000"/>
          <w:sz w:val="24"/>
          <w:szCs w:val="24"/>
        </w:rPr>
        <w:t xml:space="preserve">dňa jeho zaradenia do používania. </w:t>
      </w:r>
    </w:p>
    <w:p w:rsidR="00114B26" w:rsidRDefault="00114B26" w:rsidP="00114B26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</w:t>
      </w:r>
    </w:p>
    <w:p w:rsidR="00114B26" w:rsidRPr="00C677C0" w:rsidRDefault="00114B26" w:rsidP="00114B26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>Ú</w:t>
      </w:r>
      <w:r w:rsidRPr="00F61B13">
        <w:rPr>
          <w:sz w:val="24"/>
          <w:szCs w:val="24"/>
        </w:rPr>
        <w:t>čtovn</w:t>
      </w:r>
      <w:r>
        <w:rPr>
          <w:sz w:val="24"/>
          <w:szCs w:val="24"/>
        </w:rPr>
        <w:t>á</w:t>
      </w:r>
      <w:r w:rsidRPr="00F61B13">
        <w:rPr>
          <w:sz w:val="24"/>
          <w:szCs w:val="24"/>
        </w:rPr>
        <w:t xml:space="preserve"> jednotk</w:t>
      </w:r>
      <w:r>
        <w:rPr>
          <w:sz w:val="24"/>
          <w:szCs w:val="24"/>
        </w:rPr>
        <w:t>a</w:t>
      </w:r>
      <w:r w:rsidRPr="00F61B13">
        <w:rPr>
          <w:sz w:val="24"/>
          <w:szCs w:val="24"/>
        </w:rPr>
        <w:t xml:space="preserve"> zaraď</w:t>
      </w:r>
      <w:r>
        <w:rPr>
          <w:sz w:val="24"/>
          <w:szCs w:val="24"/>
        </w:rPr>
        <w:t>uje</w:t>
      </w:r>
      <w:r w:rsidRPr="00F61B13">
        <w:rPr>
          <w:sz w:val="24"/>
          <w:szCs w:val="24"/>
        </w:rPr>
        <w:t xml:space="preserve"> majetok do odpisových skupín v zmysle zákona č.595/2003 </w:t>
      </w:r>
      <w:proofErr w:type="spellStart"/>
      <w:r w:rsidRPr="00F61B13">
        <w:rPr>
          <w:sz w:val="24"/>
          <w:szCs w:val="24"/>
        </w:rPr>
        <w:t>Z.z</w:t>
      </w:r>
      <w:proofErr w:type="spellEnd"/>
      <w:r w:rsidRPr="00F61B13">
        <w:rPr>
          <w:sz w:val="24"/>
          <w:szCs w:val="24"/>
        </w:rPr>
        <w:t>. o dani z</w:t>
      </w:r>
      <w:r>
        <w:rPr>
          <w:sz w:val="24"/>
          <w:szCs w:val="24"/>
        </w:rPr>
        <w:t> </w:t>
      </w:r>
      <w:r w:rsidRPr="00F61B13">
        <w:rPr>
          <w:sz w:val="24"/>
          <w:szCs w:val="24"/>
        </w:rPr>
        <w:t>príjmov</w:t>
      </w:r>
      <w:r>
        <w:rPr>
          <w:sz w:val="24"/>
          <w:szCs w:val="24"/>
        </w:rPr>
        <w:t xml:space="preserve">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F61B13">
        <w:rPr>
          <w:sz w:val="24"/>
          <w:szCs w:val="24"/>
        </w:rPr>
        <w:t xml:space="preserve"> Ak účtovná jednotka nemôže zaradiť majetok do 1.</w:t>
      </w:r>
      <w:r>
        <w:rPr>
          <w:sz w:val="24"/>
          <w:szCs w:val="24"/>
        </w:rPr>
        <w:t xml:space="preserve"> </w:t>
      </w:r>
      <w:r w:rsidRPr="002D2E3D">
        <w:rPr>
          <w:color w:val="000000"/>
          <w:sz w:val="24"/>
          <w:szCs w:val="24"/>
        </w:rPr>
        <w:t>- 6.</w:t>
      </w:r>
      <w:r w:rsidRPr="00F61B13">
        <w:rPr>
          <w:sz w:val="24"/>
          <w:szCs w:val="24"/>
        </w:rPr>
        <w:t xml:space="preserve"> odpisovej skupiny, individuálne prehodnotí odpisový plán konkrétneho </w:t>
      </w:r>
      <w:r w:rsidRPr="004039B5">
        <w:rPr>
          <w:sz w:val="24"/>
          <w:szCs w:val="24"/>
        </w:rPr>
        <w:t>majetku podľa špecifických podmienok používania.</w:t>
      </w:r>
      <w:r w:rsidRPr="00C677C0">
        <w:rPr>
          <w:color w:val="FF0000"/>
          <w:sz w:val="24"/>
          <w:szCs w:val="24"/>
        </w:rPr>
        <w:t xml:space="preserve"> </w:t>
      </w:r>
    </w:p>
    <w:p w:rsidR="00114B26" w:rsidRDefault="00114B26" w:rsidP="00114B26">
      <w:pPr>
        <w:pStyle w:val="Zkladntext"/>
        <w:ind w:left="0"/>
        <w:rPr>
          <w:sz w:val="24"/>
          <w:szCs w:val="24"/>
        </w:rPr>
      </w:pPr>
    </w:p>
    <w:p w:rsidR="00114B26" w:rsidRDefault="00114B26" w:rsidP="00114B26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114B26" w:rsidRDefault="00114B26" w:rsidP="00114B26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114B26" w:rsidRDefault="00114B26" w:rsidP="00114B26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114B26" w:rsidRDefault="00114B26" w:rsidP="00114B26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114B26" w:rsidRPr="00E90378" w:rsidRDefault="00114B26" w:rsidP="00114B26">
      <w:pPr>
        <w:numPr>
          <w:ilvl w:val="0"/>
          <w:numId w:val="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B46AC6">
        <w:rPr>
          <w:rFonts w:cs="Tahoma"/>
          <w:b/>
          <w:bCs/>
          <w:sz w:val="22"/>
          <w:szCs w:val="22"/>
        </w:rPr>
      </w:r>
      <w:r w:rsidR="00B46AC6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B46AC6">
        <w:rPr>
          <w:rFonts w:cs="Tahoma"/>
          <w:b/>
          <w:bCs/>
          <w:sz w:val="22"/>
          <w:szCs w:val="22"/>
        </w:rPr>
      </w:r>
      <w:r w:rsidR="00B46AC6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114B26" w:rsidRPr="00E90378" w:rsidRDefault="00114B26" w:rsidP="00114B26">
      <w:pPr>
        <w:numPr>
          <w:ilvl w:val="0"/>
          <w:numId w:val="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B46AC6">
        <w:rPr>
          <w:rFonts w:cs="Tahoma"/>
          <w:b/>
          <w:bCs/>
          <w:sz w:val="22"/>
          <w:szCs w:val="22"/>
        </w:rPr>
      </w:r>
      <w:r w:rsidR="00B46AC6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B46AC6">
        <w:rPr>
          <w:rFonts w:cs="Tahoma"/>
          <w:b/>
          <w:bCs/>
          <w:sz w:val="22"/>
          <w:szCs w:val="22"/>
        </w:rPr>
      </w:r>
      <w:r w:rsidR="00B46AC6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114B26" w:rsidRPr="00E90378" w:rsidRDefault="00114B26" w:rsidP="00114B26">
      <w:pPr>
        <w:numPr>
          <w:ilvl w:val="0"/>
          <w:numId w:val="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B46AC6">
        <w:rPr>
          <w:rFonts w:cs="Tahoma"/>
          <w:b/>
          <w:bCs/>
          <w:sz w:val="22"/>
          <w:szCs w:val="22"/>
        </w:rPr>
      </w:r>
      <w:r w:rsidR="00B46AC6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B46AC6">
        <w:rPr>
          <w:rFonts w:cs="Tahoma"/>
          <w:b/>
          <w:bCs/>
          <w:sz w:val="22"/>
          <w:szCs w:val="22"/>
        </w:rPr>
      </w:r>
      <w:r w:rsidR="00B46AC6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114B26" w:rsidRPr="00E90378" w:rsidRDefault="00114B26" w:rsidP="00114B26">
      <w:pPr>
        <w:numPr>
          <w:ilvl w:val="0"/>
          <w:numId w:val="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B46AC6">
        <w:rPr>
          <w:rFonts w:cs="Tahoma"/>
          <w:b/>
          <w:bCs/>
          <w:sz w:val="22"/>
          <w:szCs w:val="22"/>
        </w:rPr>
      </w:r>
      <w:r w:rsidR="00B46AC6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B46AC6">
        <w:rPr>
          <w:rFonts w:cs="Tahoma"/>
          <w:b/>
          <w:bCs/>
          <w:sz w:val="22"/>
          <w:szCs w:val="22"/>
        </w:rPr>
      </w:r>
      <w:r w:rsidR="00B46AC6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114B26" w:rsidRPr="00E90378" w:rsidRDefault="00114B26" w:rsidP="00114B26">
      <w:pPr>
        <w:numPr>
          <w:ilvl w:val="0"/>
          <w:numId w:val="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B46AC6">
        <w:rPr>
          <w:rFonts w:cs="Tahoma"/>
          <w:b/>
          <w:bCs/>
          <w:sz w:val="22"/>
          <w:szCs w:val="22"/>
        </w:rPr>
      </w:r>
      <w:r w:rsidR="00B46AC6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B46AC6">
        <w:rPr>
          <w:rFonts w:cs="Tahoma"/>
          <w:b/>
          <w:bCs/>
          <w:sz w:val="22"/>
          <w:szCs w:val="22"/>
        </w:rPr>
      </w:r>
      <w:r w:rsidR="00B46AC6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114B26" w:rsidRPr="00E90378" w:rsidRDefault="00114B26" w:rsidP="00114B26">
      <w:pPr>
        <w:numPr>
          <w:ilvl w:val="0"/>
          <w:numId w:val="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B46AC6">
        <w:rPr>
          <w:rFonts w:cs="Tahoma"/>
          <w:b/>
          <w:bCs/>
          <w:sz w:val="22"/>
          <w:szCs w:val="22"/>
        </w:rPr>
      </w:r>
      <w:r w:rsidR="00B46AC6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B46AC6">
        <w:rPr>
          <w:rFonts w:cs="Tahoma"/>
          <w:b/>
          <w:bCs/>
          <w:sz w:val="22"/>
          <w:szCs w:val="22"/>
        </w:rPr>
      </w:r>
      <w:r w:rsidR="00B46AC6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114B26" w:rsidRDefault="00114B26" w:rsidP="00114B26">
      <w:pPr>
        <w:pStyle w:val="Zkladntext"/>
        <w:ind w:left="0"/>
        <w:rPr>
          <w:color w:val="000000"/>
          <w:sz w:val="24"/>
          <w:szCs w:val="24"/>
        </w:rPr>
      </w:pPr>
    </w:p>
    <w:p w:rsidR="00114B26" w:rsidRDefault="00114B26" w:rsidP="00114B26">
      <w:pPr>
        <w:pStyle w:val="Zkladntext"/>
        <w:ind w:left="0"/>
        <w:rPr>
          <w:sz w:val="24"/>
          <w:szCs w:val="24"/>
          <w:u w:val="single"/>
        </w:rPr>
      </w:pPr>
    </w:p>
    <w:p w:rsidR="00114B26" w:rsidRDefault="00114B26" w:rsidP="00114B26">
      <w:pPr>
        <w:pStyle w:val="Zkladntext"/>
        <w:ind w:left="0"/>
        <w:rPr>
          <w:color w:val="000000"/>
          <w:sz w:val="24"/>
          <w:szCs w:val="24"/>
        </w:rPr>
      </w:pPr>
    </w:p>
    <w:p w:rsidR="00114B26" w:rsidRDefault="00114B26" w:rsidP="00114B26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114B26" w:rsidRDefault="00114B26" w:rsidP="00114B26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114B26" w:rsidRDefault="00114B26" w:rsidP="00114B26">
      <w:pPr>
        <w:jc w:val="both"/>
        <w:rPr>
          <w:b/>
          <w:sz w:val="24"/>
          <w:szCs w:val="24"/>
        </w:rPr>
      </w:pPr>
    </w:p>
    <w:p w:rsidR="00114B26" w:rsidRDefault="00114B26" w:rsidP="00114B26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114B26" w:rsidRPr="002C39D0" w:rsidRDefault="00114B26" w:rsidP="00114B26">
      <w:pPr>
        <w:numPr>
          <w:ilvl w:val="0"/>
          <w:numId w:val="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Pr="002C39D0">
        <w:rPr>
          <w:sz w:val="24"/>
          <w:szCs w:val="24"/>
        </w:rPr>
        <w:t xml:space="preserve">od </w:t>
      </w:r>
      <w:r w:rsidRPr="002C39D0">
        <w:rPr>
          <w:sz w:val="24"/>
          <w:szCs w:val="24"/>
          <w:u w:val="single"/>
        </w:rPr>
        <w:t>cudzích subjektov</w:t>
      </w:r>
      <w:r w:rsidRPr="002C39D0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</w:t>
      </w:r>
      <w:r w:rsidRPr="002C39D0">
        <w:rPr>
          <w:sz w:val="24"/>
          <w:szCs w:val="24"/>
        </w:rPr>
        <w:t>nákladmi</w:t>
      </w:r>
    </w:p>
    <w:p w:rsidR="00114B26" w:rsidRDefault="00114B26" w:rsidP="00114B26">
      <w:pPr>
        <w:numPr>
          <w:ilvl w:val="0"/>
          <w:numId w:val="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výdavkami</w:t>
      </w:r>
    </w:p>
    <w:p w:rsidR="00114B26" w:rsidRPr="008D5067" w:rsidRDefault="00114B26" w:rsidP="00114B26">
      <w:pPr>
        <w:numPr>
          <w:ilvl w:val="0"/>
          <w:numId w:val="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114B26" w:rsidRPr="00012015" w:rsidRDefault="00114B26" w:rsidP="00114B26">
      <w:pPr>
        <w:numPr>
          <w:ilvl w:val="0"/>
          <w:numId w:val="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>
        <w:rPr>
          <w:sz w:val="24"/>
          <w:szCs w:val="24"/>
        </w:rPr>
        <w:t>ladov pri poskytnutí  transferu</w:t>
      </w:r>
    </w:p>
    <w:p w:rsidR="00114B26" w:rsidRDefault="00114B26" w:rsidP="00114B26">
      <w:pPr>
        <w:jc w:val="both"/>
        <w:rPr>
          <w:b/>
          <w:sz w:val="24"/>
          <w:szCs w:val="24"/>
        </w:rPr>
      </w:pPr>
    </w:p>
    <w:p w:rsidR="00114B26" w:rsidRDefault="00114B26" w:rsidP="00114B26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114B26" w:rsidRPr="002C39D0" w:rsidRDefault="00114B26" w:rsidP="00114B26">
      <w:pPr>
        <w:numPr>
          <w:ilvl w:val="0"/>
          <w:numId w:val="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114B26" w:rsidRPr="002C39D0" w:rsidRDefault="00114B26" w:rsidP="00114B26">
      <w:pPr>
        <w:numPr>
          <w:ilvl w:val="0"/>
          <w:numId w:val="6"/>
        </w:numPr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prijatý od </w:t>
      </w:r>
      <w:r w:rsidRPr="0003437A"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114B26" w:rsidRPr="008D5067" w:rsidRDefault="00114B26" w:rsidP="00114B26">
      <w:pPr>
        <w:numPr>
          <w:ilvl w:val="0"/>
          <w:numId w:val="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114B26" w:rsidRPr="0003437A" w:rsidRDefault="00114B26" w:rsidP="00114B26">
      <w:pPr>
        <w:numPr>
          <w:ilvl w:val="0"/>
          <w:numId w:val="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Pr="0003437A">
        <w:rPr>
          <w:sz w:val="24"/>
          <w:szCs w:val="24"/>
          <w:u w:val="single"/>
        </w:rPr>
        <w:t>vlastným subjektom</w:t>
      </w:r>
      <w:r w:rsidRPr="0003437A">
        <w:rPr>
          <w:sz w:val="24"/>
          <w:szCs w:val="24"/>
        </w:rPr>
        <w:t xml:space="preserve"> - sa  zúčtuje do nákladov vo vecnej a časovej súvislosti s  nákladmi účtovanými v organizáciách v zriaďovateľskej pôsobnosti obce/mesta. </w:t>
      </w:r>
    </w:p>
    <w:p w:rsidR="00114B26" w:rsidRDefault="00114B26" w:rsidP="00114B26">
      <w:pPr>
        <w:jc w:val="both"/>
        <w:rPr>
          <w:b/>
          <w:sz w:val="24"/>
          <w:szCs w:val="24"/>
        </w:rPr>
      </w:pPr>
    </w:p>
    <w:p w:rsidR="00114B26" w:rsidRPr="006C6683" w:rsidRDefault="00114B26" w:rsidP="00114B26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114B26" w:rsidRPr="00881188" w:rsidRDefault="00881188" w:rsidP="00881188">
      <w:pPr>
        <w:rPr>
          <w:sz w:val="24"/>
          <w:szCs w:val="24"/>
        </w:rPr>
      </w:pPr>
      <w:r w:rsidRPr="00881188">
        <w:rPr>
          <w:sz w:val="24"/>
          <w:szCs w:val="24"/>
        </w:rPr>
        <w:t xml:space="preserve">Obec </w:t>
      </w:r>
      <w:r>
        <w:rPr>
          <w:sz w:val="24"/>
          <w:szCs w:val="24"/>
        </w:rPr>
        <w:t xml:space="preserve">Hrachovište ani Lesy obce Hrachovište, Plešivec s r.o. </w:t>
      </w:r>
      <w:r w:rsidR="008A328A">
        <w:rPr>
          <w:sz w:val="24"/>
          <w:szCs w:val="24"/>
        </w:rPr>
        <w:t>k 31.12.2019</w:t>
      </w:r>
      <w:r w:rsidRPr="00881188">
        <w:rPr>
          <w:sz w:val="24"/>
          <w:szCs w:val="24"/>
        </w:rPr>
        <w:t xml:space="preserve"> prepočet údajov v cudzích </w:t>
      </w:r>
      <w:r>
        <w:rPr>
          <w:sz w:val="24"/>
          <w:szCs w:val="24"/>
        </w:rPr>
        <w:t>menách na menu euro neúčtovali.</w:t>
      </w:r>
    </w:p>
    <w:p w:rsidR="00114B26" w:rsidRDefault="00114B26" w:rsidP="00881188">
      <w:pPr>
        <w:rPr>
          <w:b/>
          <w:sz w:val="24"/>
          <w:szCs w:val="24"/>
        </w:rPr>
      </w:pPr>
    </w:p>
    <w:p w:rsidR="00114B26" w:rsidRDefault="00114B26" w:rsidP="00114B26">
      <w:pPr>
        <w:jc w:val="center"/>
        <w:rPr>
          <w:b/>
          <w:sz w:val="24"/>
          <w:szCs w:val="24"/>
        </w:rPr>
      </w:pPr>
    </w:p>
    <w:p w:rsidR="00114B26" w:rsidRPr="00C45D3F" w:rsidRDefault="00114B26" w:rsidP="00114B2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114B26" w:rsidRPr="00C45D3F" w:rsidRDefault="00114B26" w:rsidP="00114B2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 údajoch na strane aktív súvahy</w:t>
      </w:r>
    </w:p>
    <w:p w:rsidR="00114B26" w:rsidRDefault="00114B26" w:rsidP="00114B26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114B26" w:rsidRPr="00CC4187" w:rsidRDefault="00114B26" w:rsidP="00114B26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114B26" w:rsidRDefault="00114B26" w:rsidP="00114B26">
      <w:pPr>
        <w:numPr>
          <w:ilvl w:val="0"/>
          <w:numId w:val="4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881188" w:rsidRDefault="00881188" w:rsidP="00881188">
      <w:pPr>
        <w:ind w:left="284"/>
        <w:jc w:val="both"/>
        <w:rPr>
          <w:b/>
          <w:sz w:val="24"/>
          <w:szCs w:val="24"/>
        </w:rPr>
      </w:pPr>
    </w:p>
    <w:p w:rsidR="00114B26" w:rsidRDefault="00114B26" w:rsidP="00114B26">
      <w:pPr>
        <w:pStyle w:val="Pismenka"/>
        <w:tabs>
          <w:tab w:val="clear" w:pos="426"/>
        </w:tabs>
        <w:rPr>
          <w:sz w:val="24"/>
          <w:szCs w:val="24"/>
        </w:rPr>
      </w:pPr>
      <w:r>
        <w:rPr>
          <w:sz w:val="24"/>
          <w:szCs w:val="24"/>
        </w:rPr>
        <w:t>P</w:t>
      </w:r>
      <w:r w:rsidRPr="001F3A1D">
        <w:rPr>
          <w:sz w:val="24"/>
          <w:szCs w:val="24"/>
        </w:rPr>
        <w:t xml:space="preserve">rehľad o pohybe dlhodobého majetku </w:t>
      </w:r>
    </w:p>
    <w:p w:rsidR="00881188" w:rsidRDefault="00881188" w:rsidP="00881188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 w:rsidRPr="00474F03">
        <w:rPr>
          <w:b w:val="0"/>
          <w:sz w:val="24"/>
          <w:szCs w:val="24"/>
        </w:rPr>
        <w:t xml:space="preserve">Obec: Na účte </w:t>
      </w:r>
      <w:r>
        <w:rPr>
          <w:b w:val="0"/>
          <w:sz w:val="24"/>
          <w:szCs w:val="24"/>
        </w:rPr>
        <w:t>021</w:t>
      </w:r>
      <w:r w:rsidRPr="00474F03">
        <w:rPr>
          <w:b w:val="0"/>
          <w:sz w:val="24"/>
          <w:szCs w:val="24"/>
        </w:rPr>
        <w:t xml:space="preserve"> je vykázaný prírastok  v sume </w:t>
      </w:r>
      <w:r w:rsidR="002B5F62">
        <w:rPr>
          <w:b w:val="0"/>
          <w:sz w:val="24"/>
          <w:szCs w:val="24"/>
        </w:rPr>
        <w:t>37747,70</w:t>
      </w:r>
      <w:r w:rsidRPr="00474F03">
        <w:rPr>
          <w:b w:val="0"/>
          <w:sz w:val="24"/>
          <w:szCs w:val="24"/>
        </w:rPr>
        <w:t xml:space="preserve"> €</w:t>
      </w:r>
      <w:r>
        <w:rPr>
          <w:b w:val="0"/>
          <w:sz w:val="24"/>
          <w:szCs w:val="24"/>
        </w:rPr>
        <w:t xml:space="preserve"> , ktorý vznikol </w:t>
      </w:r>
      <w:r w:rsidR="002B5F62">
        <w:rPr>
          <w:b w:val="0"/>
          <w:sz w:val="24"/>
          <w:szCs w:val="24"/>
        </w:rPr>
        <w:t>navýšením hodnoty existujúceho majetku – budovy hasičskej zbrojnice, ktorá sa navýšila jej rekonštrukciou.</w:t>
      </w:r>
    </w:p>
    <w:p w:rsidR="00881188" w:rsidRDefault="00881188" w:rsidP="00881188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881188" w:rsidRPr="0071585D" w:rsidRDefault="00881188" w:rsidP="00881188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Pr="00CC4187">
        <w:rPr>
          <w:sz w:val="24"/>
          <w:szCs w:val="24"/>
        </w:rPr>
        <w:t xml:space="preserve">pôsob a výška poistenia </w:t>
      </w:r>
      <w:r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44"/>
        <w:gridCol w:w="3118"/>
      </w:tblGrid>
      <w:tr w:rsidR="00881188" w:rsidRPr="004F34D5" w:rsidTr="000923CA">
        <w:tc>
          <w:tcPr>
            <w:tcW w:w="3544" w:type="dxa"/>
            <w:shd w:val="clear" w:color="auto" w:fill="F2F2F2"/>
          </w:tcPr>
          <w:p w:rsidR="00881188" w:rsidRPr="000A7D3D" w:rsidRDefault="00881188" w:rsidP="000923CA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Druh poisteného majetku </w:t>
            </w:r>
          </w:p>
        </w:tc>
        <w:tc>
          <w:tcPr>
            <w:tcW w:w="3118" w:type="dxa"/>
            <w:shd w:val="clear" w:color="auto" w:fill="F2F2F2"/>
          </w:tcPr>
          <w:p w:rsidR="00881188" w:rsidRPr="00312F8D" w:rsidRDefault="00881188" w:rsidP="000923CA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881188" w:rsidRPr="004F34D5" w:rsidTr="000923CA">
        <w:tc>
          <w:tcPr>
            <w:tcW w:w="3544" w:type="dxa"/>
          </w:tcPr>
          <w:p w:rsidR="00881188" w:rsidRPr="00312F8D" w:rsidRDefault="00881188" w:rsidP="000923CA">
            <w:r>
              <w:t>stavby</w:t>
            </w:r>
          </w:p>
        </w:tc>
        <w:tc>
          <w:tcPr>
            <w:tcW w:w="3118" w:type="dxa"/>
          </w:tcPr>
          <w:p w:rsidR="00881188" w:rsidRPr="00312F8D" w:rsidRDefault="002B5F62" w:rsidP="000923CA">
            <w:pPr>
              <w:jc w:val="right"/>
            </w:pPr>
            <w:r>
              <w:t>783,23</w:t>
            </w:r>
          </w:p>
        </w:tc>
      </w:tr>
      <w:tr w:rsidR="00881188" w:rsidRPr="004F34D5" w:rsidTr="000923CA">
        <w:tc>
          <w:tcPr>
            <w:tcW w:w="3544" w:type="dxa"/>
          </w:tcPr>
          <w:p w:rsidR="00881188" w:rsidRPr="00312F8D" w:rsidRDefault="00881188" w:rsidP="000923CA">
            <w:r>
              <w:t>hnuteľné veci</w:t>
            </w:r>
          </w:p>
        </w:tc>
        <w:tc>
          <w:tcPr>
            <w:tcW w:w="3118" w:type="dxa"/>
          </w:tcPr>
          <w:p w:rsidR="00881188" w:rsidRPr="00312F8D" w:rsidRDefault="002B5F62" w:rsidP="000923CA">
            <w:pPr>
              <w:jc w:val="right"/>
            </w:pPr>
            <w:r>
              <w:t>481,36</w:t>
            </w:r>
          </w:p>
        </w:tc>
      </w:tr>
      <w:tr w:rsidR="00881188" w:rsidRPr="004F34D5" w:rsidTr="000923CA">
        <w:tc>
          <w:tcPr>
            <w:tcW w:w="3544" w:type="dxa"/>
          </w:tcPr>
          <w:p w:rsidR="00881188" w:rsidRPr="00312F8D" w:rsidRDefault="00881188" w:rsidP="000923CA"/>
        </w:tc>
        <w:tc>
          <w:tcPr>
            <w:tcW w:w="3118" w:type="dxa"/>
          </w:tcPr>
          <w:p w:rsidR="00881188" w:rsidRPr="00312F8D" w:rsidRDefault="00881188" w:rsidP="000923CA">
            <w:pPr>
              <w:jc w:val="right"/>
            </w:pPr>
          </w:p>
        </w:tc>
      </w:tr>
      <w:tr w:rsidR="00881188" w:rsidRPr="004F34D5" w:rsidTr="000923CA">
        <w:tc>
          <w:tcPr>
            <w:tcW w:w="3544" w:type="dxa"/>
          </w:tcPr>
          <w:p w:rsidR="00881188" w:rsidRPr="00312F8D" w:rsidRDefault="00881188" w:rsidP="000923CA"/>
        </w:tc>
        <w:tc>
          <w:tcPr>
            <w:tcW w:w="3118" w:type="dxa"/>
          </w:tcPr>
          <w:p w:rsidR="00881188" w:rsidRPr="00312F8D" w:rsidRDefault="00881188" w:rsidP="000923CA">
            <w:pPr>
              <w:jc w:val="right"/>
            </w:pPr>
          </w:p>
        </w:tc>
      </w:tr>
      <w:tr w:rsidR="00881188" w:rsidRPr="004F34D5" w:rsidTr="000923CA">
        <w:tc>
          <w:tcPr>
            <w:tcW w:w="3544" w:type="dxa"/>
          </w:tcPr>
          <w:p w:rsidR="00881188" w:rsidRPr="00312F8D" w:rsidRDefault="00881188" w:rsidP="000923CA"/>
        </w:tc>
        <w:tc>
          <w:tcPr>
            <w:tcW w:w="3118" w:type="dxa"/>
          </w:tcPr>
          <w:p w:rsidR="00881188" w:rsidRPr="00312F8D" w:rsidRDefault="00881188" w:rsidP="000923CA">
            <w:pPr>
              <w:jc w:val="right"/>
            </w:pPr>
          </w:p>
        </w:tc>
      </w:tr>
    </w:tbl>
    <w:p w:rsidR="00881188" w:rsidRPr="001F3A1D" w:rsidRDefault="00881188" w:rsidP="00114B26">
      <w:pPr>
        <w:pStyle w:val="Pismenka"/>
        <w:tabs>
          <w:tab w:val="clear" w:pos="426"/>
        </w:tabs>
        <w:rPr>
          <w:b w:val="0"/>
          <w:color w:val="FF0000"/>
          <w:sz w:val="24"/>
          <w:szCs w:val="24"/>
        </w:rPr>
      </w:pPr>
    </w:p>
    <w:p w:rsidR="00114B26" w:rsidRPr="001F3A1D" w:rsidRDefault="00114B26" w:rsidP="00114B26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:rsidR="00114B26" w:rsidRDefault="00114B26" w:rsidP="00114B26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:rsidR="00114B26" w:rsidRPr="00871452" w:rsidRDefault="00114B26" w:rsidP="00114B26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871452">
        <w:rPr>
          <w:sz w:val="24"/>
          <w:szCs w:val="24"/>
        </w:rPr>
        <w:t>opis a hodnota majetku</w:t>
      </w:r>
      <w:r w:rsidRPr="00871452">
        <w:rPr>
          <w:b w:val="0"/>
          <w:sz w:val="24"/>
          <w:szCs w:val="24"/>
        </w:rPr>
        <w:t>, ku ktorému účtovná jednotka</w:t>
      </w:r>
      <w:r w:rsidRPr="00871452">
        <w:rPr>
          <w:sz w:val="24"/>
          <w:szCs w:val="24"/>
        </w:rPr>
        <w:t xml:space="preserve"> nemá vlastnícke právo</w:t>
      </w:r>
    </w:p>
    <w:tbl>
      <w:tblPr>
        <w:tblW w:w="918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697"/>
        <w:gridCol w:w="4487"/>
      </w:tblGrid>
      <w:tr w:rsidR="00114B26" w:rsidRPr="00563E6B" w:rsidTr="00B46AC6">
        <w:trPr>
          <w:trHeight w:val="442"/>
        </w:trPr>
        <w:tc>
          <w:tcPr>
            <w:tcW w:w="4697" w:type="dxa"/>
            <w:shd w:val="clear" w:color="auto" w:fill="F2F2F2"/>
          </w:tcPr>
          <w:p w:rsidR="00114B26" w:rsidRDefault="00114B26" w:rsidP="00787E31">
            <w:pPr>
              <w:jc w:val="center"/>
              <w:rPr>
                <w:b/>
              </w:rPr>
            </w:pPr>
            <w:bookmarkStart w:id="0" w:name="_GoBack"/>
            <w:bookmarkEnd w:id="0"/>
            <w:r w:rsidRPr="00146E01">
              <w:rPr>
                <w:b/>
                <w:sz w:val="24"/>
                <w:szCs w:val="24"/>
              </w:rPr>
              <w:t xml:space="preserve">  </w:t>
            </w:r>
            <w:r w:rsidRPr="00563E6B">
              <w:rPr>
                <w:b/>
              </w:rPr>
              <w:t xml:space="preserve">Majetok, </w:t>
            </w:r>
          </w:p>
          <w:p w:rsidR="00114B26" w:rsidRPr="0004109B" w:rsidRDefault="00114B26" w:rsidP="00787E31">
            <w:pPr>
              <w:jc w:val="center"/>
            </w:pPr>
            <w:r w:rsidRPr="0004109B">
              <w:t xml:space="preserve">ku ktorému </w:t>
            </w:r>
            <w:r w:rsidRPr="0004109B">
              <w:rPr>
                <w:b/>
              </w:rPr>
              <w:t>nemá</w:t>
            </w:r>
            <w:r w:rsidRPr="0004109B">
              <w:t xml:space="preserve"> účtovná jednotka vlastnícke právo</w:t>
            </w:r>
          </w:p>
        </w:tc>
        <w:tc>
          <w:tcPr>
            <w:tcW w:w="4487" w:type="dxa"/>
            <w:shd w:val="clear" w:color="auto" w:fill="F2F2F2"/>
          </w:tcPr>
          <w:p w:rsidR="00114B26" w:rsidRPr="00563E6B" w:rsidRDefault="00114B26" w:rsidP="00787E31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114B26" w:rsidRPr="00563E6B" w:rsidTr="00B46AC6">
        <w:trPr>
          <w:trHeight w:val="1134"/>
        </w:trPr>
        <w:tc>
          <w:tcPr>
            <w:tcW w:w="4697" w:type="dxa"/>
          </w:tcPr>
          <w:p w:rsidR="00114B26" w:rsidRDefault="00114B26" w:rsidP="00787E31">
            <w:r w:rsidRPr="00B23BD5">
              <w:t>Majetok, ktorý využíva účtovná jednotka na základe zmluvy</w:t>
            </w:r>
          </w:p>
          <w:p w:rsidR="00114B26" w:rsidRDefault="00114B26" w:rsidP="00787E31">
            <w:r w:rsidRPr="00B23BD5">
              <w:t xml:space="preserve"> o</w:t>
            </w:r>
            <w:r>
              <w:t> </w:t>
            </w:r>
            <w:r w:rsidRPr="00B23BD5">
              <w:t>výpožičke</w:t>
            </w:r>
          </w:p>
          <w:p w:rsidR="00114B26" w:rsidRDefault="00114B26" w:rsidP="00787E31">
            <w:pPr>
              <w:numPr>
                <w:ilvl w:val="0"/>
                <w:numId w:val="6"/>
              </w:numPr>
            </w:pPr>
            <w:r>
              <w:t>prenájom hasičského vozíka</w:t>
            </w:r>
          </w:p>
          <w:p w:rsidR="00114B26" w:rsidRDefault="00114B26" w:rsidP="00787E31">
            <w:pPr>
              <w:numPr>
                <w:ilvl w:val="0"/>
                <w:numId w:val="6"/>
              </w:numPr>
            </w:pPr>
            <w:r>
              <w:t xml:space="preserve">prenájom hasičského vozidla </w:t>
            </w:r>
            <w:proofErr w:type="spellStart"/>
            <w:r>
              <w:t>Iveco</w:t>
            </w:r>
            <w:proofErr w:type="spellEnd"/>
            <w:r>
              <w:t xml:space="preserve"> </w:t>
            </w:r>
            <w:proofErr w:type="spellStart"/>
            <w:r>
              <w:t>Daily</w:t>
            </w:r>
            <w:proofErr w:type="spellEnd"/>
          </w:p>
          <w:p w:rsidR="00114B26" w:rsidRPr="0025234D" w:rsidRDefault="00114B26" w:rsidP="00787E31">
            <w:pPr>
              <w:ind w:left="459"/>
              <w:rPr>
                <w:color w:val="FF0000"/>
              </w:rPr>
            </w:pPr>
          </w:p>
        </w:tc>
        <w:tc>
          <w:tcPr>
            <w:tcW w:w="4487" w:type="dxa"/>
          </w:tcPr>
          <w:p w:rsidR="00114B26" w:rsidRDefault="00114B26" w:rsidP="00787E31">
            <w:pPr>
              <w:jc w:val="right"/>
            </w:pPr>
          </w:p>
          <w:p w:rsidR="00114B26" w:rsidRDefault="00114B26" w:rsidP="00787E31">
            <w:pPr>
              <w:jc w:val="right"/>
            </w:pPr>
          </w:p>
          <w:p w:rsidR="00114B26" w:rsidRPr="00222465" w:rsidRDefault="00114B26" w:rsidP="00787E31">
            <w:r>
              <w:t xml:space="preserve">  </w:t>
            </w:r>
            <w:r w:rsidRPr="00222465">
              <w:t>14359</w:t>
            </w:r>
            <w:r>
              <w:t>,00</w:t>
            </w:r>
          </w:p>
          <w:p w:rsidR="00114B26" w:rsidRPr="0025234D" w:rsidRDefault="00114B26" w:rsidP="00787E31">
            <w:pPr>
              <w:rPr>
                <w:color w:val="FF0000"/>
              </w:rPr>
            </w:pPr>
            <w:r w:rsidRPr="00222465">
              <w:t>114813,60</w:t>
            </w:r>
          </w:p>
        </w:tc>
      </w:tr>
    </w:tbl>
    <w:p w:rsidR="00114B26" w:rsidRPr="001F3A1D" w:rsidRDefault="00114B26" w:rsidP="00114B26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 w:rsidRPr="001F3A1D">
        <w:rPr>
          <w:b w:val="0"/>
          <w:color w:val="FF0000"/>
          <w:sz w:val="24"/>
          <w:szCs w:val="24"/>
        </w:rPr>
        <w:t xml:space="preserve"> </w:t>
      </w:r>
    </w:p>
    <w:p w:rsidR="00114B26" w:rsidRDefault="00114B26" w:rsidP="00114B26">
      <w:pPr>
        <w:ind w:left="426"/>
        <w:jc w:val="both"/>
        <w:rPr>
          <w:sz w:val="24"/>
          <w:szCs w:val="24"/>
        </w:rPr>
      </w:pPr>
    </w:p>
    <w:p w:rsidR="00114B26" w:rsidRDefault="00114B26" w:rsidP="00114B26"/>
    <w:p w:rsidR="002B5F62" w:rsidRDefault="002B5F62" w:rsidP="00114B26">
      <w:pPr>
        <w:spacing w:before="100" w:beforeAutospacing="1"/>
        <w:jc w:val="both"/>
        <w:rPr>
          <w:sz w:val="24"/>
          <w:szCs w:val="24"/>
        </w:rPr>
      </w:pPr>
    </w:p>
    <w:p w:rsidR="002B5F62" w:rsidRDefault="002B5F62" w:rsidP="00114B26">
      <w:pPr>
        <w:spacing w:before="100" w:beforeAutospacing="1"/>
        <w:jc w:val="both"/>
        <w:rPr>
          <w:sz w:val="24"/>
          <w:szCs w:val="24"/>
        </w:rPr>
      </w:pPr>
    </w:p>
    <w:p w:rsidR="002B5F62" w:rsidRDefault="002B5F62" w:rsidP="00114B26">
      <w:pPr>
        <w:spacing w:before="100" w:beforeAutospacing="1"/>
        <w:jc w:val="both"/>
        <w:rPr>
          <w:sz w:val="24"/>
          <w:szCs w:val="24"/>
        </w:rPr>
      </w:pPr>
    </w:p>
    <w:p w:rsidR="00114B26" w:rsidRPr="005B443A" w:rsidRDefault="00114B26" w:rsidP="00114B26">
      <w:pPr>
        <w:spacing w:before="100" w:beforeAutospacing="1"/>
        <w:jc w:val="both"/>
        <w:rPr>
          <w:sz w:val="24"/>
          <w:szCs w:val="24"/>
        </w:rPr>
      </w:pPr>
      <w:r w:rsidRPr="005B443A">
        <w:rPr>
          <w:sz w:val="24"/>
          <w:szCs w:val="24"/>
        </w:rPr>
        <w:lastRenderedPageBreak/>
        <w:t>Názov a sídlo konsolidujúcej účtovnej jednotky, ktorá zostavuje konsolidovanú účtovnú</w:t>
      </w:r>
    </w:p>
    <w:p w:rsidR="00114B26" w:rsidRPr="005B443A" w:rsidRDefault="00114B26" w:rsidP="00114B26">
      <w:pPr>
        <w:spacing w:before="100" w:beforeAutospacing="1"/>
        <w:jc w:val="both"/>
        <w:rPr>
          <w:sz w:val="24"/>
          <w:szCs w:val="24"/>
        </w:rPr>
      </w:pPr>
      <w:r w:rsidRPr="005B443A">
        <w:rPr>
          <w:sz w:val="24"/>
          <w:szCs w:val="24"/>
        </w:rPr>
        <w:t xml:space="preserve">závierku: </w:t>
      </w:r>
      <w:r w:rsidRPr="005B443A">
        <w:rPr>
          <w:b/>
          <w:bCs/>
          <w:sz w:val="24"/>
          <w:szCs w:val="24"/>
        </w:rPr>
        <w:t>Obec Hrachovište.</w:t>
      </w:r>
    </w:p>
    <w:p w:rsidR="00114B26" w:rsidRPr="005B443A" w:rsidRDefault="00114B26" w:rsidP="00114B26">
      <w:pPr>
        <w:spacing w:before="100" w:beforeAutospacing="1"/>
        <w:jc w:val="both"/>
        <w:rPr>
          <w:sz w:val="24"/>
          <w:szCs w:val="24"/>
        </w:rPr>
      </w:pPr>
    </w:p>
    <w:p w:rsidR="00114B26" w:rsidRPr="005B443A" w:rsidRDefault="00114B26" w:rsidP="00114B26">
      <w:pPr>
        <w:spacing w:before="100" w:beforeAutospacing="1"/>
        <w:jc w:val="both"/>
        <w:rPr>
          <w:sz w:val="24"/>
          <w:szCs w:val="24"/>
        </w:rPr>
      </w:pPr>
      <w:r w:rsidRPr="005B443A">
        <w:rPr>
          <w:sz w:val="24"/>
          <w:szCs w:val="24"/>
        </w:rPr>
        <w:t xml:space="preserve">Sídlo organizácie: 916 16 Obecný úrad Hrachovište, číslo </w:t>
      </w:r>
      <w:proofErr w:type="spellStart"/>
      <w:r w:rsidRPr="005B443A">
        <w:rPr>
          <w:sz w:val="24"/>
          <w:szCs w:val="24"/>
        </w:rPr>
        <w:t>súp</w:t>
      </w:r>
      <w:proofErr w:type="spellEnd"/>
      <w:r w:rsidRPr="005B443A">
        <w:rPr>
          <w:sz w:val="24"/>
          <w:szCs w:val="24"/>
        </w:rPr>
        <w:t>. 255</w:t>
      </w:r>
    </w:p>
    <w:p w:rsidR="00114B26" w:rsidRDefault="00114B26" w:rsidP="00114B26">
      <w:pPr>
        <w:spacing w:before="100" w:beforeAutospacing="1"/>
        <w:jc w:val="both"/>
        <w:rPr>
          <w:sz w:val="24"/>
          <w:szCs w:val="24"/>
        </w:rPr>
      </w:pPr>
      <w:r w:rsidRPr="005B443A">
        <w:rPr>
          <w:sz w:val="24"/>
          <w:szCs w:val="24"/>
        </w:rPr>
        <w:t>Identifikačné číslo: 00311626</w:t>
      </w:r>
      <w:r>
        <w:rPr>
          <w:sz w:val="24"/>
          <w:szCs w:val="24"/>
        </w:rPr>
        <w:t xml:space="preserve"> </w:t>
      </w:r>
    </w:p>
    <w:p w:rsidR="00114B26" w:rsidRPr="005B443A" w:rsidRDefault="00114B26" w:rsidP="00114B26">
      <w:pPr>
        <w:spacing w:before="100" w:beforeAutospacing="1"/>
        <w:jc w:val="both"/>
        <w:rPr>
          <w:sz w:val="24"/>
          <w:szCs w:val="24"/>
        </w:rPr>
      </w:pPr>
      <w:r w:rsidRPr="005B443A">
        <w:rPr>
          <w:sz w:val="24"/>
          <w:szCs w:val="24"/>
        </w:rPr>
        <w:t>Daňové identifikačné číslo: 2021091545</w:t>
      </w:r>
    </w:p>
    <w:p w:rsidR="00114B26" w:rsidRPr="005B443A" w:rsidRDefault="00114B26" w:rsidP="00114B26">
      <w:pPr>
        <w:spacing w:before="100" w:beforeAutospacing="1"/>
        <w:jc w:val="both"/>
        <w:rPr>
          <w:sz w:val="24"/>
          <w:szCs w:val="24"/>
        </w:rPr>
      </w:pPr>
    </w:p>
    <w:p w:rsidR="00114B26" w:rsidRPr="005B443A" w:rsidRDefault="00114B26" w:rsidP="00114B26">
      <w:pPr>
        <w:spacing w:before="100" w:beforeAutospacing="1"/>
        <w:jc w:val="both"/>
        <w:rPr>
          <w:sz w:val="24"/>
          <w:szCs w:val="24"/>
        </w:rPr>
      </w:pPr>
      <w:r w:rsidRPr="005B443A">
        <w:rPr>
          <w:sz w:val="24"/>
          <w:szCs w:val="24"/>
        </w:rPr>
        <w:t xml:space="preserve">Konsolidovaná účtovná jednotka: </w:t>
      </w:r>
      <w:r w:rsidRPr="005B443A">
        <w:rPr>
          <w:b/>
          <w:bCs/>
          <w:sz w:val="24"/>
          <w:szCs w:val="24"/>
        </w:rPr>
        <w:t>Lesy obce Hrachovište – Plešivec s.r.o. Hrachovište</w:t>
      </w:r>
    </w:p>
    <w:p w:rsidR="00114B26" w:rsidRPr="005B443A" w:rsidRDefault="00114B26" w:rsidP="00114B26">
      <w:pPr>
        <w:spacing w:before="100" w:beforeAutospacing="1"/>
        <w:jc w:val="both"/>
        <w:rPr>
          <w:sz w:val="24"/>
          <w:szCs w:val="24"/>
        </w:rPr>
      </w:pPr>
    </w:p>
    <w:p w:rsidR="00114B26" w:rsidRPr="005B443A" w:rsidRDefault="00114B26" w:rsidP="00114B26">
      <w:pPr>
        <w:spacing w:before="100" w:beforeAutospacing="1"/>
        <w:jc w:val="both"/>
        <w:rPr>
          <w:sz w:val="24"/>
          <w:szCs w:val="24"/>
        </w:rPr>
      </w:pPr>
      <w:r w:rsidRPr="005B443A">
        <w:rPr>
          <w:sz w:val="24"/>
          <w:szCs w:val="24"/>
        </w:rPr>
        <w:t>Spoločnosť s ručením obmedzeným vedená v Obchodnom registri Okresného súdu</w:t>
      </w:r>
      <w:r>
        <w:rPr>
          <w:sz w:val="24"/>
          <w:szCs w:val="24"/>
        </w:rPr>
        <w:t xml:space="preserve"> </w:t>
      </w:r>
      <w:r w:rsidRPr="005B443A">
        <w:rPr>
          <w:sz w:val="24"/>
          <w:szCs w:val="24"/>
        </w:rPr>
        <w:t>Trenčín, deň zápisu: 28.02.1995, IČO: 34116613.</w:t>
      </w:r>
    </w:p>
    <w:p w:rsidR="00114B26" w:rsidRPr="005B443A" w:rsidRDefault="00114B26" w:rsidP="00114B26">
      <w:pPr>
        <w:spacing w:before="100" w:beforeAutospacing="1"/>
        <w:jc w:val="both"/>
        <w:rPr>
          <w:sz w:val="24"/>
          <w:szCs w:val="24"/>
        </w:rPr>
      </w:pPr>
    </w:p>
    <w:p w:rsidR="00114B26" w:rsidRPr="005B443A" w:rsidRDefault="00114B26" w:rsidP="00114B26">
      <w:pPr>
        <w:spacing w:before="100" w:beforeAutospacing="1"/>
        <w:jc w:val="both"/>
        <w:rPr>
          <w:sz w:val="24"/>
          <w:szCs w:val="24"/>
        </w:rPr>
      </w:pPr>
      <w:r w:rsidRPr="005B443A">
        <w:rPr>
          <w:sz w:val="24"/>
          <w:szCs w:val="24"/>
        </w:rPr>
        <w:t>Prevažujúcim predmetom činnosti spoločnosti je poľnohospodárstvo a lesníctvo včítane</w:t>
      </w:r>
    </w:p>
    <w:p w:rsidR="00114B26" w:rsidRPr="005B443A" w:rsidRDefault="00114B26" w:rsidP="00114B26">
      <w:pPr>
        <w:spacing w:before="100" w:beforeAutospacing="1"/>
        <w:jc w:val="both"/>
        <w:rPr>
          <w:sz w:val="24"/>
          <w:szCs w:val="24"/>
        </w:rPr>
      </w:pPr>
      <w:r w:rsidRPr="005B443A">
        <w:rPr>
          <w:sz w:val="24"/>
          <w:szCs w:val="24"/>
        </w:rPr>
        <w:t>predaja nespracovaných poľnohospodárskych a lesných výrobkov za účelom spracovania</w:t>
      </w:r>
    </w:p>
    <w:p w:rsidR="00114B26" w:rsidRPr="005B443A" w:rsidRDefault="00114B26" w:rsidP="00114B26">
      <w:pPr>
        <w:spacing w:before="100" w:beforeAutospacing="1"/>
        <w:jc w:val="both"/>
        <w:rPr>
          <w:sz w:val="24"/>
          <w:szCs w:val="24"/>
        </w:rPr>
      </w:pPr>
      <w:r w:rsidRPr="005B443A">
        <w:rPr>
          <w:sz w:val="24"/>
          <w:szCs w:val="24"/>
        </w:rPr>
        <w:t>alebo ďalšieho predaja.</w:t>
      </w:r>
    </w:p>
    <w:p w:rsidR="00114B26" w:rsidRPr="005B443A" w:rsidRDefault="00114B26" w:rsidP="00114B26">
      <w:pPr>
        <w:spacing w:before="100" w:beforeAutospacing="1"/>
        <w:jc w:val="both"/>
        <w:rPr>
          <w:sz w:val="24"/>
          <w:szCs w:val="24"/>
        </w:rPr>
      </w:pPr>
      <w:r w:rsidRPr="005B443A">
        <w:rPr>
          <w:sz w:val="24"/>
          <w:szCs w:val="24"/>
        </w:rPr>
        <w:t>Spoločníci: Obec Hrachovište, 100% podiel vplyvu obce.</w:t>
      </w:r>
    </w:p>
    <w:p w:rsidR="00114B26" w:rsidRPr="005B443A" w:rsidRDefault="00114B26" w:rsidP="00114B26">
      <w:pPr>
        <w:spacing w:before="100" w:beforeAutospacing="1"/>
        <w:jc w:val="both"/>
        <w:rPr>
          <w:sz w:val="24"/>
          <w:szCs w:val="24"/>
        </w:rPr>
      </w:pPr>
    </w:p>
    <w:p w:rsidR="00114B26" w:rsidRPr="005B443A" w:rsidRDefault="00114B26" w:rsidP="00114B26">
      <w:pPr>
        <w:spacing w:before="100" w:beforeAutospacing="1"/>
        <w:jc w:val="both"/>
        <w:rPr>
          <w:sz w:val="24"/>
          <w:szCs w:val="24"/>
        </w:rPr>
      </w:pPr>
      <w:r w:rsidRPr="005B443A">
        <w:rPr>
          <w:sz w:val="24"/>
          <w:szCs w:val="24"/>
        </w:rPr>
        <w:t>Štatutárny orgán: konateľ JUDr. Ivan Kolník</w:t>
      </w:r>
    </w:p>
    <w:p w:rsidR="00114B26" w:rsidRPr="005B443A" w:rsidRDefault="00114B26" w:rsidP="00114B26">
      <w:pPr>
        <w:spacing w:before="100" w:beforeAutospacing="1"/>
        <w:jc w:val="both"/>
        <w:rPr>
          <w:sz w:val="24"/>
          <w:szCs w:val="24"/>
        </w:rPr>
      </w:pPr>
    </w:p>
    <w:p w:rsidR="00114B26" w:rsidRPr="005B443A" w:rsidRDefault="00114B26" w:rsidP="00114B26">
      <w:pPr>
        <w:spacing w:before="100" w:beforeAutospacing="1"/>
        <w:jc w:val="both"/>
        <w:rPr>
          <w:sz w:val="24"/>
          <w:szCs w:val="24"/>
        </w:rPr>
      </w:pPr>
      <w:r w:rsidRPr="005B443A">
        <w:rPr>
          <w:sz w:val="24"/>
          <w:szCs w:val="24"/>
        </w:rPr>
        <w:t>Základné imanie: 6 638,78 €.</w:t>
      </w:r>
    </w:p>
    <w:p w:rsidR="00114B26" w:rsidRPr="005B443A" w:rsidRDefault="00114B26" w:rsidP="00114B26">
      <w:pPr>
        <w:spacing w:before="100" w:beforeAutospacing="1"/>
        <w:jc w:val="both"/>
        <w:rPr>
          <w:sz w:val="24"/>
          <w:szCs w:val="24"/>
        </w:rPr>
      </w:pPr>
      <w:r w:rsidRPr="005B443A">
        <w:rPr>
          <w:sz w:val="24"/>
          <w:szCs w:val="24"/>
        </w:rPr>
        <w:t>Konsolidácia pozostáva zo zostavenia agregovanej súvahy a výkazu ziskov a strát</w:t>
      </w:r>
    </w:p>
    <w:p w:rsidR="00114B26" w:rsidRPr="005B443A" w:rsidRDefault="00114B26" w:rsidP="00114B26">
      <w:pPr>
        <w:spacing w:before="100" w:beforeAutospacing="1"/>
        <w:jc w:val="both"/>
        <w:rPr>
          <w:sz w:val="24"/>
          <w:szCs w:val="24"/>
        </w:rPr>
      </w:pPr>
      <w:r w:rsidRPr="005B443A">
        <w:rPr>
          <w:sz w:val="24"/>
          <w:szCs w:val="24"/>
        </w:rPr>
        <w:t>všetkých účtovných jednotiek. Ako súčasť konsolidovanej účtovnej závierky sú poznámky.</w:t>
      </w:r>
    </w:p>
    <w:p w:rsidR="00114B26" w:rsidRPr="005B443A" w:rsidRDefault="00114B26" w:rsidP="00114B26">
      <w:pPr>
        <w:spacing w:before="100" w:beforeAutospacing="1"/>
        <w:jc w:val="both"/>
        <w:rPr>
          <w:sz w:val="24"/>
          <w:szCs w:val="24"/>
        </w:rPr>
      </w:pPr>
      <w:r w:rsidRPr="005B443A">
        <w:rPr>
          <w:sz w:val="24"/>
          <w:szCs w:val="24"/>
        </w:rPr>
        <w:t>Konsolidácia bola vykonaná metódou úplnej konsolidácie. Bola vykonaná konsolidácia</w:t>
      </w:r>
    </w:p>
    <w:p w:rsidR="00114B26" w:rsidRPr="005B443A" w:rsidRDefault="00114B26" w:rsidP="00114B26">
      <w:pPr>
        <w:spacing w:before="100" w:beforeAutospacing="1"/>
        <w:jc w:val="both"/>
        <w:rPr>
          <w:sz w:val="24"/>
          <w:szCs w:val="24"/>
        </w:rPr>
      </w:pPr>
      <w:r w:rsidRPr="005B443A">
        <w:rPr>
          <w:sz w:val="24"/>
          <w:szCs w:val="24"/>
        </w:rPr>
        <w:t>kapitálu, konsolidácia pohľadávok a záväzkov a konsolidácia nákladov a výnosov.</w:t>
      </w:r>
    </w:p>
    <w:p w:rsidR="00114B26" w:rsidRPr="005B443A" w:rsidRDefault="00114B26" w:rsidP="00114B26">
      <w:pPr>
        <w:spacing w:before="100" w:beforeAutospacing="1"/>
        <w:jc w:val="both"/>
        <w:rPr>
          <w:sz w:val="24"/>
          <w:szCs w:val="24"/>
        </w:rPr>
      </w:pPr>
      <w:r w:rsidRPr="005B443A">
        <w:rPr>
          <w:sz w:val="24"/>
          <w:szCs w:val="24"/>
        </w:rPr>
        <w:t>Neurčoval sa podiel na hlasovacích právach ani podiel na základom imaní.</w:t>
      </w:r>
    </w:p>
    <w:p w:rsidR="00881188" w:rsidRDefault="00881188" w:rsidP="00114B26">
      <w:pPr>
        <w:spacing w:before="100" w:beforeAutospacing="1"/>
        <w:jc w:val="center"/>
        <w:rPr>
          <w:b/>
          <w:bCs/>
          <w:sz w:val="24"/>
          <w:szCs w:val="24"/>
        </w:rPr>
      </w:pPr>
    </w:p>
    <w:p w:rsidR="00114B26" w:rsidRPr="005B443A" w:rsidRDefault="00114B26" w:rsidP="00114B26">
      <w:pPr>
        <w:spacing w:before="100" w:beforeAutospacing="1"/>
        <w:jc w:val="center"/>
        <w:rPr>
          <w:sz w:val="24"/>
          <w:szCs w:val="24"/>
        </w:rPr>
      </w:pPr>
      <w:r w:rsidRPr="005B443A">
        <w:rPr>
          <w:b/>
          <w:bCs/>
          <w:sz w:val="24"/>
          <w:szCs w:val="24"/>
        </w:rPr>
        <w:lastRenderedPageBreak/>
        <w:t>Článok II.</w:t>
      </w:r>
    </w:p>
    <w:p w:rsidR="00114B26" w:rsidRPr="005B443A" w:rsidRDefault="00114B26" w:rsidP="00114B26">
      <w:pPr>
        <w:spacing w:before="100" w:beforeAutospacing="1"/>
        <w:jc w:val="center"/>
        <w:rPr>
          <w:sz w:val="24"/>
          <w:szCs w:val="24"/>
        </w:rPr>
      </w:pPr>
      <w:r w:rsidRPr="005B443A">
        <w:rPr>
          <w:b/>
          <w:bCs/>
          <w:sz w:val="24"/>
          <w:szCs w:val="24"/>
        </w:rPr>
        <w:t>Inf</w:t>
      </w:r>
      <w:r>
        <w:rPr>
          <w:b/>
          <w:bCs/>
          <w:sz w:val="24"/>
          <w:szCs w:val="24"/>
        </w:rPr>
        <w:t xml:space="preserve">ormácie o údajoch aktív a pasív </w:t>
      </w:r>
      <w:r w:rsidRPr="005B443A">
        <w:rPr>
          <w:b/>
          <w:bCs/>
          <w:sz w:val="24"/>
          <w:szCs w:val="24"/>
        </w:rPr>
        <w:t>o nákladoch a výnosoch</w:t>
      </w:r>
    </w:p>
    <w:p w:rsidR="00114B26" w:rsidRPr="005B443A" w:rsidRDefault="00114B26" w:rsidP="00114B26">
      <w:pPr>
        <w:spacing w:before="100" w:beforeAutospacing="1"/>
        <w:jc w:val="both"/>
        <w:rPr>
          <w:sz w:val="24"/>
          <w:szCs w:val="24"/>
        </w:rPr>
      </w:pPr>
      <w:r w:rsidRPr="005B443A">
        <w:rPr>
          <w:sz w:val="24"/>
          <w:szCs w:val="24"/>
        </w:rPr>
        <w:t>Výkazy konsolidovanej účtovnej závierky:</w:t>
      </w:r>
    </w:p>
    <w:p w:rsidR="00114B26" w:rsidRPr="005B443A" w:rsidRDefault="00114B26" w:rsidP="00114B26">
      <w:pPr>
        <w:numPr>
          <w:ilvl w:val="0"/>
          <w:numId w:val="7"/>
        </w:numPr>
        <w:spacing w:before="100" w:beforeAutospacing="1"/>
        <w:jc w:val="both"/>
        <w:rPr>
          <w:sz w:val="24"/>
          <w:szCs w:val="24"/>
        </w:rPr>
      </w:pPr>
      <w:r w:rsidRPr="005B443A">
        <w:rPr>
          <w:sz w:val="24"/>
          <w:szCs w:val="24"/>
        </w:rPr>
        <w:t>Konsolidovaný výkaz ziskov a strát účtovnej jednotky verejnej správy</w:t>
      </w:r>
    </w:p>
    <w:p w:rsidR="00114B26" w:rsidRPr="005B443A" w:rsidRDefault="00114B26" w:rsidP="00114B26">
      <w:pPr>
        <w:numPr>
          <w:ilvl w:val="0"/>
          <w:numId w:val="7"/>
        </w:numPr>
        <w:spacing w:before="100" w:beforeAutospacing="1"/>
        <w:jc w:val="both"/>
        <w:rPr>
          <w:sz w:val="24"/>
          <w:szCs w:val="24"/>
        </w:rPr>
      </w:pPr>
      <w:r w:rsidRPr="005B443A">
        <w:rPr>
          <w:sz w:val="24"/>
          <w:szCs w:val="24"/>
        </w:rPr>
        <w:t>Konsolidovaná súvaha účtovnej jednotky verejnej správy</w:t>
      </w:r>
    </w:p>
    <w:p w:rsidR="00114B26" w:rsidRDefault="00114B26" w:rsidP="00114B26">
      <w:pPr>
        <w:spacing w:before="100" w:beforeAutospacing="1"/>
        <w:jc w:val="both"/>
        <w:rPr>
          <w:b/>
          <w:bCs/>
          <w:sz w:val="24"/>
          <w:szCs w:val="24"/>
        </w:rPr>
      </w:pPr>
    </w:p>
    <w:p w:rsidR="00114B26" w:rsidRPr="005B443A" w:rsidRDefault="00114B26" w:rsidP="00114B26">
      <w:pPr>
        <w:spacing w:before="100" w:beforeAutospacing="1"/>
        <w:jc w:val="both"/>
        <w:rPr>
          <w:sz w:val="24"/>
          <w:szCs w:val="24"/>
        </w:rPr>
      </w:pPr>
      <w:r w:rsidRPr="005B443A">
        <w:rPr>
          <w:b/>
          <w:bCs/>
          <w:sz w:val="24"/>
          <w:szCs w:val="24"/>
        </w:rPr>
        <w:t>Konsolidovaná súvaha účtovnej jedno</w:t>
      </w:r>
      <w:r w:rsidR="002B5F62">
        <w:rPr>
          <w:b/>
          <w:bCs/>
          <w:sz w:val="24"/>
          <w:szCs w:val="24"/>
        </w:rPr>
        <w:t>tky verejnej správy k 31.12.2019</w:t>
      </w:r>
    </w:p>
    <w:p w:rsidR="00114B26" w:rsidRDefault="00114B26" w:rsidP="00114B26">
      <w:pPr>
        <w:spacing w:before="100" w:beforeAutospacing="1"/>
        <w:jc w:val="both"/>
        <w:rPr>
          <w:sz w:val="24"/>
          <w:szCs w:val="24"/>
        </w:rPr>
      </w:pPr>
      <w:r w:rsidRPr="005B443A">
        <w:rPr>
          <w:b/>
          <w:bCs/>
          <w:sz w:val="24"/>
          <w:szCs w:val="24"/>
        </w:rPr>
        <w:t>Aktíva:</w:t>
      </w:r>
    </w:p>
    <w:p w:rsidR="005922F2" w:rsidRDefault="005922F2"/>
    <w:tbl>
      <w:tblPr>
        <w:tblW w:w="5000" w:type="pct"/>
        <w:tblCellSpacing w:w="0" w:type="dxa"/>
        <w:tblBorders>
          <w:top w:val="outset" w:sz="6" w:space="0" w:color="000000"/>
          <w:left w:val="outset" w:sz="6" w:space="0" w:color="000000"/>
          <w:bottom w:val="outset" w:sz="6" w:space="0" w:color="000000"/>
          <w:right w:val="outset" w:sz="6" w:space="0" w:color="000000"/>
        </w:tblBorders>
        <w:tblCellMar>
          <w:top w:w="60" w:type="dxa"/>
          <w:left w:w="60" w:type="dxa"/>
          <w:bottom w:w="60" w:type="dxa"/>
          <w:right w:w="60" w:type="dxa"/>
        </w:tblCellMar>
        <w:tblLook w:val="04A0" w:firstRow="1" w:lastRow="0" w:firstColumn="1" w:lastColumn="0" w:noHBand="0" w:noVBand="1"/>
      </w:tblPr>
      <w:tblGrid>
        <w:gridCol w:w="3596"/>
        <w:gridCol w:w="2859"/>
        <w:gridCol w:w="2767"/>
      </w:tblGrid>
      <w:tr w:rsidR="00114B26" w:rsidRPr="00AB479C" w:rsidTr="00787E31">
        <w:trPr>
          <w:tblCellSpacing w:w="0" w:type="dxa"/>
        </w:trPr>
        <w:tc>
          <w:tcPr>
            <w:tcW w:w="19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787E31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 xml:space="preserve">Majetok 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2B5F62" w:rsidP="00787E31">
            <w:pPr>
              <w:spacing w:before="100" w:beforeAutospacing="1"/>
            </w:pPr>
            <w:r>
              <w:rPr>
                <w:sz w:val="26"/>
                <w:szCs w:val="26"/>
              </w:rPr>
              <w:t>Rok 2019</w:t>
            </w:r>
            <w:r w:rsidR="00114B26" w:rsidRPr="00AB479C">
              <w:rPr>
                <w:sz w:val="26"/>
                <w:szCs w:val="26"/>
              </w:rPr>
              <w:t xml:space="preserve"> v €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B015A4" w:rsidP="00787E31">
            <w:pPr>
              <w:spacing w:before="100" w:beforeAutospacing="1"/>
            </w:pPr>
            <w:r>
              <w:rPr>
                <w:sz w:val="26"/>
                <w:szCs w:val="26"/>
              </w:rPr>
              <w:t>Rok 2018</w:t>
            </w:r>
            <w:r w:rsidR="00114B26" w:rsidRPr="00AB479C">
              <w:rPr>
                <w:sz w:val="26"/>
                <w:szCs w:val="26"/>
              </w:rPr>
              <w:t xml:space="preserve"> v €</w:t>
            </w:r>
          </w:p>
        </w:tc>
      </w:tr>
      <w:tr w:rsidR="00114B26" w:rsidRPr="00AB479C" w:rsidTr="002B5F62">
        <w:trPr>
          <w:tblCellSpacing w:w="0" w:type="dxa"/>
        </w:trPr>
        <w:tc>
          <w:tcPr>
            <w:tcW w:w="19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787E31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>Majetok spolu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2B5F62" w:rsidRDefault="002B5F62" w:rsidP="00787E31">
            <w:pPr>
              <w:spacing w:before="100" w:beforeAutospacing="1"/>
              <w:rPr>
                <w:sz w:val="24"/>
                <w:szCs w:val="24"/>
              </w:rPr>
            </w:pPr>
            <w:r w:rsidRPr="002B5F62">
              <w:rPr>
                <w:sz w:val="24"/>
                <w:szCs w:val="24"/>
              </w:rPr>
              <w:t>741914,20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B015A4" w:rsidRDefault="00B015A4" w:rsidP="00787E31">
            <w:pPr>
              <w:spacing w:before="100" w:beforeAutospacing="1"/>
              <w:rPr>
                <w:sz w:val="26"/>
                <w:szCs w:val="26"/>
              </w:rPr>
            </w:pPr>
            <w:r w:rsidRPr="00B015A4">
              <w:rPr>
                <w:sz w:val="26"/>
                <w:szCs w:val="26"/>
              </w:rPr>
              <w:t>744582,09</w:t>
            </w:r>
          </w:p>
        </w:tc>
      </w:tr>
      <w:tr w:rsidR="00114B26" w:rsidRPr="00AB479C" w:rsidTr="002B5F62">
        <w:trPr>
          <w:tblCellSpacing w:w="0" w:type="dxa"/>
        </w:trPr>
        <w:tc>
          <w:tcPr>
            <w:tcW w:w="19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787E31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>Dlhodobý nehmotný majetok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2B5F62" w:rsidRDefault="002B5F62" w:rsidP="00787E31">
            <w:pPr>
              <w:spacing w:before="100" w:beforeAutospacing="1"/>
              <w:rPr>
                <w:sz w:val="26"/>
                <w:szCs w:val="26"/>
              </w:rPr>
            </w:pPr>
            <w:r w:rsidRPr="002B5F62">
              <w:rPr>
                <w:sz w:val="26"/>
                <w:szCs w:val="26"/>
              </w:rPr>
              <w:t>0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B015A4" w:rsidRDefault="00B015A4" w:rsidP="00787E31">
            <w:pPr>
              <w:spacing w:before="100" w:beforeAutospacing="1"/>
              <w:rPr>
                <w:sz w:val="26"/>
                <w:szCs w:val="26"/>
              </w:rPr>
            </w:pPr>
            <w:r w:rsidRPr="00B015A4">
              <w:rPr>
                <w:sz w:val="26"/>
                <w:szCs w:val="26"/>
              </w:rPr>
              <w:t>0</w:t>
            </w:r>
          </w:p>
        </w:tc>
      </w:tr>
      <w:tr w:rsidR="00114B26" w:rsidRPr="00AB479C" w:rsidTr="002B5F62">
        <w:trPr>
          <w:tblCellSpacing w:w="0" w:type="dxa"/>
        </w:trPr>
        <w:tc>
          <w:tcPr>
            <w:tcW w:w="19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787E31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>Dlhodobý hmotný majetok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2B5F62" w:rsidRDefault="002B5F62" w:rsidP="00787E31">
            <w:pPr>
              <w:spacing w:before="100" w:beforeAutospacing="1"/>
              <w:rPr>
                <w:sz w:val="26"/>
                <w:szCs w:val="26"/>
              </w:rPr>
            </w:pPr>
            <w:r w:rsidRPr="002B5F62">
              <w:rPr>
                <w:sz w:val="26"/>
                <w:szCs w:val="26"/>
              </w:rPr>
              <w:t>322363,83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B015A4" w:rsidRDefault="00B015A4" w:rsidP="00787E31">
            <w:pPr>
              <w:spacing w:before="100" w:beforeAutospacing="1"/>
              <w:rPr>
                <w:sz w:val="26"/>
                <w:szCs w:val="26"/>
              </w:rPr>
            </w:pPr>
            <w:r w:rsidRPr="00B015A4">
              <w:rPr>
                <w:sz w:val="26"/>
                <w:szCs w:val="26"/>
              </w:rPr>
              <w:t>307931,39</w:t>
            </w:r>
          </w:p>
        </w:tc>
      </w:tr>
      <w:tr w:rsidR="00114B26" w:rsidRPr="00AB479C" w:rsidTr="002B5F62">
        <w:trPr>
          <w:trHeight w:val="394"/>
          <w:tblCellSpacing w:w="0" w:type="dxa"/>
        </w:trPr>
        <w:tc>
          <w:tcPr>
            <w:tcW w:w="19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787E31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>Dlhodobý finančný majetok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2B5F62" w:rsidRDefault="002B5F62" w:rsidP="00787E31">
            <w:pPr>
              <w:spacing w:before="100" w:beforeAutospacing="1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341020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B015A4" w:rsidRDefault="00B015A4" w:rsidP="00787E31">
            <w:pPr>
              <w:spacing w:before="100" w:beforeAutospacing="1"/>
              <w:rPr>
                <w:sz w:val="26"/>
                <w:szCs w:val="26"/>
              </w:rPr>
            </w:pPr>
            <w:r w:rsidRPr="00B015A4">
              <w:rPr>
                <w:sz w:val="26"/>
                <w:szCs w:val="26"/>
              </w:rPr>
              <w:t>345540</w:t>
            </w:r>
          </w:p>
        </w:tc>
      </w:tr>
      <w:tr w:rsidR="00114B26" w:rsidRPr="00AB479C" w:rsidTr="002B5F62">
        <w:trPr>
          <w:tblCellSpacing w:w="0" w:type="dxa"/>
        </w:trPr>
        <w:tc>
          <w:tcPr>
            <w:tcW w:w="19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787E31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>Obežný majetok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2B5F62" w:rsidRDefault="002B5F62" w:rsidP="00787E31">
            <w:pPr>
              <w:spacing w:before="100" w:beforeAutospacing="1"/>
              <w:rPr>
                <w:sz w:val="26"/>
                <w:szCs w:val="26"/>
              </w:rPr>
            </w:pPr>
            <w:r w:rsidRPr="002B5F62">
              <w:rPr>
                <w:sz w:val="26"/>
                <w:szCs w:val="26"/>
              </w:rPr>
              <w:t>75898,93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B015A4" w:rsidRDefault="00B015A4" w:rsidP="00787E31">
            <w:pPr>
              <w:spacing w:before="100" w:beforeAutospacing="1"/>
              <w:rPr>
                <w:sz w:val="26"/>
                <w:szCs w:val="26"/>
              </w:rPr>
            </w:pPr>
            <w:r w:rsidRPr="00B015A4">
              <w:rPr>
                <w:sz w:val="26"/>
                <w:szCs w:val="26"/>
              </w:rPr>
              <w:t>89991,02</w:t>
            </w:r>
          </w:p>
        </w:tc>
      </w:tr>
      <w:tr w:rsidR="00114B26" w:rsidRPr="00AB479C" w:rsidTr="002B5F62">
        <w:trPr>
          <w:tblCellSpacing w:w="0" w:type="dxa"/>
        </w:trPr>
        <w:tc>
          <w:tcPr>
            <w:tcW w:w="19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787E31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>Časove rozlíšenie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2B5F62" w:rsidRDefault="002B5F62" w:rsidP="00787E31">
            <w:pPr>
              <w:spacing w:before="100" w:beforeAutospacing="1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2631,44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B015A4" w:rsidRDefault="00B015A4" w:rsidP="00787E31">
            <w:pPr>
              <w:spacing w:before="100" w:beforeAutospacing="1"/>
              <w:rPr>
                <w:sz w:val="26"/>
                <w:szCs w:val="26"/>
              </w:rPr>
            </w:pPr>
            <w:r w:rsidRPr="00B015A4">
              <w:rPr>
                <w:sz w:val="26"/>
                <w:szCs w:val="26"/>
              </w:rPr>
              <w:t>1119,68</w:t>
            </w:r>
          </w:p>
        </w:tc>
      </w:tr>
    </w:tbl>
    <w:p w:rsidR="00114B26" w:rsidRPr="00AB479C" w:rsidRDefault="00114B26" w:rsidP="00114B26">
      <w:pPr>
        <w:spacing w:before="100" w:beforeAutospacing="1"/>
      </w:pPr>
    </w:p>
    <w:tbl>
      <w:tblPr>
        <w:tblW w:w="5000" w:type="pct"/>
        <w:tblCellSpacing w:w="0" w:type="dxa"/>
        <w:tblBorders>
          <w:top w:val="outset" w:sz="6" w:space="0" w:color="000000"/>
          <w:left w:val="outset" w:sz="6" w:space="0" w:color="000000"/>
          <w:bottom w:val="outset" w:sz="6" w:space="0" w:color="000000"/>
          <w:right w:val="outset" w:sz="6" w:space="0" w:color="000000"/>
        </w:tblBorders>
        <w:tblCellMar>
          <w:top w:w="60" w:type="dxa"/>
          <w:left w:w="60" w:type="dxa"/>
          <w:bottom w:w="60" w:type="dxa"/>
          <w:right w:w="60" w:type="dxa"/>
        </w:tblCellMar>
        <w:tblLook w:val="04A0" w:firstRow="1" w:lastRow="0" w:firstColumn="1" w:lastColumn="0" w:noHBand="0" w:noVBand="1"/>
      </w:tblPr>
      <w:tblGrid>
        <w:gridCol w:w="3596"/>
        <w:gridCol w:w="2859"/>
        <w:gridCol w:w="2767"/>
      </w:tblGrid>
      <w:tr w:rsidR="00114B26" w:rsidRPr="00AB479C" w:rsidTr="00787E31">
        <w:trPr>
          <w:tblCellSpacing w:w="0" w:type="dxa"/>
        </w:trPr>
        <w:tc>
          <w:tcPr>
            <w:tcW w:w="19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787E31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>Krátkodobé pohľadávky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2B5F62" w:rsidP="00787E31">
            <w:pPr>
              <w:spacing w:before="100" w:beforeAutospacing="1"/>
            </w:pPr>
            <w:r>
              <w:rPr>
                <w:sz w:val="26"/>
                <w:szCs w:val="26"/>
              </w:rPr>
              <w:t>Rok 2019</w:t>
            </w:r>
            <w:r w:rsidR="00114B26" w:rsidRPr="00AB479C">
              <w:rPr>
                <w:sz w:val="26"/>
                <w:szCs w:val="26"/>
              </w:rPr>
              <w:t xml:space="preserve"> v €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B015A4" w:rsidP="00787E31">
            <w:pPr>
              <w:spacing w:before="100" w:beforeAutospacing="1"/>
            </w:pPr>
            <w:r>
              <w:rPr>
                <w:sz w:val="26"/>
                <w:szCs w:val="26"/>
              </w:rPr>
              <w:t>Rok 2018</w:t>
            </w:r>
            <w:r w:rsidR="00114B26" w:rsidRPr="00AB479C">
              <w:rPr>
                <w:sz w:val="26"/>
                <w:szCs w:val="26"/>
              </w:rPr>
              <w:t xml:space="preserve"> v €</w:t>
            </w:r>
          </w:p>
        </w:tc>
      </w:tr>
      <w:tr w:rsidR="00114B26" w:rsidRPr="00AB479C" w:rsidTr="00B015A4">
        <w:trPr>
          <w:tblCellSpacing w:w="0" w:type="dxa"/>
        </w:trPr>
        <w:tc>
          <w:tcPr>
            <w:tcW w:w="19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787E31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>Spolu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2B5F62" w:rsidP="00787E31">
            <w:pPr>
              <w:spacing w:before="100" w:beforeAutospacing="1"/>
            </w:pPr>
            <w:r>
              <w:rPr>
                <w:sz w:val="26"/>
                <w:szCs w:val="26"/>
              </w:rPr>
              <w:t>5175,44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B015A4" w:rsidRDefault="00B015A4" w:rsidP="00787E31">
            <w:pPr>
              <w:spacing w:before="100" w:beforeAutospacing="1"/>
              <w:rPr>
                <w:sz w:val="26"/>
                <w:szCs w:val="26"/>
              </w:rPr>
            </w:pPr>
            <w:r w:rsidRPr="00B015A4">
              <w:rPr>
                <w:sz w:val="26"/>
                <w:szCs w:val="26"/>
              </w:rPr>
              <w:t>5840,91</w:t>
            </w:r>
          </w:p>
        </w:tc>
      </w:tr>
      <w:tr w:rsidR="00114B26" w:rsidRPr="00AB479C" w:rsidTr="00B015A4">
        <w:trPr>
          <w:tblCellSpacing w:w="0" w:type="dxa"/>
        </w:trPr>
        <w:tc>
          <w:tcPr>
            <w:tcW w:w="19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787E31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>Nedaňové príjmy /318/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2B5F62" w:rsidP="00787E31">
            <w:pPr>
              <w:spacing w:before="100" w:beforeAutospacing="1"/>
            </w:pPr>
            <w:r>
              <w:rPr>
                <w:sz w:val="26"/>
                <w:szCs w:val="26"/>
              </w:rPr>
              <w:t>4546,02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B015A4" w:rsidRDefault="00B015A4" w:rsidP="00787E31">
            <w:pPr>
              <w:spacing w:before="100" w:beforeAutospacing="1"/>
              <w:rPr>
                <w:sz w:val="26"/>
                <w:szCs w:val="26"/>
              </w:rPr>
            </w:pPr>
            <w:r w:rsidRPr="00B015A4">
              <w:rPr>
                <w:sz w:val="26"/>
                <w:szCs w:val="26"/>
              </w:rPr>
              <w:t>4448,30</w:t>
            </w:r>
          </w:p>
        </w:tc>
      </w:tr>
      <w:tr w:rsidR="00114B26" w:rsidRPr="00AB479C" w:rsidTr="00B015A4">
        <w:trPr>
          <w:tblCellSpacing w:w="0" w:type="dxa"/>
        </w:trPr>
        <w:tc>
          <w:tcPr>
            <w:tcW w:w="19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787E31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>Daňové príjmy /319/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2B5F62" w:rsidP="00787E31">
            <w:pPr>
              <w:spacing w:before="100" w:beforeAutospacing="1"/>
            </w:pPr>
            <w:r>
              <w:rPr>
                <w:sz w:val="26"/>
                <w:szCs w:val="26"/>
              </w:rPr>
              <w:t>629,42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B015A4" w:rsidRDefault="00B015A4" w:rsidP="00787E31">
            <w:pPr>
              <w:spacing w:before="100" w:beforeAutospacing="1"/>
              <w:rPr>
                <w:sz w:val="26"/>
                <w:szCs w:val="26"/>
              </w:rPr>
            </w:pPr>
            <w:r w:rsidRPr="00B015A4">
              <w:rPr>
                <w:sz w:val="26"/>
                <w:szCs w:val="26"/>
              </w:rPr>
              <w:t>1257,61</w:t>
            </w:r>
          </w:p>
        </w:tc>
      </w:tr>
      <w:tr w:rsidR="00114B26" w:rsidRPr="00AB479C" w:rsidTr="00B015A4">
        <w:trPr>
          <w:tblCellSpacing w:w="0" w:type="dxa"/>
        </w:trPr>
        <w:tc>
          <w:tcPr>
            <w:tcW w:w="19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787E31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>Odberatelia /311/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2B5F62" w:rsidP="00787E31">
            <w:pPr>
              <w:spacing w:before="100" w:beforeAutospacing="1"/>
            </w:pPr>
            <w:r>
              <w:rPr>
                <w:sz w:val="26"/>
                <w:szCs w:val="26"/>
              </w:rPr>
              <w:t>0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B015A4" w:rsidRDefault="00B015A4" w:rsidP="00787E31">
            <w:pPr>
              <w:spacing w:before="100" w:beforeAutospacing="1"/>
              <w:rPr>
                <w:sz w:val="26"/>
                <w:szCs w:val="26"/>
              </w:rPr>
            </w:pPr>
            <w:r w:rsidRPr="00B015A4">
              <w:rPr>
                <w:sz w:val="26"/>
                <w:szCs w:val="26"/>
              </w:rPr>
              <w:t>135</w:t>
            </w:r>
          </w:p>
        </w:tc>
      </w:tr>
      <w:tr w:rsidR="00114B26" w:rsidRPr="00AB479C" w:rsidTr="00B015A4">
        <w:trPr>
          <w:tblCellSpacing w:w="0" w:type="dxa"/>
        </w:trPr>
        <w:tc>
          <w:tcPr>
            <w:tcW w:w="19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787E31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>Daň z príjmov /341/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787E31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>0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B015A4" w:rsidRDefault="00B015A4" w:rsidP="00787E31">
            <w:pPr>
              <w:spacing w:before="100" w:beforeAutospacing="1"/>
              <w:rPr>
                <w:sz w:val="26"/>
                <w:szCs w:val="26"/>
              </w:rPr>
            </w:pPr>
            <w:r w:rsidRPr="00B015A4">
              <w:rPr>
                <w:sz w:val="26"/>
                <w:szCs w:val="26"/>
              </w:rPr>
              <w:t>0</w:t>
            </w:r>
          </w:p>
        </w:tc>
      </w:tr>
    </w:tbl>
    <w:p w:rsidR="00114B26" w:rsidRPr="00AB479C" w:rsidRDefault="00114B26" w:rsidP="00114B26">
      <w:pPr>
        <w:spacing w:before="100" w:beforeAutospacing="1"/>
      </w:pPr>
    </w:p>
    <w:tbl>
      <w:tblPr>
        <w:tblW w:w="5000" w:type="pct"/>
        <w:tblCellSpacing w:w="0" w:type="dxa"/>
        <w:tblBorders>
          <w:top w:val="outset" w:sz="6" w:space="0" w:color="000000"/>
          <w:left w:val="outset" w:sz="6" w:space="0" w:color="000000"/>
          <w:bottom w:val="outset" w:sz="6" w:space="0" w:color="000000"/>
          <w:right w:val="outset" w:sz="6" w:space="0" w:color="000000"/>
        </w:tblBorders>
        <w:tblCellMar>
          <w:top w:w="60" w:type="dxa"/>
          <w:left w:w="60" w:type="dxa"/>
          <w:bottom w:w="60" w:type="dxa"/>
          <w:right w:w="60" w:type="dxa"/>
        </w:tblCellMar>
        <w:tblLook w:val="04A0" w:firstRow="1" w:lastRow="0" w:firstColumn="1" w:lastColumn="0" w:noHBand="0" w:noVBand="1"/>
      </w:tblPr>
      <w:tblGrid>
        <w:gridCol w:w="3596"/>
        <w:gridCol w:w="2859"/>
        <w:gridCol w:w="2767"/>
      </w:tblGrid>
      <w:tr w:rsidR="00114B26" w:rsidRPr="00AB479C" w:rsidTr="00787E31">
        <w:trPr>
          <w:tblCellSpacing w:w="0" w:type="dxa"/>
        </w:trPr>
        <w:tc>
          <w:tcPr>
            <w:tcW w:w="19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787E31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>Finančné účty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2B5F62">
            <w:pPr>
              <w:spacing w:before="100" w:beforeAutospacing="1"/>
            </w:pPr>
            <w:r>
              <w:rPr>
                <w:sz w:val="26"/>
                <w:szCs w:val="26"/>
              </w:rPr>
              <w:t>Rok 201</w:t>
            </w:r>
            <w:r w:rsidR="002B5F62">
              <w:rPr>
                <w:sz w:val="26"/>
                <w:szCs w:val="26"/>
              </w:rPr>
              <w:t>9</w:t>
            </w:r>
            <w:r w:rsidRPr="00AB479C">
              <w:rPr>
                <w:sz w:val="26"/>
                <w:szCs w:val="26"/>
              </w:rPr>
              <w:t xml:space="preserve"> v €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B015A4" w:rsidP="00787E31">
            <w:pPr>
              <w:spacing w:before="100" w:beforeAutospacing="1"/>
            </w:pPr>
            <w:r>
              <w:rPr>
                <w:sz w:val="26"/>
                <w:szCs w:val="26"/>
              </w:rPr>
              <w:t>Rok 2018</w:t>
            </w:r>
            <w:r w:rsidR="00114B26" w:rsidRPr="00AB479C">
              <w:rPr>
                <w:sz w:val="26"/>
                <w:szCs w:val="26"/>
              </w:rPr>
              <w:t xml:space="preserve"> v €</w:t>
            </w:r>
          </w:p>
        </w:tc>
      </w:tr>
      <w:tr w:rsidR="00114B26" w:rsidRPr="00AB479C" w:rsidTr="00B015A4">
        <w:trPr>
          <w:tblCellSpacing w:w="0" w:type="dxa"/>
        </w:trPr>
        <w:tc>
          <w:tcPr>
            <w:tcW w:w="19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787E31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>Pokladnica /211/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2B5F62" w:rsidP="00787E31">
            <w:pPr>
              <w:spacing w:before="100" w:beforeAutospacing="1"/>
            </w:pPr>
            <w:r>
              <w:rPr>
                <w:sz w:val="26"/>
                <w:szCs w:val="26"/>
              </w:rPr>
              <w:t>1173,66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B015A4" w:rsidRDefault="00B015A4" w:rsidP="00787E31">
            <w:pPr>
              <w:spacing w:before="100" w:beforeAutospacing="1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794,63</w:t>
            </w:r>
          </w:p>
        </w:tc>
      </w:tr>
      <w:tr w:rsidR="00114B26" w:rsidRPr="00AB479C" w:rsidTr="00B015A4">
        <w:trPr>
          <w:tblCellSpacing w:w="0" w:type="dxa"/>
        </w:trPr>
        <w:tc>
          <w:tcPr>
            <w:tcW w:w="19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2B5F62" w:rsidRPr="002B5F62" w:rsidRDefault="00114B26" w:rsidP="00787E31">
            <w:pPr>
              <w:spacing w:before="100" w:beforeAutospacing="1"/>
              <w:rPr>
                <w:sz w:val="26"/>
                <w:szCs w:val="26"/>
              </w:rPr>
            </w:pPr>
            <w:r w:rsidRPr="00AB479C">
              <w:rPr>
                <w:sz w:val="26"/>
                <w:szCs w:val="26"/>
              </w:rPr>
              <w:t>Bankové účty /221/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2B5F62" w:rsidP="00787E31">
            <w:pPr>
              <w:spacing w:before="100" w:beforeAutospacing="1"/>
            </w:pPr>
            <w:r>
              <w:rPr>
                <w:sz w:val="26"/>
                <w:szCs w:val="26"/>
              </w:rPr>
              <w:t>68055,15</w:t>
            </w:r>
          </w:p>
          <w:p w:rsidR="00114B26" w:rsidRPr="00AB479C" w:rsidRDefault="00114B26" w:rsidP="00787E31">
            <w:pPr>
              <w:spacing w:before="100" w:beforeAutospacing="1"/>
            </w:pP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E81B5A" w:rsidRPr="00B015A4" w:rsidRDefault="00B015A4" w:rsidP="00787E31">
            <w:pPr>
              <w:spacing w:before="100" w:beforeAutospacing="1"/>
              <w:rPr>
                <w:sz w:val="26"/>
                <w:szCs w:val="26"/>
              </w:rPr>
            </w:pPr>
            <w:r w:rsidRPr="00B015A4">
              <w:rPr>
                <w:sz w:val="26"/>
                <w:szCs w:val="26"/>
              </w:rPr>
              <w:t>81243,72</w:t>
            </w:r>
          </w:p>
        </w:tc>
      </w:tr>
      <w:tr w:rsidR="00114B26" w:rsidRPr="00AB479C" w:rsidTr="00787E31">
        <w:trPr>
          <w:tblCellSpacing w:w="0" w:type="dxa"/>
        </w:trPr>
        <w:tc>
          <w:tcPr>
            <w:tcW w:w="19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787E31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>Ceniny /213/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2B5F62" w:rsidP="00787E31">
            <w:pPr>
              <w:spacing w:before="100" w:beforeAutospacing="1"/>
            </w:pPr>
            <w:r>
              <w:rPr>
                <w:sz w:val="26"/>
                <w:szCs w:val="26"/>
              </w:rPr>
              <w:t>374,30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B015A4" w:rsidRDefault="00B015A4" w:rsidP="00787E31">
            <w:pPr>
              <w:spacing w:before="100" w:beforeAutospacing="1"/>
              <w:rPr>
                <w:sz w:val="26"/>
                <w:szCs w:val="26"/>
              </w:rPr>
            </w:pPr>
            <w:r w:rsidRPr="00B015A4">
              <w:rPr>
                <w:sz w:val="26"/>
                <w:szCs w:val="26"/>
              </w:rPr>
              <w:t>666,80</w:t>
            </w:r>
          </w:p>
        </w:tc>
      </w:tr>
    </w:tbl>
    <w:p w:rsidR="00114B26" w:rsidRPr="00AB479C" w:rsidRDefault="00114B26" w:rsidP="00114B26">
      <w:pPr>
        <w:spacing w:before="100" w:beforeAutospacing="1"/>
      </w:pPr>
      <w:r w:rsidRPr="00AB479C">
        <w:rPr>
          <w:b/>
          <w:bCs/>
          <w:sz w:val="26"/>
          <w:szCs w:val="26"/>
        </w:rPr>
        <w:lastRenderedPageBreak/>
        <w:t>Pasíva:</w:t>
      </w:r>
    </w:p>
    <w:tbl>
      <w:tblPr>
        <w:tblW w:w="5000" w:type="pct"/>
        <w:tblCellSpacing w:w="0" w:type="dxa"/>
        <w:tblBorders>
          <w:top w:val="outset" w:sz="6" w:space="0" w:color="000000"/>
          <w:left w:val="outset" w:sz="6" w:space="0" w:color="000000"/>
          <w:bottom w:val="outset" w:sz="6" w:space="0" w:color="000000"/>
          <w:right w:val="outset" w:sz="6" w:space="0" w:color="000000"/>
        </w:tblBorders>
        <w:tblCellMar>
          <w:top w:w="60" w:type="dxa"/>
          <w:left w:w="60" w:type="dxa"/>
          <w:bottom w:w="60" w:type="dxa"/>
          <w:right w:w="60" w:type="dxa"/>
        </w:tblCellMar>
        <w:tblLook w:val="04A0" w:firstRow="1" w:lastRow="0" w:firstColumn="1" w:lastColumn="0" w:noHBand="0" w:noVBand="1"/>
      </w:tblPr>
      <w:tblGrid>
        <w:gridCol w:w="3596"/>
        <w:gridCol w:w="2859"/>
        <w:gridCol w:w="2767"/>
      </w:tblGrid>
      <w:tr w:rsidR="00114B26" w:rsidRPr="00AB479C" w:rsidTr="00787E31">
        <w:trPr>
          <w:tblCellSpacing w:w="0" w:type="dxa"/>
        </w:trPr>
        <w:tc>
          <w:tcPr>
            <w:tcW w:w="19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787E31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>Vlastné imanie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E81B5A">
            <w:pPr>
              <w:spacing w:before="100" w:beforeAutospacing="1"/>
            </w:pPr>
            <w:r>
              <w:rPr>
                <w:sz w:val="26"/>
                <w:szCs w:val="26"/>
              </w:rPr>
              <w:t>Rok 201</w:t>
            </w:r>
            <w:r w:rsidR="00E81B5A">
              <w:rPr>
                <w:sz w:val="26"/>
                <w:szCs w:val="26"/>
              </w:rPr>
              <w:t>9</w:t>
            </w:r>
            <w:r w:rsidRPr="00AB479C">
              <w:rPr>
                <w:sz w:val="26"/>
                <w:szCs w:val="26"/>
              </w:rPr>
              <w:t xml:space="preserve"> v €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B015A4" w:rsidP="00787E31">
            <w:pPr>
              <w:spacing w:before="100" w:beforeAutospacing="1"/>
            </w:pPr>
            <w:r>
              <w:rPr>
                <w:sz w:val="26"/>
                <w:szCs w:val="26"/>
              </w:rPr>
              <w:t>Rok 2018</w:t>
            </w:r>
            <w:r w:rsidR="00114B26" w:rsidRPr="00AB479C">
              <w:rPr>
                <w:sz w:val="26"/>
                <w:szCs w:val="26"/>
              </w:rPr>
              <w:t xml:space="preserve"> v €</w:t>
            </w:r>
          </w:p>
        </w:tc>
      </w:tr>
      <w:tr w:rsidR="00114B26" w:rsidRPr="00AB479C" w:rsidTr="00787E31">
        <w:trPr>
          <w:tblCellSpacing w:w="0" w:type="dxa"/>
        </w:trPr>
        <w:tc>
          <w:tcPr>
            <w:tcW w:w="19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787E31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>Zákonný rezervný fond /421/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787E31">
            <w:pPr>
              <w:spacing w:before="100" w:beforeAutospacing="1"/>
            </w:pPr>
            <w:r>
              <w:rPr>
                <w:sz w:val="26"/>
                <w:szCs w:val="26"/>
              </w:rPr>
              <w:t>0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787E31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>0</w:t>
            </w:r>
          </w:p>
        </w:tc>
      </w:tr>
      <w:tr w:rsidR="00114B26" w:rsidRPr="00AB479C" w:rsidTr="00787E31">
        <w:trPr>
          <w:tblCellSpacing w:w="0" w:type="dxa"/>
        </w:trPr>
        <w:tc>
          <w:tcPr>
            <w:tcW w:w="19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787E31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>Ostatné fondy základné imanie/427/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787E31">
            <w:pPr>
              <w:spacing w:before="100" w:beforeAutospacing="1"/>
            </w:pPr>
            <w:r>
              <w:rPr>
                <w:sz w:val="26"/>
                <w:szCs w:val="26"/>
              </w:rPr>
              <w:t>0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787E31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>0</w:t>
            </w:r>
          </w:p>
        </w:tc>
      </w:tr>
      <w:tr w:rsidR="00114B26" w:rsidRPr="00AB479C" w:rsidTr="00B015A4">
        <w:trPr>
          <w:tblCellSpacing w:w="0" w:type="dxa"/>
        </w:trPr>
        <w:tc>
          <w:tcPr>
            <w:tcW w:w="19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787E31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>Výsledok hospodárenia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E81B5A" w:rsidP="00787E31">
            <w:pPr>
              <w:spacing w:before="100" w:beforeAutospacing="1"/>
            </w:pPr>
            <w:r>
              <w:rPr>
                <w:sz w:val="26"/>
                <w:szCs w:val="26"/>
              </w:rPr>
              <w:t>532773,46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B015A4" w:rsidRDefault="00B015A4" w:rsidP="00787E31">
            <w:pPr>
              <w:spacing w:before="100" w:beforeAutospacing="1"/>
              <w:rPr>
                <w:sz w:val="26"/>
                <w:szCs w:val="26"/>
              </w:rPr>
            </w:pPr>
            <w:r w:rsidRPr="00B015A4">
              <w:rPr>
                <w:sz w:val="26"/>
                <w:szCs w:val="26"/>
              </w:rPr>
              <w:t>504597,66</w:t>
            </w:r>
          </w:p>
        </w:tc>
      </w:tr>
      <w:tr w:rsidR="00114B26" w:rsidRPr="00AB479C" w:rsidTr="00B015A4">
        <w:trPr>
          <w:tblCellSpacing w:w="0" w:type="dxa"/>
        </w:trPr>
        <w:tc>
          <w:tcPr>
            <w:tcW w:w="19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787E31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>Vlastné imanie spolu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E81B5A" w:rsidP="00787E31">
            <w:pPr>
              <w:spacing w:before="100" w:beforeAutospacing="1"/>
            </w:pPr>
            <w:r>
              <w:rPr>
                <w:sz w:val="26"/>
                <w:szCs w:val="26"/>
              </w:rPr>
              <w:t>540711,59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B015A4" w:rsidRDefault="00B015A4" w:rsidP="00787E31">
            <w:pPr>
              <w:spacing w:before="100" w:beforeAutospacing="1"/>
              <w:rPr>
                <w:sz w:val="26"/>
                <w:szCs w:val="26"/>
              </w:rPr>
            </w:pPr>
            <w:r w:rsidRPr="00B015A4">
              <w:rPr>
                <w:sz w:val="26"/>
                <w:szCs w:val="26"/>
              </w:rPr>
              <w:t>517535,79</w:t>
            </w:r>
          </w:p>
        </w:tc>
      </w:tr>
    </w:tbl>
    <w:p w:rsidR="00114B26" w:rsidRPr="00AB479C" w:rsidRDefault="00114B26" w:rsidP="00114B26">
      <w:pPr>
        <w:spacing w:before="100" w:beforeAutospacing="1"/>
      </w:pPr>
    </w:p>
    <w:tbl>
      <w:tblPr>
        <w:tblW w:w="5000" w:type="pct"/>
        <w:tblCellSpacing w:w="0" w:type="dxa"/>
        <w:tblBorders>
          <w:top w:val="outset" w:sz="6" w:space="0" w:color="000000"/>
          <w:left w:val="outset" w:sz="6" w:space="0" w:color="000000"/>
          <w:bottom w:val="outset" w:sz="6" w:space="0" w:color="000000"/>
          <w:right w:val="outset" w:sz="6" w:space="0" w:color="000000"/>
        </w:tblBorders>
        <w:tblCellMar>
          <w:top w:w="60" w:type="dxa"/>
          <w:left w:w="60" w:type="dxa"/>
          <w:bottom w:w="60" w:type="dxa"/>
          <w:right w:w="60" w:type="dxa"/>
        </w:tblCellMar>
        <w:tblLook w:val="04A0" w:firstRow="1" w:lastRow="0" w:firstColumn="1" w:lastColumn="0" w:noHBand="0" w:noVBand="1"/>
      </w:tblPr>
      <w:tblGrid>
        <w:gridCol w:w="3540"/>
        <w:gridCol w:w="2888"/>
        <w:gridCol w:w="2794"/>
      </w:tblGrid>
      <w:tr w:rsidR="00114B26" w:rsidRPr="00AB479C" w:rsidTr="00787E31">
        <w:trPr>
          <w:tblCellSpacing w:w="0" w:type="dxa"/>
        </w:trPr>
        <w:tc>
          <w:tcPr>
            <w:tcW w:w="19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787E31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>Záväzky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E81B5A" w:rsidP="00787E31">
            <w:pPr>
              <w:spacing w:before="100" w:beforeAutospacing="1"/>
            </w:pPr>
            <w:r>
              <w:rPr>
                <w:sz w:val="26"/>
                <w:szCs w:val="26"/>
              </w:rPr>
              <w:t>Rok 2019</w:t>
            </w:r>
            <w:r w:rsidR="00114B26" w:rsidRPr="00AB479C">
              <w:rPr>
                <w:sz w:val="26"/>
                <w:szCs w:val="26"/>
              </w:rPr>
              <w:t xml:space="preserve"> v €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D91CD8" w:rsidP="00787E31">
            <w:pPr>
              <w:spacing w:before="100" w:beforeAutospacing="1"/>
            </w:pPr>
            <w:r>
              <w:rPr>
                <w:sz w:val="26"/>
                <w:szCs w:val="26"/>
              </w:rPr>
              <w:t>Rok 2018</w:t>
            </w:r>
            <w:r w:rsidR="00114B26" w:rsidRPr="00AB479C">
              <w:rPr>
                <w:sz w:val="26"/>
                <w:szCs w:val="26"/>
              </w:rPr>
              <w:t xml:space="preserve"> v €</w:t>
            </w:r>
          </w:p>
        </w:tc>
      </w:tr>
      <w:tr w:rsidR="00114B26" w:rsidRPr="00AB479C" w:rsidTr="00787E31">
        <w:trPr>
          <w:tblCellSpacing w:w="0" w:type="dxa"/>
        </w:trPr>
        <w:tc>
          <w:tcPr>
            <w:tcW w:w="19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787E31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>Zákonné rezervy /451/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E81B5A" w:rsidRDefault="00E81B5A" w:rsidP="00787E31">
            <w:pPr>
              <w:spacing w:before="100" w:beforeAutospacing="1"/>
              <w:rPr>
                <w:sz w:val="26"/>
                <w:szCs w:val="26"/>
              </w:rPr>
            </w:pPr>
            <w:r w:rsidRPr="00E81B5A">
              <w:rPr>
                <w:sz w:val="26"/>
                <w:szCs w:val="26"/>
              </w:rPr>
              <w:t>0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E81B5A" w:rsidRDefault="00E81B5A" w:rsidP="00787E31">
            <w:pPr>
              <w:spacing w:before="100" w:beforeAutospacing="1"/>
              <w:rPr>
                <w:sz w:val="26"/>
                <w:szCs w:val="26"/>
              </w:rPr>
            </w:pPr>
            <w:r w:rsidRPr="00E81B5A">
              <w:rPr>
                <w:sz w:val="26"/>
                <w:szCs w:val="26"/>
              </w:rPr>
              <w:t>0</w:t>
            </w:r>
          </w:p>
        </w:tc>
      </w:tr>
      <w:tr w:rsidR="00114B26" w:rsidRPr="00AB479C" w:rsidTr="00787E31">
        <w:trPr>
          <w:tblCellSpacing w:w="0" w:type="dxa"/>
        </w:trPr>
        <w:tc>
          <w:tcPr>
            <w:tcW w:w="19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787E31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>Ostatné krátkodobé rezervy /323/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787E31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>996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787E31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>996</w:t>
            </w:r>
          </w:p>
        </w:tc>
      </w:tr>
      <w:tr w:rsidR="00114B26" w:rsidRPr="00AB479C" w:rsidTr="00787E31">
        <w:trPr>
          <w:tblCellSpacing w:w="0" w:type="dxa"/>
        </w:trPr>
        <w:tc>
          <w:tcPr>
            <w:tcW w:w="19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787E31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>Ostatné zúčtovania rozpočtu obce /357/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E81B5A" w:rsidRDefault="00E81B5A" w:rsidP="00787E31">
            <w:pPr>
              <w:spacing w:before="100" w:beforeAutospacing="1"/>
              <w:rPr>
                <w:sz w:val="26"/>
                <w:szCs w:val="26"/>
              </w:rPr>
            </w:pPr>
            <w:r w:rsidRPr="00E81B5A">
              <w:rPr>
                <w:sz w:val="26"/>
                <w:szCs w:val="26"/>
              </w:rPr>
              <w:t>0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E81B5A" w:rsidRDefault="00E81B5A" w:rsidP="00787E31">
            <w:pPr>
              <w:spacing w:before="100" w:beforeAutospacing="1"/>
              <w:rPr>
                <w:sz w:val="26"/>
                <w:szCs w:val="26"/>
              </w:rPr>
            </w:pPr>
            <w:r w:rsidRPr="00E81B5A">
              <w:rPr>
                <w:sz w:val="26"/>
                <w:szCs w:val="26"/>
              </w:rPr>
              <w:t>0</w:t>
            </w:r>
          </w:p>
        </w:tc>
      </w:tr>
      <w:tr w:rsidR="00114B26" w:rsidRPr="00AB479C" w:rsidTr="00D91CD8">
        <w:trPr>
          <w:tblCellSpacing w:w="0" w:type="dxa"/>
        </w:trPr>
        <w:tc>
          <w:tcPr>
            <w:tcW w:w="19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787E31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>Záväzky zo SF /372/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E81B5A" w:rsidP="00787E31">
            <w:pPr>
              <w:spacing w:before="100" w:beforeAutospacing="1"/>
            </w:pPr>
            <w:r>
              <w:rPr>
                <w:sz w:val="26"/>
                <w:szCs w:val="26"/>
              </w:rPr>
              <w:t>363,70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D91CD8" w:rsidRDefault="00D91CD8" w:rsidP="00787E31">
            <w:pPr>
              <w:spacing w:before="100" w:beforeAutospacing="1"/>
              <w:rPr>
                <w:sz w:val="26"/>
                <w:szCs w:val="26"/>
              </w:rPr>
            </w:pPr>
            <w:r w:rsidRPr="00D91CD8">
              <w:rPr>
                <w:sz w:val="26"/>
                <w:szCs w:val="26"/>
              </w:rPr>
              <w:t>53,74</w:t>
            </w:r>
          </w:p>
        </w:tc>
      </w:tr>
      <w:tr w:rsidR="00114B26" w:rsidRPr="00AB479C" w:rsidTr="00D91CD8">
        <w:trPr>
          <w:tblCellSpacing w:w="0" w:type="dxa"/>
        </w:trPr>
        <w:tc>
          <w:tcPr>
            <w:tcW w:w="19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787E31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>Iné záväzky /379/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E81B5A" w:rsidP="00787E31">
            <w:pPr>
              <w:spacing w:before="100" w:beforeAutospacing="1"/>
            </w:pPr>
            <w:r>
              <w:rPr>
                <w:sz w:val="26"/>
                <w:szCs w:val="26"/>
              </w:rPr>
              <w:t>1300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D91CD8" w:rsidRDefault="00D91CD8" w:rsidP="00787E31">
            <w:pPr>
              <w:spacing w:before="100" w:beforeAutospacing="1"/>
              <w:rPr>
                <w:sz w:val="26"/>
                <w:szCs w:val="26"/>
              </w:rPr>
            </w:pPr>
            <w:r w:rsidRPr="00D91CD8">
              <w:rPr>
                <w:sz w:val="26"/>
                <w:szCs w:val="26"/>
              </w:rPr>
              <w:t>323,40</w:t>
            </w:r>
          </w:p>
        </w:tc>
      </w:tr>
      <w:tr w:rsidR="00114B26" w:rsidRPr="00AB479C" w:rsidTr="00D91CD8">
        <w:trPr>
          <w:tblCellSpacing w:w="0" w:type="dxa"/>
        </w:trPr>
        <w:tc>
          <w:tcPr>
            <w:tcW w:w="19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787E31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>Dodávatelia /321/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E81B5A" w:rsidP="00787E31">
            <w:pPr>
              <w:spacing w:before="100" w:beforeAutospacing="1"/>
            </w:pPr>
            <w:r>
              <w:rPr>
                <w:sz w:val="26"/>
                <w:szCs w:val="26"/>
              </w:rPr>
              <w:t>2126,28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D91CD8" w:rsidRDefault="00D91CD8" w:rsidP="00787E31">
            <w:pPr>
              <w:spacing w:before="100" w:beforeAutospacing="1"/>
              <w:rPr>
                <w:sz w:val="26"/>
                <w:szCs w:val="26"/>
              </w:rPr>
            </w:pPr>
            <w:r w:rsidRPr="00D91CD8">
              <w:rPr>
                <w:sz w:val="26"/>
                <w:szCs w:val="26"/>
              </w:rPr>
              <w:t>2197,43</w:t>
            </w:r>
          </w:p>
        </w:tc>
      </w:tr>
      <w:tr w:rsidR="00114B26" w:rsidRPr="00AB479C" w:rsidTr="00D91CD8">
        <w:trPr>
          <w:tblCellSpacing w:w="0" w:type="dxa"/>
        </w:trPr>
        <w:tc>
          <w:tcPr>
            <w:tcW w:w="19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787E31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>Zamestnanci /331/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E81B5A" w:rsidP="00787E31">
            <w:pPr>
              <w:spacing w:before="100" w:beforeAutospacing="1"/>
            </w:pPr>
            <w:r>
              <w:rPr>
                <w:sz w:val="26"/>
                <w:szCs w:val="26"/>
              </w:rPr>
              <w:t>3339,09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D91CD8" w:rsidRDefault="00D91CD8" w:rsidP="00787E31">
            <w:pPr>
              <w:spacing w:before="100" w:beforeAutospacing="1"/>
              <w:rPr>
                <w:sz w:val="26"/>
                <w:szCs w:val="26"/>
              </w:rPr>
            </w:pPr>
            <w:r w:rsidRPr="00D91CD8">
              <w:rPr>
                <w:sz w:val="26"/>
                <w:szCs w:val="26"/>
              </w:rPr>
              <w:t>3697,85</w:t>
            </w:r>
          </w:p>
        </w:tc>
      </w:tr>
      <w:tr w:rsidR="00114B26" w:rsidRPr="00AB479C" w:rsidTr="00D91CD8">
        <w:trPr>
          <w:tblCellSpacing w:w="0" w:type="dxa"/>
        </w:trPr>
        <w:tc>
          <w:tcPr>
            <w:tcW w:w="19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787E31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>Zúčtovanie s orgánmi soc. a zdrav. poistenia /336/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E81B5A" w:rsidP="00787E31">
            <w:pPr>
              <w:spacing w:before="100" w:beforeAutospacing="1"/>
            </w:pPr>
            <w:r>
              <w:rPr>
                <w:sz w:val="26"/>
                <w:szCs w:val="26"/>
              </w:rPr>
              <w:t>3261,16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D91CD8" w:rsidRDefault="00D91CD8" w:rsidP="00787E31">
            <w:pPr>
              <w:spacing w:before="100" w:beforeAutospacing="1"/>
              <w:rPr>
                <w:sz w:val="26"/>
                <w:szCs w:val="26"/>
              </w:rPr>
            </w:pPr>
            <w:r w:rsidRPr="00D91CD8">
              <w:rPr>
                <w:sz w:val="26"/>
                <w:szCs w:val="26"/>
              </w:rPr>
              <w:t>2886,72</w:t>
            </w:r>
          </w:p>
        </w:tc>
      </w:tr>
      <w:tr w:rsidR="00114B26" w:rsidRPr="00AB479C" w:rsidTr="00D91CD8">
        <w:trPr>
          <w:tblCellSpacing w:w="0" w:type="dxa"/>
        </w:trPr>
        <w:tc>
          <w:tcPr>
            <w:tcW w:w="19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787E31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>Daň z príjmov /341/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E81B5A" w:rsidP="00787E31">
            <w:pPr>
              <w:spacing w:before="100" w:beforeAutospacing="1"/>
            </w:pPr>
            <w:r>
              <w:rPr>
                <w:sz w:val="26"/>
                <w:szCs w:val="26"/>
              </w:rPr>
              <w:t>0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D91CD8" w:rsidRDefault="00D91CD8" w:rsidP="00787E31">
            <w:pPr>
              <w:spacing w:before="100" w:beforeAutospacing="1"/>
              <w:rPr>
                <w:sz w:val="26"/>
                <w:szCs w:val="26"/>
              </w:rPr>
            </w:pPr>
            <w:r w:rsidRPr="00D91CD8">
              <w:rPr>
                <w:sz w:val="26"/>
                <w:szCs w:val="26"/>
              </w:rPr>
              <w:t>45,83</w:t>
            </w:r>
          </w:p>
        </w:tc>
      </w:tr>
      <w:tr w:rsidR="00114B26" w:rsidRPr="00AB479C" w:rsidTr="00D91CD8">
        <w:trPr>
          <w:tblCellSpacing w:w="0" w:type="dxa"/>
        </w:trPr>
        <w:tc>
          <w:tcPr>
            <w:tcW w:w="19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787E31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>Ostatné priame dane /342/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E81B5A" w:rsidP="00787E31">
            <w:pPr>
              <w:spacing w:before="100" w:beforeAutospacing="1"/>
            </w:pPr>
            <w:r>
              <w:rPr>
                <w:sz w:val="26"/>
                <w:szCs w:val="26"/>
              </w:rPr>
              <w:t>935,54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D91CD8" w:rsidRDefault="00D91CD8" w:rsidP="00787E31">
            <w:pPr>
              <w:spacing w:before="100" w:beforeAutospacing="1"/>
              <w:rPr>
                <w:sz w:val="26"/>
                <w:szCs w:val="26"/>
              </w:rPr>
            </w:pPr>
            <w:r w:rsidRPr="00D91CD8">
              <w:rPr>
                <w:sz w:val="26"/>
                <w:szCs w:val="26"/>
              </w:rPr>
              <w:t>847,29</w:t>
            </w:r>
          </w:p>
        </w:tc>
      </w:tr>
      <w:tr w:rsidR="00114B26" w:rsidRPr="00AB479C" w:rsidTr="00D91CD8">
        <w:trPr>
          <w:tblCellSpacing w:w="0" w:type="dxa"/>
        </w:trPr>
        <w:tc>
          <w:tcPr>
            <w:tcW w:w="19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787E31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>Záväzky z upísaných nesplatených cenných papierov a vkladov /367/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E81B5A" w:rsidP="00787E31">
            <w:pPr>
              <w:spacing w:before="100" w:beforeAutospacing="1"/>
            </w:pPr>
            <w:r>
              <w:rPr>
                <w:sz w:val="26"/>
                <w:szCs w:val="26"/>
              </w:rPr>
              <w:t>0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D91CD8" w:rsidRDefault="00D91CD8" w:rsidP="00787E31">
            <w:pPr>
              <w:spacing w:before="100" w:beforeAutospacing="1"/>
              <w:rPr>
                <w:sz w:val="26"/>
                <w:szCs w:val="26"/>
              </w:rPr>
            </w:pPr>
            <w:r w:rsidRPr="00D91CD8">
              <w:rPr>
                <w:sz w:val="26"/>
                <w:szCs w:val="26"/>
              </w:rPr>
              <w:t>4520</w:t>
            </w:r>
          </w:p>
        </w:tc>
      </w:tr>
    </w:tbl>
    <w:p w:rsidR="00114B26" w:rsidRPr="00AB479C" w:rsidRDefault="00114B26" w:rsidP="00114B26">
      <w:pPr>
        <w:spacing w:before="100" w:beforeAutospacing="1"/>
      </w:pPr>
    </w:p>
    <w:p w:rsidR="00114B26" w:rsidRPr="00AB479C" w:rsidRDefault="00114B26" w:rsidP="00114B26">
      <w:pPr>
        <w:spacing w:before="100" w:beforeAutospacing="1"/>
      </w:pPr>
      <w:r w:rsidRPr="00AB479C">
        <w:rPr>
          <w:sz w:val="26"/>
          <w:szCs w:val="26"/>
        </w:rPr>
        <w:t>Bankové úvery:</w:t>
      </w:r>
      <w:r>
        <w:rPr>
          <w:sz w:val="26"/>
          <w:szCs w:val="26"/>
        </w:rPr>
        <w:t xml:space="preserve">   </w:t>
      </w:r>
      <w:r w:rsidR="00E81B5A">
        <w:rPr>
          <w:sz w:val="26"/>
          <w:szCs w:val="26"/>
        </w:rPr>
        <w:t xml:space="preserve">                          42 200</w:t>
      </w:r>
      <w:r w:rsidRPr="00AB479C">
        <w:rPr>
          <w:sz w:val="26"/>
          <w:szCs w:val="26"/>
        </w:rPr>
        <w:t xml:space="preserve"> </w:t>
      </w:r>
      <w:r>
        <w:rPr>
          <w:sz w:val="26"/>
          <w:szCs w:val="26"/>
        </w:rPr>
        <w:t xml:space="preserve"> €                                       </w:t>
      </w:r>
      <w:r w:rsidR="00F04FEE">
        <w:rPr>
          <w:sz w:val="26"/>
          <w:szCs w:val="26"/>
        </w:rPr>
        <w:t>50 000</w:t>
      </w:r>
      <w:r w:rsidRPr="00AB479C">
        <w:rPr>
          <w:sz w:val="26"/>
          <w:szCs w:val="26"/>
        </w:rPr>
        <w:t xml:space="preserve"> €</w:t>
      </w:r>
    </w:p>
    <w:p w:rsidR="00114B26" w:rsidRPr="00AB479C" w:rsidRDefault="00114B26" w:rsidP="00114B26">
      <w:pPr>
        <w:spacing w:before="100" w:beforeAutospacing="1"/>
      </w:pPr>
      <w:r w:rsidRPr="00AB479C">
        <w:rPr>
          <w:sz w:val="26"/>
          <w:szCs w:val="26"/>
        </w:rPr>
        <w:t xml:space="preserve">Výnosy budúcich období: </w:t>
      </w:r>
      <w:r>
        <w:rPr>
          <w:sz w:val="26"/>
          <w:szCs w:val="26"/>
        </w:rPr>
        <w:t xml:space="preserve">       </w:t>
      </w:r>
      <w:r w:rsidR="00E81B5A">
        <w:rPr>
          <w:sz w:val="26"/>
          <w:szCs w:val="26"/>
        </w:rPr>
        <w:t xml:space="preserve">145720,84 </w:t>
      </w:r>
      <w:r w:rsidRPr="00AB479C">
        <w:rPr>
          <w:sz w:val="26"/>
          <w:szCs w:val="26"/>
        </w:rPr>
        <w:t>€</w:t>
      </w:r>
      <w:r>
        <w:rPr>
          <w:sz w:val="26"/>
          <w:szCs w:val="26"/>
        </w:rPr>
        <w:t xml:space="preserve">                                </w:t>
      </w:r>
      <w:r w:rsidR="00F04FEE">
        <w:rPr>
          <w:sz w:val="26"/>
          <w:szCs w:val="26"/>
        </w:rPr>
        <w:t>161478,04</w:t>
      </w:r>
      <w:r w:rsidRPr="00AB479C">
        <w:rPr>
          <w:sz w:val="26"/>
          <w:szCs w:val="26"/>
        </w:rPr>
        <w:t xml:space="preserve"> €</w:t>
      </w:r>
    </w:p>
    <w:p w:rsidR="00114B26" w:rsidRPr="00AB479C" w:rsidRDefault="00114B26" w:rsidP="00114B26">
      <w:pPr>
        <w:spacing w:before="100" w:beforeAutospacing="1"/>
      </w:pPr>
    </w:p>
    <w:p w:rsidR="00B46AC6" w:rsidRDefault="00B46AC6" w:rsidP="00114B26">
      <w:pPr>
        <w:spacing w:before="100" w:beforeAutospacing="1"/>
        <w:rPr>
          <w:b/>
          <w:bCs/>
          <w:sz w:val="26"/>
          <w:szCs w:val="26"/>
        </w:rPr>
      </w:pPr>
    </w:p>
    <w:p w:rsidR="00B46AC6" w:rsidRDefault="00B46AC6" w:rsidP="00114B26">
      <w:pPr>
        <w:spacing w:before="100" w:beforeAutospacing="1"/>
        <w:rPr>
          <w:b/>
          <w:bCs/>
          <w:sz w:val="26"/>
          <w:szCs w:val="26"/>
        </w:rPr>
      </w:pPr>
    </w:p>
    <w:p w:rsidR="00114B26" w:rsidRPr="00AB479C" w:rsidRDefault="00114B26" w:rsidP="00114B26">
      <w:pPr>
        <w:spacing w:before="100" w:beforeAutospacing="1"/>
      </w:pPr>
      <w:r w:rsidRPr="00AB479C">
        <w:rPr>
          <w:b/>
          <w:bCs/>
          <w:sz w:val="26"/>
          <w:szCs w:val="26"/>
        </w:rPr>
        <w:lastRenderedPageBreak/>
        <w:t>Konsolidovaný výkaz ziskov a strát účtovnej jedno</w:t>
      </w:r>
      <w:r>
        <w:rPr>
          <w:b/>
          <w:bCs/>
          <w:sz w:val="26"/>
          <w:szCs w:val="26"/>
        </w:rPr>
        <w:t xml:space="preserve">tky verejnej správy </w:t>
      </w:r>
      <w:r w:rsidR="00E81B5A">
        <w:rPr>
          <w:b/>
          <w:bCs/>
          <w:sz w:val="26"/>
          <w:szCs w:val="26"/>
        </w:rPr>
        <w:t>k 31.12.2019</w:t>
      </w:r>
    </w:p>
    <w:p w:rsidR="00114B26" w:rsidRPr="00AB479C" w:rsidRDefault="00114B26" w:rsidP="00114B26">
      <w:pPr>
        <w:spacing w:before="100" w:beforeAutospacing="1"/>
      </w:pPr>
      <w:r w:rsidRPr="00AB479C">
        <w:rPr>
          <w:b/>
          <w:bCs/>
          <w:sz w:val="26"/>
          <w:szCs w:val="26"/>
        </w:rPr>
        <w:t>Náklady:</w:t>
      </w:r>
    </w:p>
    <w:tbl>
      <w:tblPr>
        <w:tblW w:w="5000" w:type="pct"/>
        <w:tblCellSpacing w:w="0" w:type="dxa"/>
        <w:tblBorders>
          <w:top w:val="outset" w:sz="6" w:space="0" w:color="000000"/>
          <w:left w:val="outset" w:sz="6" w:space="0" w:color="000000"/>
          <w:bottom w:val="outset" w:sz="6" w:space="0" w:color="000000"/>
          <w:right w:val="outset" w:sz="6" w:space="0" w:color="000000"/>
        </w:tblBorders>
        <w:tblCellMar>
          <w:top w:w="60" w:type="dxa"/>
          <w:left w:w="60" w:type="dxa"/>
          <w:bottom w:w="60" w:type="dxa"/>
          <w:right w:w="60" w:type="dxa"/>
        </w:tblCellMar>
        <w:tblLook w:val="04A0" w:firstRow="1" w:lastRow="0" w:firstColumn="1" w:lastColumn="0" w:noHBand="0" w:noVBand="1"/>
      </w:tblPr>
      <w:tblGrid>
        <w:gridCol w:w="3540"/>
        <w:gridCol w:w="2888"/>
        <w:gridCol w:w="2794"/>
      </w:tblGrid>
      <w:tr w:rsidR="00114B26" w:rsidRPr="00AB479C" w:rsidTr="00787E31">
        <w:trPr>
          <w:tblCellSpacing w:w="0" w:type="dxa"/>
        </w:trPr>
        <w:tc>
          <w:tcPr>
            <w:tcW w:w="19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787E31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>Skupina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E81B5A" w:rsidP="00787E31">
            <w:pPr>
              <w:spacing w:before="100" w:beforeAutospacing="1"/>
            </w:pPr>
            <w:r>
              <w:rPr>
                <w:sz w:val="26"/>
                <w:szCs w:val="26"/>
              </w:rPr>
              <w:t>Rok 2019</w:t>
            </w:r>
            <w:r w:rsidR="00114B26" w:rsidRPr="00AB479C">
              <w:rPr>
                <w:sz w:val="26"/>
                <w:szCs w:val="26"/>
              </w:rPr>
              <w:t xml:space="preserve"> v €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F04FEE" w:rsidP="00787E31">
            <w:pPr>
              <w:spacing w:before="100" w:beforeAutospacing="1"/>
            </w:pPr>
            <w:r>
              <w:rPr>
                <w:sz w:val="26"/>
                <w:szCs w:val="26"/>
              </w:rPr>
              <w:t>Rok 2018</w:t>
            </w:r>
            <w:r w:rsidR="00114B26" w:rsidRPr="00AB479C">
              <w:rPr>
                <w:sz w:val="26"/>
                <w:szCs w:val="26"/>
              </w:rPr>
              <w:t xml:space="preserve"> v €</w:t>
            </w:r>
          </w:p>
        </w:tc>
      </w:tr>
      <w:tr w:rsidR="00114B26" w:rsidRPr="00AB479C" w:rsidTr="00E81B5A">
        <w:trPr>
          <w:tblCellSpacing w:w="0" w:type="dxa"/>
        </w:trPr>
        <w:tc>
          <w:tcPr>
            <w:tcW w:w="19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787E31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>50 spotreba materiálu, energie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E81B5A" w:rsidRDefault="00E81B5A" w:rsidP="00787E31">
            <w:pPr>
              <w:spacing w:before="100" w:beforeAutospacing="1"/>
              <w:rPr>
                <w:sz w:val="26"/>
                <w:szCs w:val="26"/>
              </w:rPr>
            </w:pPr>
            <w:r w:rsidRPr="00E81B5A">
              <w:rPr>
                <w:sz w:val="26"/>
                <w:szCs w:val="26"/>
              </w:rPr>
              <w:t>38493,84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F04FEE" w:rsidRDefault="00F04FEE" w:rsidP="00787E31">
            <w:pPr>
              <w:spacing w:before="100" w:beforeAutospacing="1"/>
              <w:rPr>
                <w:sz w:val="26"/>
                <w:szCs w:val="26"/>
              </w:rPr>
            </w:pPr>
            <w:r w:rsidRPr="00F04FEE">
              <w:rPr>
                <w:sz w:val="26"/>
                <w:szCs w:val="26"/>
              </w:rPr>
              <w:t>41473,55</w:t>
            </w:r>
          </w:p>
        </w:tc>
      </w:tr>
      <w:tr w:rsidR="00114B26" w:rsidRPr="00AB479C" w:rsidTr="00E81B5A">
        <w:trPr>
          <w:tblCellSpacing w:w="0" w:type="dxa"/>
        </w:trPr>
        <w:tc>
          <w:tcPr>
            <w:tcW w:w="19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787E31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>51 služby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E81B5A" w:rsidRDefault="00E81B5A" w:rsidP="00787E31">
            <w:pPr>
              <w:spacing w:before="100" w:beforeAutospacing="1"/>
              <w:rPr>
                <w:sz w:val="26"/>
                <w:szCs w:val="26"/>
              </w:rPr>
            </w:pPr>
            <w:r w:rsidRPr="00E81B5A">
              <w:rPr>
                <w:sz w:val="26"/>
                <w:szCs w:val="26"/>
              </w:rPr>
              <w:t>52311,88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F04FEE" w:rsidRDefault="00F04FEE" w:rsidP="00787E31">
            <w:pPr>
              <w:spacing w:before="100" w:beforeAutospacing="1"/>
              <w:rPr>
                <w:sz w:val="26"/>
                <w:szCs w:val="26"/>
              </w:rPr>
            </w:pPr>
            <w:r w:rsidRPr="00F04FEE">
              <w:rPr>
                <w:sz w:val="26"/>
                <w:szCs w:val="26"/>
              </w:rPr>
              <w:t>50664,18</w:t>
            </w:r>
          </w:p>
        </w:tc>
      </w:tr>
      <w:tr w:rsidR="00114B26" w:rsidRPr="00AB479C" w:rsidTr="00E81B5A">
        <w:trPr>
          <w:tblCellSpacing w:w="0" w:type="dxa"/>
        </w:trPr>
        <w:tc>
          <w:tcPr>
            <w:tcW w:w="19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787E31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 xml:space="preserve">52 osobné náklady 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E81B5A" w:rsidRDefault="00E81B5A" w:rsidP="00787E31">
            <w:pPr>
              <w:spacing w:before="100" w:beforeAutospacing="1"/>
              <w:rPr>
                <w:sz w:val="26"/>
                <w:szCs w:val="26"/>
              </w:rPr>
            </w:pPr>
            <w:r w:rsidRPr="00E81B5A">
              <w:rPr>
                <w:sz w:val="26"/>
                <w:szCs w:val="26"/>
              </w:rPr>
              <w:t>108365,47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F04FEE" w:rsidRDefault="00F04FEE" w:rsidP="00787E31">
            <w:pPr>
              <w:spacing w:before="100" w:beforeAutospacing="1"/>
              <w:rPr>
                <w:sz w:val="26"/>
                <w:szCs w:val="26"/>
              </w:rPr>
            </w:pPr>
            <w:r w:rsidRPr="00F04FEE">
              <w:rPr>
                <w:sz w:val="26"/>
                <w:szCs w:val="26"/>
              </w:rPr>
              <w:t>95804,54</w:t>
            </w:r>
          </w:p>
        </w:tc>
      </w:tr>
      <w:tr w:rsidR="00114B26" w:rsidRPr="00AB479C" w:rsidTr="00E81B5A">
        <w:trPr>
          <w:tblCellSpacing w:w="0" w:type="dxa"/>
        </w:trPr>
        <w:tc>
          <w:tcPr>
            <w:tcW w:w="19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787E31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>53 dane a poplatky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E81B5A" w:rsidRDefault="00E81B5A" w:rsidP="00787E31">
            <w:pPr>
              <w:spacing w:before="100" w:beforeAutospacing="1"/>
              <w:rPr>
                <w:sz w:val="26"/>
                <w:szCs w:val="26"/>
              </w:rPr>
            </w:pPr>
            <w:r w:rsidRPr="00E81B5A">
              <w:rPr>
                <w:sz w:val="26"/>
                <w:szCs w:val="26"/>
              </w:rPr>
              <w:t>35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F04FEE" w:rsidRDefault="00F04FEE" w:rsidP="00787E31">
            <w:pPr>
              <w:spacing w:before="100" w:beforeAutospacing="1"/>
              <w:rPr>
                <w:sz w:val="26"/>
                <w:szCs w:val="26"/>
              </w:rPr>
            </w:pPr>
            <w:r w:rsidRPr="00F04FEE">
              <w:rPr>
                <w:sz w:val="26"/>
                <w:szCs w:val="26"/>
              </w:rPr>
              <w:t>24</w:t>
            </w:r>
          </w:p>
        </w:tc>
      </w:tr>
      <w:tr w:rsidR="00114B26" w:rsidRPr="00AB479C" w:rsidTr="00E81B5A">
        <w:trPr>
          <w:tblCellSpacing w:w="0" w:type="dxa"/>
        </w:trPr>
        <w:tc>
          <w:tcPr>
            <w:tcW w:w="19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787E31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>54 ostatné náklady na prevádzkovú činnosť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E81B5A" w:rsidRDefault="00E81B5A" w:rsidP="00787E31">
            <w:pPr>
              <w:spacing w:before="100" w:beforeAutospacing="1"/>
              <w:rPr>
                <w:sz w:val="26"/>
                <w:szCs w:val="26"/>
              </w:rPr>
            </w:pPr>
            <w:r w:rsidRPr="00E81B5A">
              <w:rPr>
                <w:sz w:val="26"/>
                <w:szCs w:val="26"/>
              </w:rPr>
              <w:t>4259,48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F04FEE" w:rsidRDefault="00F04FEE" w:rsidP="00787E31">
            <w:pPr>
              <w:spacing w:before="100" w:beforeAutospacing="1"/>
              <w:rPr>
                <w:sz w:val="26"/>
                <w:szCs w:val="26"/>
              </w:rPr>
            </w:pPr>
            <w:r w:rsidRPr="00F04FEE">
              <w:rPr>
                <w:sz w:val="26"/>
                <w:szCs w:val="26"/>
              </w:rPr>
              <w:t>3506,57</w:t>
            </w:r>
          </w:p>
        </w:tc>
      </w:tr>
      <w:tr w:rsidR="00114B26" w:rsidRPr="00AB479C" w:rsidTr="00E81B5A">
        <w:trPr>
          <w:tblCellSpacing w:w="0" w:type="dxa"/>
        </w:trPr>
        <w:tc>
          <w:tcPr>
            <w:tcW w:w="19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787E31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>55 odpisy, rezervy, opravné položky a zúčtovanie časového rozlíšenia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E81B5A" w:rsidRDefault="00E81B5A" w:rsidP="00787E31">
            <w:pPr>
              <w:spacing w:before="100" w:beforeAutospacing="1"/>
              <w:rPr>
                <w:sz w:val="26"/>
                <w:szCs w:val="26"/>
              </w:rPr>
            </w:pPr>
            <w:r w:rsidRPr="00E81B5A">
              <w:rPr>
                <w:sz w:val="26"/>
                <w:szCs w:val="26"/>
              </w:rPr>
              <w:t>24300,05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F04FEE" w:rsidRDefault="00F04FEE" w:rsidP="00787E31">
            <w:pPr>
              <w:spacing w:before="100" w:beforeAutospacing="1"/>
              <w:rPr>
                <w:sz w:val="26"/>
                <w:szCs w:val="26"/>
              </w:rPr>
            </w:pPr>
            <w:r w:rsidRPr="00F04FEE">
              <w:rPr>
                <w:sz w:val="26"/>
                <w:szCs w:val="26"/>
              </w:rPr>
              <w:t>29436,04</w:t>
            </w:r>
          </w:p>
        </w:tc>
      </w:tr>
      <w:tr w:rsidR="00114B26" w:rsidRPr="00AB479C" w:rsidTr="00E81B5A">
        <w:trPr>
          <w:tblCellSpacing w:w="0" w:type="dxa"/>
        </w:trPr>
        <w:tc>
          <w:tcPr>
            <w:tcW w:w="19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787E31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 xml:space="preserve">56 finančné náklady 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E81B5A" w:rsidRDefault="00E81B5A" w:rsidP="00787E31">
            <w:pPr>
              <w:spacing w:before="100" w:beforeAutospacing="1"/>
              <w:rPr>
                <w:sz w:val="26"/>
                <w:szCs w:val="26"/>
              </w:rPr>
            </w:pPr>
            <w:r w:rsidRPr="00E81B5A">
              <w:rPr>
                <w:sz w:val="26"/>
                <w:szCs w:val="26"/>
              </w:rPr>
              <w:t>1283,36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F04FEE" w:rsidRDefault="00F04FEE" w:rsidP="00787E31">
            <w:pPr>
              <w:spacing w:before="100" w:beforeAutospacing="1"/>
              <w:rPr>
                <w:sz w:val="26"/>
                <w:szCs w:val="26"/>
              </w:rPr>
            </w:pPr>
            <w:r w:rsidRPr="00F04FEE">
              <w:rPr>
                <w:sz w:val="26"/>
                <w:szCs w:val="26"/>
              </w:rPr>
              <w:t>1050,30</w:t>
            </w:r>
          </w:p>
        </w:tc>
      </w:tr>
      <w:tr w:rsidR="00114B26" w:rsidRPr="00AB479C" w:rsidTr="00E81B5A">
        <w:trPr>
          <w:tblCellSpacing w:w="0" w:type="dxa"/>
        </w:trPr>
        <w:tc>
          <w:tcPr>
            <w:tcW w:w="19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787E31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>58 náklady na transfery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E81B5A" w:rsidRDefault="00E81B5A" w:rsidP="00787E31">
            <w:pPr>
              <w:spacing w:before="100" w:beforeAutospacing="1"/>
              <w:rPr>
                <w:sz w:val="26"/>
                <w:szCs w:val="26"/>
              </w:rPr>
            </w:pPr>
            <w:r w:rsidRPr="00E81B5A">
              <w:rPr>
                <w:sz w:val="26"/>
                <w:szCs w:val="26"/>
              </w:rPr>
              <w:t>1809,11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F04FEE" w:rsidRDefault="00F04FEE" w:rsidP="00787E31">
            <w:pPr>
              <w:spacing w:before="100" w:beforeAutospacing="1"/>
              <w:rPr>
                <w:sz w:val="26"/>
                <w:szCs w:val="26"/>
              </w:rPr>
            </w:pPr>
            <w:r w:rsidRPr="00F04FEE">
              <w:rPr>
                <w:sz w:val="26"/>
                <w:szCs w:val="26"/>
              </w:rPr>
              <w:t>2319,20</w:t>
            </w:r>
          </w:p>
        </w:tc>
      </w:tr>
    </w:tbl>
    <w:p w:rsidR="00114B26" w:rsidRPr="00AB479C" w:rsidRDefault="00114B26" w:rsidP="00114B26">
      <w:pPr>
        <w:spacing w:before="100" w:beforeAutospacing="1"/>
      </w:pPr>
      <w:r w:rsidRPr="00AB479C">
        <w:rPr>
          <w:b/>
          <w:bCs/>
          <w:sz w:val="26"/>
          <w:szCs w:val="26"/>
        </w:rPr>
        <w:t>Výnosy, daň z príjmov a výsledok hospodárenia:</w:t>
      </w:r>
    </w:p>
    <w:tbl>
      <w:tblPr>
        <w:tblW w:w="5113" w:type="pct"/>
        <w:tblCellSpacing w:w="0" w:type="dxa"/>
        <w:tblBorders>
          <w:top w:val="outset" w:sz="6" w:space="0" w:color="000000"/>
          <w:left w:val="outset" w:sz="6" w:space="0" w:color="000000"/>
          <w:bottom w:val="outset" w:sz="6" w:space="0" w:color="000000"/>
          <w:right w:val="outset" w:sz="6" w:space="0" w:color="000000"/>
        </w:tblBorders>
        <w:tblCellMar>
          <w:top w:w="60" w:type="dxa"/>
          <w:left w:w="60" w:type="dxa"/>
          <w:bottom w:w="60" w:type="dxa"/>
          <w:right w:w="60" w:type="dxa"/>
        </w:tblCellMar>
        <w:tblLook w:val="04A0" w:firstRow="1" w:lastRow="0" w:firstColumn="1" w:lastColumn="0" w:noHBand="0" w:noVBand="1"/>
      </w:tblPr>
      <w:tblGrid>
        <w:gridCol w:w="3538"/>
        <w:gridCol w:w="49"/>
        <w:gridCol w:w="2838"/>
        <w:gridCol w:w="91"/>
        <w:gridCol w:w="2833"/>
        <w:gridCol w:w="81"/>
      </w:tblGrid>
      <w:tr w:rsidR="00114B26" w:rsidRPr="00AB479C" w:rsidTr="00F04FEE">
        <w:trPr>
          <w:tblCellSpacing w:w="0" w:type="dxa"/>
        </w:trPr>
        <w:tc>
          <w:tcPr>
            <w:tcW w:w="1876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787E31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>Skupina</w:t>
            </w:r>
          </w:p>
        </w:tc>
        <w:tc>
          <w:tcPr>
            <w:tcW w:w="1531" w:type="pct"/>
            <w:gridSpan w:val="2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787E31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>Rok</w:t>
            </w:r>
            <w:r w:rsidR="00E81B5A">
              <w:rPr>
                <w:sz w:val="26"/>
                <w:szCs w:val="26"/>
              </w:rPr>
              <w:t xml:space="preserve"> 2019</w:t>
            </w:r>
            <w:r w:rsidRPr="00AB479C">
              <w:rPr>
                <w:sz w:val="26"/>
                <w:szCs w:val="26"/>
              </w:rPr>
              <w:t xml:space="preserve"> v €</w:t>
            </w:r>
          </w:p>
        </w:tc>
        <w:tc>
          <w:tcPr>
            <w:tcW w:w="1593" w:type="pct"/>
            <w:gridSpan w:val="3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F04FEE" w:rsidP="00787E31">
            <w:pPr>
              <w:spacing w:before="100" w:beforeAutospacing="1"/>
            </w:pPr>
            <w:r>
              <w:rPr>
                <w:sz w:val="26"/>
                <w:szCs w:val="26"/>
              </w:rPr>
              <w:t>Rok 2018</w:t>
            </w:r>
            <w:r w:rsidR="00114B26" w:rsidRPr="00AB479C">
              <w:rPr>
                <w:sz w:val="26"/>
                <w:szCs w:val="26"/>
              </w:rPr>
              <w:t xml:space="preserve"> €</w:t>
            </w:r>
          </w:p>
        </w:tc>
      </w:tr>
      <w:tr w:rsidR="00114B26" w:rsidRPr="00AB479C" w:rsidTr="00F04FEE">
        <w:trPr>
          <w:tblCellSpacing w:w="0" w:type="dxa"/>
        </w:trPr>
        <w:tc>
          <w:tcPr>
            <w:tcW w:w="1876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787E31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>60 tržby z predaja služieb</w:t>
            </w:r>
          </w:p>
        </w:tc>
        <w:tc>
          <w:tcPr>
            <w:tcW w:w="1531" w:type="pct"/>
            <w:gridSpan w:val="2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E81B5A" w:rsidP="00787E31">
            <w:pPr>
              <w:spacing w:before="100" w:beforeAutospacing="1"/>
            </w:pPr>
            <w:r>
              <w:rPr>
                <w:sz w:val="26"/>
                <w:szCs w:val="26"/>
              </w:rPr>
              <w:t>33679,49</w:t>
            </w:r>
          </w:p>
        </w:tc>
        <w:tc>
          <w:tcPr>
            <w:tcW w:w="1593" w:type="pct"/>
            <w:gridSpan w:val="3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F04FEE" w:rsidRDefault="00F04FEE" w:rsidP="00787E31">
            <w:pPr>
              <w:spacing w:before="100" w:beforeAutospacing="1"/>
              <w:rPr>
                <w:sz w:val="26"/>
                <w:szCs w:val="26"/>
              </w:rPr>
            </w:pPr>
            <w:r w:rsidRPr="00F04FEE">
              <w:rPr>
                <w:sz w:val="26"/>
                <w:szCs w:val="26"/>
              </w:rPr>
              <w:t>31601,12</w:t>
            </w:r>
          </w:p>
        </w:tc>
      </w:tr>
      <w:tr w:rsidR="00114B26" w:rsidRPr="00AB479C" w:rsidTr="00F04FEE">
        <w:trPr>
          <w:tblCellSpacing w:w="0" w:type="dxa"/>
        </w:trPr>
        <w:tc>
          <w:tcPr>
            <w:tcW w:w="1876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787E31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 xml:space="preserve">63 daňové výnosy samosprávy </w:t>
            </w:r>
          </w:p>
        </w:tc>
        <w:tc>
          <w:tcPr>
            <w:tcW w:w="1531" w:type="pct"/>
            <w:gridSpan w:val="2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E81B5A" w:rsidP="00787E31">
            <w:pPr>
              <w:spacing w:before="100" w:beforeAutospacing="1"/>
            </w:pPr>
            <w:r>
              <w:rPr>
                <w:sz w:val="26"/>
                <w:szCs w:val="26"/>
              </w:rPr>
              <w:t>175519,55</w:t>
            </w:r>
          </w:p>
        </w:tc>
        <w:tc>
          <w:tcPr>
            <w:tcW w:w="1593" w:type="pct"/>
            <w:gridSpan w:val="3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F04FEE" w:rsidRDefault="00F04FEE" w:rsidP="00787E31">
            <w:pPr>
              <w:spacing w:before="100" w:beforeAutospacing="1"/>
              <w:rPr>
                <w:sz w:val="26"/>
                <w:szCs w:val="26"/>
              </w:rPr>
            </w:pPr>
            <w:r w:rsidRPr="00F04FEE">
              <w:rPr>
                <w:sz w:val="26"/>
                <w:szCs w:val="26"/>
              </w:rPr>
              <w:t>163091,59</w:t>
            </w:r>
          </w:p>
        </w:tc>
      </w:tr>
      <w:tr w:rsidR="00114B26" w:rsidRPr="00AB479C" w:rsidTr="00F04FEE">
        <w:trPr>
          <w:gridAfter w:val="1"/>
          <w:wAfter w:w="42" w:type="pct"/>
          <w:tblCellSpacing w:w="0" w:type="dxa"/>
        </w:trPr>
        <w:tc>
          <w:tcPr>
            <w:tcW w:w="1902" w:type="pct"/>
            <w:gridSpan w:val="2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787E31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>64 ostatné výnosy z prevádzkovej činnosti</w:t>
            </w:r>
          </w:p>
        </w:tc>
        <w:tc>
          <w:tcPr>
            <w:tcW w:w="1553" w:type="pct"/>
            <w:gridSpan w:val="2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E81B5A" w:rsidP="00787E31">
            <w:pPr>
              <w:spacing w:before="100" w:beforeAutospacing="1"/>
            </w:pPr>
            <w:r>
              <w:rPr>
                <w:sz w:val="26"/>
                <w:szCs w:val="26"/>
              </w:rPr>
              <w:t>14065,83</w:t>
            </w:r>
          </w:p>
        </w:tc>
        <w:tc>
          <w:tcPr>
            <w:tcW w:w="1502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F04FEE" w:rsidRDefault="00F04FEE" w:rsidP="00787E31">
            <w:pPr>
              <w:spacing w:before="100" w:beforeAutospacing="1"/>
              <w:rPr>
                <w:sz w:val="26"/>
                <w:szCs w:val="26"/>
              </w:rPr>
            </w:pPr>
            <w:r w:rsidRPr="00F04FEE">
              <w:rPr>
                <w:sz w:val="26"/>
                <w:szCs w:val="26"/>
              </w:rPr>
              <w:t>11658,32</w:t>
            </w:r>
          </w:p>
        </w:tc>
      </w:tr>
      <w:tr w:rsidR="00114B26" w:rsidRPr="00AB479C" w:rsidTr="00F04FEE">
        <w:trPr>
          <w:gridAfter w:val="1"/>
          <w:wAfter w:w="42" w:type="pct"/>
          <w:tblCellSpacing w:w="0" w:type="dxa"/>
        </w:trPr>
        <w:tc>
          <w:tcPr>
            <w:tcW w:w="1902" w:type="pct"/>
            <w:gridSpan w:val="2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787E31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 xml:space="preserve">65 zúčtovanie rezerv </w:t>
            </w:r>
          </w:p>
        </w:tc>
        <w:tc>
          <w:tcPr>
            <w:tcW w:w="1553" w:type="pct"/>
            <w:gridSpan w:val="2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787E31">
            <w:pPr>
              <w:spacing w:before="100" w:beforeAutospacing="1"/>
            </w:pPr>
            <w:r>
              <w:rPr>
                <w:sz w:val="26"/>
                <w:szCs w:val="26"/>
              </w:rPr>
              <w:t>996</w:t>
            </w:r>
          </w:p>
        </w:tc>
        <w:tc>
          <w:tcPr>
            <w:tcW w:w="1502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F04FEE" w:rsidRDefault="00F04FEE" w:rsidP="00787E31">
            <w:pPr>
              <w:spacing w:before="100" w:beforeAutospacing="1"/>
              <w:rPr>
                <w:sz w:val="26"/>
                <w:szCs w:val="26"/>
              </w:rPr>
            </w:pPr>
            <w:r w:rsidRPr="00F04FEE">
              <w:rPr>
                <w:sz w:val="26"/>
                <w:szCs w:val="26"/>
              </w:rPr>
              <w:t>996</w:t>
            </w:r>
          </w:p>
        </w:tc>
      </w:tr>
      <w:tr w:rsidR="00114B26" w:rsidRPr="00AB479C" w:rsidTr="00F04FEE">
        <w:trPr>
          <w:gridAfter w:val="1"/>
          <w:wAfter w:w="42" w:type="pct"/>
          <w:tblCellSpacing w:w="0" w:type="dxa"/>
        </w:trPr>
        <w:tc>
          <w:tcPr>
            <w:tcW w:w="1902" w:type="pct"/>
            <w:gridSpan w:val="2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787E31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>66 finančné výnosy</w:t>
            </w:r>
          </w:p>
        </w:tc>
        <w:tc>
          <w:tcPr>
            <w:tcW w:w="1553" w:type="pct"/>
            <w:gridSpan w:val="2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E81B5A" w:rsidP="00787E31">
            <w:pPr>
              <w:spacing w:before="100" w:beforeAutospacing="1"/>
            </w:pPr>
            <w:r>
              <w:rPr>
                <w:sz w:val="26"/>
                <w:szCs w:val="26"/>
              </w:rPr>
              <w:t>72,98</w:t>
            </w:r>
          </w:p>
        </w:tc>
        <w:tc>
          <w:tcPr>
            <w:tcW w:w="1502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F04FEE" w:rsidRDefault="00F04FEE" w:rsidP="00787E31">
            <w:pPr>
              <w:spacing w:before="100" w:beforeAutospacing="1"/>
              <w:rPr>
                <w:sz w:val="26"/>
                <w:szCs w:val="26"/>
              </w:rPr>
            </w:pPr>
            <w:r w:rsidRPr="00F04FEE">
              <w:rPr>
                <w:sz w:val="26"/>
                <w:szCs w:val="26"/>
              </w:rPr>
              <w:t>47,14</w:t>
            </w:r>
          </w:p>
        </w:tc>
      </w:tr>
      <w:tr w:rsidR="00114B26" w:rsidRPr="00AB479C" w:rsidTr="00F04FEE">
        <w:trPr>
          <w:gridAfter w:val="1"/>
          <w:wAfter w:w="42" w:type="pct"/>
          <w:tblCellSpacing w:w="0" w:type="dxa"/>
        </w:trPr>
        <w:tc>
          <w:tcPr>
            <w:tcW w:w="1902" w:type="pct"/>
            <w:gridSpan w:val="2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787E31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>69 výnosy z transferov a rozpočtových príjmov</w:t>
            </w:r>
          </w:p>
        </w:tc>
        <w:tc>
          <w:tcPr>
            <w:tcW w:w="1553" w:type="pct"/>
            <w:gridSpan w:val="2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E81B5A" w:rsidP="00787E31">
            <w:pPr>
              <w:spacing w:before="100" w:beforeAutospacing="1"/>
            </w:pPr>
            <w:r>
              <w:rPr>
                <w:sz w:val="26"/>
                <w:szCs w:val="26"/>
              </w:rPr>
              <w:t>25520,53</w:t>
            </w:r>
          </w:p>
        </w:tc>
        <w:tc>
          <w:tcPr>
            <w:tcW w:w="1502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F04FEE" w:rsidRDefault="00F04FEE" w:rsidP="00787E31">
            <w:pPr>
              <w:spacing w:before="100" w:beforeAutospacing="1"/>
              <w:rPr>
                <w:sz w:val="26"/>
                <w:szCs w:val="26"/>
              </w:rPr>
            </w:pPr>
            <w:r w:rsidRPr="00F04FEE">
              <w:rPr>
                <w:sz w:val="26"/>
                <w:szCs w:val="26"/>
              </w:rPr>
              <w:t>29685,77</w:t>
            </w:r>
          </w:p>
        </w:tc>
      </w:tr>
      <w:tr w:rsidR="00114B26" w:rsidRPr="00AB479C" w:rsidTr="00F04FEE">
        <w:trPr>
          <w:gridAfter w:val="1"/>
          <w:wAfter w:w="42" w:type="pct"/>
          <w:tblCellSpacing w:w="0" w:type="dxa"/>
        </w:trPr>
        <w:tc>
          <w:tcPr>
            <w:tcW w:w="1902" w:type="pct"/>
            <w:gridSpan w:val="2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787E31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>Výsledok hospodárenia po zdanení</w:t>
            </w:r>
          </w:p>
        </w:tc>
        <w:tc>
          <w:tcPr>
            <w:tcW w:w="1553" w:type="pct"/>
            <w:gridSpan w:val="2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E81B5A" w:rsidP="00787E31">
            <w:pPr>
              <w:spacing w:before="100" w:beforeAutospacing="1"/>
            </w:pPr>
            <w:r>
              <w:rPr>
                <w:sz w:val="26"/>
                <w:szCs w:val="26"/>
              </w:rPr>
              <w:t>18994,73</w:t>
            </w:r>
          </w:p>
        </w:tc>
        <w:tc>
          <w:tcPr>
            <w:tcW w:w="1502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F04FEE" w:rsidRDefault="00F04FEE" w:rsidP="00787E31">
            <w:pPr>
              <w:spacing w:before="100" w:beforeAutospacing="1"/>
              <w:rPr>
                <w:sz w:val="26"/>
                <w:szCs w:val="26"/>
              </w:rPr>
            </w:pPr>
            <w:r w:rsidRPr="00F04FEE">
              <w:rPr>
                <w:sz w:val="26"/>
                <w:szCs w:val="26"/>
              </w:rPr>
              <w:t>12754,78</w:t>
            </w:r>
          </w:p>
        </w:tc>
      </w:tr>
    </w:tbl>
    <w:p w:rsidR="009B3195" w:rsidRDefault="009B3195"/>
    <w:p w:rsidR="00B46AC6" w:rsidRDefault="009B3195"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B46AC6" w:rsidRDefault="00B46AC6"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9B3195" w:rsidRDefault="00B46AC6">
      <w:r>
        <w:tab/>
      </w:r>
      <w:r>
        <w:tab/>
      </w:r>
      <w:r>
        <w:tab/>
      </w:r>
      <w:r>
        <w:tab/>
      </w:r>
      <w:r>
        <w:tab/>
      </w:r>
      <w:r>
        <w:tab/>
      </w:r>
      <w:r w:rsidR="009B3195">
        <w:tab/>
        <w:t>.............................................</w:t>
      </w:r>
    </w:p>
    <w:p w:rsidR="009B3195" w:rsidRDefault="009B3195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JUDr. Ivan Kolník</w:t>
      </w:r>
    </w:p>
    <w:p w:rsidR="009B3195" w:rsidRDefault="00B46AC6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starosta obce</w:t>
      </w:r>
    </w:p>
    <w:p w:rsidR="009B3195" w:rsidRDefault="009B3195"/>
    <w:p w:rsidR="009B3195" w:rsidRDefault="009B3195"/>
    <w:p w:rsidR="009B3195" w:rsidRDefault="009B3195"/>
    <w:p w:rsidR="009B3195" w:rsidRDefault="009B3195"/>
    <w:p w:rsidR="009B3195" w:rsidRDefault="009B3195"/>
    <w:p w:rsidR="00114B26" w:rsidRDefault="009B3195">
      <w:r>
        <w:t xml:space="preserve">v Hrachovišti </w:t>
      </w:r>
      <w:r w:rsidR="00B46AC6">
        <w:t>10.6.2020</w:t>
      </w:r>
    </w:p>
    <w:sectPr w:rsidR="00114B2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88A272B"/>
    <w:multiLevelType w:val="multilevel"/>
    <w:tmpl w:val="D064208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6">
    <w:nsid w:val="6F1C622F"/>
    <w:multiLevelType w:val="hybridMultilevel"/>
    <w:tmpl w:val="566E178A"/>
    <w:lvl w:ilvl="0" w:tplc="53BCBEE4">
      <w:start w:val="1"/>
      <w:numFmt w:val="lowerLetter"/>
      <w:lvlText w:val="%1)"/>
      <w:lvlJc w:val="left"/>
      <w:pPr>
        <w:ind w:left="644" w:hanging="360"/>
      </w:pPr>
      <w:rPr>
        <w:rFonts w:hint="default"/>
        <w:b w:val="0"/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4"/>
  </w:num>
  <w:num w:numId="2">
    <w:abstractNumId w:val="0"/>
  </w:num>
  <w:num w:numId="3">
    <w:abstractNumId w:val="2"/>
  </w:num>
  <w:num w:numId="4">
    <w:abstractNumId w:val="3"/>
  </w:num>
  <w:num w:numId="5">
    <w:abstractNumId w:val="6"/>
  </w:num>
  <w:num w:numId="6">
    <w:abstractNumId w:val="5"/>
  </w:num>
  <w:num w:numId="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14B26"/>
    <w:rsid w:val="00114B26"/>
    <w:rsid w:val="002B5F62"/>
    <w:rsid w:val="005922F2"/>
    <w:rsid w:val="007831E9"/>
    <w:rsid w:val="00881188"/>
    <w:rsid w:val="008A328A"/>
    <w:rsid w:val="009B3195"/>
    <w:rsid w:val="00B015A4"/>
    <w:rsid w:val="00B46AC6"/>
    <w:rsid w:val="00D91CD8"/>
    <w:rsid w:val="00E81B5A"/>
    <w:rsid w:val="00F04F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14B2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rsid w:val="00114B26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114B26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114B26"/>
    <w:pPr>
      <w:tabs>
        <w:tab w:val="num" w:pos="426"/>
      </w:tabs>
      <w:ind w:hanging="426"/>
    </w:pPr>
    <w:rPr>
      <w:b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9B3195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B3195"/>
    <w:rPr>
      <w:rFonts w:ascii="Tahoma" w:eastAsia="Times New Roman" w:hAnsi="Tahoma" w:cs="Tahoma"/>
      <w:sz w:val="16"/>
      <w:szCs w:val="16"/>
      <w:lang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14B2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rsid w:val="00114B26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114B26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114B26"/>
    <w:pPr>
      <w:tabs>
        <w:tab w:val="num" w:pos="426"/>
      </w:tabs>
      <w:ind w:hanging="426"/>
    </w:pPr>
    <w:rPr>
      <w:b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9B3195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B3195"/>
    <w:rPr>
      <w:rFonts w:ascii="Tahoma" w:eastAsia="Times New Roman" w:hAnsi="Tahoma" w:cs="Tahoma"/>
      <w:sz w:val="16"/>
      <w:szCs w:val="16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8</Pages>
  <Words>1734</Words>
  <Characters>9889</Characters>
  <Application>Microsoft Office Word</Application>
  <DocSecurity>0</DocSecurity>
  <Lines>82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ATC</Company>
  <LinksUpToDate>false</LinksUpToDate>
  <CharactersWithSpaces>11600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Kozarova</dc:creator>
  <cp:lastModifiedBy>Kozarova</cp:lastModifiedBy>
  <cp:revision>2</cp:revision>
  <cp:lastPrinted>2020-06-10T08:01:00Z</cp:lastPrinted>
  <dcterms:created xsi:type="dcterms:W3CDTF">2020-06-10T08:02:00Z</dcterms:created>
  <dcterms:modified xsi:type="dcterms:W3CDTF">2020-06-10T08:02:00Z</dcterms:modified>
</cp:coreProperties>
</file>