
<file path=[Content_Types].xml><?xml version="1.0" encoding="utf-8"?>
<Types xmlns="http://schemas.openxmlformats.org/package/2006/content-types">
  <Override PartName="/word/diagrams/quickStyle1.xml" ContentType="application/vnd.openxmlformats-officedocument.drawingml.diagramStyle+xml"/>
  <Override PartName="/customXml/itemProps1.xml" ContentType="application/vnd.openxmlformats-officedocument.customXmlProperties+xml"/>
  <Override PartName="/word/diagrams/data1.xml" ContentType="application/vnd.openxmlformats-officedocument.drawingml.diagramData+xml"/>
  <Default Extension="jpeg" ContentType="image/jpeg"/>
  <Override PartName="/word/diagrams/colors1.xml" ContentType="application/vnd.openxmlformats-officedocument.drawingml.diagramColor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charts/chart2.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diagrams/layout1.xml" ContentType="application/vnd.openxmlformats-officedocument.drawingml.diagramLayout+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03F41" w:rsidRPr="008A2C76" w:rsidRDefault="00F03F41" w:rsidP="00F03F41">
      <w:pPr>
        <w:pStyle w:val="Nzov"/>
        <w:rPr>
          <w:rFonts w:ascii="Arial" w:eastAsia="Arial Unicode MS" w:hAnsi="Arial" w:cs="Arial"/>
          <w:shadow/>
          <w:spacing w:val="10"/>
          <w:sz w:val="68"/>
          <w:szCs w:val="72"/>
        </w:rPr>
      </w:pPr>
      <w:r w:rsidRPr="008A2C76">
        <w:rPr>
          <w:noProof/>
        </w:rPr>
        <w:drawing>
          <wp:anchor distT="0" distB="0" distL="114300" distR="114300" simplePos="0" relativeHeight="251654656" behindDoc="1" locked="0" layoutInCell="1" allowOverlap="1">
            <wp:simplePos x="0" y="0"/>
            <wp:positionH relativeFrom="column">
              <wp:posOffset>-404495</wp:posOffset>
            </wp:positionH>
            <wp:positionV relativeFrom="paragraph">
              <wp:posOffset>-302895</wp:posOffset>
            </wp:positionV>
            <wp:extent cx="1744345" cy="1390650"/>
            <wp:effectExtent l="19050" t="0" r="8255" b="0"/>
            <wp:wrapNone/>
            <wp:docPr id="57" name="Obrázok 1" descr="s 0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 descr="s 001"/>
                    <pic:cNvPicPr>
                      <a:picLocks noChangeAspect="1" noChangeArrowheads="1"/>
                    </pic:cNvPicPr>
                  </pic:nvPicPr>
                  <pic:blipFill>
                    <a:blip r:embed="rId6" cstate="print"/>
                    <a:srcRect l="36530" t="7571" r="32893" b="75601"/>
                    <a:stretch>
                      <a:fillRect/>
                    </a:stretch>
                  </pic:blipFill>
                  <pic:spPr bwMode="auto">
                    <a:xfrm>
                      <a:off x="0" y="0"/>
                      <a:ext cx="1744345" cy="1390650"/>
                    </a:xfrm>
                    <a:prstGeom prst="rect">
                      <a:avLst/>
                    </a:prstGeom>
                    <a:noFill/>
                  </pic:spPr>
                </pic:pic>
              </a:graphicData>
            </a:graphic>
          </wp:anchor>
        </w:drawing>
      </w:r>
      <w:r w:rsidRPr="008A2C76">
        <w:rPr>
          <w:rFonts w:ascii="Arial" w:eastAsia="Arial Unicode MS" w:hAnsi="Arial" w:cs="Arial"/>
          <w:shadow/>
          <w:spacing w:val="10"/>
          <w:sz w:val="68"/>
          <w:szCs w:val="72"/>
        </w:rPr>
        <w:t xml:space="preserve">           Hélia n. o.</w:t>
      </w:r>
    </w:p>
    <w:p w:rsidR="00F03F41" w:rsidRPr="008A2C76" w:rsidRDefault="00F03F41" w:rsidP="00F03F41">
      <w:pPr>
        <w:pStyle w:val="Nzov"/>
        <w:rPr>
          <w:rFonts w:ascii="Arial" w:eastAsia="Arial Unicode MS" w:hAnsi="Arial" w:cs="Arial"/>
          <w:shadow/>
          <w:sz w:val="36"/>
          <w:szCs w:val="36"/>
        </w:rPr>
      </w:pPr>
      <w:r w:rsidRPr="008A2C76">
        <w:rPr>
          <w:rFonts w:ascii="Arial" w:eastAsia="Arial Unicode MS" w:hAnsi="Arial" w:cs="Arial"/>
          <w:shadow/>
          <w:sz w:val="36"/>
          <w:szCs w:val="36"/>
        </w:rPr>
        <w:t xml:space="preserve">                  Domov  sociálnych služieb </w:t>
      </w:r>
    </w:p>
    <w:p w:rsidR="00F03F41" w:rsidRPr="008A2C76" w:rsidRDefault="00F03F41" w:rsidP="00F03F41">
      <w:pPr>
        <w:pStyle w:val="Nzov"/>
        <w:rPr>
          <w:rFonts w:ascii="Arial" w:eastAsia="Arial Unicode MS" w:hAnsi="Arial" w:cs="Arial"/>
          <w:shadow/>
          <w:sz w:val="44"/>
          <w:szCs w:val="44"/>
        </w:rPr>
      </w:pPr>
      <w:r w:rsidRPr="008A2C76">
        <w:rPr>
          <w:rFonts w:ascii="Arial" w:eastAsia="Arial Unicode MS" w:hAnsi="Arial" w:cs="Arial"/>
          <w:shadow/>
          <w:sz w:val="36"/>
          <w:szCs w:val="36"/>
        </w:rPr>
        <w:t xml:space="preserve">                    Hélia</w:t>
      </w:r>
      <w:r w:rsidRPr="008A2C76">
        <w:rPr>
          <w:rFonts w:ascii="Arial" w:eastAsia="Arial Unicode MS" w:hAnsi="Arial" w:cs="Arial"/>
          <w:shadow/>
          <w:sz w:val="44"/>
          <w:szCs w:val="44"/>
        </w:rPr>
        <w:t xml:space="preserve"> </w:t>
      </w:r>
      <w:r w:rsidRPr="008A2C76">
        <w:rPr>
          <w:rFonts w:ascii="Arial" w:eastAsia="Arial Unicode MS" w:hAnsi="Arial" w:cs="Arial"/>
          <w:shadow/>
          <w:sz w:val="36"/>
          <w:szCs w:val="36"/>
        </w:rPr>
        <w:t>Neporadza</w:t>
      </w:r>
      <w:r w:rsidRPr="008A2C76">
        <w:rPr>
          <w:rFonts w:ascii="Arial" w:eastAsia="Arial Unicode MS" w:hAnsi="Arial" w:cs="Arial"/>
          <w:shadow/>
          <w:sz w:val="34"/>
          <w:szCs w:val="34"/>
        </w:rPr>
        <w:t>, č. d. 97, 980 45 Štrkovec</w:t>
      </w:r>
    </w:p>
    <w:p w:rsidR="00F03F41" w:rsidRPr="008A2C76" w:rsidRDefault="00F03F41" w:rsidP="00F03F41">
      <w:pPr>
        <w:pStyle w:val="Zkladntext"/>
        <w:rPr>
          <w:i w:val="0"/>
          <w:sz w:val="40"/>
          <w:szCs w:val="40"/>
          <w:lang w:val="sk-SK"/>
        </w:rPr>
      </w:pPr>
      <w:r w:rsidRPr="008A2C76">
        <w:rPr>
          <w:i w:val="0"/>
          <w:sz w:val="40"/>
          <w:szCs w:val="40"/>
          <w:lang w:val="sk-SK"/>
        </w:rPr>
        <w:t>_____________________________________________</w:t>
      </w:r>
    </w:p>
    <w:p w:rsidR="00F03F41" w:rsidRPr="008A2C76" w:rsidRDefault="00F03F41" w:rsidP="00F03F41">
      <w:pPr>
        <w:pStyle w:val="Zkladntext"/>
        <w:rPr>
          <w:i w:val="0"/>
          <w:sz w:val="40"/>
          <w:szCs w:val="40"/>
          <w:lang w:val="sk-SK"/>
        </w:rPr>
      </w:pPr>
    </w:p>
    <w:p w:rsidR="00F03F41" w:rsidRPr="008A2C76" w:rsidRDefault="00F03F41" w:rsidP="00F03F41">
      <w:pPr>
        <w:pStyle w:val="Zkladntext"/>
        <w:rPr>
          <w:i w:val="0"/>
          <w:sz w:val="40"/>
          <w:szCs w:val="40"/>
          <w:lang w:val="sk-SK"/>
        </w:rPr>
      </w:pPr>
      <w:r w:rsidRPr="008A2C76">
        <w:rPr>
          <w:i w:val="0"/>
          <w:sz w:val="36"/>
          <w:szCs w:val="36"/>
          <w:lang w:val="sk-SK"/>
        </w:rPr>
        <w:t xml:space="preserve">       </w:t>
      </w:r>
    </w:p>
    <w:p w:rsidR="00F03F41" w:rsidRPr="008A2C76" w:rsidRDefault="00F03F41" w:rsidP="00F03F41">
      <w:pPr>
        <w:pStyle w:val="Zkladntext"/>
        <w:rPr>
          <w:i w:val="0"/>
          <w:sz w:val="40"/>
          <w:szCs w:val="40"/>
          <w:lang w:val="sk-SK"/>
        </w:rPr>
      </w:pPr>
    </w:p>
    <w:p w:rsidR="00F03F41" w:rsidRPr="008A2C76" w:rsidRDefault="00F03F41" w:rsidP="00F03F41">
      <w:pPr>
        <w:pStyle w:val="Zkladntext"/>
        <w:rPr>
          <w:i w:val="0"/>
          <w:sz w:val="40"/>
          <w:szCs w:val="40"/>
          <w:lang w:val="sk-SK"/>
        </w:rPr>
      </w:pPr>
    </w:p>
    <w:p w:rsidR="00F03F41" w:rsidRPr="008A2C76" w:rsidRDefault="00F03F41" w:rsidP="00F03F41">
      <w:pPr>
        <w:pStyle w:val="Zkladntext"/>
        <w:rPr>
          <w:i w:val="0"/>
          <w:sz w:val="40"/>
          <w:szCs w:val="40"/>
          <w:lang w:val="sk-SK"/>
        </w:rPr>
      </w:pPr>
    </w:p>
    <w:p w:rsidR="00F03F41" w:rsidRPr="008A2C76" w:rsidRDefault="00F03F41" w:rsidP="00F03F41">
      <w:pPr>
        <w:pStyle w:val="Zkladntext"/>
        <w:rPr>
          <w:i w:val="0"/>
          <w:sz w:val="48"/>
          <w:szCs w:val="48"/>
          <w:lang w:val="sk-SK"/>
        </w:rPr>
      </w:pPr>
      <w:r w:rsidRPr="008A2C76">
        <w:rPr>
          <w:i w:val="0"/>
          <w:sz w:val="40"/>
          <w:szCs w:val="40"/>
          <w:lang w:val="sk-SK"/>
        </w:rPr>
        <w:t xml:space="preserve">                       </w:t>
      </w:r>
      <w:r w:rsidRPr="008A2C76">
        <w:rPr>
          <w:i w:val="0"/>
          <w:sz w:val="48"/>
          <w:szCs w:val="48"/>
          <w:lang w:val="sk-SK"/>
        </w:rPr>
        <w:t xml:space="preserve">VÝROČNÁ SPRÁVA </w:t>
      </w:r>
    </w:p>
    <w:p w:rsidR="00F03F41" w:rsidRPr="008A2C76" w:rsidRDefault="00F03F41" w:rsidP="00F03F41">
      <w:pPr>
        <w:pStyle w:val="Zkladntext"/>
        <w:rPr>
          <w:i w:val="0"/>
          <w:sz w:val="48"/>
          <w:szCs w:val="48"/>
          <w:lang w:val="sk-SK"/>
        </w:rPr>
      </w:pPr>
    </w:p>
    <w:p w:rsidR="00F03F41" w:rsidRPr="008A2C76" w:rsidRDefault="00F03F41" w:rsidP="00F03F41">
      <w:pPr>
        <w:pStyle w:val="Zkladntext"/>
        <w:rPr>
          <w:i w:val="0"/>
          <w:sz w:val="48"/>
          <w:szCs w:val="48"/>
          <w:lang w:val="sk-SK"/>
        </w:rPr>
      </w:pPr>
      <w:r w:rsidRPr="008A2C76">
        <w:rPr>
          <w:i w:val="0"/>
          <w:sz w:val="48"/>
          <w:szCs w:val="48"/>
          <w:lang w:val="sk-SK"/>
        </w:rPr>
        <w:t xml:space="preserve">          </w:t>
      </w:r>
      <w:r w:rsidRPr="008A2C76">
        <w:rPr>
          <w:i w:val="0"/>
          <w:noProof/>
          <w:sz w:val="48"/>
          <w:szCs w:val="48"/>
          <w:lang w:val="sk-SK" w:eastAsia="sk-SK"/>
        </w:rPr>
        <w:drawing>
          <wp:inline distT="0" distB="0" distL="0" distR="0">
            <wp:extent cx="4584700" cy="3435350"/>
            <wp:effectExtent l="19050" t="0" r="6350" b="0"/>
            <wp:docPr id="1" name="Obrázok 1" descr="IMG_20180726_1006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G_20180726_100616"/>
                    <pic:cNvPicPr>
                      <a:picLocks noChangeAspect="1" noChangeArrowheads="1"/>
                    </pic:cNvPicPr>
                  </pic:nvPicPr>
                  <pic:blipFill>
                    <a:blip r:embed="rId7" cstate="print"/>
                    <a:srcRect/>
                    <a:stretch>
                      <a:fillRect/>
                    </a:stretch>
                  </pic:blipFill>
                  <pic:spPr bwMode="auto">
                    <a:xfrm>
                      <a:off x="0" y="0"/>
                      <a:ext cx="4584700" cy="3435350"/>
                    </a:xfrm>
                    <a:prstGeom prst="rect">
                      <a:avLst/>
                    </a:prstGeom>
                    <a:noFill/>
                    <a:ln w="9525">
                      <a:noFill/>
                      <a:miter lim="800000"/>
                      <a:headEnd/>
                      <a:tailEnd/>
                    </a:ln>
                  </pic:spPr>
                </pic:pic>
              </a:graphicData>
            </a:graphic>
          </wp:inline>
        </w:drawing>
      </w:r>
    </w:p>
    <w:p w:rsidR="00F03F41" w:rsidRPr="008A2C76" w:rsidRDefault="00F03F41" w:rsidP="00F03F41">
      <w:pPr>
        <w:pStyle w:val="Zkladntext"/>
        <w:rPr>
          <w:i w:val="0"/>
          <w:sz w:val="40"/>
          <w:szCs w:val="40"/>
          <w:lang w:val="sk-SK"/>
        </w:rPr>
      </w:pPr>
    </w:p>
    <w:p w:rsidR="00F03F41" w:rsidRPr="008A2C76" w:rsidRDefault="00F03F41" w:rsidP="00F03F41">
      <w:pPr>
        <w:pStyle w:val="Zkladntext"/>
        <w:rPr>
          <w:i w:val="0"/>
          <w:sz w:val="40"/>
          <w:szCs w:val="40"/>
          <w:lang w:val="sk-SK"/>
        </w:rPr>
      </w:pPr>
    </w:p>
    <w:p w:rsidR="00F03F41" w:rsidRPr="008A2C76" w:rsidRDefault="00F03F41" w:rsidP="00F03F41">
      <w:pPr>
        <w:pStyle w:val="Zkladntext"/>
        <w:rPr>
          <w:i w:val="0"/>
          <w:sz w:val="40"/>
          <w:szCs w:val="40"/>
          <w:lang w:val="sk-SK"/>
        </w:rPr>
      </w:pPr>
    </w:p>
    <w:p w:rsidR="00F03F41" w:rsidRPr="008A2C76" w:rsidRDefault="00F03F41" w:rsidP="00F03F41">
      <w:pPr>
        <w:pStyle w:val="Zkladntext"/>
        <w:rPr>
          <w:i w:val="0"/>
          <w:sz w:val="32"/>
          <w:szCs w:val="32"/>
          <w:lang w:val="sk-SK"/>
        </w:rPr>
      </w:pPr>
      <w:r w:rsidRPr="008A2C76">
        <w:rPr>
          <w:i w:val="0"/>
          <w:sz w:val="32"/>
          <w:szCs w:val="32"/>
          <w:lang w:val="sk-SK"/>
        </w:rPr>
        <w:t xml:space="preserve"> ROK  :  2019</w:t>
      </w:r>
    </w:p>
    <w:p w:rsidR="00F03F41" w:rsidRPr="008A2C76" w:rsidRDefault="00F03F41" w:rsidP="00F03F41">
      <w:pPr>
        <w:pStyle w:val="Zkladntext"/>
        <w:rPr>
          <w:i w:val="0"/>
          <w:sz w:val="32"/>
          <w:szCs w:val="32"/>
          <w:lang w:val="sk-SK"/>
        </w:rPr>
      </w:pPr>
    </w:p>
    <w:p w:rsidR="00F03F41" w:rsidRPr="008A2C76" w:rsidRDefault="00F03F41" w:rsidP="00F03F41">
      <w:pPr>
        <w:pStyle w:val="Zkladntext"/>
        <w:rPr>
          <w:i w:val="0"/>
          <w:sz w:val="32"/>
          <w:szCs w:val="32"/>
          <w:lang w:val="sk-SK"/>
        </w:rPr>
      </w:pPr>
    </w:p>
    <w:p w:rsidR="00F03F41" w:rsidRPr="008A2C76" w:rsidRDefault="00F03F41" w:rsidP="00F03F41">
      <w:pPr>
        <w:pStyle w:val="Zkladntext"/>
        <w:rPr>
          <w:lang w:val="sk-SK"/>
        </w:rPr>
      </w:pPr>
    </w:p>
    <w:p w:rsidR="009C4C9E" w:rsidRPr="008A2C76" w:rsidRDefault="00F03F41" w:rsidP="009C4C9E">
      <w:pPr>
        <w:pStyle w:val="Zkladntext"/>
        <w:rPr>
          <w:b w:val="0"/>
          <w:i w:val="0"/>
          <w:sz w:val="26"/>
          <w:szCs w:val="26"/>
          <w:lang w:val="sk-SK"/>
        </w:rPr>
      </w:pPr>
      <w:r w:rsidRPr="008A2C76">
        <w:rPr>
          <w:lang w:val="sk-SK"/>
        </w:rPr>
        <w:t xml:space="preserve">                                                 </w:t>
      </w:r>
    </w:p>
    <w:p w:rsidR="009C4C9E" w:rsidRPr="008A2C76" w:rsidRDefault="009C4C9E" w:rsidP="009C4C9E">
      <w:pPr>
        <w:jc w:val="center"/>
        <w:rPr>
          <w:sz w:val="20"/>
          <w:szCs w:val="20"/>
          <w:lang w:val="sk-SK"/>
        </w:rPr>
      </w:pPr>
      <w:r w:rsidRPr="008A2C76">
        <w:rPr>
          <w:sz w:val="20"/>
          <w:szCs w:val="20"/>
          <w:lang w:val="sk-SK"/>
        </w:rPr>
        <w:lastRenderedPageBreak/>
        <w:t>Obsah</w:t>
      </w:r>
    </w:p>
    <w:p w:rsidR="009C4C9E" w:rsidRPr="008A2C76" w:rsidRDefault="009C4C9E" w:rsidP="009C4C9E">
      <w:pPr>
        <w:rPr>
          <w:sz w:val="20"/>
          <w:szCs w:val="20"/>
          <w:lang w:val="sk-SK"/>
        </w:rPr>
      </w:pPr>
    </w:p>
    <w:p w:rsidR="009C4C9E" w:rsidRPr="008A2C76" w:rsidRDefault="009C4C9E" w:rsidP="009C4C9E">
      <w:pPr>
        <w:pStyle w:val="Zkladntext"/>
        <w:numPr>
          <w:ilvl w:val="0"/>
          <w:numId w:val="1"/>
        </w:numPr>
        <w:ind w:left="375"/>
        <w:rPr>
          <w:b w:val="0"/>
          <w:i w:val="0"/>
          <w:sz w:val="20"/>
          <w:szCs w:val="20"/>
          <w:lang w:val="sk-SK"/>
        </w:rPr>
      </w:pPr>
      <w:r w:rsidRPr="008A2C76">
        <w:rPr>
          <w:b w:val="0"/>
          <w:i w:val="0"/>
          <w:sz w:val="20"/>
          <w:szCs w:val="20"/>
          <w:lang w:val="sk-SK"/>
        </w:rPr>
        <w:t xml:space="preserve">     </w:t>
      </w:r>
      <w:r w:rsidR="00A710A9" w:rsidRPr="008A2C76">
        <w:rPr>
          <w:b w:val="0"/>
          <w:i w:val="0"/>
          <w:sz w:val="20"/>
          <w:szCs w:val="20"/>
          <w:lang w:val="sk-SK"/>
        </w:rPr>
        <w:t xml:space="preserve"> </w:t>
      </w:r>
      <w:r w:rsidRPr="008A2C76">
        <w:rPr>
          <w:b w:val="0"/>
          <w:i w:val="0"/>
          <w:sz w:val="20"/>
          <w:szCs w:val="20"/>
          <w:lang w:val="sk-SK"/>
        </w:rPr>
        <w:t>Úvod  ……………………………….……………</w:t>
      </w:r>
      <w:r w:rsidR="00434E2A" w:rsidRPr="008A2C76">
        <w:rPr>
          <w:b w:val="0"/>
          <w:i w:val="0"/>
          <w:sz w:val="20"/>
          <w:szCs w:val="20"/>
          <w:lang w:val="sk-SK"/>
        </w:rPr>
        <w:t>..</w:t>
      </w:r>
      <w:r w:rsidRPr="008A2C76">
        <w:rPr>
          <w:b w:val="0"/>
          <w:i w:val="0"/>
          <w:sz w:val="20"/>
          <w:szCs w:val="20"/>
          <w:lang w:val="sk-SK"/>
        </w:rPr>
        <w:t>…………………..  3</w:t>
      </w:r>
    </w:p>
    <w:p w:rsidR="009C4C9E" w:rsidRPr="008A2C76" w:rsidRDefault="009C4C9E" w:rsidP="009C4C9E">
      <w:pPr>
        <w:pStyle w:val="Zkladntext"/>
        <w:numPr>
          <w:ilvl w:val="1"/>
          <w:numId w:val="1"/>
        </w:numPr>
        <w:ind w:left="720"/>
        <w:rPr>
          <w:b w:val="0"/>
          <w:i w:val="0"/>
          <w:sz w:val="20"/>
          <w:szCs w:val="20"/>
          <w:lang w:val="sk-SK"/>
        </w:rPr>
      </w:pPr>
      <w:r w:rsidRPr="008A2C76">
        <w:rPr>
          <w:b w:val="0"/>
          <w:i w:val="0"/>
          <w:sz w:val="20"/>
          <w:szCs w:val="20"/>
          <w:lang w:val="sk-SK"/>
        </w:rPr>
        <w:t>Poskytovateľ sociálnej služby……………………</w:t>
      </w:r>
      <w:r w:rsidR="00434E2A" w:rsidRPr="008A2C76">
        <w:rPr>
          <w:b w:val="0"/>
          <w:i w:val="0"/>
          <w:sz w:val="20"/>
          <w:szCs w:val="20"/>
          <w:lang w:val="sk-SK"/>
        </w:rPr>
        <w:t>.</w:t>
      </w:r>
      <w:r w:rsidRPr="008A2C76">
        <w:rPr>
          <w:b w:val="0"/>
          <w:i w:val="0"/>
          <w:sz w:val="20"/>
          <w:szCs w:val="20"/>
          <w:lang w:val="sk-SK"/>
        </w:rPr>
        <w:t>……………………3</w:t>
      </w:r>
    </w:p>
    <w:p w:rsidR="009C4C9E" w:rsidRPr="008A2C76" w:rsidRDefault="009C4C9E" w:rsidP="009C4C9E">
      <w:pPr>
        <w:pStyle w:val="Zkladntext"/>
        <w:numPr>
          <w:ilvl w:val="2"/>
          <w:numId w:val="1"/>
        </w:numPr>
        <w:ind w:left="720"/>
        <w:rPr>
          <w:b w:val="0"/>
          <w:i w:val="0"/>
          <w:sz w:val="20"/>
          <w:szCs w:val="20"/>
          <w:lang w:val="sk-SK"/>
        </w:rPr>
      </w:pPr>
      <w:r w:rsidRPr="008A2C76">
        <w:rPr>
          <w:b w:val="0"/>
          <w:i w:val="0"/>
          <w:sz w:val="20"/>
          <w:szCs w:val="20"/>
          <w:lang w:val="sk-SK"/>
        </w:rPr>
        <w:t>Názov neziskovej organizácie…………</w:t>
      </w:r>
      <w:r w:rsidR="0045221A" w:rsidRPr="008A2C76">
        <w:rPr>
          <w:b w:val="0"/>
          <w:i w:val="0"/>
          <w:sz w:val="20"/>
          <w:szCs w:val="20"/>
          <w:lang w:val="sk-SK"/>
        </w:rPr>
        <w:t>..</w:t>
      </w:r>
      <w:r w:rsidR="00A710A9" w:rsidRPr="008A2C76">
        <w:rPr>
          <w:b w:val="0"/>
          <w:i w:val="0"/>
          <w:sz w:val="20"/>
          <w:szCs w:val="20"/>
          <w:lang w:val="sk-SK"/>
        </w:rPr>
        <w:t>..</w:t>
      </w:r>
      <w:r w:rsidRPr="008A2C76">
        <w:rPr>
          <w:b w:val="0"/>
          <w:i w:val="0"/>
          <w:sz w:val="20"/>
          <w:szCs w:val="20"/>
          <w:lang w:val="sk-SK"/>
        </w:rPr>
        <w:t>………</w:t>
      </w:r>
      <w:r w:rsidR="00434E2A" w:rsidRPr="008A2C76">
        <w:rPr>
          <w:b w:val="0"/>
          <w:i w:val="0"/>
          <w:sz w:val="20"/>
          <w:szCs w:val="20"/>
          <w:lang w:val="sk-SK"/>
        </w:rPr>
        <w:t>.</w:t>
      </w:r>
      <w:r w:rsidRPr="008A2C76">
        <w:rPr>
          <w:b w:val="0"/>
          <w:i w:val="0"/>
          <w:sz w:val="20"/>
          <w:szCs w:val="20"/>
          <w:lang w:val="sk-SK"/>
        </w:rPr>
        <w:t>……………………3</w:t>
      </w:r>
    </w:p>
    <w:p w:rsidR="009C4C9E" w:rsidRPr="008A2C76" w:rsidRDefault="009C4C9E" w:rsidP="009C4C9E">
      <w:pPr>
        <w:pStyle w:val="Zkladntext"/>
        <w:numPr>
          <w:ilvl w:val="2"/>
          <w:numId w:val="1"/>
        </w:numPr>
        <w:ind w:left="720"/>
        <w:rPr>
          <w:b w:val="0"/>
          <w:i w:val="0"/>
          <w:sz w:val="20"/>
          <w:szCs w:val="20"/>
          <w:lang w:val="sk-SK"/>
        </w:rPr>
      </w:pPr>
      <w:r w:rsidRPr="008A2C76">
        <w:rPr>
          <w:b w:val="0"/>
          <w:i w:val="0"/>
          <w:sz w:val="20"/>
          <w:szCs w:val="20"/>
          <w:lang w:val="sk-SK"/>
        </w:rPr>
        <w:t>Sídlo neziskovej organizácie……………</w:t>
      </w:r>
      <w:r w:rsidR="0045221A" w:rsidRPr="008A2C76">
        <w:rPr>
          <w:b w:val="0"/>
          <w:i w:val="0"/>
          <w:sz w:val="20"/>
          <w:szCs w:val="20"/>
          <w:lang w:val="sk-SK"/>
        </w:rPr>
        <w:t>..</w:t>
      </w:r>
      <w:r w:rsidRPr="008A2C76">
        <w:rPr>
          <w:b w:val="0"/>
          <w:i w:val="0"/>
          <w:sz w:val="20"/>
          <w:szCs w:val="20"/>
          <w:lang w:val="sk-SK"/>
        </w:rPr>
        <w:t>……………</w:t>
      </w:r>
      <w:r w:rsidR="00434E2A" w:rsidRPr="008A2C76">
        <w:rPr>
          <w:b w:val="0"/>
          <w:i w:val="0"/>
          <w:sz w:val="20"/>
          <w:szCs w:val="20"/>
          <w:lang w:val="sk-SK"/>
        </w:rPr>
        <w:t>..</w:t>
      </w:r>
      <w:r w:rsidR="0045221A" w:rsidRPr="008A2C76">
        <w:rPr>
          <w:b w:val="0"/>
          <w:i w:val="0"/>
          <w:sz w:val="20"/>
          <w:szCs w:val="20"/>
          <w:lang w:val="sk-SK"/>
        </w:rPr>
        <w:t>..</w:t>
      </w:r>
      <w:r w:rsidRPr="008A2C76">
        <w:rPr>
          <w:b w:val="0"/>
          <w:i w:val="0"/>
          <w:sz w:val="20"/>
          <w:szCs w:val="20"/>
          <w:lang w:val="sk-SK"/>
        </w:rPr>
        <w:t>……………..3</w:t>
      </w:r>
    </w:p>
    <w:p w:rsidR="009C4C9E" w:rsidRPr="008A2C76" w:rsidRDefault="009C4C9E" w:rsidP="009C4C9E">
      <w:pPr>
        <w:pStyle w:val="Zkladntext"/>
        <w:numPr>
          <w:ilvl w:val="2"/>
          <w:numId w:val="1"/>
        </w:numPr>
        <w:ind w:left="720"/>
        <w:rPr>
          <w:b w:val="0"/>
          <w:i w:val="0"/>
          <w:sz w:val="20"/>
          <w:szCs w:val="20"/>
          <w:lang w:val="sk-SK"/>
        </w:rPr>
      </w:pPr>
      <w:r w:rsidRPr="008A2C76">
        <w:rPr>
          <w:b w:val="0"/>
          <w:i w:val="0"/>
          <w:sz w:val="20"/>
          <w:szCs w:val="20"/>
          <w:lang w:val="sk-SK"/>
        </w:rPr>
        <w:t>IČO…   …………………………………………………</w:t>
      </w:r>
      <w:r w:rsidR="00434E2A" w:rsidRPr="008A2C76">
        <w:rPr>
          <w:b w:val="0"/>
          <w:i w:val="0"/>
          <w:sz w:val="20"/>
          <w:szCs w:val="20"/>
          <w:lang w:val="sk-SK"/>
        </w:rPr>
        <w:t>..</w:t>
      </w:r>
      <w:r w:rsidRPr="008A2C76">
        <w:rPr>
          <w:b w:val="0"/>
          <w:i w:val="0"/>
          <w:sz w:val="20"/>
          <w:szCs w:val="20"/>
          <w:lang w:val="sk-SK"/>
        </w:rPr>
        <w:t>………</w:t>
      </w:r>
      <w:r w:rsidR="0045221A" w:rsidRPr="008A2C76">
        <w:rPr>
          <w:b w:val="0"/>
          <w:i w:val="0"/>
          <w:sz w:val="20"/>
          <w:szCs w:val="20"/>
          <w:lang w:val="sk-SK"/>
        </w:rPr>
        <w:t>.</w:t>
      </w:r>
      <w:r w:rsidRPr="008A2C76">
        <w:rPr>
          <w:b w:val="0"/>
          <w:i w:val="0"/>
          <w:sz w:val="20"/>
          <w:szCs w:val="20"/>
          <w:lang w:val="sk-SK"/>
        </w:rPr>
        <w:t>……..3</w:t>
      </w:r>
    </w:p>
    <w:p w:rsidR="009C4C9E" w:rsidRPr="008A2C76" w:rsidRDefault="009C4C9E" w:rsidP="009C4C9E">
      <w:pPr>
        <w:pStyle w:val="Zkladntext"/>
        <w:numPr>
          <w:ilvl w:val="2"/>
          <w:numId w:val="1"/>
        </w:numPr>
        <w:ind w:left="720"/>
        <w:rPr>
          <w:b w:val="0"/>
          <w:i w:val="0"/>
          <w:sz w:val="20"/>
          <w:szCs w:val="20"/>
          <w:lang w:val="sk-SK"/>
        </w:rPr>
      </w:pPr>
      <w:r w:rsidRPr="008A2C76">
        <w:rPr>
          <w:b w:val="0"/>
          <w:i w:val="0"/>
          <w:sz w:val="20"/>
          <w:szCs w:val="20"/>
          <w:lang w:val="sk-SK"/>
        </w:rPr>
        <w:t>Druh poskytovaných služieb…………………</w:t>
      </w:r>
      <w:r w:rsidR="00434E2A" w:rsidRPr="008A2C76">
        <w:rPr>
          <w:b w:val="0"/>
          <w:i w:val="0"/>
          <w:sz w:val="20"/>
          <w:szCs w:val="20"/>
          <w:lang w:val="sk-SK"/>
        </w:rPr>
        <w:t>..</w:t>
      </w:r>
      <w:r w:rsidRPr="008A2C76">
        <w:rPr>
          <w:b w:val="0"/>
          <w:i w:val="0"/>
          <w:sz w:val="20"/>
          <w:szCs w:val="20"/>
          <w:lang w:val="sk-SK"/>
        </w:rPr>
        <w:t>………</w:t>
      </w:r>
      <w:r w:rsidR="00434E2A" w:rsidRPr="008A2C76">
        <w:rPr>
          <w:b w:val="0"/>
          <w:i w:val="0"/>
          <w:sz w:val="20"/>
          <w:szCs w:val="20"/>
          <w:lang w:val="sk-SK"/>
        </w:rPr>
        <w:t>……</w:t>
      </w:r>
      <w:r w:rsidRPr="008A2C76">
        <w:rPr>
          <w:b w:val="0"/>
          <w:i w:val="0"/>
          <w:sz w:val="20"/>
          <w:szCs w:val="20"/>
          <w:lang w:val="sk-SK"/>
        </w:rPr>
        <w:t>…………..3</w:t>
      </w:r>
    </w:p>
    <w:p w:rsidR="009C4C9E" w:rsidRPr="008A2C76" w:rsidRDefault="009C4C9E" w:rsidP="009C4C9E">
      <w:pPr>
        <w:pStyle w:val="Zkladntext"/>
        <w:numPr>
          <w:ilvl w:val="2"/>
          <w:numId w:val="1"/>
        </w:numPr>
        <w:ind w:left="720"/>
        <w:rPr>
          <w:b w:val="0"/>
          <w:i w:val="0"/>
          <w:sz w:val="20"/>
          <w:szCs w:val="20"/>
          <w:lang w:val="sk-SK"/>
        </w:rPr>
      </w:pPr>
      <w:r w:rsidRPr="008A2C76">
        <w:rPr>
          <w:b w:val="0"/>
          <w:i w:val="0"/>
          <w:sz w:val="20"/>
          <w:szCs w:val="20"/>
          <w:lang w:val="sk-SK"/>
        </w:rPr>
        <w:t>Orgány neziskovej organizácie……….………………</w:t>
      </w:r>
      <w:r w:rsidR="00434E2A" w:rsidRPr="008A2C76">
        <w:rPr>
          <w:b w:val="0"/>
          <w:i w:val="0"/>
          <w:sz w:val="20"/>
          <w:szCs w:val="20"/>
          <w:lang w:val="sk-SK"/>
        </w:rPr>
        <w:t>.</w:t>
      </w:r>
      <w:r w:rsidRPr="008A2C76">
        <w:rPr>
          <w:b w:val="0"/>
          <w:i w:val="0"/>
          <w:sz w:val="20"/>
          <w:szCs w:val="20"/>
          <w:lang w:val="sk-SK"/>
        </w:rPr>
        <w:t>………………..3</w:t>
      </w:r>
    </w:p>
    <w:p w:rsidR="009C4C9E" w:rsidRPr="008A2C76" w:rsidRDefault="009C4C9E" w:rsidP="009C4C9E">
      <w:pPr>
        <w:pStyle w:val="Zkladntext"/>
        <w:numPr>
          <w:ilvl w:val="1"/>
          <w:numId w:val="1"/>
        </w:numPr>
        <w:ind w:left="720"/>
        <w:rPr>
          <w:b w:val="0"/>
          <w:i w:val="0"/>
          <w:sz w:val="20"/>
          <w:szCs w:val="20"/>
          <w:lang w:val="sk-SK"/>
        </w:rPr>
      </w:pPr>
      <w:r w:rsidRPr="008A2C76">
        <w:rPr>
          <w:b w:val="0"/>
          <w:i w:val="0"/>
          <w:sz w:val="20"/>
          <w:szCs w:val="20"/>
          <w:lang w:val="sk-SK"/>
        </w:rPr>
        <w:t>Hospodárenie neziskovej organizácie………………</w:t>
      </w:r>
      <w:r w:rsidR="00434E2A" w:rsidRPr="008A2C76">
        <w:rPr>
          <w:b w:val="0"/>
          <w:i w:val="0"/>
          <w:sz w:val="20"/>
          <w:szCs w:val="20"/>
          <w:lang w:val="sk-SK"/>
        </w:rPr>
        <w:t>..</w:t>
      </w:r>
      <w:r w:rsidRPr="008A2C76">
        <w:rPr>
          <w:b w:val="0"/>
          <w:i w:val="0"/>
          <w:sz w:val="20"/>
          <w:szCs w:val="20"/>
          <w:lang w:val="sk-SK"/>
        </w:rPr>
        <w:t xml:space="preserve">…….………….. 3     </w:t>
      </w:r>
    </w:p>
    <w:p w:rsidR="009C4C9E" w:rsidRPr="008A2C76" w:rsidRDefault="009C4C9E" w:rsidP="009C4C9E">
      <w:pPr>
        <w:pStyle w:val="Zkladntext"/>
        <w:numPr>
          <w:ilvl w:val="0"/>
          <w:numId w:val="1"/>
        </w:numPr>
        <w:ind w:left="375"/>
        <w:rPr>
          <w:b w:val="0"/>
          <w:i w:val="0"/>
          <w:sz w:val="20"/>
          <w:szCs w:val="20"/>
          <w:lang w:val="sk-SK"/>
        </w:rPr>
      </w:pPr>
      <w:r w:rsidRPr="008A2C76">
        <w:rPr>
          <w:b w:val="0"/>
          <w:i w:val="0"/>
          <w:sz w:val="20"/>
          <w:szCs w:val="20"/>
          <w:lang w:val="sk-SK"/>
        </w:rPr>
        <w:t xml:space="preserve">     Činnosť Domova sociálnych služieb Hélia </w:t>
      </w:r>
      <w:proofErr w:type="spellStart"/>
      <w:r w:rsidRPr="008A2C76">
        <w:rPr>
          <w:b w:val="0"/>
          <w:i w:val="0"/>
          <w:sz w:val="20"/>
          <w:szCs w:val="20"/>
          <w:lang w:val="sk-SK"/>
        </w:rPr>
        <w:t>n.o</w:t>
      </w:r>
      <w:proofErr w:type="spellEnd"/>
      <w:r w:rsidRPr="008A2C76">
        <w:rPr>
          <w:b w:val="0"/>
          <w:i w:val="0"/>
          <w:sz w:val="20"/>
          <w:szCs w:val="20"/>
          <w:lang w:val="sk-SK"/>
        </w:rPr>
        <w:t>……</w:t>
      </w:r>
      <w:r w:rsidR="00434E2A" w:rsidRPr="008A2C76">
        <w:rPr>
          <w:b w:val="0"/>
          <w:i w:val="0"/>
          <w:sz w:val="20"/>
          <w:szCs w:val="20"/>
          <w:lang w:val="sk-SK"/>
        </w:rPr>
        <w:t>..</w:t>
      </w:r>
      <w:r w:rsidRPr="008A2C76">
        <w:rPr>
          <w:b w:val="0"/>
          <w:i w:val="0"/>
          <w:sz w:val="20"/>
          <w:szCs w:val="20"/>
          <w:lang w:val="sk-SK"/>
        </w:rPr>
        <w:t xml:space="preserve">…........................... 4 </w:t>
      </w:r>
    </w:p>
    <w:p w:rsidR="009C4C9E" w:rsidRPr="008A2C76" w:rsidRDefault="009C4C9E" w:rsidP="009C4C9E">
      <w:pPr>
        <w:pStyle w:val="Zkladntext"/>
        <w:numPr>
          <w:ilvl w:val="1"/>
          <w:numId w:val="1"/>
        </w:numPr>
        <w:ind w:left="720"/>
        <w:rPr>
          <w:b w:val="0"/>
          <w:i w:val="0"/>
          <w:sz w:val="20"/>
          <w:szCs w:val="20"/>
          <w:lang w:val="sk-SK"/>
        </w:rPr>
      </w:pPr>
      <w:r w:rsidRPr="008A2C76">
        <w:rPr>
          <w:b w:val="0"/>
          <w:i w:val="0"/>
          <w:sz w:val="20"/>
          <w:szCs w:val="20"/>
          <w:lang w:val="sk-SK"/>
        </w:rPr>
        <w:t>Analýza personálnej štruktúry  - rok 201</w:t>
      </w:r>
      <w:r w:rsidR="008A2C76">
        <w:rPr>
          <w:b w:val="0"/>
          <w:i w:val="0"/>
          <w:sz w:val="20"/>
          <w:szCs w:val="20"/>
          <w:lang w:val="sk-SK"/>
        </w:rPr>
        <w:t>9</w:t>
      </w:r>
      <w:r w:rsidRPr="008A2C76">
        <w:rPr>
          <w:b w:val="0"/>
          <w:i w:val="0"/>
          <w:sz w:val="20"/>
          <w:szCs w:val="20"/>
          <w:lang w:val="sk-SK"/>
        </w:rPr>
        <w:t>…………</w:t>
      </w:r>
      <w:r w:rsidR="00434E2A" w:rsidRPr="008A2C76">
        <w:rPr>
          <w:b w:val="0"/>
          <w:i w:val="0"/>
          <w:sz w:val="20"/>
          <w:szCs w:val="20"/>
          <w:lang w:val="sk-SK"/>
        </w:rPr>
        <w:t>…</w:t>
      </w:r>
      <w:r w:rsidRPr="008A2C76">
        <w:rPr>
          <w:b w:val="0"/>
          <w:i w:val="0"/>
          <w:sz w:val="20"/>
          <w:szCs w:val="20"/>
          <w:lang w:val="sk-SK"/>
        </w:rPr>
        <w:t>……………….  4</w:t>
      </w:r>
    </w:p>
    <w:p w:rsidR="009C4C9E" w:rsidRPr="008A2C76" w:rsidRDefault="009C4C9E" w:rsidP="009C4C9E">
      <w:pPr>
        <w:pStyle w:val="Zkladntext"/>
        <w:numPr>
          <w:ilvl w:val="2"/>
          <w:numId w:val="1"/>
        </w:numPr>
        <w:ind w:left="720"/>
        <w:rPr>
          <w:b w:val="0"/>
          <w:i w:val="0"/>
          <w:sz w:val="20"/>
          <w:szCs w:val="20"/>
          <w:lang w:val="sk-SK"/>
        </w:rPr>
      </w:pPr>
      <w:r w:rsidRPr="008A2C76">
        <w:rPr>
          <w:b w:val="0"/>
          <w:i w:val="0"/>
          <w:sz w:val="20"/>
          <w:szCs w:val="20"/>
          <w:lang w:val="sk-SK"/>
        </w:rPr>
        <w:t xml:space="preserve">Organizačná </w:t>
      </w:r>
      <w:r w:rsidR="008A2C76">
        <w:rPr>
          <w:b w:val="0"/>
          <w:i w:val="0"/>
          <w:sz w:val="20"/>
          <w:szCs w:val="20"/>
          <w:lang w:val="sk-SK"/>
        </w:rPr>
        <w:t>š</w:t>
      </w:r>
      <w:r w:rsidRPr="008A2C76">
        <w:rPr>
          <w:b w:val="0"/>
          <w:i w:val="0"/>
          <w:sz w:val="20"/>
          <w:szCs w:val="20"/>
          <w:lang w:val="sk-SK"/>
        </w:rPr>
        <w:t>trukt</w:t>
      </w:r>
      <w:r w:rsidR="008A2C76">
        <w:rPr>
          <w:b w:val="0"/>
          <w:i w:val="0"/>
          <w:sz w:val="20"/>
          <w:szCs w:val="20"/>
          <w:lang w:val="sk-SK"/>
        </w:rPr>
        <w:t>ú</w:t>
      </w:r>
      <w:r w:rsidRPr="008A2C76">
        <w:rPr>
          <w:b w:val="0"/>
          <w:i w:val="0"/>
          <w:sz w:val="20"/>
          <w:szCs w:val="20"/>
          <w:lang w:val="sk-SK"/>
        </w:rPr>
        <w:t xml:space="preserve">ra DSS Hélia </w:t>
      </w:r>
      <w:proofErr w:type="spellStart"/>
      <w:r w:rsidRPr="008A2C76">
        <w:rPr>
          <w:b w:val="0"/>
          <w:i w:val="0"/>
          <w:sz w:val="20"/>
          <w:szCs w:val="20"/>
          <w:lang w:val="sk-SK"/>
        </w:rPr>
        <w:t>n.o</w:t>
      </w:r>
      <w:proofErr w:type="spellEnd"/>
      <w:r w:rsidRPr="008A2C76">
        <w:rPr>
          <w:b w:val="0"/>
          <w:i w:val="0"/>
          <w:sz w:val="20"/>
          <w:szCs w:val="20"/>
          <w:lang w:val="sk-SK"/>
        </w:rPr>
        <w:t>………………..…</w:t>
      </w:r>
      <w:r w:rsidR="00434E2A" w:rsidRPr="008A2C76">
        <w:rPr>
          <w:b w:val="0"/>
          <w:i w:val="0"/>
          <w:sz w:val="20"/>
          <w:szCs w:val="20"/>
          <w:lang w:val="sk-SK"/>
        </w:rPr>
        <w:t>..</w:t>
      </w:r>
      <w:r w:rsidRPr="008A2C76">
        <w:rPr>
          <w:b w:val="0"/>
          <w:i w:val="0"/>
          <w:sz w:val="20"/>
          <w:szCs w:val="20"/>
          <w:lang w:val="sk-SK"/>
        </w:rPr>
        <w:t>……………...4</w:t>
      </w:r>
    </w:p>
    <w:p w:rsidR="009C4C9E" w:rsidRPr="008A2C76" w:rsidRDefault="009C4C9E" w:rsidP="009C4C9E">
      <w:pPr>
        <w:pStyle w:val="Zkladntext"/>
        <w:numPr>
          <w:ilvl w:val="2"/>
          <w:numId w:val="1"/>
        </w:numPr>
        <w:ind w:left="720"/>
        <w:rPr>
          <w:b w:val="0"/>
          <w:i w:val="0"/>
          <w:sz w:val="20"/>
          <w:szCs w:val="20"/>
          <w:lang w:val="sk-SK"/>
        </w:rPr>
      </w:pPr>
      <w:r w:rsidRPr="008A2C76">
        <w:rPr>
          <w:b w:val="0"/>
          <w:i w:val="0"/>
          <w:sz w:val="20"/>
          <w:szCs w:val="20"/>
          <w:lang w:val="sk-SK"/>
        </w:rPr>
        <w:t xml:space="preserve">Zamestnanci DSS Hélia </w:t>
      </w:r>
      <w:proofErr w:type="spellStart"/>
      <w:r w:rsidRPr="008A2C76">
        <w:rPr>
          <w:b w:val="0"/>
          <w:i w:val="0"/>
          <w:sz w:val="20"/>
          <w:szCs w:val="20"/>
          <w:lang w:val="sk-SK"/>
        </w:rPr>
        <w:t>n.o</w:t>
      </w:r>
      <w:proofErr w:type="spellEnd"/>
      <w:r w:rsidRPr="008A2C76">
        <w:rPr>
          <w:b w:val="0"/>
          <w:i w:val="0"/>
          <w:sz w:val="20"/>
          <w:szCs w:val="20"/>
          <w:lang w:val="sk-SK"/>
        </w:rPr>
        <w:t>…………………………</w:t>
      </w:r>
      <w:r w:rsidR="00434E2A" w:rsidRPr="008A2C76">
        <w:rPr>
          <w:b w:val="0"/>
          <w:i w:val="0"/>
          <w:sz w:val="20"/>
          <w:szCs w:val="20"/>
          <w:lang w:val="sk-SK"/>
        </w:rPr>
        <w:t>….</w:t>
      </w:r>
      <w:r w:rsidRPr="008A2C76">
        <w:rPr>
          <w:b w:val="0"/>
          <w:i w:val="0"/>
          <w:sz w:val="20"/>
          <w:szCs w:val="20"/>
          <w:lang w:val="sk-SK"/>
        </w:rPr>
        <w:t>………</w:t>
      </w:r>
      <w:r w:rsidR="00DA37CD" w:rsidRPr="008A2C76">
        <w:rPr>
          <w:b w:val="0"/>
          <w:i w:val="0"/>
          <w:sz w:val="20"/>
          <w:szCs w:val="20"/>
          <w:lang w:val="sk-SK"/>
        </w:rPr>
        <w:t>…</w:t>
      </w:r>
      <w:r w:rsidRPr="008A2C76">
        <w:rPr>
          <w:b w:val="0"/>
          <w:i w:val="0"/>
          <w:sz w:val="20"/>
          <w:szCs w:val="20"/>
          <w:lang w:val="sk-SK"/>
        </w:rPr>
        <w:t>……..5</w:t>
      </w:r>
    </w:p>
    <w:p w:rsidR="009C4C9E" w:rsidRPr="008A2C76" w:rsidRDefault="009C4C9E" w:rsidP="009C4C9E">
      <w:pPr>
        <w:pStyle w:val="Zkladntext"/>
        <w:numPr>
          <w:ilvl w:val="0"/>
          <w:numId w:val="1"/>
        </w:numPr>
        <w:ind w:left="375"/>
        <w:rPr>
          <w:b w:val="0"/>
          <w:i w:val="0"/>
          <w:sz w:val="20"/>
          <w:szCs w:val="20"/>
          <w:lang w:val="sk-SK"/>
        </w:rPr>
      </w:pPr>
      <w:r w:rsidRPr="008A2C76">
        <w:rPr>
          <w:b w:val="0"/>
          <w:i w:val="0"/>
          <w:sz w:val="20"/>
          <w:szCs w:val="20"/>
          <w:lang w:val="sk-SK"/>
        </w:rPr>
        <w:t xml:space="preserve">     Materiálno-technické a priestorové zabezpečenie ………………</w:t>
      </w:r>
      <w:r w:rsidR="00DA37CD" w:rsidRPr="008A2C76">
        <w:rPr>
          <w:b w:val="0"/>
          <w:i w:val="0"/>
          <w:sz w:val="20"/>
          <w:szCs w:val="20"/>
          <w:lang w:val="sk-SK"/>
        </w:rPr>
        <w:t>..</w:t>
      </w:r>
      <w:r w:rsidRPr="008A2C76">
        <w:rPr>
          <w:b w:val="0"/>
          <w:i w:val="0"/>
          <w:sz w:val="20"/>
          <w:szCs w:val="20"/>
          <w:lang w:val="sk-SK"/>
        </w:rPr>
        <w:t>……..6</w:t>
      </w:r>
    </w:p>
    <w:p w:rsidR="009C4C9E" w:rsidRPr="008A2C76" w:rsidRDefault="009C4C9E" w:rsidP="009C4C9E">
      <w:pPr>
        <w:pStyle w:val="Zkladntext"/>
        <w:ind w:left="375"/>
        <w:rPr>
          <w:b w:val="0"/>
          <w:i w:val="0"/>
          <w:sz w:val="20"/>
          <w:szCs w:val="20"/>
          <w:lang w:val="sk-SK"/>
        </w:rPr>
      </w:pPr>
      <w:r w:rsidRPr="008A2C76">
        <w:rPr>
          <w:b w:val="0"/>
          <w:i w:val="0"/>
          <w:sz w:val="20"/>
          <w:szCs w:val="20"/>
          <w:lang w:val="sk-SK"/>
        </w:rPr>
        <w:t xml:space="preserve">     poskytovania </w:t>
      </w:r>
      <w:proofErr w:type="spellStart"/>
      <w:r w:rsidRPr="008A2C76">
        <w:rPr>
          <w:b w:val="0"/>
          <w:i w:val="0"/>
          <w:sz w:val="20"/>
          <w:szCs w:val="20"/>
          <w:lang w:val="sk-SK"/>
        </w:rPr>
        <w:t>soc.služieb</w:t>
      </w:r>
      <w:proofErr w:type="spellEnd"/>
      <w:r w:rsidRPr="008A2C76">
        <w:rPr>
          <w:b w:val="0"/>
          <w:i w:val="0"/>
          <w:sz w:val="20"/>
          <w:szCs w:val="20"/>
          <w:lang w:val="sk-SK"/>
        </w:rPr>
        <w:t>.</w:t>
      </w:r>
    </w:p>
    <w:p w:rsidR="009C4C9E" w:rsidRPr="008A2C76" w:rsidRDefault="009C4C9E" w:rsidP="009C4C9E">
      <w:pPr>
        <w:pStyle w:val="Zkladntext"/>
        <w:numPr>
          <w:ilvl w:val="1"/>
          <w:numId w:val="1"/>
        </w:numPr>
        <w:ind w:left="720"/>
        <w:rPr>
          <w:b w:val="0"/>
          <w:i w:val="0"/>
          <w:sz w:val="20"/>
          <w:szCs w:val="20"/>
          <w:lang w:val="sk-SK"/>
        </w:rPr>
      </w:pPr>
      <w:r w:rsidRPr="008A2C76">
        <w:rPr>
          <w:b w:val="0"/>
          <w:i w:val="0"/>
          <w:sz w:val="20"/>
          <w:szCs w:val="20"/>
          <w:lang w:val="sk-SK"/>
        </w:rPr>
        <w:t>Ubytovacie zariadenie DSS………………………………………</w:t>
      </w:r>
      <w:r w:rsidR="00DA37CD" w:rsidRPr="008A2C76">
        <w:rPr>
          <w:b w:val="0"/>
          <w:i w:val="0"/>
          <w:sz w:val="20"/>
          <w:szCs w:val="20"/>
          <w:lang w:val="sk-SK"/>
        </w:rPr>
        <w:t>..</w:t>
      </w:r>
      <w:r w:rsidRPr="008A2C76">
        <w:rPr>
          <w:b w:val="0"/>
          <w:i w:val="0"/>
          <w:sz w:val="20"/>
          <w:szCs w:val="20"/>
          <w:lang w:val="sk-SK"/>
        </w:rPr>
        <w:t>.……6</w:t>
      </w:r>
    </w:p>
    <w:p w:rsidR="009C4C9E" w:rsidRPr="008A2C76" w:rsidRDefault="009C4C9E" w:rsidP="009C4C9E">
      <w:pPr>
        <w:pStyle w:val="Zkladntext"/>
        <w:numPr>
          <w:ilvl w:val="1"/>
          <w:numId w:val="1"/>
        </w:numPr>
        <w:ind w:left="720"/>
        <w:rPr>
          <w:b w:val="0"/>
          <w:i w:val="0"/>
          <w:sz w:val="20"/>
          <w:szCs w:val="20"/>
          <w:lang w:val="sk-SK"/>
        </w:rPr>
      </w:pPr>
      <w:r w:rsidRPr="008A2C76">
        <w:rPr>
          <w:b w:val="0"/>
          <w:i w:val="0"/>
          <w:sz w:val="20"/>
          <w:szCs w:val="20"/>
          <w:lang w:val="sk-SK"/>
        </w:rPr>
        <w:t>Stravovací trakt………………………………………………</w:t>
      </w:r>
      <w:r w:rsidR="00DA37CD" w:rsidRPr="008A2C76">
        <w:rPr>
          <w:b w:val="0"/>
          <w:i w:val="0"/>
          <w:sz w:val="20"/>
          <w:szCs w:val="20"/>
          <w:lang w:val="sk-SK"/>
        </w:rPr>
        <w:t>………..…</w:t>
      </w:r>
      <w:r w:rsidRPr="008A2C76">
        <w:rPr>
          <w:b w:val="0"/>
          <w:i w:val="0"/>
          <w:sz w:val="20"/>
          <w:szCs w:val="20"/>
          <w:lang w:val="sk-SK"/>
        </w:rPr>
        <w:t>6</w:t>
      </w:r>
    </w:p>
    <w:p w:rsidR="009C4C9E" w:rsidRPr="008A2C76" w:rsidRDefault="009C4C9E" w:rsidP="009C4C9E">
      <w:pPr>
        <w:pStyle w:val="Zkladntext"/>
        <w:numPr>
          <w:ilvl w:val="1"/>
          <w:numId w:val="1"/>
        </w:numPr>
        <w:ind w:left="720"/>
        <w:rPr>
          <w:b w:val="0"/>
          <w:i w:val="0"/>
          <w:sz w:val="20"/>
          <w:szCs w:val="20"/>
          <w:lang w:val="sk-SK"/>
        </w:rPr>
      </w:pPr>
      <w:r w:rsidRPr="008A2C76">
        <w:rPr>
          <w:b w:val="0"/>
          <w:i w:val="0"/>
          <w:sz w:val="20"/>
          <w:szCs w:val="20"/>
          <w:lang w:val="sk-SK"/>
        </w:rPr>
        <w:t>Práčovňa………………………………………………………</w:t>
      </w:r>
      <w:r w:rsidR="00DA37CD" w:rsidRPr="008A2C76">
        <w:rPr>
          <w:b w:val="0"/>
          <w:i w:val="0"/>
          <w:sz w:val="20"/>
          <w:szCs w:val="20"/>
          <w:lang w:val="sk-SK"/>
        </w:rPr>
        <w:t>…</w:t>
      </w:r>
      <w:r w:rsidRPr="008A2C76">
        <w:rPr>
          <w:b w:val="0"/>
          <w:i w:val="0"/>
          <w:sz w:val="20"/>
          <w:szCs w:val="20"/>
          <w:lang w:val="sk-SK"/>
        </w:rPr>
        <w:t>….……</w:t>
      </w:r>
      <w:r w:rsidR="0045221A" w:rsidRPr="008A2C76">
        <w:rPr>
          <w:b w:val="0"/>
          <w:i w:val="0"/>
          <w:sz w:val="20"/>
          <w:szCs w:val="20"/>
          <w:lang w:val="sk-SK"/>
        </w:rPr>
        <w:t>8</w:t>
      </w:r>
    </w:p>
    <w:p w:rsidR="009C4C9E" w:rsidRPr="008A2C76" w:rsidRDefault="009C4C9E" w:rsidP="009C4C9E">
      <w:pPr>
        <w:pStyle w:val="Zkladntext"/>
        <w:numPr>
          <w:ilvl w:val="1"/>
          <w:numId w:val="1"/>
        </w:numPr>
        <w:ind w:left="720"/>
        <w:rPr>
          <w:b w:val="0"/>
          <w:i w:val="0"/>
          <w:sz w:val="20"/>
          <w:szCs w:val="20"/>
          <w:lang w:val="sk-SK"/>
        </w:rPr>
      </w:pPr>
      <w:r w:rsidRPr="008A2C76">
        <w:rPr>
          <w:b w:val="0"/>
          <w:i w:val="0"/>
          <w:sz w:val="20"/>
          <w:szCs w:val="20"/>
          <w:lang w:val="sk-SK"/>
        </w:rPr>
        <w:t>Kúrenie ………………………………………………………</w:t>
      </w:r>
      <w:r w:rsidR="00DA37CD" w:rsidRPr="008A2C76">
        <w:rPr>
          <w:b w:val="0"/>
          <w:i w:val="0"/>
          <w:sz w:val="20"/>
          <w:szCs w:val="20"/>
          <w:lang w:val="sk-SK"/>
        </w:rPr>
        <w:t>..</w:t>
      </w:r>
      <w:r w:rsidRPr="008A2C76">
        <w:rPr>
          <w:b w:val="0"/>
          <w:i w:val="0"/>
          <w:sz w:val="20"/>
          <w:szCs w:val="20"/>
          <w:lang w:val="sk-SK"/>
        </w:rPr>
        <w:t>……</w:t>
      </w:r>
      <w:r w:rsidR="0045221A" w:rsidRPr="008A2C76">
        <w:rPr>
          <w:b w:val="0"/>
          <w:i w:val="0"/>
          <w:sz w:val="20"/>
          <w:szCs w:val="20"/>
          <w:lang w:val="sk-SK"/>
        </w:rPr>
        <w:t>.</w:t>
      </w:r>
      <w:r w:rsidRPr="008A2C76">
        <w:rPr>
          <w:b w:val="0"/>
          <w:i w:val="0"/>
          <w:sz w:val="20"/>
          <w:szCs w:val="20"/>
          <w:lang w:val="sk-SK"/>
        </w:rPr>
        <w:t>…</w:t>
      </w:r>
      <w:r w:rsidR="0045221A" w:rsidRPr="008A2C76">
        <w:rPr>
          <w:b w:val="0"/>
          <w:i w:val="0"/>
          <w:sz w:val="20"/>
          <w:szCs w:val="20"/>
          <w:lang w:val="sk-SK"/>
        </w:rPr>
        <w:t>...8</w:t>
      </w:r>
    </w:p>
    <w:p w:rsidR="009C4C9E" w:rsidRPr="008A2C76" w:rsidRDefault="009C4C9E" w:rsidP="009C4C9E">
      <w:pPr>
        <w:pStyle w:val="Zkladntext"/>
        <w:numPr>
          <w:ilvl w:val="1"/>
          <w:numId w:val="1"/>
        </w:numPr>
        <w:ind w:left="720"/>
        <w:rPr>
          <w:b w:val="0"/>
          <w:i w:val="0"/>
          <w:sz w:val="20"/>
          <w:szCs w:val="20"/>
          <w:lang w:val="sk-SK"/>
        </w:rPr>
      </w:pPr>
      <w:r w:rsidRPr="008A2C76">
        <w:rPr>
          <w:b w:val="0"/>
          <w:i w:val="0"/>
          <w:sz w:val="20"/>
          <w:szCs w:val="20"/>
          <w:lang w:val="sk-SK"/>
        </w:rPr>
        <w:t>Iné činnosti……………………………………………………</w:t>
      </w:r>
      <w:r w:rsidR="00DA37CD" w:rsidRPr="008A2C76">
        <w:rPr>
          <w:b w:val="0"/>
          <w:i w:val="0"/>
          <w:sz w:val="20"/>
          <w:szCs w:val="20"/>
          <w:lang w:val="sk-SK"/>
        </w:rPr>
        <w:t>..</w:t>
      </w:r>
      <w:r w:rsidRPr="008A2C76">
        <w:rPr>
          <w:b w:val="0"/>
          <w:i w:val="0"/>
          <w:sz w:val="20"/>
          <w:szCs w:val="20"/>
          <w:lang w:val="sk-SK"/>
        </w:rPr>
        <w:t>….……..</w:t>
      </w:r>
      <w:r w:rsidR="0045221A" w:rsidRPr="008A2C76">
        <w:rPr>
          <w:b w:val="0"/>
          <w:i w:val="0"/>
          <w:sz w:val="20"/>
          <w:szCs w:val="20"/>
          <w:lang w:val="sk-SK"/>
        </w:rPr>
        <w:t>8</w:t>
      </w:r>
    </w:p>
    <w:p w:rsidR="009C4C9E" w:rsidRPr="008A2C76" w:rsidRDefault="009C4C9E" w:rsidP="009C4C9E">
      <w:pPr>
        <w:pStyle w:val="Zkladntext"/>
        <w:numPr>
          <w:ilvl w:val="0"/>
          <w:numId w:val="1"/>
        </w:numPr>
        <w:ind w:left="375"/>
        <w:rPr>
          <w:b w:val="0"/>
          <w:i w:val="0"/>
          <w:sz w:val="20"/>
          <w:szCs w:val="20"/>
          <w:lang w:val="sk-SK"/>
        </w:rPr>
      </w:pPr>
      <w:r w:rsidRPr="008A2C76">
        <w:rPr>
          <w:b w:val="0"/>
          <w:i w:val="0"/>
          <w:sz w:val="20"/>
          <w:szCs w:val="20"/>
          <w:lang w:val="sk-SK"/>
        </w:rPr>
        <w:t xml:space="preserve">      Poskytovanie sociálnych služieb ………………………………</w:t>
      </w:r>
      <w:r w:rsidR="00DA37CD" w:rsidRPr="008A2C76">
        <w:rPr>
          <w:b w:val="0"/>
          <w:i w:val="0"/>
          <w:sz w:val="20"/>
          <w:szCs w:val="20"/>
          <w:lang w:val="sk-SK"/>
        </w:rPr>
        <w:t>..</w:t>
      </w:r>
      <w:r w:rsidRPr="008A2C76">
        <w:rPr>
          <w:b w:val="0"/>
          <w:i w:val="0"/>
          <w:sz w:val="20"/>
          <w:szCs w:val="20"/>
          <w:lang w:val="sk-SK"/>
        </w:rPr>
        <w:t xml:space="preserve">…....… </w:t>
      </w:r>
      <w:r w:rsidR="0045221A" w:rsidRPr="008A2C76">
        <w:rPr>
          <w:b w:val="0"/>
          <w:i w:val="0"/>
          <w:sz w:val="20"/>
          <w:szCs w:val="20"/>
          <w:lang w:val="sk-SK"/>
        </w:rPr>
        <w:t>9</w:t>
      </w:r>
    </w:p>
    <w:p w:rsidR="009C4C9E" w:rsidRPr="008A2C76" w:rsidRDefault="009C4C9E" w:rsidP="009C4C9E">
      <w:pPr>
        <w:pStyle w:val="Zkladntext"/>
        <w:numPr>
          <w:ilvl w:val="1"/>
          <w:numId w:val="1"/>
        </w:numPr>
        <w:ind w:left="720"/>
        <w:rPr>
          <w:b w:val="0"/>
          <w:i w:val="0"/>
          <w:sz w:val="20"/>
          <w:szCs w:val="20"/>
          <w:lang w:val="sk-SK"/>
        </w:rPr>
      </w:pPr>
      <w:r w:rsidRPr="008A2C76">
        <w:rPr>
          <w:b w:val="0"/>
          <w:i w:val="0"/>
          <w:sz w:val="20"/>
          <w:szCs w:val="20"/>
          <w:lang w:val="sk-SK"/>
        </w:rPr>
        <w:t>Prijímatelia sociálnych služ</w:t>
      </w:r>
      <w:r w:rsidR="008A2C76">
        <w:rPr>
          <w:b w:val="0"/>
          <w:i w:val="0"/>
          <w:sz w:val="20"/>
          <w:szCs w:val="20"/>
          <w:lang w:val="sk-SK"/>
        </w:rPr>
        <w:t>i</w:t>
      </w:r>
      <w:r w:rsidRPr="008A2C76">
        <w:rPr>
          <w:b w:val="0"/>
          <w:i w:val="0"/>
          <w:sz w:val="20"/>
          <w:szCs w:val="20"/>
          <w:lang w:val="sk-SK"/>
        </w:rPr>
        <w:t>eb           ………..…………………</w:t>
      </w:r>
      <w:r w:rsidR="00DA37CD" w:rsidRPr="008A2C76">
        <w:rPr>
          <w:b w:val="0"/>
          <w:i w:val="0"/>
          <w:sz w:val="20"/>
          <w:szCs w:val="20"/>
          <w:lang w:val="sk-SK"/>
        </w:rPr>
        <w:t>..</w:t>
      </w:r>
      <w:r w:rsidRPr="008A2C76">
        <w:rPr>
          <w:b w:val="0"/>
          <w:i w:val="0"/>
          <w:sz w:val="20"/>
          <w:szCs w:val="20"/>
          <w:lang w:val="sk-SK"/>
        </w:rPr>
        <w:t>……</w:t>
      </w:r>
      <w:r w:rsidR="0045221A" w:rsidRPr="008A2C76">
        <w:rPr>
          <w:b w:val="0"/>
          <w:i w:val="0"/>
          <w:sz w:val="20"/>
          <w:szCs w:val="20"/>
          <w:lang w:val="sk-SK"/>
        </w:rPr>
        <w:t>..13</w:t>
      </w:r>
      <w:r w:rsidRPr="008A2C76">
        <w:rPr>
          <w:b w:val="0"/>
          <w:i w:val="0"/>
          <w:sz w:val="20"/>
          <w:szCs w:val="20"/>
          <w:lang w:val="sk-SK"/>
        </w:rPr>
        <w:t xml:space="preserve"> </w:t>
      </w:r>
    </w:p>
    <w:p w:rsidR="009C4C9E" w:rsidRPr="008A2C76" w:rsidRDefault="009C4C9E" w:rsidP="009C4C9E">
      <w:pPr>
        <w:pStyle w:val="Zkladntext"/>
        <w:numPr>
          <w:ilvl w:val="2"/>
          <w:numId w:val="1"/>
        </w:numPr>
        <w:ind w:left="720"/>
        <w:rPr>
          <w:b w:val="0"/>
          <w:i w:val="0"/>
          <w:sz w:val="20"/>
          <w:szCs w:val="20"/>
          <w:lang w:val="sk-SK"/>
        </w:rPr>
      </w:pPr>
      <w:r w:rsidRPr="008A2C76">
        <w:rPr>
          <w:b w:val="0"/>
          <w:i w:val="0"/>
          <w:sz w:val="20"/>
          <w:szCs w:val="20"/>
          <w:lang w:val="sk-SK"/>
        </w:rPr>
        <w:t xml:space="preserve">Veková </w:t>
      </w:r>
      <w:r w:rsidR="008A2C76">
        <w:rPr>
          <w:b w:val="0"/>
          <w:i w:val="0"/>
          <w:sz w:val="20"/>
          <w:szCs w:val="20"/>
          <w:lang w:val="sk-SK"/>
        </w:rPr>
        <w:t>š</w:t>
      </w:r>
      <w:r w:rsidRPr="008A2C76">
        <w:rPr>
          <w:b w:val="0"/>
          <w:i w:val="0"/>
          <w:sz w:val="20"/>
          <w:szCs w:val="20"/>
          <w:lang w:val="sk-SK"/>
        </w:rPr>
        <w:t>t</w:t>
      </w:r>
      <w:r w:rsidR="0045221A" w:rsidRPr="008A2C76">
        <w:rPr>
          <w:b w:val="0"/>
          <w:i w:val="0"/>
          <w:sz w:val="20"/>
          <w:szCs w:val="20"/>
          <w:lang w:val="sk-SK"/>
        </w:rPr>
        <w:t>rukt</w:t>
      </w:r>
      <w:r w:rsidR="008A2C76">
        <w:rPr>
          <w:b w:val="0"/>
          <w:i w:val="0"/>
          <w:sz w:val="20"/>
          <w:szCs w:val="20"/>
          <w:lang w:val="sk-SK"/>
        </w:rPr>
        <w:t>ú</w:t>
      </w:r>
      <w:r w:rsidR="0045221A" w:rsidRPr="008A2C76">
        <w:rPr>
          <w:b w:val="0"/>
          <w:i w:val="0"/>
          <w:sz w:val="20"/>
          <w:szCs w:val="20"/>
          <w:lang w:val="sk-SK"/>
        </w:rPr>
        <w:t>ra PSS……………………………………………</w:t>
      </w:r>
      <w:r w:rsidR="00DA37CD" w:rsidRPr="008A2C76">
        <w:rPr>
          <w:b w:val="0"/>
          <w:i w:val="0"/>
          <w:sz w:val="20"/>
          <w:szCs w:val="20"/>
          <w:lang w:val="sk-SK"/>
        </w:rPr>
        <w:t>…..</w:t>
      </w:r>
      <w:r w:rsidR="0045221A" w:rsidRPr="008A2C76">
        <w:rPr>
          <w:b w:val="0"/>
          <w:i w:val="0"/>
          <w:sz w:val="20"/>
          <w:szCs w:val="20"/>
          <w:lang w:val="sk-SK"/>
        </w:rPr>
        <w:t>…13</w:t>
      </w:r>
    </w:p>
    <w:p w:rsidR="009C4C9E" w:rsidRPr="008A2C76" w:rsidRDefault="009C4C9E" w:rsidP="009C4C9E">
      <w:pPr>
        <w:pStyle w:val="Zkladntext"/>
        <w:numPr>
          <w:ilvl w:val="2"/>
          <w:numId w:val="1"/>
        </w:numPr>
        <w:ind w:left="720"/>
        <w:rPr>
          <w:b w:val="0"/>
          <w:i w:val="0"/>
          <w:sz w:val="20"/>
          <w:szCs w:val="20"/>
          <w:lang w:val="sk-SK"/>
        </w:rPr>
      </w:pPr>
      <w:r w:rsidRPr="008A2C76">
        <w:rPr>
          <w:b w:val="0"/>
          <w:i w:val="0"/>
          <w:sz w:val="20"/>
          <w:szCs w:val="20"/>
          <w:lang w:val="sk-SK"/>
        </w:rPr>
        <w:t xml:space="preserve">Orientačná </w:t>
      </w:r>
      <w:r w:rsidR="008A2C76">
        <w:rPr>
          <w:b w:val="0"/>
          <w:i w:val="0"/>
          <w:sz w:val="20"/>
          <w:szCs w:val="20"/>
          <w:lang w:val="sk-SK"/>
        </w:rPr>
        <w:t>š</w:t>
      </w:r>
      <w:r w:rsidRPr="008A2C76">
        <w:rPr>
          <w:b w:val="0"/>
          <w:i w:val="0"/>
          <w:sz w:val="20"/>
          <w:szCs w:val="20"/>
          <w:lang w:val="sk-SK"/>
        </w:rPr>
        <w:t>truktúra PSS podľ</w:t>
      </w:r>
      <w:r w:rsidR="0045221A" w:rsidRPr="008A2C76">
        <w:rPr>
          <w:b w:val="0"/>
          <w:i w:val="0"/>
          <w:sz w:val="20"/>
          <w:szCs w:val="20"/>
          <w:lang w:val="sk-SK"/>
        </w:rPr>
        <w:t>a psychiatrickej diagnózy……..…</w:t>
      </w:r>
      <w:r w:rsidR="00DA37CD" w:rsidRPr="008A2C76">
        <w:rPr>
          <w:b w:val="0"/>
          <w:i w:val="0"/>
          <w:sz w:val="20"/>
          <w:szCs w:val="20"/>
          <w:lang w:val="sk-SK"/>
        </w:rPr>
        <w:t>…</w:t>
      </w:r>
      <w:r w:rsidR="0045221A" w:rsidRPr="008A2C76">
        <w:rPr>
          <w:b w:val="0"/>
          <w:i w:val="0"/>
          <w:sz w:val="20"/>
          <w:szCs w:val="20"/>
          <w:lang w:val="sk-SK"/>
        </w:rPr>
        <w:t>.…14</w:t>
      </w:r>
      <w:r w:rsidRPr="008A2C76">
        <w:rPr>
          <w:b w:val="0"/>
          <w:i w:val="0"/>
          <w:sz w:val="20"/>
          <w:szCs w:val="20"/>
          <w:lang w:val="sk-SK"/>
        </w:rPr>
        <w:t xml:space="preserve">   </w:t>
      </w:r>
    </w:p>
    <w:p w:rsidR="009C4C9E" w:rsidRPr="008A2C76" w:rsidRDefault="009C4C9E" w:rsidP="009C4C9E">
      <w:pPr>
        <w:pStyle w:val="Zkladntext"/>
        <w:numPr>
          <w:ilvl w:val="2"/>
          <w:numId w:val="1"/>
        </w:numPr>
        <w:ind w:left="720"/>
        <w:rPr>
          <w:b w:val="0"/>
          <w:i w:val="0"/>
          <w:sz w:val="20"/>
          <w:szCs w:val="20"/>
          <w:lang w:val="sk-SK"/>
        </w:rPr>
      </w:pPr>
      <w:r w:rsidRPr="008A2C76">
        <w:rPr>
          <w:b w:val="0"/>
          <w:i w:val="0"/>
          <w:sz w:val="20"/>
          <w:szCs w:val="20"/>
          <w:lang w:val="sk-SK"/>
        </w:rPr>
        <w:t>Štruktúra PSS podľa spôs</w:t>
      </w:r>
      <w:r w:rsidR="0045221A" w:rsidRPr="008A2C76">
        <w:rPr>
          <w:b w:val="0"/>
          <w:i w:val="0"/>
          <w:sz w:val="20"/>
          <w:szCs w:val="20"/>
          <w:lang w:val="sk-SK"/>
        </w:rPr>
        <w:t>obilosti na právne úkony………………</w:t>
      </w:r>
      <w:r w:rsidR="00DA37CD" w:rsidRPr="008A2C76">
        <w:rPr>
          <w:b w:val="0"/>
          <w:i w:val="0"/>
          <w:sz w:val="20"/>
          <w:szCs w:val="20"/>
          <w:lang w:val="sk-SK"/>
        </w:rPr>
        <w:t>..</w:t>
      </w:r>
      <w:r w:rsidR="0045221A" w:rsidRPr="008A2C76">
        <w:rPr>
          <w:b w:val="0"/>
          <w:i w:val="0"/>
          <w:sz w:val="20"/>
          <w:szCs w:val="20"/>
          <w:lang w:val="sk-SK"/>
        </w:rPr>
        <w:t>...…14</w:t>
      </w:r>
    </w:p>
    <w:p w:rsidR="009C4C9E" w:rsidRPr="008A2C76" w:rsidRDefault="009C4C9E" w:rsidP="009C4C9E">
      <w:pPr>
        <w:pStyle w:val="Zkladntext"/>
        <w:numPr>
          <w:ilvl w:val="2"/>
          <w:numId w:val="1"/>
        </w:numPr>
        <w:ind w:left="720"/>
        <w:rPr>
          <w:b w:val="0"/>
          <w:i w:val="0"/>
          <w:sz w:val="20"/>
          <w:szCs w:val="20"/>
          <w:lang w:val="sk-SK"/>
        </w:rPr>
      </w:pPr>
      <w:r w:rsidRPr="008A2C76">
        <w:rPr>
          <w:b w:val="0"/>
          <w:i w:val="0"/>
          <w:sz w:val="20"/>
          <w:szCs w:val="20"/>
          <w:lang w:val="sk-SK"/>
        </w:rPr>
        <w:t>Štruktúra PSS podľa stupňa odkázanosti…………………………</w:t>
      </w:r>
      <w:r w:rsidR="00DA37CD" w:rsidRPr="008A2C76">
        <w:rPr>
          <w:b w:val="0"/>
          <w:i w:val="0"/>
          <w:sz w:val="20"/>
          <w:szCs w:val="20"/>
          <w:lang w:val="sk-SK"/>
        </w:rPr>
        <w:t>..</w:t>
      </w:r>
      <w:r w:rsidRPr="008A2C76">
        <w:rPr>
          <w:b w:val="0"/>
          <w:i w:val="0"/>
          <w:sz w:val="20"/>
          <w:szCs w:val="20"/>
          <w:lang w:val="sk-SK"/>
        </w:rPr>
        <w:t>……</w:t>
      </w:r>
      <w:r w:rsidR="0045221A" w:rsidRPr="008A2C76">
        <w:rPr>
          <w:b w:val="0"/>
          <w:i w:val="0"/>
          <w:sz w:val="20"/>
          <w:szCs w:val="20"/>
          <w:lang w:val="sk-SK"/>
        </w:rPr>
        <w:t>14</w:t>
      </w:r>
    </w:p>
    <w:p w:rsidR="009C4C9E" w:rsidRPr="008A2C76" w:rsidRDefault="009C4C9E" w:rsidP="009C4C9E">
      <w:pPr>
        <w:pStyle w:val="Zkladntext"/>
        <w:numPr>
          <w:ilvl w:val="1"/>
          <w:numId w:val="1"/>
        </w:numPr>
        <w:ind w:left="720"/>
        <w:rPr>
          <w:b w:val="0"/>
          <w:i w:val="0"/>
          <w:sz w:val="20"/>
          <w:szCs w:val="20"/>
          <w:lang w:val="sk-SK"/>
        </w:rPr>
      </w:pPr>
      <w:r w:rsidRPr="008A2C76">
        <w:rPr>
          <w:b w:val="0"/>
          <w:i w:val="0"/>
          <w:sz w:val="20"/>
          <w:szCs w:val="20"/>
          <w:lang w:val="sk-SK"/>
        </w:rPr>
        <w:t>Práca s PSS v roku 201</w:t>
      </w:r>
      <w:r w:rsidR="008A2C76">
        <w:rPr>
          <w:b w:val="0"/>
          <w:i w:val="0"/>
          <w:sz w:val="20"/>
          <w:szCs w:val="20"/>
          <w:lang w:val="sk-SK"/>
        </w:rPr>
        <w:t>9</w:t>
      </w:r>
      <w:r w:rsidRPr="008A2C76">
        <w:rPr>
          <w:b w:val="0"/>
          <w:i w:val="0"/>
          <w:sz w:val="20"/>
          <w:szCs w:val="20"/>
          <w:lang w:val="sk-SK"/>
        </w:rPr>
        <w:t>……………………………………… …</w:t>
      </w:r>
      <w:r w:rsidR="00DA37CD" w:rsidRPr="008A2C76">
        <w:rPr>
          <w:b w:val="0"/>
          <w:i w:val="0"/>
          <w:sz w:val="20"/>
          <w:szCs w:val="20"/>
          <w:lang w:val="sk-SK"/>
        </w:rPr>
        <w:t>..</w:t>
      </w:r>
      <w:r w:rsidRPr="008A2C76">
        <w:rPr>
          <w:b w:val="0"/>
          <w:i w:val="0"/>
          <w:sz w:val="20"/>
          <w:szCs w:val="20"/>
          <w:lang w:val="sk-SK"/>
        </w:rPr>
        <w:t>…….</w:t>
      </w:r>
      <w:r w:rsidR="0045221A" w:rsidRPr="008A2C76">
        <w:rPr>
          <w:b w:val="0"/>
          <w:i w:val="0"/>
          <w:sz w:val="20"/>
          <w:szCs w:val="20"/>
          <w:lang w:val="sk-SK"/>
        </w:rPr>
        <w:t>15</w:t>
      </w:r>
    </w:p>
    <w:p w:rsidR="009C4C9E" w:rsidRPr="008A2C76" w:rsidRDefault="009C4C9E" w:rsidP="009C4C9E">
      <w:pPr>
        <w:pStyle w:val="Zkladntext"/>
        <w:numPr>
          <w:ilvl w:val="2"/>
          <w:numId w:val="1"/>
        </w:numPr>
        <w:ind w:left="720"/>
        <w:rPr>
          <w:b w:val="0"/>
          <w:i w:val="0"/>
          <w:sz w:val="20"/>
          <w:szCs w:val="20"/>
          <w:lang w:val="sk-SK"/>
        </w:rPr>
      </w:pPr>
      <w:r w:rsidRPr="008A2C76">
        <w:rPr>
          <w:b w:val="0"/>
          <w:i w:val="0"/>
          <w:sz w:val="20"/>
          <w:szCs w:val="20"/>
          <w:lang w:val="sk-SK"/>
        </w:rPr>
        <w:t>Rozvoj pracovných zručností…………………………………….</w:t>
      </w:r>
      <w:r w:rsidR="00DA37CD" w:rsidRPr="008A2C76">
        <w:rPr>
          <w:b w:val="0"/>
          <w:i w:val="0"/>
          <w:sz w:val="20"/>
          <w:szCs w:val="20"/>
          <w:lang w:val="sk-SK"/>
        </w:rPr>
        <w:t>.</w:t>
      </w:r>
      <w:r w:rsidRPr="008A2C76">
        <w:rPr>
          <w:b w:val="0"/>
          <w:i w:val="0"/>
          <w:sz w:val="20"/>
          <w:szCs w:val="20"/>
          <w:lang w:val="sk-SK"/>
        </w:rPr>
        <w:t>……..1</w:t>
      </w:r>
      <w:r w:rsidR="0045221A" w:rsidRPr="008A2C76">
        <w:rPr>
          <w:b w:val="0"/>
          <w:i w:val="0"/>
          <w:sz w:val="20"/>
          <w:szCs w:val="20"/>
          <w:lang w:val="sk-SK"/>
        </w:rPr>
        <w:t>6</w:t>
      </w:r>
    </w:p>
    <w:p w:rsidR="009C4C9E" w:rsidRPr="008A2C76" w:rsidRDefault="009C4C9E" w:rsidP="009C4C9E">
      <w:pPr>
        <w:pStyle w:val="Zkladntext"/>
        <w:numPr>
          <w:ilvl w:val="2"/>
          <w:numId w:val="1"/>
        </w:numPr>
        <w:ind w:left="720"/>
        <w:rPr>
          <w:b w:val="0"/>
          <w:i w:val="0"/>
          <w:sz w:val="20"/>
          <w:szCs w:val="20"/>
          <w:lang w:val="sk-SK"/>
        </w:rPr>
      </w:pPr>
      <w:r w:rsidRPr="008A2C76">
        <w:rPr>
          <w:b w:val="0"/>
          <w:i w:val="0"/>
          <w:sz w:val="20"/>
          <w:szCs w:val="20"/>
          <w:lang w:val="sk-SK"/>
        </w:rPr>
        <w:t>Záujmová činnosť…………………………………………………</w:t>
      </w:r>
      <w:r w:rsidR="00DA37CD" w:rsidRPr="008A2C76">
        <w:rPr>
          <w:b w:val="0"/>
          <w:i w:val="0"/>
          <w:sz w:val="20"/>
          <w:szCs w:val="20"/>
          <w:lang w:val="sk-SK"/>
        </w:rPr>
        <w:t>.</w:t>
      </w:r>
      <w:r w:rsidRPr="008A2C76">
        <w:rPr>
          <w:b w:val="0"/>
          <w:i w:val="0"/>
          <w:sz w:val="20"/>
          <w:szCs w:val="20"/>
          <w:lang w:val="sk-SK"/>
        </w:rPr>
        <w:t>..…</w:t>
      </w:r>
      <w:r w:rsidR="0045221A" w:rsidRPr="008A2C76">
        <w:rPr>
          <w:b w:val="0"/>
          <w:i w:val="0"/>
          <w:sz w:val="20"/>
          <w:szCs w:val="20"/>
          <w:lang w:val="sk-SK"/>
        </w:rPr>
        <w:t>...17</w:t>
      </w:r>
    </w:p>
    <w:p w:rsidR="009C4C9E" w:rsidRPr="008A2C76" w:rsidRDefault="009C4C9E" w:rsidP="009C4C9E">
      <w:pPr>
        <w:pStyle w:val="Zkladntext"/>
        <w:numPr>
          <w:ilvl w:val="3"/>
          <w:numId w:val="1"/>
        </w:numPr>
        <w:ind w:left="1080"/>
        <w:rPr>
          <w:b w:val="0"/>
          <w:i w:val="0"/>
          <w:sz w:val="20"/>
          <w:szCs w:val="20"/>
          <w:lang w:val="sk-SK"/>
        </w:rPr>
      </w:pPr>
      <w:r w:rsidRPr="008A2C76">
        <w:rPr>
          <w:b w:val="0"/>
          <w:i w:val="0"/>
          <w:sz w:val="20"/>
          <w:szCs w:val="20"/>
          <w:lang w:val="sk-SK"/>
        </w:rPr>
        <w:t>Dielnička tvorivosti…………………………………………………1</w:t>
      </w:r>
      <w:r w:rsidR="0045221A" w:rsidRPr="008A2C76">
        <w:rPr>
          <w:b w:val="0"/>
          <w:i w:val="0"/>
          <w:sz w:val="20"/>
          <w:szCs w:val="20"/>
          <w:lang w:val="sk-SK"/>
        </w:rPr>
        <w:t>7</w:t>
      </w:r>
    </w:p>
    <w:p w:rsidR="009C4C9E" w:rsidRPr="008A2C76" w:rsidRDefault="009C4C9E" w:rsidP="009C4C9E">
      <w:pPr>
        <w:pStyle w:val="Zkladntext"/>
        <w:numPr>
          <w:ilvl w:val="3"/>
          <w:numId w:val="1"/>
        </w:numPr>
        <w:ind w:left="1080"/>
        <w:rPr>
          <w:b w:val="0"/>
          <w:i w:val="0"/>
          <w:sz w:val="20"/>
          <w:szCs w:val="20"/>
          <w:lang w:val="sk-SK"/>
        </w:rPr>
      </w:pPr>
      <w:r w:rsidRPr="008A2C76">
        <w:rPr>
          <w:b w:val="0"/>
          <w:i w:val="0"/>
          <w:sz w:val="20"/>
          <w:szCs w:val="20"/>
          <w:lang w:val="sk-SK"/>
        </w:rPr>
        <w:t>Čitateľský a dramatický krúžok…………………………………….1</w:t>
      </w:r>
      <w:r w:rsidR="0045221A" w:rsidRPr="008A2C76">
        <w:rPr>
          <w:b w:val="0"/>
          <w:i w:val="0"/>
          <w:sz w:val="20"/>
          <w:szCs w:val="20"/>
          <w:lang w:val="sk-SK"/>
        </w:rPr>
        <w:t>8</w:t>
      </w:r>
    </w:p>
    <w:p w:rsidR="009C4C9E" w:rsidRPr="008A2C76" w:rsidRDefault="009C4C9E" w:rsidP="009C4C9E">
      <w:pPr>
        <w:pStyle w:val="Zkladntext"/>
        <w:numPr>
          <w:ilvl w:val="3"/>
          <w:numId w:val="1"/>
        </w:numPr>
        <w:ind w:left="1080"/>
        <w:rPr>
          <w:b w:val="0"/>
          <w:i w:val="0"/>
          <w:sz w:val="20"/>
          <w:szCs w:val="20"/>
          <w:lang w:val="sk-SK"/>
        </w:rPr>
      </w:pPr>
      <w:r w:rsidRPr="008A2C76">
        <w:rPr>
          <w:b w:val="0"/>
          <w:i w:val="0"/>
          <w:sz w:val="20"/>
          <w:szCs w:val="20"/>
          <w:lang w:val="sk-SK"/>
        </w:rPr>
        <w:t>Hudobno-tanečné aktivity…………………………………………..1</w:t>
      </w:r>
      <w:r w:rsidR="0045221A" w:rsidRPr="008A2C76">
        <w:rPr>
          <w:b w:val="0"/>
          <w:i w:val="0"/>
          <w:sz w:val="20"/>
          <w:szCs w:val="20"/>
          <w:lang w:val="sk-SK"/>
        </w:rPr>
        <w:t>8</w:t>
      </w:r>
    </w:p>
    <w:p w:rsidR="009C4C9E" w:rsidRPr="008A2C76" w:rsidRDefault="009C4C9E" w:rsidP="009C4C9E">
      <w:pPr>
        <w:pStyle w:val="Zkladntext"/>
        <w:numPr>
          <w:ilvl w:val="3"/>
          <w:numId w:val="1"/>
        </w:numPr>
        <w:ind w:left="1080"/>
        <w:rPr>
          <w:b w:val="0"/>
          <w:i w:val="0"/>
          <w:sz w:val="20"/>
          <w:szCs w:val="20"/>
          <w:lang w:val="sk-SK"/>
        </w:rPr>
      </w:pPr>
      <w:r w:rsidRPr="008A2C76">
        <w:rPr>
          <w:b w:val="0"/>
          <w:i w:val="0"/>
          <w:sz w:val="20"/>
          <w:szCs w:val="20"/>
          <w:lang w:val="sk-SK"/>
        </w:rPr>
        <w:t>Pohybové aktivity…………………………………………………...1</w:t>
      </w:r>
      <w:r w:rsidR="0045221A" w:rsidRPr="008A2C76">
        <w:rPr>
          <w:b w:val="0"/>
          <w:i w:val="0"/>
          <w:sz w:val="20"/>
          <w:szCs w:val="20"/>
          <w:lang w:val="sk-SK"/>
        </w:rPr>
        <w:t>8</w:t>
      </w:r>
    </w:p>
    <w:p w:rsidR="009C4C9E" w:rsidRPr="008A2C76" w:rsidRDefault="009C4C9E" w:rsidP="009C4C9E">
      <w:pPr>
        <w:pStyle w:val="Zkladntext"/>
        <w:numPr>
          <w:ilvl w:val="2"/>
          <w:numId w:val="1"/>
        </w:numPr>
        <w:ind w:left="720"/>
        <w:rPr>
          <w:b w:val="0"/>
          <w:i w:val="0"/>
          <w:sz w:val="20"/>
          <w:szCs w:val="20"/>
          <w:lang w:val="sk-SK"/>
        </w:rPr>
      </w:pPr>
      <w:r w:rsidRPr="008A2C76">
        <w:rPr>
          <w:b w:val="0"/>
          <w:i w:val="0"/>
          <w:sz w:val="20"/>
          <w:szCs w:val="20"/>
          <w:lang w:val="sk-SK"/>
        </w:rPr>
        <w:t xml:space="preserve">      Uskutočnené podujatia a kultúrne akcie v roku 201</w:t>
      </w:r>
      <w:r w:rsidR="008A2C76">
        <w:rPr>
          <w:b w:val="0"/>
          <w:i w:val="0"/>
          <w:sz w:val="20"/>
          <w:szCs w:val="20"/>
          <w:lang w:val="sk-SK"/>
        </w:rPr>
        <w:t>9</w:t>
      </w:r>
      <w:r w:rsidRPr="008A2C76">
        <w:rPr>
          <w:b w:val="0"/>
          <w:i w:val="0"/>
          <w:sz w:val="20"/>
          <w:szCs w:val="20"/>
          <w:lang w:val="sk-SK"/>
        </w:rPr>
        <w:t>……………….1</w:t>
      </w:r>
      <w:r w:rsidR="0045221A" w:rsidRPr="008A2C76">
        <w:rPr>
          <w:b w:val="0"/>
          <w:i w:val="0"/>
          <w:sz w:val="20"/>
          <w:szCs w:val="20"/>
          <w:lang w:val="sk-SK"/>
        </w:rPr>
        <w:t>9</w:t>
      </w:r>
      <w:r w:rsidRPr="008A2C76">
        <w:rPr>
          <w:b w:val="0"/>
          <w:i w:val="0"/>
          <w:sz w:val="20"/>
          <w:szCs w:val="20"/>
          <w:lang w:val="sk-SK"/>
        </w:rPr>
        <w:t xml:space="preserve">         </w:t>
      </w:r>
    </w:p>
    <w:p w:rsidR="009C4C9E" w:rsidRPr="008A2C76" w:rsidRDefault="009C4C9E" w:rsidP="009C4C9E">
      <w:pPr>
        <w:pStyle w:val="Zkladntext"/>
        <w:numPr>
          <w:ilvl w:val="0"/>
          <w:numId w:val="1"/>
        </w:numPr>
        <w:ind w:left="375"/>
        <w:rPr>
          <w:b w:val="0"/>
          <w:i w:val="0"/>
          <w:sz w:val="20"/>
          <w:szCs w:val="20"/>
          <w:lang w:val="sk-SK"/>
        </w:rPr>
      </w:pPr>
      <w:r w:rsidRPr="008A2C76">
        <w:rPr>
          <w:b w:val="0"/>
          <w:i w:val="0"/>
          <w:sz w:val="20"/>
          <w:szCs w:val="20"/>
          <w:lang w:val="sk-SK"/>
        </w:rPr>
        <w:t xml:space="preserve">      Zhodnotenie plnenia príjmov a výdavkov…………………..………..…..</w:t>
      </w:r>
      <w:r w:rsidR="0045221A" w:rsidRPr="008A2C76">
        <w:rPr>
          <w:b w:val="0"/>
          <w:i w:val="0"/>
          <w:sz w:val="20"/>
          <w:szCs w:val="20"/>
          <w:lang w:val="sk-SK"/>
        </w:rPr>
        <w:t>2</w:t>
      </w:r>
      <w:r w:rsidR="00DA37CD" w:rsidRPr="008A2C76">
        <w:rPr>
          <w:b w:val="0"/>
          <w:i w:val="0"/>
          <w:sz w:val="20"/>
          <w:szCs w:val="20"/>
          <w:lang w:val="sk-SK"/>
        </w:rPr>
        <w:t>2</w:t>
      </w:r>
    </w:p>
    <w:p w:rsidR="009C4C9E" w:rsidRPr="008A2C76" w:rsidRDefault="009C4C9E" w:rsidP="009C4C9E">
      <w:pPr>
        <w:pStyle w:val="Zkladntext"/>
        <w:numPr>
          <w:ilvl w:val="1"/>
          <w:numId w:val="1"/>
        </w:numPr>
        <w:ind w:left="720"/>
        <w:rPr>
          <w:b w:val="0"/>
          <w:i w:val="0"/>
          <w:sz w:val="20"/>
          <w:szCs w:val="20"/>
          <w:lang w:val="sk-SK"/>
        </w:rPr>
      </w:pPr>
      <w:r w:rsidRPr="008A2C76">
        <w:rPr>
          <w:b w:val="0"/>
          <w:i w:val="0"/>
          <w:sz w:val="20"/>
          <w:szCs w:val="20"/>
          <w:lang w:val="sk-SK"/>
        </w:rPr>
        <w:t>Celkové príjmy………………………………………………..</w:t>
      </w:r>
      <w:r w:rsidR="0045221A" w:rsidRPr="008A2C76">
        <w:rPr>
          <w:b w:val="0"/>
          <w:i w:val="0"/>
          <w:sz w:val="20"/>
          <w:szCs w:val="20"/>
          <w:lang w:val="sk-SK"/>
        </w:rPr>
        <w:t>………….2</w:t>
      </w:r>
      <w:r w:rsidR="00DA37CD" w:rsidRPr="008A2C76">
        <w:rPr>
          <w:b w:val="0"/>
          <w:i w:val="0"/>
          <w:sz w:val="20"/>
          <w:szCs w:val="20"/>
          <w:lang w:val="sk-SK"/>
        </w:rPr>
        <w:t>2</w:t>
      </w:r>
    </w:p>
    <w:p w:rsidR="009C4C9E" w:rsidRPr="008A2C76" w:rsidRDefault="009C4C9E" w:rsidP="009C4C9E">
      <w:pPr>
        <w:pStyle w:val="Zkladntext"/>
        <w:numPr>
          <w:ilvl w:val="1"/>
          <w:numId w:val="1"/>
        </w:numPr>
        <w:ind w:left="720"/>
        <w:rPr>
          <w:b w:val="0"/>
          <w:i w:val="0"/>
          <w:sz w:val="20"/>
          <w:szCs w:val="20"/>
          <w:lang w:val="sk-SK"/>
        </w:rPr>
      </w:pPr>
      <w:r w:rsidRPr="008A2C76">
        <w:rPr>
          <w:b w:val="0"/>
          <w:i w:val="0"/>
          <w:sz w:val="20"/>
          <w:szCs w:val="20"/>
          <w:lang w:val="sk-SK"/>
        </w:rPr>
        <w:t>Prehľad majetku a záväzkov za rok 201</w:t>
      </w:r>
      <w:r w:rsidR="008A2C76">
        <w:rPr>
          <w:b w:val="0"/>
          <w:i w:val="0"/>
          <w:sz w:val="20"/>
          <w:szCs w:val="20"/>
          <w:lang w:val="sk-SK"/>
        </w:rPr>
        <w:t>9</w:t>
      </w:r>
      <w:r w:rsidRPr="008A2C76">
        <w:rPr>
          <w:b w:val="0"/>
          <w:i w:val="0"/>
          <w:sz w:val="20"/>
          <w:szCs w:val="20"/>
          <w:lang w:val="sk-SK"/>
        </w:rPr>
        <w:t>…………………………</w:t>
      </w:r>
      <w:r w:rsidR="00DA37CD" w:rsidRPr="008A2C76">
        <w:rPr>
          <w:b w:val="0"/>
          <w:i w:val="0"/>
          <w:sz w:val="20"/>
          <w:szCs w:val="20"/>
          <w:lang w:val="sk-SK"/>
        </w:rPr>
        <w:t>..</w:t>
      </w:r>
      <w:r w:rsidRPr="008A2C76">
        <w:rPr>
          <w:b w:val="0"/>
          <w:i w:val="0"/>
          <w:sz w:val="20"/>
          <w:szCs w:val="20"/>
          <w:lang w:val="sk-SK"/>
        </w:rPr>
        <w:t>…….</w:t>
      </w:r>
      <w:r w:rsidR="0045221A" w:rsidRPr="008A2C76">
        <w:rPr>
          <w:b w:val="0"/>
          <w:i w:val="0"/>
          <w:sz w:val="20"/>
          <w:szCs w:val="20"/>
          <w:lang w:val="sk-SK"/>
        </w:rPr>
        <w:t>23</w:t>
      </w:r>
    </w:p>
    <w:p w:rsidR="009C4C9E" w:rsidRPr="008A2C76" w:rsidRDefault="009C4C9E" w:rsidP="009C4C9E">
      <w:pPr>
        <w:pStyle w:val="Zkladntext"/>
        <w:numPr>
          <w:ilvl w:val="1"/>
          <w:numId w:val="1"/>
        </w:numPr>
        <w:ind w:left="720"/>
        <w:rPr>
          <w:b w:val="0"/>
          <w:i w:val="0"/>
          <w:sz w:val="20"/>
          <w:szCs w:val="20"/>
          <w:lang w:val="sk-SK"/>
        </w:rPr>
      </w:pPr>
      <w:r w:rsidRPr="008A2C76">
        <w:rPr>
          <w:b w:val="0"/>
          <w:i w:val="0"/>
          <w:sz w:val="20"/>
          <w:szCs w:val="20"/>
          <w:lang w:val="sk-SK"/>
        </w:rPr>
        <w:t>Výdavky na ostatný materiál v Eur / účet 501,502 /………………</w:t>
      </w:r>
      <w:r w:rsidR="00DA37CD" w:rsidRPr="008A2C76">
        <w:rPr>
          <w:b w:val="0"/>
          <w:i w:val="0"/>
          <w:sz w:val="20"/>
          <w:szCs w:val="20"/>
          <w:lang w:val="sk-SK"/>
        </w:rPr>
        <w:t>..</w:t>
      </w:r>
      <w:r w:rsidRPr="008A2C76">
        <w:rPr>
          <w:b w:val="0"/>
          <w:i w:val="0"/>
          <w:sz w:val="20"/>
          <w:szCs w:val="20"/>
          <w:lang w:val="sk-SK"/>
        </w:rPr>
        <w:t>……</w:t>
      </w:r>
      <w:r w:rsidR="0045221A" w:rsidRPr="008A2C76">
        <w:rPr>
          <w:b w:val="0"/>
          <w:i w:val="0"/>
          <w:sz w:val="20"/>
          <w:szCs w:val="20"/>
          <w:lang w:val="sk-SK"/>
        </w:rPr>
        <w:t>23</w:t>
      </w:r>
    </w:p>
    <w:p w:rsidR="009C4C9E" w:rsidRPr="008A2C76" w:rsidRDefault="009C4C9E" w:rsidP="009C4C9E">
      <w:pPr>
        <w:pStyle w:val="Zkladntext"/>
        <w:numPr>
          <w:ilvl w:val="1"/>
          <w:numId w:val="1"/>
        </w:numPr>
        <w:ind w:left="720"/>
        <w:rPr>
          <w:b w:val="0"/>
          <w:i w:val="0"/>
          <w:sz w:val="20"/>
          <w:szCs w:val="20"/>
          <w:lang w:val="sk-SK"/>
        </w:rPr>
      </w:pPr>
      <w:r w:rsidRPr="008A2C76">
        <w:rPr>
          <w:b w:val="0"/>
          <w:i w:val="0"/>
          <w:sz w:val="20"/>
          <w:szCs w:val="20"/>
          <w:lang w:val="sk-SK"/>
        </w:rPr>
        <w:t>Ostatné výdavky a služby v Eur / účty 511,512,518 /………………</w:t>
      </w:r>
      <w:r w:rsidR="00DA37CD" w:rsidRPr="008A2C76">
        <w:rPr>
          <w:b w:val="0"/>
          <w:i w:val="0"/>
          <w:sz w:val="20"/>
          <w:szCs w:val="20"/>
          <w:lang w:val="sk-SK"/>
        </w:rPr>
        <w:t>..</w:t>
      </w:r>
      <w:r w:rsidRPr="008A2C76">
        <w:rPr>
          <w:b w:val="0"/>
          <w:i w:val="0"/>
          <w:sz w:val="20"/>
          <w:szCs w:val="20"/>
          <w:lang w:val="sk-SK"/>
        </w:rPr>
        <w:t>…..</w:t>
      </w:r>
      <w:r w:rsidR="0045221A" w:rsidRPr="008A2C76">
        <w:rPr>
          <w:b w:val="0"/>
          <w:i w:val="0"/>
          <w:sz w:val="20"/>
          <w:szCs w:val="20"/>
          <w:lang w:val="sk-SK"/>
        </w:rPr>
        <w:t>24</w:t>
      </w:r>
    </w:p>
    <w:p w:rsidR="009C4C9E" w:rsidRPr="008A2C76" w:rsidRDefault="009C4C9E" w:rsidP="009C4C9E">
      <w:pPr>
        <w:pStyle w:val="Zkladntext"/>
        <w:numPr>
          <w:ilvl w:val="1"/>
          <w:numId w:val="1"/>
        </w:numPr>
        <w:ind w:left="720"/>
        <w:rPr>
          <w:b w:val="0"/>
          <w:i w:val="0"/>
          <w:sz w:val="20"/>
          <w:szCs w:val="20"/>
          <w:lang w:val="sk-SK"/>
        </w:rPr>
      </w:pPr>
      <w:r w:rsidRPr="008A2C76">
        <w:rPr>
          <w:b w:val="0"/>
          <w:i w:val="0"/>
          <w:sz w:val="20"/>
          <w:szCs w:val="20"/>
          <w:lang w:val="sk-SK"/>
        </w:rPr>
        <w:t>Ostatné náklady……………………………………………………</w:t>
      </w:r>
      <w:r w:rsidR="0045221A" w:rsidRPr="008A2C76">
        <w:rPr>
          <w:b w:val="0"/>
          <w:i w:val="0"/>
          <w:sz w:val="20"/>
          <w:szCs w:val="20"/>
          <w:lang w:val="sk-SK"/>
        </w:rPr>
        <w:t>…</w:t>
      </w:r>
      <w:r w:rsidR="00DA37CD" w:rsidRPr="008A2C76">
        <w:rPr>
          <w:b w:val="0"/>
          <w:i w:val="0"/>
          <w:sz w:val="20"/>
          <w:szCs w:val="20"/>
          <w:lang w:val="sk-SK"/>
        </w:rPr>
        <w:t>..</w:t>
      </w:r>
      <w:r w:rsidR="0045221A" w:rsidRPr="008A2C76">
        <w:rPr>
          <w:b w:val="0"/>
          <w:i w:val="0"/>
          <w:sz w:val="20"/>
          <w:szCs w:val="20"/>
          <w:lang w:val="sk-SK"/>
        </w:rPr>
        <w:t>.…24</w:t>
      </w:r>
    </w:p>
    <w:p w:rsidR="009C4C9E" w:rsidRPr="008A2C76" w:rsidRDefault="009C4C9E" w:rsidP="009C4C9E">
      <w:pPr>
        <w:pStyle w:val="Odsekzoznamu"/>
        <w:numPr>
          <w:ilvl w:val="1"/>
          <w:numId w:val="1"/>
        </w:numPr>
        <w:ind w:left="720"/>
        <w:jc w:val="both"/>
        <w:rPr>
          <w:rFonts w:ascii="Times New Roman" w:hAnsi="Times New Roman"/>
          <w:color w:val="000000"/>
          <w:sz w:val="20"/>
          <w:szCs w:val="20"/>
          <w:lang w:eastAsia="sk-SK"/>
        </w:rPr>
      </w:pPr>
      <w:r w:rsidRPr="008A2C76">
        <w:rPr>
          <w:rFonts w:ascii="Times New Roman" w:hAnsi="Times New Roman"/>
          <w:color w:val="000000"/>
          <w:sz w:val="20"/>
          <w:szCs w:val="20"/>
          <w:lang w:eastAsia="sk-SK"/>
        </w:rPr>
        <w:t>Informácie o čerpaní príspevku na bežné výdavky.............................</w:t>
      </w:r>
      <w:r w:rsidR="00DA37CD" w:rsidRPr="008A2C76">
        <w:rPr>
          <w:rFonts w:ascii="Times New Roman" w:hAnsi="Times New Roman"/>
          <w:color w:val="000000"/>
          <w:sz w:val="20"/>
          <w:szCs w:val="20"/>
          <w:lang w:eastAsia="sk-SK"/>
        </w:rPr>
        <w:t>..</w:t>
      </w:r>
      <w:r w:rsidRPr="008A2C76">
        <w:rPr>
          <w:rFonts w:ascii="Times New Roman" w:hAnsi="Times New Roman"/>
          <w:color w:val="000000"/>
          <w:sz w:val="20"/>
          <w:szCs w:val="20"/>
          <w:lang w:eastAsia="sk-SK"/>
        </w:rPr>
        <w:t>......2</w:t>
      </w:r>
      <w:r w:rsidR="0045221A" w:rsidRPr="008A2C76">
        <w:rPr>
          <w:rFonts w:ascii="Times New Roman" w:hAnsi="Times New Roman"/>
          <w:color w:val="000000"/>
          <w:sz w:val="20"/>
          <w:szCs w:val="20"/>
          <w:lang w:eastAsia="sk-SK"/>
        </w:rPr>
        <w:t>5</w:t>
      </w:r>
      <w:r w:rsidRPr="008A2C76">
        <w:rPr>
          <w:rFonts w:ascii="Times New Roman" w:hAnsi="Times New Roman"/>
          <w:color w:val="000000"/>
          <w:sz w:val="20"/>
          <w:szCs w:val="20"/>
          <w:lang w:eastAsia="sk-SK"/>
        </w:rPr>
        <w:t xml:space="preserve"> </w:t>
      </w:r>
    </w:p>
    <w:p w:rsidR="009C4C9E" w:rsidRPr="008A2C76" w:rsidRDefault="009C4C9E" w:rsidP="009C4C9E">
      <w:pPr>
        <w:pStyle w:val="Odsekzoznamu"/>
        <w:jc w:val="both"/>
        <w:rPr>
          <w:rFonts w:ascii="Times New Roman" w:hAnsi="Times New Roman"/>
          <w:color w:val="000000"/>
          <w:sz w:val="20"/>
          <w:szCs w:val="20"/>
          <w:lang w:eastAsia="sk-SK"/>
        </w:rPr>
      </w:pPr>
      <w:r w:rsidRPr="008A2C76">
        <w:rPr>
          <w:rFonts w:ascii="Times New Roman" w:hAnsi="Times New Roman"/>
          <w:color w:val="000000"/>
          <w:sz w:val="20"/>
          <w:szCs w:val="20"/>
          <w:lang w:eastAsia="sk-SK"/>
        </w:rPr>
        <w:t>za soc. služby za rok 2019-EON</w:t>
      </w:r>
    </w:p>
    <w:p w:rsidR="009C4C9E" w:rsidRPr="008A2C76" w:rsidRDefault="009C4C9E" w:rsidP="009C4C9E">
      <w:pPr>
        <w:pStyle w:val="Odsekzoznamu"/>
        <w:numPr>
          <w:ilvl w:val="0"/>
          <w:numId w:val="1"/>
        </w:numPr>
        <w:spacing w:line="360" w:lineRule="auto"/>
        <w:ind w:left="375"/>
        <w:jc w:val="both"/>
        <w:rPr>
          <w:rFonts w:ascii="Times New Roman" w:hAnsi="Times New Roman"/>
          <w:color w:val="000000"/>
          <w:sz w:val="20"/>
          <w:szCs w:val="20"/>
          <w:lang w:eastAsia="sk-SK"/>
        </w:rPr>
      </w:pPr>
      <w:r w:rsidRPr="008A2C76">
        <w:rPr>
          <w:rFonts w:ascii="Times New Roman" w:hAnsi="Times New Roman"/>
          <w:color w:val="000000"/>
          <w:sz w:val="20"/>
          <w:szCs w:val="20"/>
          <w:lang w:eastAsia="sk-SK"/>
        </w:rPr>
        <w:t xml:space="preserve">       Ciele a aktivity na nasledujúci kalendárny rok</w:t>
      </w:r>
      <w:r w:rsidR="0045221A" w:rsidRPr="008A2C76">
        <w:rPr>
          <w:rFonts w:ascii="Times New Roman" w:hAnsi="Times New Roman"/>
          <w:color w:val="000000"/>
          <w:sz w:val="20"/>
          <w:szCs w:val="20"/>
          <w:lang w:eastAsia="sk-SK"/>
        </w:rPr>
        <w:t>.................................</w:t>
      </w:r>
      <w:r w:rsidR="00DA37CD" w:rsidRPr="008A2C76">
        <w:rPr>
          <w:rFonts w:ascii="Times New Roman" w:hAnsi="Times New Roman"/>
          <w:color w:val="000000"/>
          <w:sz w:val="20"/>
          <w:szCs w:val="20"/>
          <w:lang w:eastAsia="sk-SK"/>
        </w:rPr>
        <w:t>.</w:t>
      </w:r>
      <w:r w:rsidR="0045221A" w:rsidRPr="008A2C76">
        <w:rPr>
          <w:rFonts w:ascii="Times New Roman" w:hAnsi="Times New Roman"/>
          <w:color w:val="000000"/>
          <w:sz w:val="20"/>
          <w:szCs w:val="20"/>
          <w:lang w:eastAsia="sk-SK"/>
        </w:rPr>
        <w:t>........2</w:t>
      </w:r>
      <w:r w:rsidR="00DA37CD" w:rsidRPr="008A2C76">
        <w:rPr>
          <w:rFonts w:ascii="Times New Roman" w:hAnsi="Times New Roman"/>
          <w:color w:val="000000"/>
          <w:sz w:val="20"/>
          <w:szCs w:val="20"/>
          <w:lang w:eastAsia="sk-SK"/>
        </w:rPr>
        <w:t>7</w:t>
      </w:r>
    </w:p>
    <w:p w:rsidR="00DA37CD" w:rsidRPr="008A2C76" w:rsidRDefault="00DA37CD" w:rsidP="009C4C9E">
      <w:pPr>
        <w:pStyle w:val="Odsekzoznamu"/>
        <w:numPr>
          <w:ilvl w:val="0"/>
          <w:numId w:val="1"/>
        </w:numPr>
        <w:spacing w:line="360" w:lineRule="auto"/>
        <w:ind w:left="375"/>
        <w:jc w:val="both"/>
        <w:rPr>
          <w:rFonts w:ascii="Times New Roman" w:hAnsi="Times New Roman"/>
          <w:color w:val="000000"/>
          <w:sz w:val="20"/>
          <w:szCs w:val="20"/>
          <w:lang w:eastAsia="sk-SK"/>
        </w:rPr>
      </w:pPr>
      <w:r w:rsidRPr="008A2C76">
        <w:rPr>
          <w:rFonts w:ascii="Times New Roman" w:hAnsi="Times New Roman"/>
          <w:color w:val="000000"/>
          <w:sz w:val="20"/>
          <w:szCs w:val="20"/>
          <w:lang w:eastAsia="sk-SK"/>
        </w:rPr>
        <w:t xml:space="preserve">       Aktuálne zmeny ................................................................... ......................27</w:t>
      </w:r>
    </w:p>
    <w:p w:rsidR="009C4C9E" w:rsidRPr="008A2C76" w:rsidRDefault="009C4C9E" w:rsidP="009C4C9E">
      <w:pPr>
        <w:pStyle w:val="Odsekzoznamu"/>
        <w:numPr>
          <w:ilvl w:val="0"/>
          <w:numId w:val="1"/>
        </w:numPr>
        <w:spacing w:line="360" w:lineRule="auto"/>
        <w:ind w:left="375"/>
        <w:jc w:val="both"/>
        <w:rPr>
          <w:rFonts w:ascii="Times New Roman" w:hAnsi="Times New Roman"/>
          <w:color w:val="000000"/>
          <w:sz w:val="20"/>
          <w:szCs w:val="20"/>
          <w:lang w:eastAsia="sk-SK"/>
        </w:rPr>
      </w:pPr>
      <w:r w:rsidRPr="008A2C76">
        <w:rPr>
          <w:rFonts w:ascii="Times New Roman" w:hAnsi="Times New Roman"/>
          <w:color w:val="000000"/>
          <w:sz w:val="20"/>
          <w:szCs w:val="20"/>
          <w:lang w:eastAsia="sk-SK"/>
        </w:rPr>
        <w:t xml:space="preserve">       Záver.....................................................................................................</w:t>
      </w:r>
      <w:r w:rsidR="00DA37CD" w:rsidRPr="008A2C76">
        <w:rPr>
          <w:rFonts w:ascii="Times New Roman" w:hAnsi="Times New Roman"/>
          <w:color w:val="000000"/>
          <w:sz w:val="20"/>
          <w:szCs w:val="20"/>
          <w:lang w:eastAsia="sk-SK"/>
        </w:rPr>
        <w:t>.</w:t>
      </w:r>
      <w:r w:rsidRPr="008A2C76">
        <w:rPr>
          <w:rFonts w:ascii="Times New Roman" w:hAnsi="Times New Roman"/>
          <w:color w:val="000000"/>
          <w:sz w:val="20"/>
          <w:szCs w:val="20"/>
          <w:lang w:eastAsia="sk-SK"/>
        </w:rPr>
        <w:t>......2</w:t>
      </w:r>
      <w:r w:rsidR="00DA37CD" w:rsidRPr="008A2C76">
        <w:rPr>
          <w:rFonts w:ascii="Times New Roman" w:hAnsi="Times New Roman"/>
          <w:color w:val="000000"/>
          <w:sz w:val="20"/>
          <w:szCs w:val="20"/>
          <w:lang w:eastAsia="sk-SK"/>
        </w:rPr>
        <w:t>7</w:t>
      </w:r>
    </w:p>
    <w:p w:rsidR="00F03F41" w:rsidRPr="008A2C76" w:rsidRDefault="00F63D75" w:rsidP="00F63D75">
      <w:pPr>
        <w:pStyle w:val="Odsekzoznamu"/>
        <w:spacing w:line="360" w:lineRule="auto"/>
        <w:ind w:left="375"/>
        <w:jc w:val="both"/>
        <w:rPr>
          <w:b/>
          <w:i/>
          <w:sz w:val="26"/>
          <w:szCs w:val="26"/>
        </w:rPr>
      </w:pPr>
      <w:r w:rsidRPr="008A2C76">
        <w:rPr>
          <w:rFonts w:ascii="Times New Roman" w:hAnsi="Times New Roman"/>
          <w:color w:val="000000"/>
          <w:sz w:val="20"/>
          <w:szCs w:val="20"/>
          <w:lang w:eastAsia="sk-SK"/>
        </w:rPr>
        <w:t xml:space="preserve">       Prílohy..........................................................................................................28</w:t>
      </w:r>
    </w:p>
    <w:p w:rsidR="00F03F41" w:rsidRPr="008A2C76" w:rsidRDefault="00F03F41" w:rsidP="00F03F41">
      <w:pPr>
        <w:pStyle w:val="Zkladntext"/>
        <w:rPr>
          <w:b w:val="0"/>
          <w:i w:val="0"/>
          <w:sz w:val="26"/>
          <w:szCs w:val="26"/>
          <w:lang w:val="sk-SK"/>
        </w:rPr>
      </w:pPr>
    </w:p>
    <w:p w:rsidR="00F03F41" w:rsidRPr="008A2C76" w:rsidRDefault="00F03F41" w:rsidP="00F03F41">
      <w:pPr>
        <w:pStyle w:val="Zkladntext"/>
        <w:rPr>
          <w:b w:val="0"/>
          <w:i w:val="0"/>
          <w:sz w:val="26"/>
          <w:szCs w:val="26"/>
          <w:lang w:val="sk-SK"/>
        </w:rPr>
      </w:pPr>
    </w:p>
    <w:p w:rsidR="00F03F41" w:rsidRPr="008A2C76" w:rsidRDefault="00F03F41" w:rsidP="00F03F41">
      <w:pPr>
        <w:pStyle w:val="Zkladntext"/>
        <w:rPr>
          <w:b w:val="0"/>
          <w:i w:val="0"/>
          <w:sz w:val="26"/>
          <w:szCs w:val="26"/>
          <w:lang w:val="sk-SK"/>
        </w:rPr>
      </w:pPr>
    </w:p>
    <w:p w:rsidR="00F03F41" w:rsidRPr="008A2C76" w:rsidRDefault="00F03F41" w:rsidP="00F03F41">
      <w:pPr>
        <w:pStyle w:val="Zkladntext"/>
        <w:rPr>
          <w:b w:val="0"/>
          <w:i w:val="0"/>
          <w:sz w:val="26"/>
          <w:szCs w:val="26"/>
          <w:lang w:val="sk-SK"/>
        </w:rPr>
      </w:pPr>
    </w:p>
    <w:p w:rsidR="00F03F41" w:rsidRPr="008A2C76" w:rsidRDefault="00F03F41" w:rsidP="00F03F41">
      <w:pPr>
        <w:pStyle w:val="Zkladntext"/>
        <w:rPr>
          <w:b w:val="0"/>
          <w:i w:val="0"/>
          <w:sz w:val="26"/>
          <w:szCs w:val="26"/>
          <w:lang w:val="sk-SK"/>
        </w:rPr>
      </w:pPr>
    </w:p>
    <w:p w:rsidR="00F03F41" w:rsidRPr="008A2C76" w:rsidRDefault="00F03F41" w:rsidP="00F03F41">
      <w:pPr>
        <w:pStyle w:val="Zkladntext"/>
        <w:rPr>
          <w:b w:val="0"/>
          <w:i w:val="0"/>
          <w:sz w:val="26"/>
          <w:szCs w:val="26"/>
          <w:lang w:val="sk-SK"/>
        </w:rPr>
      </w:pPr>
    </w:p>
    <w:p w:rsidR="00F03F41" w:rsidRPr="008A2C76" w:rsidRDefault="00F03F41" w:rsidP="00F03F41">
      <w:pPr>
        <w:pStyle w:val="Zkladntext"/>
        <w:rPr>
          <w:b w:val="0"/>
          <w:i w:val="0"/>
          <w:sz w:val="26"/>
          <w:szCs w:val="26"/>
          <w:lang w:val="sk-SK"/>
        </w:rPr>
      </w:pPr>
    </w:p>
    <w:p w:rsidR="00F03F41" w:rsidRPr="008A2C76" w:rsidRDefault="00F03F41" w:rsidP="00F03F41">
      <w:pPr>
        <w:pStyle w:val="Zkladntext"/>
        <w:rPr>
          <w:b w:val="0"/>
          <w:i w:val="0"/>
          <w:sz w:val="26"/>
          <w:szCs w:val="26"/>
          <w:lang w:val="sk-SK"/>
        </w:rPr>
      </w:pPr>
    </w:p>
    <w:p w:rsidR="00F03F41" w:rsidRPr="008A2C76" w:rsidRDefault="00F03F41" w:rsidP="00F03F41">
      <w:pPr>
        <w:pStyle w:val="Zkladntext"/>
        <w:rPr>
          <w:b w:val="0"/>
          <w:i w:val="0"/>
          <w:sz w:val="26"/>
          <w:szCs w:val="26"/>
          <w:lang w:val="sk-SK"/>
        </w:rPr>
      </w:pPr>
    </w:p>
    <w:p w:rsidR="00F03F41" w:rsidRPr="008A2C76" w:rsidRDefault="00F03F41" w:rsidP="00F03F41">
      <w:pPr>
        <w:pStyle w:val="Zkladntext"/>
        <w:numPr>
          <w:ilvl w:val="0"/>
          <w:numId w:val="4"/>
        </w:numPr>
        <w:rPr>
          <w:lang w:val="sk-SK"/>
        </w:rPr>
      </w:pPr>
      <w:r w:rsidRPr="008A2C76">
        <w:rPr>
          <w:lang w:val="sk-SK"/>
        </w:rPr>
        <w:t>Úvod</w:t>
      </w:r>
    </w:p>
    <w:p w:rsidR="00F03F41" w:rsidRPr="008A2C76" w:rsidRDefault="00F03F41" w:rsidP="00F03F41">
      <w:pPr>
        <w:pStyle w:val="Zkladntext"/>
        <w:ind w:left="435"/>
        <w:rPr>
          <w:lang w:val="sk-SK"/>
        </w:rPr>
      </w:pPr>
      <w:r w:rsidRPr="008A2C76">
        <w:rPr>
          <w:lang w:val="sk-SK"/>
        </w:rPr>
        <w:t xml:space="preserve">                                 </w:t>
      </w:r>
    </w:p>
    <w:p w:rsidR="00F03F41" w:rsidRPr="008A2C76" w:rsidRDefault="00F03F41" w:rsidP="00F03F41">
      <w:pPr>
        <w:pStyle w:val="Zkladntext"/>
        <w:rPr>
          <w:sz w:val="26"/>
          <w:szCs w:val="26"/>
          <w:lang w:val="sk-SK"/>
        </w:rPr>
      </w:pPr>
      <w:r w:rsidRPr="008A2C76">
        <w:rPr>
          <w:lang w:val="sk-SK"/>
        </w:rPr>
        <w:t xml:space="preserve">1.1. </w:t>
      </w:r>
      <w:r w:rsidRPr="008A2C76">
        <w:rPr>
          <w:sz w:val="26"/>
          <w:szCs w:val="26"/>
          <w:lang w:val="sk-SK"/>
        </w:rPr>
        <w:t>Poskytovateľ  sociálnej  služby</w:t>
      </w:r>
    </w:p>
    <w:p w:rsidR="00F03F41" w:rsidRPr="008A2C76" w:rsidRDefault="00F03F41" w:rsidP="00F03F41">
      <w:pPr>
        <w:jc w:val="both"/>
        <w:rPr>
          <w:lang w:val="sk-SK"/>
        </w:rPr>
      </w:pPr>
    </w:p>
    <w:p w:rsidR="00F03F41" w:rsidRPr="008A2C76" w:rsidRDefault="00F03F41" w:rsidP="00F03F41">
      <w:pPr>
        <w:jc w:val="both"/>
        <w:rPr>
          <w:lang w:val="sk-SK"/>
        </w:rPr>
      </w:pPr>
      <w:r w:rsidRPr="008A2C76">
        <w:rPr>
          <w:lang w:val="sk-SK"/>
        </w:rPr>
        <w:t xml:space="preserve">     Poskytovateľom je od 01.07.2008 Hélia </w:t>
      </w:r>
      <w:proofErr w:type="spellStart"/>
      <w:r w:rsidRPr="008A2C76">
        <w:rPr>
          <w:lang w:val="sk-SK"/>
        </w:rPr>
        <w:t>n.o</w:t>
      </w:r>
      <w:proofErr w:type="spellEnd"/>
      <w:r w:rsidRPr="008A2C76">
        <w:rPr>
          <w:lang w:val="sk-SK"/>
        </w:rPr>
        <w:t xml:space="preserve">., Domov sociálnych služieb. Hélia </w:t>
      </w:r>
      <w:proofErr w:type="spellStart"/>
      <w:r w:rsidRPr="008A2C76">
        <w:rPr>
          <w:lang w:val="sk-SK"/>
        </w:rPr>
        <w:t>n.o</w:t>
      </w:r>
      <w:proofErr w:type="spellEnd"/>
      <w:r w:rsidRPr="008A2C76">
        <w:rPr>
          <w:lang w:val="sk-SK"/>
        </w:rPr>
        <w:t xml:space="preserve">., Domov sociálnych služieb je nezisková organizácia, ktorú svojim rozhodnutím č. 2008/07478, zo dňa 04.06.2008 registroval Obvodný úrad v Banskej Bystrici, odbor všeobecnej vnútornej správy podľa </w:t>
      </w:r>
      <w:proofErr w:type="spellStart"/>
      <w:r w:rsidRPr="008A2C76">
        <w:rPr>
          <w:lang w:val="sk-SK"/>
        </w:rPr>
        <w:t>ust</w:t>
      </w:r>
      <w:proofErr w:type="spellEnd"/>
      <w:r w:rsidRPr="008A2C76">
        <w:rPr>
          <w:lang w:val="sk-SK"/>
        </w:rPr>
        <w:t xml:space="preserve">.§ 11 ods. 1 zákona NR SR č. 213/1997 </w:t>
      </w:r>
      <w:proofErr w:type="spellStart"/>
      <w:r w:rsidRPr="008A2C76">
        <w:rPr>
          <w:lang w:val="sk-SK"/>
        </w:rPr>
        <w:t>Z.z</w:t>
      </w:r>
      <w:proofErr w:type="spellEnd"/>
      <w:r w:rsidRPr="008A2C76">
        <w:rPr>
          <w:lang w:val="sk-SK"/>
        </w:rPr>
        <w:t xml:space="preserve">. o neziskových organizáciách poskytujúcich všeobecne prospešné služby v znení zákona NR SR č. 35/2002, </w:t>
      </w:r>
      <w:proofErr w:type="spellStart"/>
      <w:r w:rsidRPr="008A2C76">
        <w:rPr>
          <w:lang w:val="sk-SK"/>
        </w:rPr>
        <w:t>Z.z</w:t>
      </w:r>
      <w:proofErr w:type="spellEnd"/>
      <w:r w:rsidRPr="008A2C76">
        <w:rPr>
          <w:lang w:val="sk-SK"/>
        </w:rPr>
        <w:t>. pod číslom OVVS NO-16 2008.</w:t>
      </w:r>
    </w:p>
    <w:p w:rsidR="00F03F41" w:rsidRPr="008A2C76" w:rsidRDefault="00F03F41" w:rsidP="00F03F41">
      <w:pPr>
        <w:jc w:val="both"/>
        <w:rPr>
          <w:lang w:val="sk-SK"/>
        </w:rPr>
      </w:pPr>
    </w:p>
    <w:p w:rsidR="00F03F41" w:rsidRPr="008A2C76" w:rsidRDefault="00F03F41" w:rsidP="00F03F41">
      <w:pPr>
        <w:jc w:val="both"/>
        <w:rPr>
          <w:lang w:val="sk-SK"/>
        </w:rPr>
      </w:pPr>
      <w:r w:rsidRPr="008A2C76">
        <w:rPr>
          <w:i/>
          <w:iCs/>
          <w:lang w:val="sk-SK"/>
        </w:rPr>
        <w:t>1.1.1.  Názov  neziskovej organizácie</w:t>
      </w:r>
      <w:r w:rsidRPr="008A2C76">
        <w:rPr>
          <w:lang w:val="sk-SK"/>
        </w:rPr>
        <w:t xml:space="preserve">             :  Hélia </w:t>
      </w:r>
      <w:proofErr w:type="spellStart"/>
      <w:r w:rsidRPr="008A2C76">
        <w:rPr>
          <w:lang w:val="sk-SK"/>
        </w:rPr>
        <w:t>n.o</w:t>
      </w:r>
      <w:proofErr w:type="spellEnd"/>
      <w:r w:rsidRPr="008A2C76">
        <w:rPr>
          <w:lang w:val="sk-SK"/>
        </w:rPr>
        <w:t xml:space="preserve">. </w:t>
      </w:r>
    </w:p>
    <w:p w:rsidR="00F03F41" w:rsidRPr="008A2C76" w:rsidRDefault="00F03F41" w:rsidP="00F03F41">
      <w:pPr>
        <w:jc w:val="both"/>
        <w:rPr>
          <w:lang w:val="sk-SK"/>
        </w:rPr>
      </w:pPr>
    </w:p>
    <w:p w:rsidR="00F03F41" w:rsidRPr="008A2C76" w:rsidRDefault="00F03F41" w:rsidP="00F03F41">
      <w:pPr>
        <w:jc w:val="both"/>
        <w:rPr>
          <w:lang w:val="sk-SK"/>
        </w:rPr>
      </w:pPr>
      <w:r w:rsidRPr="008A2C76">
        <w:rPr>
          <w:i/>
          <w:iCs/>
          <w:lang w:val="sk-SK"/>
        </w:rPr>
        <w:t>1.1.2.   Sídlo neziskovej organizácie</w:t>
      </w:r>
      <w:r w:rsidRPr="008A2C76">
        <w:rPr>
          <w:lang w:val="sk-SK"/>
        </w:rPr>
        <w:t xml:space="preserve">               :  Neporadza č.97  </w:t>
      </w:r>
    </w:p>
    <w:p w:rsidR="00F03F41" w:rsidRPr="008A2C76" w:rsidRDefault="00F03F41" w:rsidP="00F03F41">
      <w:pPr>
        <w:pStyle w:val="styl2"/>
        <w:spacing w:before="0" w:beforeAutospacing="0" w:after="0" w:afterAutospacing="0"/>
        <w:jc w:val="both"/>
        <w:rPr>
          <w:lang w:val="sk-SK"/>
        </w:rPr>
      </w:pPr>
      <w:r w:rsidRPr="008A2C76">
        <w:rPr>
          <w:lang w:val="sk-SK"/>
        </w:rPr>
        <w:t xml:space="preserve">                                                                     980 45 Štrkovec</w:t>
      </w:r>
    </w:p>
    <w:p w:rsidR="00F03F41" w:rsidRPr="008A2C76" w:rsidRDefault="00F03F41" w:rsidP="00F03F41">
      <w:pPr>
        <w:pStyle w:val="styl2"/>
        <w:spacing w:before="0" w:beforeAutospacing="0" w:after="0" w:afterAutospacing="0"/>
        <w:jc w:val="both"/>
        <w:rPr>
          <w:lang w:val="sk-SK"/>
        </w:rPr>
      </w:pPr>
    </w:p>
    <w:p w:rsidR="00F03F41" w:rsidRPr="008A2C76" w:rsidRDefault="00F03F41" w:rsidP="00F03F41">
      <w:pPr>
        <w:jc w:val="both"/>
        <w:rPr>
          <w:i/>
          <w:iCs/>
          <w:lang w:val="sk-SK"/>
        </w:rPr>
      </w:pPr>
      <w:r w:rsidRPr="008A2C76">
        <w:rPr>
          <w:i/>
          <w:iCs/>
          <w:lang w:val="sk-SK"/>
        </w:rPr>
        <w:t>1.1.3.   IČO : 42000998</w:t>
      </w:r>
    </w:p>
    <w:p w:rsidR="00F03F41" w:rsidRPr="008A2C76" w:rsidRDefault="00F03F41" w:rsidP="00F03F41">
      <w:pPr>
        <w:jc w:val="both"/>
        <w:rPr>
          <w:i/>
          <w:iCs/>
          <w:lang w:val="sk-SK"/>
        </w:rPr>
      </w:pPr>
    </w:p>
    <w:p w:rsidR="00F03F41" w:rsidRPr="008A2C76" w:rsidRDefault="00F03F41" w:rsidP="00F03F41">
      <w:pPr>
        <w:jc w:val="both"/>
        <w:rPr>
          <w:i/>
          <w:iCs/>
          <w:lang w:val="sk-SK"/>
        </w:rPr>
      </w:pPr>
      <w:r w:rsidRPr="008A2C76">
        <w:rPr>
          <w:i/>
          <w:iCs/>
          <w:lang w:val="sk-SK"/>
        </w:rPr>
        <w:t>1.1.4 Druh poskytovaných služieb</w:t>
      </w:r>
      <w:r w:rsidRPr="008A2C76">
        <w:rPr>
          <w:i/>
          <w:iCs/>
          <w:lang w:val="sk-SK"/>
        </w:rPr>
        <w:tab/>
      </w:r>
      <w:r w:rsidRPr="008A2C76">
        <w:rPr>
          <w:i/>
          <w:iCs/>
          <w:lang w:val="sk-SK"/>
        </w:rPr>
        <w:tab/>
        <w:t xml:space="preserve">  : </w:t>
      </w:r>
    </w:p>
    <w:p w:rsidR="00F03F41" w:rsidRPr="008A2C76" w:rsidRDefault="00F03F41" w:rsidP="00F03F41">
      <w:pPr>
        <w:jc w:val="both"/>
        <w:rPr>
          <w:i/>
          <w:iCs/>
          <w:lang w:val="sk-SK"/>
        </w:rPr>
      </w:pPr>
      <w:r w:rsidRPr="008A2C76">
        <w:rPr>
          <w:lang w:val="sk-SK"/>
        </w:rPr>
        <w:t>Nezisková organizácia poskytuje všeobecne prospešné služby za vopred určených a  pre všetkých používateľov rovnakých podmienok v zmysle platnej legislatívy.</w:t>
      </w:r>
    </w:p>
    <w:p w:rsidR="00F03F41" w:rsidRPr="008A2C76" w:rsidRDefault="00F03F41" w:rsidP="00F03F41">
      <w:pPr>
        <w:jc w:val="both"/>
        <w:rPr>
          <w:lang w:val="sk-SK"/>
        </w:rPr>
      </w:pPr>
      <w:r w:rsidRPr="008A2C76">
        <w:rPr>
          <w:lang w:val="sk-SK"/>
        </w:rPr>
        <w:t>Pri poskytovaní všeobecne prospešných služieb sa nezisková organizácia zameriava   najmä  na osoby :</w:t>
      </w:r>
    </w:p>
    <w:p w:rsidR="00F03F41" w:rsidRPr="008A2C76" w:rsidRDefault="00F03F41" w:rsidP="00F03F41">
      <w:pPr>
        <w:jc w:val="both"/>
        <w:rPr>
          <w:lang w:val="sk-SK"/>
        </w:rPr>
      </w:pPr>
      <w:r w:rsidRPr="008A2C76">
        <w:rPr>
          <w:lang w:val="sk-SK"/>
        </w:rPr>
        <w:t xml:space="preserve">             a/ staré</w:t>
      </w:r>
    </w:p>
    <w:p w:rsidR="00F03F41" w:rsidRPr="008A2C76" w:rsidRDefault="00F03F41" w:rsidP="00F03F41">
      <w:pPr>
        <w:jc w:val="both"/>
        <w:rPr>
          <w:lang w:val="sk-SK"/>
        </w:rPr>
      </w:pPr>
      <w:r w:rsidRPr="008A2C76">
        <w:rPr>
          <w:lang w:val="sk-SK"/>
        </w:rPr>
        <w:t xml:space="preserve">             b/ bezvládne </w:t>
      </w:r>
    </w:p>
    <w:p w:rsidR="00F03F41" w:rsidRPr="008A2C76" w:rsidRDefault="00F03F41" w:rsidP="00F03F41">
      <w:pPr>
        <w:jc w:val="both"/>
        <w:rPr>
          <w:lang w:val="sk-SK"/>
        </w:rPr>
      </w:pPr>
      <w:r w:rsidRPr="008A2C76">
        <w:rPr>
          <w:lang w:val="sk-SK"/>
        </w:rPr>
        <w:t xml:space="preserve">             c/ vyžadujúce opateru  </w:t>
      </w:r>
    </w:p>
    <w:p w:rsidR="00F03F41" w:rsidRPr="008A2C76" w:rsidRDefault="00F03F41" w:rsidP="00F03F41">
      <w:pPr>
        <w:jc w:val="both"/>
        <w:rPr>
          <w:lang w:val="sk-SK"/>
        </w:rPr>
      </w:pPr>
      <w:r w:rsidRPr="008A2C76">
        <w:rPr>
          <w:lang w:val="sk-SK"/>
        </w:rPr>
        <w:t xml:space="preserve">             d/ sociálne ohrozené </w:t>
      </w:r>
    </w:p>
    <w:p w:rsidR="00F03F41" w:rsidRPr="008A2C76" w:rsidRDefault="00F03F41" w:rsidP="00F03F41">
      <w:pPr>
        <w:jc w:val="both"/>
        <w:rPr>
          <w:lang w:val="sk-SK"/>
        </w:rPr>
      </w:pPr>
      <w:r w:rsidRPr="008A2C76">
        <w:rPr>
          <w:lang w:val="sk-SK"/>
        </w:rPr>
        <w:t xml:space="preserve">             e/ nachádzajúce sa v ťažkých životných situáciách </w:t>
      </w:r>
    </w:p>
    <w:p w:rsidR="00F03F41" w:rsidRPr="008A2C76" w:rsidRDefault="00F03F41" w:rsidP="00F03F41">
      <w:pPr>
        <w:jc w:val="both"/>
        <w:rPr>
          <w:lang w:val="sk-SK"/>
        </w:rPr>
      </w:pPr>
      <w:r w:rsidRPr="008A2C76">
        <w:rPr>
          <w:lang w:val="sk-SK"/>
        </w:rPr>
        <w:t xml:space="preserve">             f/ nachádzajúce sa v krízových situáciách </w:t>
      </w:r>
    </w:p>
    <w:p w:rsidR="00F03F41" w:rsidRPr="008A2C76" w:rsidRDefault="00F03F41" w:rsidP="00F03F41">
      <w:pPr>
        <w:jc w:val="both"/>
        <w:rPr>
          <w:lang w:val="sk-SK"/>
        </w:rPr>
      </w:pPr>
    </w:p>
    <w:p w:rsidR="00F03F41" w:rsidRPr="008A2C76" w:rsidRDefault="00F03F41" w:rsidP="00F03F41">
      <w:pPr>
        <w:jc w:val="both"/>
        <w:rPr>
          <w:lang w:val="sk-SK"/>
        </w:rPr>
      </w:pPr>
      <w:r w:rsidRPr="008A2C76">
        <w:rPr>
          <w:lang w:val="sk-SK"/>
        </w:rPr>
        <w:t xml:space="preserve">Hélia </w:t>
      </w:r>
      <w:proofErr w:type="spellStart"/>
      <w:r w:rsidRPr="008A2C76">
        <w:rPr>
          <w:lang w:val="sk-SK"/>
        </w:rPr>
        <w:t>n.o</w:t>
      </w:r>
      <w:proofErr w:type="spellEnd"/>
      <w:r w:rsidRPr="008A2C76">
        <w:rPr>
          <w:lang w:val="sk-SK"/>
        </w:rPr>
        <w:t>. poskytuje  sociálne služby bez ohľadu na vyznanie, vek, národnosť, rasu a politické presvedčenie prijímateľov týchto služieb.</w:t>
      </w:r>
    </w:p>
    <w:p w:rsidR="00F03F41" w:rsidRPr="008A2C76" w:rsidRDefault="00F03F41" w:rsidP="00F03F41">
      <w:pPr>
        <w:jc w:val="both"/>
        <w:rPr>
          <w:lang w:val="sk-SK"/>
        </w:rPr>
      </w:pPr>
    </w:p>
    <w:p w:rsidR="00F03F41" w:rsidRPr="008A2C76" w:rsidRDefault="00F03F41" w:rsidP="00F03F41">
      <w:pPr>
        <w:jc w:val="both"/>
        <w:rPr>
          <w:lang w:val="sk-SK"/>
        </w:rPr>
      </w:pPr>
      <w:r w:rsidRPr="008A2C76">
        <w:rPr>
          <w:i/>
          <w:iCs/>
          <w:lang w:val="sk-SK"/>
        </w:rPr>
        <w:t>1.1.5.  Orgány   neziskovej organizácie :</w:t>
      </w:r>
      <w:r w:rsidRPr="008A2C76">
        <w:rPr>
          <w:lang w:val="sk-SK"/>
        </w:rPr>
        <w:t xml:space="preserve">  správna rada, riaditeľ a dozorná rada.</w:t>
      </w:r>
    </w:p>
    <w:p w:rsidR="00F03F41" w:rsidRPr="008A2C76" w:rsidRDefault="00F03F41" w:rsidP="00F03F41">
      <w:pPr>
        <w:jc w:val="both"/>
        <w:rPr>
          <w:lang w:val="sk-SK"/>
        </w:rPr>
      </w:pPr>
      <w:r w:rsidRPr="008A2C76">
        <w:rPr>
          <w:lang w:val="sk-SK"/>
        </w:rPr>
        <w:t xml:space="preserve">           Štatutárnym orgánom je riaditeľ neziskovej organizácie,</w:t>
      </w:r>
      <w:r w:rsidRPr="008A2C76">
        <w:rPr>
          <w:color w:val="000000"/>
          <w:lang w:val="sk-SK"/>
        </w:rPr>
        <w:t xml:space="preserve"> s</w:t>
      </w:r>
      <w:r w:rsidRPr="008A2C76">
        <w:rPr>
          <w:lang w:val="sk-SK"/>
        </w:rPr>
        <w:t xml:space="preserve">právna rada má 3          členov, dozorná rada tiež 3 členov. </w:t>
      </w:r>
    </w:p>
    <w:p w:rsidR="00F03F41" w:rsidRPr="008A2C76" w:rsidRDefault="00F03F41" w:rsidP="00F03F41">
      <w:pPr>
        <w:jc w:val="both"/>
        <w:rPr>
          <w:lang w:val="sk-SK"/>
        </w:rPr>
      </w:pPr>
    </w:p>
    <w:p w:rsidR="00F03F41" w:rsidRPr="008A2C76" w:rsidRDefault="00F03F41" w:rsidP="00F03F41">
      <w:pPr>
        <w:jc w:val="both"/>
        <w:rPr>
          <w:lang w:val="sk-SK"/>
        </w:rPr>
      </w:pPr>
    </w:p>
    <w:p w:rsidR="00F03F41" w:rsidRPr="008A2C76" w:rsidRDefault="00F03F41" w:rsidP="00F03F41">
      <w:pPr>
        <w:jc w:val="both"/>
        <w:rPr>
          <w:b/>
          <w:bCs/>
          <w:i/>
          <w:iCs/>
          <w:sz w:val="26"/>
          <w:szCs w:val="26"/>
          <w:lang w:val="sk-SK"/>
        </w:rPr>
      </w:pPr>
      <w:r w:rsidRPr="008A2C76">
        <w:rPr>
          <w:b/>
          <w:bCs/>
          <w:i/>
          <w:iCs/>
          <w:sz w:val="26"/>
          <w:szCs w:val="26"/>
          <w:lang w:val="sk-SK"/>
        </w:rPr>
        <w:t>1.2.  Hospodárenie neziskovej organizácie</w:t>
      </w:r>
    </w:p>
    <w:p w:rsidR="00F03F41" w:rsidRPr="008A2C76" w:rsidRDefault="00F03F41" w:rsidP="00F03F41">
      <w:pPr>
        <w:jc w:val="both"/>
        <w:rPr>
          <w:lang w:val="sk-SK"/>
        </w:rPr>
      </w:pPr>
    </w:p>
    <w:p w:rsidR="00F03F41" w:rsidRPr="008A2C76" w:rsidRDefault="00F03F41" w:rsidP="00F03F41">
      <w:pPr>
        <w:jc w:val="both"/>
        <w:rPr>
          <w:lang w:val="sk-SK"/>
        </w:rPr>
      </w:pPr>
      <w:r w:rsidRPr="008A2C76">
        <w:rPr>
          <w:lang w:val="sk-SK"/>
        </w:rPr>
        <w:t>Činnosť neziskovej organizácie je zabezpečená :</w:t>
      </w:r>
    </w:p>
    <w:p w:rsidR="00F03F41" w:rsidRPr="008A2C76" w:rsidRDefault="00F03F41" w:rsidP="00F03F41">
      <w:pPr>
        <w:ind w:left="708"/>
        <w:jc w:val="both"/>
        <w:rPr>
          <w:lang w:val="sk-SK"/>
        </w:rPr>
      </w:pPr>
      <w:r w:rsidRPr="008A2C76">
        <w:rPr>
          <w:lang w:val="sk-SK"/>
        </w:rPr>
        <w:t xml:space="preserve">    - zo štátneho rozpočtu</w:t>
      </w:r>
    </w:p>
    <w:p w:rsidR="00F03F41" w:rsidRPr="008A2C76" w:rsidRDefault="00F03F41" w:rsidP="00F03F41">
      <w:pPr>
        <w:jc w:val="both"/>
        <w:rPr>
          <w:lang w:val="sk-SK"/>
        </w:rPr>
      </w:pPr>
      <w:r w:rsidRPr="008A2C76">
        <w:rPr>
          <w:lang w:val="sk-SK"/>
        </w:rPr>
        <w:t xml:space="preserve">                - z úhrad od prijímateľov soc. služby</w:t>
      </w:r>
    </w:p>
    <w:p w:rsidR="00F03F41" w:rsidRPr="008A2C76" w:rsidRDefault="00F03F41" w:rsidP="00F03F41">
      <w:pPr>
        <w:ind w:left="840"/>
        <w:jc w:val="both"/>
        <w:rPr>
          <w:lang w:val="sk-SK"/>
        </w:rPr>
      </w:pPr>
      <w:r w:rsidRPr="008A2C76">
        <w:rPr>
          <w:lang w:val="sk-SK"/>
        </w:rPr>
        <w:t xml:space="preserve">  - z iných zdrojov</w:t>
      </w:r>
    </w:p>
    <w:p w:rsidR="00F03F41" w:rsidRPr="008A2C76" w:rsidRDefault="00F03F41" w:rsidP="00F03F41">
      <w:pPr>
        <w:ind w:left="900"/>
        <w:jc w:val="both"/>
        <w:rPr>
          <w:lang w:val="sk-SK"/>
        </w:rPr>
      </w:pPr>
    </w:p>
    <w:p w:rsidR="00F03F41" w:rsidRPr="008A2C76" w:rsidRDefault="00F03F41" w:rsidP="00F03F41">
      <w:pPr>
        <w:jc w:val="both"/>
        <w:rPr>
          <w:lang w:val="sk-SK"/>
        </w:rPr>
      </w:pPr>
    </w:p>
    <w:p w:rsidR="00F03F41" w:rsidRPr="008A2C76" w:rsidRDefault="00F03F41" w:rsidP="00F03F41">
      <w:pPr>
        <w:jc w:val="both"/>
        <w:rPr>
          <w:lang w:val="sk-SK"/>
        </w:rPr>
      </w:pPr>
    </w:p>
    <w:p w:rsidR="00F03F41" w:rsidRPr="008A2C76" w:rsidRDefault="00F03F41" w:rsidP="00F03F41">
      <w:pPr>
        <w:jc w:val="both"/>
        <w:rPr>
          <w:lang w:val="sk-SK"/>
        </w:rPr>
      </w:pPr>
    </w:p>
    <w:p w:rsidR="00F03F41" w:rsidRPr="008A2C76" w:rsidRDefault="00F03F41" w:rsidP="00F03F41">
      <w:pPr>
        <w:jc w:val="both"/>
        <w:rPr>
          <w:lang w:val="sk-SK"/>
        </w:rPr>
      </w:pPr>
    </w:p>
    <w:p w:rsidR="00F03F41" w:rsidRPr="008A2C76" w:rsidRDefault="00F03F41" w:rsidP="00F03F41">
      <w:pPr>
        <w:pStyle w:val="Zkladntext"/>
        <w:ind w:left="90"/>
        <w:rPr>
          <w:lang w:val="sk-SK"/>
        </w:rPr>
      </w:pPr>
    </w:p>
    <w:p w:rsidR="00F03F41" w:rsidRPr="008A2C76" w:rsidRDefault="00F03F41" w:rsidP="00F03F41">
      <w:pPr>
        <w:pStyle w:val="Zkladntext"/>
        <w:rPr>
          <w:lang w:val="sk-SK"/>
        </w:rPr>
      </w:pPr>
      <w:r w:rsidRPr="008A2C76">
        <w:rPr>
          <w:lang w:val="sk-SK"/>
        </w:rPr>
        <w:t xml:space="preserve">2.Činnosť Domova sociálnych služieb Hélia </w:t>
      </w:r>
      <w:proofErr w:type="spellStart"/>
      <w:r w:rsidRPr="008A2C76">
        <w:rPr>
          <w:lang w:val="sk-SK"/>
        </w:rPr>
        <w:t>n.o</w:t>
      </w:r>
      <w:proofErr w:type="spellEnd"/>
      <w:r w:rsidRPr="008A2C76">
        <w:rPr>
          <w:lang w:val="sk-SK"/>
        </w:rPr>
        <w:t>.</w:t>
      </w:r>
    </w:p>
    <w:p w:rsidR="00F03F41" w:rsidRPr="008A2C76" w:rsidRDefault="00F03F41" w:rsidP="00F03F41">
      <w:pPr>
        <w:pStyle w:val="Zkladntext"/>
        <w:rPr>
          <w:lang w:val="sk-SK"/>
        </w:rPr>
      </w:pPr>
    </w:p>
    <w:p w:rsidR="00F03F41" w:rsidRPr="008A2C76" w:rsidRDefault="00F03F41" w:rsidP="00F03F41">
      <w:pPr>
        <w:pStyle w:val="Zkladntext"/>
        <w:rPr>
          <w:lang w:val="sk-SK"/>
        </w:rPr>
      </w:pPr>
    </w:p>
    <w:p w:rsidR="00F03F41" w:rsidRPr="008A2C76" w:rsidRDefault="00F03F41" w:rsidP="00F03F41">
      <w:pPr>
        <w:pStyle w:val="Zkladntext"/>
        <w:rPr>
          <w:lang w:val="sk-SK"/>
        </w:rPr>
      </w:pPr>
    </w:p>
    <w:p w:rsidR="00F03F41" w:rsidRPr="008A2C76" w:rsidRDefault="00F03F41" w:rsidP="00F03F41">
      <w:pPr>
        <w:pStyle w:val="Zkladntext"/>
        <w:numPr>
          <w:ilvl w:val="1"/>
          <w:numId w:val="6"/>
        </w:numPr>
        <w:rPr>
          <w:sz w:val="26"/>
          <w:szCs w:val="26"/>
          <w:lang w:val="sk-SK"/>
        </w:rPr>
      </w:pPr>
      <w:r w:rsidRPr="008A2C76">
        <w:rPr>
          <w:sz w:val="26"/>
          <w:szCs w:val="26"/>
          <w:lang w:val="sk-SK"/>
        </w:rPr>
        <w:t>Analýza personálnej štruktúry  - rok 2019</w:t>
      </w:r>
    </w:p>
    <w:p w:rsidR="00F03F41" w:rsidRPr="008A2C76" w:rsidRDefault="00F03F41" w:rsidP="00F03F41">
      <w:pPr>
        <w:pStyle w:val="Zkladntext"/>
        <w:rPr>
          <w:sz w:val="26"/>
          <w:szCs w:val="26"/>
          <w:lang w:val="sk-SK"/>
        </w:rPr>
      </w:pPr>
    </w:p>
    <w:p w:rsidR="00F03F41" w:rsidRPr="008A2C76" w:rsidRDefault="00F03F41" w:rsidP="00F03F41">
      <w:pPr>
        <w:pStyle w:val="Zkladntext"/>
        <w:rPr>
          <w:sz w:val="26"/>
          <w:szCs w:val="26"/>
          <w:lang w:val="sk-SK"/>
        </w:rPr>
      </w:pPr>
    </w:p>
    <w:p w:rsidR="00F03F41" w:rsidRPr="008A2C76" w:rsidRDefault="00F03F41" w:rsidP="00F03F41">
      <w:pPr>
        <w:pStyle w:val="Zkladntext"/>
        <w:rPr>
          <w:sz w:val="26"/>
          <w:szCs w:val="26"/>
          <w:lang w:val="sk-SK"/>
        </w:rPr>
      </w:pPr>
    </w:p>
    <w:p w:rsidR="00F03F41" w:rsidRPr="008A2C76" w:rsidRDefault="00F03F41" w:rsidP="00F03F41">
      <w:pPr>
        <w:pStyle w:val="Zkladntext"/>
        <w:numPr>
          <w:ilvl w:val="2"/>
          <w:numId w:val="6"/>
        </w:numPr>
        <w:rPr>
          <w:sz w:val="24"/>
          <w:szCs w:val="24"/>
          <w:lang w:val="sk-SK"/>
        </w:rPr>
      </w:pPr>
      <w:r w:rsidRPr="008A2C76">
        <w:rPr>
          <w:sz w:val="24"/>
          <w:szCs w:val="24"/>
          <w:lang w:val="sk-SK"/>
        </w:rPr>
        <w:t xml:space="preserve">Organizačná štruktúra  DSS  Hélia </w:t>
      </w:r>
      <w:proofErr w:type="spellStart"/>
      <w:r w:rsidRPr="008A2C76">
        <w:rPr>
          <w:sz w:val="24"/>
          <w:szCs w:val="24"/>
          <w:lang w:val="sk-SK"/>
        </w:rPr>
        <w:t>n.o</w:t>
      </w:r>
      <w:proofErr w:type="spellEnd"/>
      <w:r w:rsidRPr="008A2C76">
        <w:rPr>
          <w:sz w:val="24"/>
          <w:szCs w:val="24"/>
          <w:lang w:val="sk-SK"/>
        </w:rPr>
        <w:t>.</w:t>
      </w:r>
    </w:p>
    <w:p w:rsidR="00F03F41" w:rsidRPr="008A2C76" w:rsidRDefault="00F03F41" w:rsidP="00F03F41">
      <w:pPr>
        <w:pStyle w:val="Zkladntext"/>
        <w:ind w:left="720"/>
        <w:rPr>
          <w:sz w:val="24"/>
          <w:szCs w:val="24"/>
          <w:lang w:val="sk-SK"/>
        </w:rPr>
      </w:pPr>
    </w:p>
    <w:p w:rsidR="00F03F41" w:rsidRPr="008A2C76" w:rsidRDefault="00F03F41" w:rsidP="00F03F41">
      <w:pPr>
        <w:pStyle w:val="Zkladntext"/>
        <w:ind w:left="720"/>
        <w:rPr>
          <w:sz w:val="24"/>
          <w:szCs w:val="24"/>
          <w:lang w:val="sk-SK"/>
        </w:rPr>
      </w:pPr>
    </w:p>
    <w:p w:rsidR="00F03F41" w:rsidRPr="008A2C76" w:rsidRDefault="00F03F41" w:rsidP="00F03F41">
      <w:pPr>
        <w:overflowPunct w:val="0"/>
        <w:autoSpaceDE w:val="0"/>
        <w:autoSpaceDN w:val="0"/>
        <w:adjustRightInd w:val="0"/>
        <w:jc w:val="both"/>
        <w:rPr>
          <w:b/>
          <w:bCs/>
          <w:lang w:val="sk-SK"/>
        </w:rPr>
      </w:pPr>
      <w:r w:rsidRPr="008A2C76">
        <w:rPr>
          <w:b/>
          <w:bCs/>
          <w:lang w:val="sk-SK"/>
        </w:rPr>
        <w:t xml:space="preserve">   </w:t>
      </w:r>
    </w:p>
    <w:p w:rsidR="00F03F41" w:rsidRPr="008A2C76" w:rsidRDefault="00F03F41" w:rsidP="00F03F41">
      <w:pPr>
        <w:rPr>
          <w:lang w:val="sk-SK"/>
        </w:rPr>
      </w:pPr>
    </w:p>
    <w:p w:rsidR="00F03F41" w:rsidRPr="008A2C76" w:rsidRDefault="00F03F41" w:rsidP="00F03F41">
      <w:pPr>
        <w:overflowPunct w:val="0"/>
        <w:autoSpaceDE w:val="0"/>
        <w:autoSpaceDN w:val="0"/>
        <w:adjustRightInd w:val="0"/>
        <w:jc w:val="both"/>
        <w:rPr>
          <w:lang w:val="sk-SK" w:eastAsia="sk-SK"/>
        </w:rPr>
      </w:pPr>
      <w:r w:rsidRPr="008A2C76">
        <w:rPr>
          <w:noProof/>
          <w:lang w:val="sk-SK" w:eastAsia="sk-SK"/>
        </w:rPr>
        <w:drawing>
          <wp:inline distT="0" distB="0" distL="0" distR="0">
            <wp:extent cx="6178550" cy="4578350"/>
            <wp:effectExtent l="19050" t="0" r="0" b="0"/>
            <wp:docPr id="2" name="Diagram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 r:lo="rId9" r:qs="rId10" r:cs="rId11"/>
              </a:graphicData>
            </a:graphic>
          </wp:inline>
        </w:drawing>
      </w:r>
    </w:p>
    <w:p w:rsidR="008A2C76" w:rsidRPr="008A2C76" w:rsidRDefault="008A2C76" w:rsidP="00F03F41">
      <w:pPr>
        <w:pStyle w:val="Zkladntext"/>
        <w:rPr>
          <w:b w:val="0"/>
          <w:i w:val="0"/>
          <w:iCs w:val="0"/>
          <w:sz w:val="24"/>
          <w:szCs w:val="24"/>
          <w:lang w:val="sk-SK"/>
        </w:rPr>
      </w:pPr>
    </w:p>
    <w:p w:rsidR="008A2C76" w:rsidRPr="008A2C76" w:rsidRDefault="008A2C76" w:rsidP="00F03F41">
      <w:pPr>
        <w:pStyle w:val="Zkladntext"/>
        <w:rPr>
          <w:b w:val="0"/>
          <w:i w:val="0"/>
          <w:iCs w:val="0"/>
          <w:sz w:val="24"/>
          <w:szCs w:val="24"/>
          <w:lang w:val="sk-SK"/>
        </w:rPr>
      </w:pPr>
    </w:p>
    <w:p w:rsidR="00F03F41" w:rsidRPr="008A2C76" w:rsidRDefault="00F03F41" w:rsidP="00F03F41">
      <w:pPr>
        <w:pStyle w:val="Zkladntext"/>
        <w:rPr>
          <w:b w:val="0"/>
          <w:i w:val="0"/>
          <w:iCs w:val="0"/>
          <w:sz w:val="24"/>
          <w:szCs w:val="24"/>
          <w:lang w:val="sk-SK"/>
        </w:rPr>
      </w:pPr>
      <w:r w:rsidRPr="008A2C76">
        <w:rPr>
          <w:b w:val="0"/>
          <w:i w:val="0"/>
          <w:iCs w:val="0"/>
          <w:sz w:val="24"/>
          <w:szCs w:val="24"/>
          <w:lang w:val="sk-SK"/>
        </w:rPr>
        <w:t xml:space="preserve">Počet zamestnancov v roku 2019 bol </w:t>
      </w:r>
      <w:r w:rsidR="008A2C76" w:rsidRPr="008A2C76">
        <w:rPr>
          <w:b w:val="0"/>
          <w:i w:val="0"/>
          <w:iCs w:val="0"/>
          <w:sz w:val="24"/>
          <w:szCs w:val="24"/>
          <w:lang w:val="sk-SK"/>
        </w:rPr>
        <w:t xml:space="preserve">29,29 </w:t>
      </w:r>
      <w:r w:rsidRPr="008A2C76">
        <w:rPr>
          <w:b w:val="0"/>
          <w:i w:val="0"/>
          <w:iCs w:val="0"/>
          <w:sz w:val="24"/>
          <w:szCs w:val="24"/>
          <w:lang w:val="sk-SK"/>
        </w:rPr>
        <w:t xml:space="preserve"> z toho </w:t>
      </w:r>
      <w:r w:rsidR="008A2C76" w:rsidRPr="008A2C76">
        <w:rPr>
          <w:b w:val="0"/>
          <w:i w:val="0"/>
          <w:iCs w:val="0"/>
          <w:sz w:val="24"/>
          <w:szCs w:val="24"/>
          <w:lang w:val="sk-SK"/>
        </w:rPr>
        <w:t>24</w:t>
      </w:r>
      <w:r w:rsidRPr="008A2C76">
        <w:rPr>
          <w:b w:val="0"/>
          <w:i w:val="0"/>
          <w:iCs w:val="0"/>
          <w:sz w:val="24"/>
          <w:szCs w:val="24"/>
          <w:lang w:val="sk-SK"/>
        </w:rPr>
        <w:t xml:space="preserve">,37 zamestnancov  </w:t>
      </w:r>
      <w:proofErr w:type="spellStart"/>
      <w:r w:rsidRPr="008A2C76">
        <w:rPr>
          <w:b w:val="0"/>
          <w:i w:val="0"/>
          <w:iCs w:val="0"/>
          <w:sz w:val="24"/>
          <w:szCs w:val="24"/>
          <w:lang w:val="sk-SK"/>
        </w:rPr>
        <w:t>spľňa</w:t>
      </w:r>
      <w:proofErr w:type="spellEnd"/>
      <w:r w:rsidRPr="008A2C76">
        <w:rPr>
          <w:b w:val="0"/>
          <w:i w:val="0"/>
          <w:iCs w:val="0"/>
          <w:sz w:val="24"/>
          <w:szCs w:val="24"/>
          <w:lang w:val="sk-SK"/>
        </w:rPr>
        <w:t xml:space="preserve"> kvalifikačné predpoklady.    </w:t>
      </w:r>
    </w:p>
    <w:p w:rsidR="00F03F41" w:rsidRPr="008A2C76" w:rsidRDefault="00F03F41" w:rsidP="00F03F41">
      <w:pPr>
        <w:pStyle w:val="Zkladntext"/>
        <w:rPr>
          <w:b w:val="0"/>
          <w:i w:val="0"/>
          <w:iCs w:val="0"/>
          <w:sz w:val="24"/>
          <w:szCs w:val="24"/>
          <w:lang w:val="sk-SK"/>
        </w:rPr>
      </w:pPr>
    </w:p>
    <w:p w:rsidR="00F03F41" w:rsidRPr="008A2C76" w:rsidRDefault="00F03F41" w:rsidP="00F03F41">
      <w:pPr>
        <w:pStyle w:val="Zkladntext"/>
        <w:rPr>
          <w:b w:val="0"/>
          <w:i w:val="0"/>
          <w:iCs w:val="0"/>
          <w:sz w:val="24"/>
          <w:szCs w:val="24"/>
          <w:lang w:val="sk-SK"/>
        </w:rPr>
      </w:pPr>
      <w:r w:rsidRPr="008A2C76">
        <w:rPr>
          <w:b w:val="0"/>
          <w:i w:val="0"/>
          <w:iCs w:val="0"/>
          <w:sz w:val="24"/>
          <w:szCs w:val="24"/>
          <w:lang w:val="sk-SK"/>
        </w:rPr>
        <w:t xml:space="preserve"> </w:t>
      </w:r>
    </w:p>
    <w:p w:rsidR="00F03F41" w:rsidRPr="008A2C76" w:rsidRDefault="00F03F41" w:rsidP="00F03F41">
      <w:pPr>
        <w:pStyle w:val="Zkladntext"/>
        <w:rPr>
          <w:b w:val="0"/>
          <w:i w:val="0"/>
          <w:iCs w:val="0"/>
          <w:sz w:val="24"/>
          <w:szCs w:val="24"/>
          <w:lang w:val="sk-SK"/>
        </w:rPr>
      </w:pPr>
    </w:p>
    <w:p w:rsidR="00F03F41" w:rsidRPr="008A2C76" w:rsidRDefault="00F03F41" w:rsidP="00F03F41">
      <w:pPr>
        <w:pStyle w:val="Zkladntext"/>
        <w:rPr>
          <w:b w:val="0"/>
          <w:i w:val="0"/>
          <w:iCs w:val="0"/>
          <w:sz w:val="24"/>
          <w:szCs w:val="24"/>
          <w:lang w:val="sk-SK"/>
        </w:rPr>
      </w:pPr>
      <w:r w:rsidRPr="008A2C76">
        <w:rPr>
          <w:b w:val="0"/>
          <w:i w:val="0"/>
          <w:iCs w:val="0"/>
          <w:sz w:val="24"/>
          <w:szCs w:val="24"/>
          <w:lang w:val="sk-SK"/>
        </w:rPr>
        <w:t xml:space="preserve">                                                      </w:t>
      </w:r>
    </w:p>
    <w:p w:rsidR="00F03F41" w:rsidRPr="008A2C76" w:rsidRDefault="00F03F41" w:rsidP="00F03F41">
      <w:pPr>
        <w:pStyle w:val="Zkladntext"/>
        <w:rPr>
          <w:i w:val="0"/>
          <w:iCs w:val="0"/>
          <w:sz w:val="24"/>
          <w:szCs w:val="24"/>
          <w:lang w:val="sk-SK"/>
        </w:rPr>
      </w:pPr>
    </w:p>
    <w:p w:rsidR="00F03F41" w:rsidRPr="008A2C76" w:rsidRDefault="00F03F41" w:rsidP="00F03F41">
      <w:pPr>
        <w:pStyle w:val="Zkladntext"/>
        <w:rPr>
          <w:i w:val="0"/>
          <w:iCs w:val="0"/>
          <w:sz w:val="24"/>
          <w:szCs w:val="24"/>
          <w:lang w:val="sk-SK"/>
        </w:rPr>
      </w:pPr>
    </w:p>
    <w:p w:rsidR="00F03F41" w:rsidRPr="008A2C76" w:rsidRDefault="00F03F41" w:rsidP="00F03F41">
      <w:pPr>
        <w:pStyle w:val="Zkladntext"/>
        <w:rPr>
          <w:i w:val="0"/>
          <w:iCs w:val="0"/>
          <w:sz w:val="24"/>
          <w:szCs w:val="24"/>
          <w:lang w:val="sk-SK"/>
        </w:rPr>
      </w:pPr>
    </w:p>
    <w:p w:rsidR="00F03F41" w:rsidRPr="008A2C76" w:rsidRDefault="00F03F41" w:rsidP="00F03F41">
      <w:pPr>
        <w:pStyle w:val="Zkladntext"/>
        <w:numPr>
          <w:ilvl w:val="2"/>
          <w:numId w:val="6"/>
        </w:numPr>
        <w:rPr>
          <w:sz w:val="24"/>
          <w:szCs w:val="24"/>
          <w:lang w:val="sk-SK"/>
        </w:rPr>
      </w:pPr>
      <w:r w:rsidRPr="008A2C76">
        <w:rPr>
          <w:sz w:val="24"/>
          <w:szCs w:val="24"/>
          <w:lang w:val="sk-SK"/>
        </w:rPr>
        <w:t xml:space="preserve">Zamestnanci DSS Hélia </w:t>
      </w:r>
    </w:p>
    <w:p w:rsidR="00F03F41" w:rsidRPr="008A2C76" w:rsidRDefault="00F03F41" w:rsidP="00F03F41">
      <w:pPr>
        <w:pStyle w:val="Zkladntext"/>
        <w:rPr>
          <w:sz w:val="24"/>
          <w:szCs w:val="24"/>
          <w:lang w:val="sk-SK"/>
        </w:rPr>
      </w:pPr>
    </w:p>
    <w:p w:rsidR="00F03F41" w:rsidRPr="008A2C76" w:rsidRDefault="00F03F41" w:rsidP="00F03F41">
      <w:pPr>
        <w:pStyle w:val="Zkladntext"/>
        <w:rPr>
          <w:sz w:val="24"/>
          <w:szCs w:val="24"/>
          <w:lang w:val="sk-SK"/>
        </w:rPr>
      </w:pPr>
    </w:p>
    <w:p w:rsidR="00F03F41" w:rsidRPr="008A2C76" w:rsidRDefault="00F03F41" w:rsidP="00F03F41">
      <w:pPr>
        <w:pStyle w:val="Nadpis1"/>
        <w:spacing w:line="240" w:lineRule="auto"/>
        <w:jc w:val="both"/>
        <w:rPr>
          <w:sz w:val="24"/>
          <w:szCs w:val="24"/>
          <w:lang w:val="sk-SK"/>
        </w:rPr>
      </w:pPr>
      <w:r w:rsidRPr="008A2C76">
        <w:rPr>
          <w:sz w:val="24"/>
          <w:szCs w:val="24"/>
          <w:lang w:val="sk-SK"/>
        </w:rPr>
        <w:t xml:space="preserve">PracovnÉ  zaradenie </w:t>
      </w:r>
      <w:r w:rsidRPr="008A2C76">
        <w:rPr>
          <w:sz w:val="24"/>
          <w:szCs w:val="24"/>
          <w:lang w:val="sk-SK"/>
        </w:rPr>
        <w:tab/>
        <w:t xml:space="preserve">           Vzdelanie             </w:t>
      </w:r>
    </w:p>
    <w:p w:rsidR="00F03F41" w:rsidRPr="008A2C76" w:rsidRDefault="00F03F41" w:rsidP="00F03F41">
      <w:pPr>
        <w:jc w:val="both"/>
        <w:rPr>
          <w:lang w:val="sk-SK"/>
        </w:rPr>
      </w:pPr>
    </w:p>
    <w:p w:rsidR="00F03F41" w:rsidRPr="008A2C76" w:rsidRDefault="00F03F41" w:rsidP="00F03F41">
      <w:pPr>
        <w:jc w:val="both"/>
        <w:rPr>
          <w:b/>
          <w:bCs/>
          <w:lang w:val="sk-SK"/>
        </w:rPr>
      </w:pPr>
      <w:r w:rsidRPr="008A2C76">
        <w:rPr>
          <w:lang w:val="sk-SK"/>
        </w:rPr>
        <w:t>Riaditeľka</w:t>
      </w:r>
      <w:r w:rsidRPr="008A2C76">
        <w:rPr>
          <w:lang w:val="sk-SK"/>
        </w:rPr>
        <w:tab/>
      </w:r>
      <w:r w:rsidRPr="008A2C76">
        <w:rPr>
          <w:lang w:val="sk-SK"/>
        </w:rPr>
        <w:tab/>
      </w:r>
      <w:r w:rsidRPr="008A2C76">
        <w:rPr>
          <w:lang w:val="sk-SK"/>
        </w:rPr>
        <w:tab/>
      </w:r>
      <w:r w:rsidRPr="008A2C76">
        <w:rPr>
          <w:lang w:val="sk-SK"/>
        </w:rPr>
        <w:tab/>
      </w:r>
      <w:r w:rsidRPr="008A2C76">
        <w:rPr>
          <w:lang w:val="sk-SK"/>
        </w:rPr>
        <w:tab/>
        <w:t xml:space="preserve">Vysokoškolské  </w:t>
      </w:r>
      <w:r w:rsidRPr="008A2C76">
        <w:rPr>
          <w:lang w:val="sk-SK"/>
        </w:rPr>
        <w:tab/>
      </w:r>
      <w:r w:rsidRPr="008A2C76">
        <w:rPr>
          <w:lang w:val="sk-SK"/>
        </w:rPr>
        <w:tab/>
      </w:r>
    </w:p>
    <w:p w:rsidR="00F03F41" w:rsidRPr="008A2C76" w:rsidRDefault="00F03F41" w:rsidP="00F03F41">
      <w:pPr>
        <w:jc w:val="both"/>
        <w:rPr>
          <w:b/>
          <w:bCs/>
          <w:lang w:val="sk-SK"/>
        </w:rPr>
      </w:pPr>
    </w:p>
    <w:p w:rsidR="00F03F41" w:rsidRPr="008A2C76" w:rsidRDefault="00F03F41" w:rsidP="00F03F41">
      <w:pPr>
        <w:jc w:val="both"/>
        <w:rPr>
          <w:b/>
          <w:bCs/>
          <w:lang w:val="sk-SK"/>
        </w:rPr>
      </w:pPr>
      <w:r w:rsidRPr="008A2C76">
        <w:rPr>
          <w:b/>
          <w:bCs/>
          <w:lang w:val="sk-SK"/>
        </w:rPr>
        <w:t>Sociálny úsek</w:t>
      </w:r>
    </w:p>
    <w:p w:rsidR="00F03F41" w:rsidRPr="008A2C76" w:rsidRDefault="00F03F41" w:rsidP="00F03F41">
      <w:pPr>
        <w:jc w:val="both"/>
        <w:rPr>
          <w:b/>
          <w:bCs/>
          <w:lang w:val="sk-SK"/>
        </w:rPr>
      </w:pPr>
      <w:r w:rsidRPr="008A2C76">
        <w:rPr>
          <w:bCs/>
          <w:lang w:val="sk-SK"/>
        </w:rPr>
        <w:t>Vedúca sociálno-zdravotného úseku</w:t>
      </w:r>
      <w:r w:rsidRPr="008A2C76">
        <w:rPr>
          <w:b/>
          <w:bCs/>
          <w:lang w:val="sk-SK"/>
        </w:rPr>
        <w:tab/>
      </w:r>
      <w:r w:rsidRPr="008A2C76">
        <w:rPr>
          <w:b/>
          <w:bCs/>
          <w:sz w:val="22"/>
          <w:szCs w:val="22"/>
          <w:lang w:val="sk-SK"/>
        </w:rPr>
        <w:tab/>
      </w:r>
      <w:r w:rsidRPr="008A2C76">
        <w:rPr>
          <w:lang w:val="sk-SK"/>
        </w:rPr>
        <w:t>Vysokoškolské</w:t>
      </w:r>
    </w:p>
    <w:p w:rsidR="00F03F41" w:rsidRPr="008A2C76" w:rsidRDefault="00F03F41" w:rsidP="00F03F41">
      <w:pPr>
        <w:jc w:val="both"/>
        <w:rPr>
          <w:lang w:val="sk-SK"/>
        </w:rPr>
      </w:pPr>
      <w:r w:rsidRPr="008A2C76">
        <w:rPr>
          <w:lang w:val="sk-SK"/>
        </w:rPr>
        <w:t>Sociálni pracovníci</w:t>
      </w:r>
      <w:r w:rsidRPr="008A2C76">
        <w:rPr>
          <w:lang w:val="sk-SK"/>
        </w:rPr>
        <w:tab/>
      </w:r>
      <w:r w:rsidRPr="008A2C76">
        <w:rPr>
          <w:lang w:val="sk-SK"/>
        </w:rPr>
        <w:tab/>
      </w:r>
      <w:r w:rsidRPr="008A2C76">
        <w:rPr>
          <w:lang w:val="sk-SK"/>
        </w:rPr>
        <w:tab/>
      </w:r>
      <w:r w:rsidRPr="008A2C76">
        <w:rPr>
          <w:lang w:val="sk-SK"/>
        </w:rPr>
        <w:tab/>
        <w:t>Vysokoškolské</w:t>
      </w:r>
    </w:p>
    <w:p w:rsidR="00F03F41" w:rsidRPr="008A2C76" w:rsidRDefault="00F03F41" w:rsidP="00F03F41">
      <w:pPr>
        <w:jc w:val="both"/>
        <w:rPr>
          <w:lang w:val="sk-SK"/>
        </w:rPr>
      </w:pPr>
      <w:proofErr w:type="spellStart"/>
      <w:r w:rsidRPr="008A2C76">
        <w:rPr>
          <w:lang w:val="sk-SK" w:eastAsia="sk-SK"/>
        </w:rPr>
        <w:t>Instruktor</w:t>
      </w:r>
      <w:proofErr w:type="spellEnd"/>
      <w:r w:rsidRPr="008A2C76">
        <w:rPr>
          <w:lang w:val="sk-SK" w:eastAsia="sk-SK"/>
        </w:rPr>
        <w:t xml:space="preserve"> </w:t>
      </w:r>
      <w:proofErr w:type="spellStart"/>
      <w:r w:rsidRPr="008A2C76">
        <w:rPr>
          <w:lang w:val="sk-SK" w:eastAsia="sk-SK"/>
        </w:rPr>
        <w:t>soc.rehab</w:t>
      </w:r>
      <w:proofErr w:type="spellEnd"/>
      <w:r w:rsidRPr="008A2C76">
        <w:rPr>
          <w:lang w:val="sk-SK"/>
        </w:rPr>
        <w:tab/>
        <w:t xml:space="preserve">                                   Akreditovaný kurz </w:t>
      </w:r>
      <w:proofErr w:type="spellStart"/>
      <w:r w:rsidRPr="008A2C76">
        <w:rPr>
          <w:lang w:val="sk-SK"/>
        </w:rPr>
        <w:t>inštr.soc.rehab</w:t>
      </w:r>
      <w:proofErr w:type="spellEnd"/>
      <w:r w:rsidRPr="008A2C76">
        <w:rPr>
          <w:lang w:val="sk-SK"/>
        </w:rPr>
        <w:t xml:space="preserve">.                       </w:t>
      </w:r>
    </w:p>
    <w:p w:rsidR="00F03F41" w:rsidRPr="008A2C76" w:rsidRDefault="00F03F41" w:rsidP="00F03F41">
      <w:pPr>
        <w:jc w:val="both"/>
        <w:rPr>
          <w:lang w:val="sk-SK"/>
        </w:rPr>
      </w:pPr>
    </w:p>
    <w:p w:rsidR="00F03F41" w:rsidRPr="008A2C76" w:rsidRDefault="00F03F41" w:rsidP="00F03F41">
      <w:pPr>
        <w:jc w:val="both"/>
        <w:rPr>
          <w:b/>
          <w:bCs/>
          <w:lang w:val="sk-SK"/>
        </w:rPr>
      </w:pPr>
      <w:r w:rsidRPr="008A2C76">
        <w:rPr>
          <w:b/>
          <w:bCs/>
          <w:lang w:val="sk-SK"/>
        </w:rPr>
        <w:t>Zdravotný úsek</w:t>
      </w:r>
    </w:p>
    <w:p w:rsidR="00F03F41" w:rsidRPr="008A2C76" w:rsidRDefault="00F03F41" w:rsidP="00F03F41">
      <w:pPr>
        <w:jc w:val="both"/>
        <w:rPr>
          <w:lang w:val="sk-SK"/>
        </w:rPr>
      </w:pPr>
      <w:r w:rsidRPr="008A2C76">
        <w:rPr>
          <w:lang w:val="sk-SK"/>
        </w:rPr>
        <w:t>Vedúca zdrav. úseku</w:t>
      </w:r>
      <w:r w:rsidRPr="008A2C76">
        <w:rPr>
          <w:lang w:val="sk-SK"/>
        </w:rPr>
        <w:tab/>
      </w:r>
      <w:r w:rsidRPr="008A2C76">
        <w:rPr>
          <w:lang w:val="sk-SK"/>
        </w:rPr>
        <w:tab/>
      </w:r>
      <w:r w:rsidRPr="008A2C76">
        <w:rPr>
          <w:lang w:val="sk-SK"/>
        </w:rPr>
        <w:tab/>
      </w:r>
      <w:r w:rsidRPr="008A2C76">
        <w:rPr>
          <w:lang w:val="sk-SK"/>
        </w:rPr>
        <w:tab/>
        <w:t>Vysokoškolské</w:t>
      </w:r>
    </w:p>
    <w:p w:rsidR="00F03F41" w:rsidRPr="008A2C76" w:rsidRDefault="00F03F41" w:rsidP="00F03F41">
      <w:pPr>
        <w:jc w:val="both"/>
        <w:rPr>
          <w:b/>
          <w:bCs/>
          <w:lang w:val="sk-SK"/>
        </w:rPr>
      </w:pPr>
      <w:r w:rsidRPr="008A2C76">
        <w:rPr>
          <w:lang w:val="sk-SK"/>
        </w:rPr>
        <w:t>Sestra</w:t>
      </w:r>
      <w:r w:rsidRPr="008A2C76">
        <w:rPr>
          <w:lang w:val="sk-SK"/>
        </w:rPr>
        <w:tab/>
      </w:r>
      <w:r w:rsidRPr="008A2C76">
        <w:rPr>
          <w:lang w:val="sk-SK"/>
        </w:rPr>
        <w:tab/>
      </w:r>
      <w:r w:rsidRPr="008A2C76">
        <w:rPr>
          <w:lang w:val="sk-SK"/>
        </w:rPr>
        <w:tab/>
      </w:r>
      <w:r w:rsidRPr="008A2C76">
        <w:rPr>
          <w:lang w:val="sk-SK"/>
        </w:rPr>
        <w:tab/>
        <w:t xml:space="preserve">                        Stredná </w:t>
      </w:r>
      <w:proofErr w:type="spellStart"/>
      <w:r w:rsidRPr="008A2C76">
        <w:rPr>
          <w:lang w:val="sk-SK"/>
        </w:rPr>
        <w:t>zdrav.škola</w:t>
      </w:r>
      <w:proofErr w:type="spellEnd"/>
      <w:r w:rsidRPr="008A2C76">
        <w:rPr>
          <w:lang w:val="sk-SK"/>
        </w:rPr>
        <w:t xml:space="preserve">       </w:t>
      </w:r>
    </w:p>
    <w:p w:rsidR="00F03F41" w:rsidRPr="008A2C76" w:rsidRDefault="00F03F41" w:rsidP="00F03F41">
      <w:pPr>
        <w:jc w:val="both"/>
        <w:rPr>
          <w:lang w:val="sk-SK"/>
        </w:rPr>
      </w:pPr>
      <w:r w:rsidRPr="008A2C76">
        <w:rPr>
          <w:lang w:val="sk-SK"/>
        </w:rPr>
        <w:t>Opatrovatelia</w:t>
      </w:r>
      <w:r w:rsidRPr="008A2C76">
        <w:rPr>
          <w:lang w:val="sk-SK"/>
        </w:rPr>
        <w:tab/>
      </w:r>
      <w:r w:rsidRPr="008A2C76">
        <w:rPr>
          <w:lang w:val="sk-SK"/>
        </w:rPr>
        <w:tab/>
      </w:r>
      <w:r w:rsidRPr="008A2C76">
        <w:rPr>
          <w:lang w:val="sk-SK"/>
        </w:rPr>
        <w:tab/>
      </w:r>
      <w:r w:rsidRPr="008A2C76">
        <w:rPr>
          <w:lang w:val="sk-SK"/>
        </w:rPr>
        <w:tab/>
      </w:r>
      <w:r w:rsidRPr="008A2C76">
        <w:rPr>
          <w:lang w:val="sk-SK"/>
        </w:rPr>
        <w:tab/>
        <w:t>Akreditovaný kurz z opatrovania</w:t>
      </w:r>
    </w:p>
    <w:p w:rsidR="00F03F41" w:rsidRPr="008A2C76" w:rsidRDefault="00F03F41" w:rsidP="00F03F41">
      <w:pPr>
        <w:jc w:val="both"/>
        <w:rPr>
          <w:lang w:val="sk-SK"/>
        </w:rPr>
      </w:pPr>
      <w:proofErr w:type="spellStart"/>
      <w:r w:rsidRPr="008A2C76">
        <w:rPr>
          <w:lang w:val="sk-SK"/>
        </w:rPr>
        <w:t>Zdrav.asistent</w:t>
      </w:r>
      <w:proofErr w:type="spellEnd"/>
      <w:r w:rsidRPr="008A2C76">
        <w:rPr>
          <w:lang w:val="sk-SK"/>
        </w:rPr>
        <w:t xml:space="preserve">                                                Stredná </w:t>
      </w:r>
      <w:proofErr w:type="spellStart"/>
      <w:r w:rsidRPr="008A2C76">
        <w:rPr>
          <w:lang w:val="sk-SK"/>
        </w:rPr>
        <w:t>zdrav.škola</w:t>
      </w:r>
      <w:proofErr w:type="spellEnd"/>
    </w:p>
    <w:p w:rsidR="00F03F41" w:rsidRPr="008A2C76" w:rsidRDefault="00F03F41" w:rsidP="00F03F41">
      <w:pPr>
        <w:jc w:val="both"/>
        <w:rPr>
          <w:lang w:val="sk-SK"/>
        </w:rPr>
      </w:pPr>
    </w:p>
    <w:p w:rsidR="00F03F41" w:rsidRPr="008A2C76" w:rsidRDefault="00F03F41" w:rsidP="00F03F41">
      <w:pPr>
        <w:jc w:val="both"/>
        <w:rPr>
          <w:lang w:val="sk-SK"/>
        </w:rPr>
      </w:pPr>
    </w:p>
    <w:p w:rsidR="00F03F41" w:rsidRPr="008A2C76" w:rsidRDefault="00F03F41" w:rsidP="00F03F41">
      <w:pPr>
        <w:jc w:val="both"/>
        <w:rPr>
          <w:b/>
          <w:bCs/>
          <w:lang w:val="sk-SK"/>
        </w:rPr>
      </w:pPr>
      <w:proofErr w:type="spellStart"/>
      <w:r w:rsidRPr="008A2C76">
        <w:rPr>
          <w:b/>
          <w:bCs/>
          <w:lang w:val="sk-SK"/>
        </w:rPr>
        <w:t>Ekonomicko</w:t>
      </w:r>
      <w:proofErr w:type="spellEnd"/>
      <w:r w:rsidRPr="008A2C76">
        <w:rPr>
          <w:b/>
          <w:bCs/>
          <w:lang w:val="sk-SK"/>
        </w:rPr>
        <w:t xml:space="preserve"> – prevádzkový úsek</w:t>
      </w:r>
    </w:p>
    <w:p w:rsidR="00F03F41" w:rsidRPr="008A2C76" w:rsidRDefault="00F03F41" w:rsidP="00F03F41">
      <w:pPr>
        <w:jc w:val="both"/>
        <w:rPr>
          <w:bCs/>
          <w:lang w:val="sk-SK"/>
        </w:rPr>
      </w:pPr>
      <w:r w:rsidRPr="008A2C76">
        <w:rPr>
          <w:bCs/>
          <w:lang w:val="sk-SK"/>
        </w:rPr>
        <w:t xml:space="preserve">Vedúci prevádzkového úseku </w:t>
      </w:r>
      <w:r w:rsidRPr="008A2C76">
        <w:rPr>
          <w:bCs/>
          <w:lang w:val="sk-SK"/>
        </w:rPr>
        <w:tab/>
      </w:r>
      <w:r w:rsidRPr="008A2C76">
        <w:rPr>
          <w:bCs/>
          <w:lang w:val="sk-SK"/>
        </w:rPr>
        <w:tab/>
        <w:t>Vysokoškolské</w:t>
      </w:r>
    </w:p>
    <w:p w:rsidR="00F03F41" w:rsidRPr="008A2C76" w:rsidRDefault="00F03F41" w:rsidP="00F03F41">
      <w:pPr>
        <w:jc w:val="both"/>
        <w:rPr>
          <w:lang w:val="sk-SK"/>
        </w:rPr>
      </w:pPr>
      <w:r w:rsidRPr="008A2C76">
        <w:rPr>
          <w:lang w:val="sk-SK"/>
        </w:rPr>
        <w:t xml:space="preserve">Ekonómka </w:t>
      </w:r>
      <w:r w:rsidRPr="008A2C76">
        <w:rPr>
          <w:lang w:val="sk-SK"/>
        </w:rPr>
        <w:tab/>
      </w:r>
      <w:r w:rsidRPr="008A2C76">
        <w:rPr>
          <w:lang w:val="sk-SK"/>
        </w:rPr>
        <w:tab/>
      </w:r>
      <w:r w:rsidRPr="008A2C76">
        <w:rPr>
          <w:lang w:val="sk-SK"/>
        </w:rPr>
        <w:tab/>
      </w:r>
      <w:r w:rsidRPr="008A2C76">
        <w:rPr>
          <w:lang w:val="sk-SK"/>
        </w:rPr>
        <w:tab/>
      </w:r>
      <w:r w:rsidRPr="008A2C76">
        <w:rPr>
          <w:lang w:val="sk-SK"/>
        </w:rPr>
        <w:tab/>
        <w:t xml:space="preserve">Stredoškolské - ekonomický smer, </w:t>
      </w:r>
      <w:proofErr w:type="spellStart"/>
      <w:r w:rsidRPr="008A2C76">
        <w:rPr>
          <w:lang w:val="sk-SK"/>
        </w:rPr>
        <w:t>vychováv</w:t>
      </w:r>
      <w:proofErr w:type="spellEnd"/>
      <w:r w:rsidRPr="008A2C76">
        <w:rPr>
          <w:lang w:val="sk-SK"/>
        </w:rPr>
        <w:t xml:space="preserve">,  </w:t>
      </w:r>
    </w:p>
    <w:p w:rsidR="00F03F41" w:rsidRPr="008A2C76" w:rsidRDefault="00F03F41" w:rsidP="00F03F41">
      <w:pPr>
        <w:jc w:val="both"/>
        <w:rPr>
          <w:lang w:val="sk-SK"/>
        </w:rPr>
      </w:pPr>
      <w:r w:rsidRPr="008A2C76">
        <w:rPr>
          <w:lang w:val="sk-SK"/>
        </w:rPr>
        <w:t>Vedúca stravovacej prevádzky</w:t>
      </w:r>
      <w:r w:rsidRPr="008A2C76">
        <w:rPr>
          <w:lang w:val="sk-SK"/>
        </w:rPr>
        <w:tab/>
      </w:r>
      <w:r w:rsidRPr="008A2C76">
        <w:rPr>
          <w:lang w:val="sk-SK"/>
        </w:rPr>
        <w:tab/>
        <w:t>Gymnázium</w:t>
      </w:r>
    </w:p>
    <w:p w:rsidR="00F03F41" w:rsidRPr="008A2C76" w:rsidRDefault="00F03F41" w:rsidP="00F03F41">
      <w:pPr>
        <w:jc w:val="both"/>
        <w:rPr>
          <w:b/>
          <w:bCs/>
          <w:lang w:val="sk-SK"/>
        </w:rPr>
      </w:pPr>
    </w:p>
    <w:p w:rsidR="00F03F41" w:rsidRPr="008A2C76" w:rsidRDefault="00F03F41" w:rsidP="00F03F41">
      <w:pPr>
        <w:pStyle w:val="Nadpis6"/>
        <w:jc w:val="both"/>
        <w:rPr>
          <w:lang w:val="sk-SK"/>
        </w:rPr>
      </w:pPr>
      <w:r w:rsidRPr="008A2C76">
        <w:rPr>
          <w:lang w:val="sk-SK"/>
        </w:rPr>
        <w:t>Stravovací úsek</w:t>
      </w:r>
    </w:p>
    <w:p w:rsidR="00F03F41" w:rsidRPr="008A2C76" w:rsidRDefault="00F03F41" w:rsidP="00F03F41">
      <w:pPr>
        <w:jc w:val="both"/>
        <w:rPr>
          <w:lang w:val="sk-SK"/>
        </w:rPr>
      </w:pPr>
      <w:r w:rsidRPr="008A2C76">
        <w:rPr>
          <w:lang w:val="sk-SK"/>
        </w:rPr>
        <w:t>Kuchárka</w:t>
      </w:r>
      <w:r w:rsidRPr="008A2C76">
        <w:rPr>
          <w:lang w:val="sk-SK"/>
        </w:rPr>
        <w:tab/>
      </w:r>
      <w:r w:rsidRPr="008A2C76">
        <w:rPr>
          <w:lang w:val="sk-SK"/>
        </w:rPr>
        <w:tab/>
      </w:r>
      <w:r w:rsidRPr="008A2C76">
        <w:rPr>
          <w:lang w:val="sk-SK"/>
        </w:rPr>
        <w:tab/>
      </w:r>
      <w:r w:rsidRPr="008A2C76">
        <w:rPr>
          <w:lang w:val="sk-SK"/>
        </w:rPr>
        <w:tab/>
        <w:t xml:space="preserve">            SOU - smer kuchár, </w:t>
      </w:r>
      <w:proofErr w:type="spellStart"/>
      <w:r w:rsidRPr="008A2C76">
        <w:rPr>
          <w:lang w:val="sk-SK"/>
        </w:rPr>
        <w:t>časník</w:t>
      </w:r>
      <w:proofErr w:type="spellEnd"/>
      <w:r w:rsidRPr="008A2C76">
        <w:rPr>
          <w:lang w:val="sk-SK"/>
        </w:rPr>
        <w:tab/>
      </w:r>
      <w:r w:rsidRPr="008A2C76">
        <w:rPr>
          <w:lang w:val="sk-SK"/>
        </w:rPr>
        <w:tab/>
      </w:r>
    </w:p>
    <w:p w:rsidR="00F03F41" w:rsidRPr="008A2C76" w:rsidRDefault="00F03F41" w:rsidP="00F03F41">
      <w:pPr>
        <w:jc w:val="both"/>
        <w:rPr>
          <w:lang w:val="sk-SK"/>
        </w:rPr>
      </w:pPr>
      <w:r w:rsidRPr="008A2C76">
        <w:rPr>
          <w:lang w:val="sk-SK"/>
        </w:rPr>
        <w:t>Pomocná kuchárka</w:t>
      </w:r>
      <w:r w:rsidRPr="008A2C76">
        <w:rPr>
          <w:lang w:val="sk-SK"/>
        </w:rPr>
        <w:tab/>
      </w:r>
      <w:r w:rsidRPr="008A2C76">
        <w:rPr>
          <w:lang w:val="sk-SK"/>
        </w:rPr>
        <w:tab/>
      </w:r>
      <w:r w:rsidRPr="008A2C76">
        <w:rPr>
          <w:lang w:val="sk-SK"/>
        </w:rPr>
        <w:tab/>
      </w:r>
      <w:r w:rsidRPr="008A2C76">
        <w:rPr>
          <w:lang w:val="sk-SK"/>
        </w:rPr>
        <w:tab/>
        <w:t>SOU – odevné +</w:t>
      </w:r>
      <w:proofErr w:type="spellStart"/>
      <w:r w:rsidRPr="008A2C76">
        <w:rPr>
          <w:lang w:val="sk-SK"/>
        </w:rPr>
        <w:t>odb.spôsobilosť</w:t>
      </w:r>
      <w:proofErr w:type="spellEnd"/>
      <w:r w:rsidRPr="008A2C76">
        <w:rPr>
          <w:lang w:val="sk-SK"/>
        </w:rPr>
        <w:t xml:space="preserve"> </w:t>
      </w:r>
      <w:proofErr w:type="spellStart"/>
      <w:r w:rsidRPr="008A2C76">
        <w:rPr>
          <w:lang w:val="sk-SK"/>
        </w:rPr>
        <w:t>manipul.s</w:t>
      </w:r>
      <w:proofErr w:type="spellEnd"/>
      <w:r w:rsidRPr="008A2C76">
        <w:rPr>
          <w:lang w:val="sk-SK"/>
        </w:rPr>
        <w:t xml:space="preserve"> pot.</w:t>
      </w:r>
    </w:p>
    <w:p w:rsidR="00F03F41" w:rsidRPr="008A2C76" w:rsidRDefault="00F03F41" w:rsidP="00F03F41">
      <w:pPr>
        <w:jc w:val="both"/>
        <w:rPr>
          <w:lang w:val="sk-SK"/>
        </w:rPr>
      </w:pPr>
      <w:r w:rsidRPr="008A2C76">
        <w:rPr>
          <w:lang w:val="sk-SK"/>
        </w:rPr>
        <w:t>Pomocná prac. sila v kuchyni</w:t>
      </w:r>
      <w:r w:rsidRPr="008A2C76">
        <w:rPr>
          <w:lang w:val="sk-SK"/>
        </w:rPr>
        <w:tab/>
      </w:r>
      <w:r w:rsidRPr="008A2C76">
        <w:rPr>
          <w:lang w:val="sk-SK"/>
        </w:rPr>
        <w:tab/>
        <w:t>Základné</w:t>
      </w:r>
      <w:r w:rsidRPr="008A2C76">
        <w:rPr>
          <w:lang w:val="sk-SK"/>
        </w:rPr>
        <w:tab/>
      </w:r>
    </w:p>
    <w:p w:rsidR="00F03F41" w:rsidRPr="008A2C76" w:rsidRDefault="00F03F41" w:rsidP="00F03F41">
      <w:pPr>
        <w:jc w:val="both"/>
        <w:rPr>
          <w:lang w:val="sk-SK"/>
        </w:rPr>
      </w:pPr>
      <w:r w:rsidRPr="008A2C76">
        <w:rPr>
          <w:lang w:val="sk-SK"/>
        </w:rPr>
        <w:tab/>
      </w:r>
      <w:r w:rsidRPr="008A2C76">
        <w:rPr>
          <w:lang w:val="sk-SK"/>
        </w:rPr>
        <w:tab/>
      </w:r>
      <w:r w:rsidRPr="008A2C76">
        <w:rPr>
          <w:lang w:val="sk-SK"/>
        </w:rPr>
        <w:tab/>
      </w:r>
      <w:r w:rsidRPr="008A2C76">
        <w:rPr>
          <w:lang w:val="sk-SK"/>
        </w:rPr>
        <w:tab/>
      </w:r>
      <w:r w:rsidRPr="008A2C76">
        <w:rPr>
          <w:lang w:val="sk-SK"/>
        </w:rPr>
        <w:tab/>
      </w:r>
    </w:p>
    <w:p w:rsidR="00F03F41" w:rsidRPr="008A2C76" w:rsidRDefault="00F03F41" w:rsidP="00F03F41">
      <w:pPr>
        <w:jc w:val="both"/>
        <w:rPr>
          <w:b/>
          <w:bCs/>
          <w:lang w:val="sk-SK"/>
        </w:rPr>
      </w:pPr>
      <w:r w:rsidRPr="008A2C76">
        <w:rPr>
          <w:b/>
          <w:bCs/>
          <w:lang w:val="sk-SK"/>
        </w:rPr>
        <w:t xml:space="preserve">Ostatní </w:t>
      </w:r>
      <w:proofErr w:type="spellStart"/>
      <w:r w:rsidRPr="008A2C76">
        <w:rPr>
          <w:b/>
          <w:bCs/>
          <w:lang w:val="sk-SK"/>
        </w:rPr>
        <w:t>zametnanci</w:t>
      </w:r>
      <w:proofErr w:type="spellEnd"/>
    </w:p>
    <w:p w:rsidR="00F03F41" w:rsidRPr="008A2C76" w:rsidRDefault="00F03F41" w:rsidP="00F03F41">
      <w:pPr>
        <w:jc w:val="both"/>
        <w:rPr>
          <w:lang w:val="sk-SK"/>
        </w:rPr>
      </w:pPr>
      <w:r w:rsidRPr="008A2C76">
        <w:rPr>
          <w:lang w:val="sk-SK"/>
        </w:rPr>
        <w:t xml:space="preserve">Kurič - vodič – údržbár </w:t>
      </w:r>
      <w:r w:rsidRPr="008A2C76">
        <w:rPr>
          <w:lang w:val="sk-SK"/>
        </w:rPr>
        <w:tab/>
      </w:r>
      <w:r w:rsidRPr="008A2C76">
        <w:rPr>
          <w:lang w:val="sk-SK"/>
        </w:rPr>
        <w:tab/>
      </w:r>
      <w:r w:rsidRPr="008A2C76">
        <w:rPr>
          <w:lang w:val="sk-SK"/>
        </w:rPr>
        <w:tab/>
        <w:t>SOU – opravár mechanik</w:t>
      </w:r>
      <w:r w:rsidRPr="008A2C76">
        <w:rPr>
          <w:lang w:val="sk-SK"/>
        </w:rPr>
        <w:tab/>
      </w:r>
      <w:r w:rsidRPr="008A2C76">
        <w:rPr>
          <w:lang w:val="sk-SK"/>
        </w:rPr>
        <w:tab/>
      </w:r>
      <w:r w:rsidRPr="008A2C76">
        <w:rPr>
          <w:lang w:val="sk-SK"/>
        </w:rPr>
        <w:tab/>
        <w:t xml:space="preserve"> </w:t>
      </w:r>
    </w:p>
    <w:p w:rsidR="00F03F41" w:rsidRPr="008A2C76" w:rsidRDefault="00F03F41" w:rsidP="00F03F41">
      <w:pPr>
        <w:jc w:val="both"/>
        <w:rPr>
          <w:lang w:val="sk-SK"/>
        </w:rPr>
      </w:pPr>
      <w:r w:rsidRPr="008A2C76">
        <w:rPr>
          <w:lang w:val="sk-SK"/>
        </w:rPr>
        <w:t>Pracovníčka práčovne</w:t>
      </w:r>
      <w:r w:rsidRPr="008A2C76">
        <w:rPr>
          <w:lang w:val="sk-SK"/>
        </w:rPr>
        <w:tab/>
      </w:r>
      <w:r w:rsidRPr="008A2C76">
        <w:rPr>
          <w:lang w:val="sk-SK"/>
        </w:rPr>
        <w:tab/>
      </w:r>
      <w:r w:rsidRPr="008A2C76">
        <w:rPr>
          <w:lang w:val="sk-SK"/>
        </w:rPr>
        <w:tab/>
        <w:t>SOU – odevné – šička</w:t>
      </w:r>
      <w:r w:rsidRPr="008A2C76">
        <w:rPr>
          <w:lang w:val="sk-SK"/>
        </w:rPr>
        <w:tab/>
      </w:r>
    </w:p>
    <w:p w:rsidR="00F03F41" w:rsidRPr="008A2C76" w:rsidRDefault="00F03F41" w:rsidP="00F03F41">
      <w:pPr>
        <w:jc w:val="both"/>
        <w:rPr>
          <w:lang w:val="sk-SK"/>
        </w:rPr>
      </w:pPr>
      <w:r w:rsidRPr="008A2C76">
        <w:rPr>
          <w:lang w:val="sk-SK"/>
        </w:rPr>
        <w:t xml:space="preserve">Upratovačky </w:t>
      </w:r>
      <w:r w:rsidRPr="008A2C76">
        <w:rPr>
          <w:lang w:val="sk-SK"/>
        </w:rPr>
        <w:tab/>
      </w:r>
      <w:r w:rsidRPr="008A2C76">
        <w:rPr>
          <w:lang w:val="sk-SK"/>
        </w:rPr>
        <w:tab/>
      </w:r>
      <w:r w:rsidRPr="008A2C76">
        <w:rPr>
          <w:lang w:val="sk-SK"/>
        </w:rPr>
        <w:tab/>
      </w:r>
      <w:r w:rsidRPr="008A2C76">
        <w:rPr>
          <w:lang w:val="sk-SK"/>
        </w:rPr>
        <w:tab/>
      </w:r>
      <w:r w:rsidRPr="008A2C76">
        <w:rPr>
          <w:lang w:val="sk-SK"/>
        </w:rPr>
        <w:tab/>
        <w:t>Základné</w:t>
      </w:r>
      <w:r w:rsidRPr="008A2C76">
        <w:rPr>
          <w:lang w:val="sk-SK"/>
        </w:rPr>
        <w:tab/>
      </w:r>
    </w:p>
    <w:p w:rsidR="00F03F41" w:rsidRPr="008A2C76" w:rsidRDefault="00F03F41" w:rsidP="00F03F41">
      <w:pPr>
        <w:jc w:val="both"/>
        <w:rPr>
          <w:color w:val="FF0000"/>
          <w:lang w:val="sk-SK"/>
        </w:rPr>
      </w:pPr>
      <w:r w:rsidRPr="008A2C76">
        <w:rPr>
          <w:color w:val="FF0000"/>
          <w:lang w:val="sk-SK"/>
        </w:rPr>
        <w:tab/>
      </w:r>
      <w:r w:rsidRPr="008A2C76">
        <w:rPr>
          <w:color w:val="FF0000"/>
          <w:lang w:val="sk-SK"/>
        </w:rPr>
        <w:tab/>
      </w:r>
    </w:p>
    <w:p w:rsidR="00F03F41" w:rsidRPr="008A2C76" w:rsidRDefault="00F03F41" w:rsidP="00F03F41">
      <w:pPr>
        <w:rPr>
          <w:rFonts w:ascii="Arial" w:hAnsi="Arial" w:cs="Arial"/>
          <w:b/>
          <w:bCs/>
          <w:color w:val="FF0000"/>
          <w:sz w:val="16"/>
          <w:szCs w:val="16"/>
          <w:lang w:val="sk-SK"/>
        </w:rPr>
      </w:pPr>
    </w:p>
    <w:p w:rsidR="00F03F41" w:rsidRPr="008A2C76" w:rsidRDefault="00F03F41" w:rsidP="00F03F41">
      <w:pPr>
        <w:jc w:val="both"/>
        <w:rPr>
          <w:color w:val="000000"/>
          <w:lang w:val="sk-SK"/>
        </w:rPr>
      </w:pPr>
    </w:p>
    <w:p w:rsidR="00F03F41" w:rsidRPr="008A2C76" w:rsidRDefault="00F03F41" w:rsidP="00F03F41">
      <w:pPr>
        <w:jc w:val="both"/>
        <w:rPr>
          <w:color w:val="000000"/>
          <w:lang w:val="sk-SK"/>
        </w:rPr>
      </w:pPr>
    </w:p>
    <w:p w:rsidR="00F03F41" w:rsidRPr="008A2C76" w:rsidRDefault="00F03F41" w:rsidP="00F03F41">
      <w:pPr>
        <w:jc w:val="both"/>
        <w:rPr>
          <w:color w:val="000000"/>
          <w:lang w:val="sk-SK"/>
        </w:rPr>
      </w:pPr>
    </w:p>
    <w:p w:rsidR="00F03F41" w:rsidRPr="008A2C76" w:rsidRDefault="00F03F41" w:rsidP="00F03F41">
      <w:pPr>
        <w:jc w:val="both"/>
        <w:rPr>
          <w:color w:val="000000"/>
          <w:lang w:val="sk-SK"/>
        </w:rPr>
      </w:pPr>
    </w:p>
    <w:p w:rsidR="00F03F41" w:rsidRPr="008A2C76" w:rsidRDefault="00F03F41" w:rsidP="00F03F41">
      <w:pPr>
        <w:jc w:val="both"/>
        <w:rPr>
          <w:color w:val="000000"/>
          <w:lang w:val="sk-SK"/>
        </w:rPr>
      </w:pPr>
    </w:p>
    <w:p w:rsidR="00F03F41" w:rsidRPr="008A2C76" w:rsidRDefault="00F03F41" w:rsidP="00F03F41">
      <w:pPr>
        <w:jc w:val="both"/>
        <w:rPr>
          <w:color w:val="000000"/>
          <w:lang w:val="sk-SK"/>
        </w:rPr>
      </w:pPr>
    </w:p>
    <w:p w:rsidR="00F03F41" w:rsidRPr="008A2C76" w:rsidRDefault="00F03F41" w:rsidP="00F03F41">
      <w:pPr>
        <w:jc w:val="both"/>
        <w:rPr>
          <w:color w:val="000000"/>
          <w:lang w:val="sk-SK"/>
        </w:rPr>
      </w:pPr>
    </w:p>
    <w:p w:rsidR="00F03F41" w:rsidRPr="008A2C76" w:rsidRDefault="00F03F41" w:rsidP="00F03F41">
      <w:pPr>
        <w:jc w:val="both"/>
        <w:rPr>
          <w:color w:val="000000"/>
          <w:lang w:val="sk-SK"/>
        </w:rPr>
      </w:pPr>
    </w:p>
    <w:p w:rsidR="00F03F41" w:rsidRPr="008A2C76" w:rsidRDefault="00F03F41" w:rsidP="00F03F41">
      <w:pPr>
        <w:jc w:val="both"/>
        <w:rPr>
          <w:color w:val="000000"/>
          <w:lang w:val="sk-SK"/>
        </w:rPr>
      </w:pPr>
    </w:p>
    <w:p w:rsidR="00F03F41" w:rsidRPr="008A2C76" w:rsidRDefault="00F03F41" w:rsidP="00F03F41">
      <w:pPr>
        <w:jc w:val="both"/>
        <w:rPr>
          <w:color w:val="000000"/>
          <w:lang w:val="sk-SK"/>
        </w:rPr>
      </w:pPr>
    </w:p>
    <w:p w:rsidR="00F03F41" w:rsidRPr="008A2C76" w:rsidRDefault="00F03F41" w:rsidP="00F03F41">
      <w:pPr>
        <w:jc w:val="both"/>
        <w:rPr>
          <w:color w:val="000000"/>
          <w:lang w:val="sk-SK"/>
        </w:rPr>
      </w:pPr>
    </w:p>
    <w:p w:rsidR="00F03F41" w:rsidRPr="008A2C76" w:rsidRDefault="00F03F41" w:rsidP="00F03F41">
      <w:pPr>
        <w:jc w:val="both"/>
        <w:rPr>
          <w:color w:val="000000"/>
          <w:lang w:val="sk-SK"/>
        </w:rPr>
      </w:pPr>
    </w:p>
    <w:p w:rsidR="00F03F41" w:rsidRPr="008A2C76" w:rsidRDefault="00F03F41" w:rsidP="00F03F41">
      <w:pPr>
        <w:jc w:val="both"/>
        <w:rPr>
          <w:color w:val="000000"/>
          <w:lang w:val="sk-SK"/>
        </w:rPr>
      </w:pPr>
    </w:p>
    <w:p w:rsidR="00F03F41" w:rsidRPr="008A2C76" w:rsidRDefault="00F03F41" w:rsidP="00F03F41">
      <w:pPr>
        <w:jc w:val="both"/>
        <w:rPr>
          <w:color w:val="000000"/>
          <w:lang w:val="sk-SK"/>
        </w:rPr>
      </w:pPr>
    </w:p>
    <w:p w:rsidR="00F03F41" w:rsidRPr="008A2C76" w:rsidRDefault="00F03F41" w:rsidP="00F03F41">
      <w:pPr>
        <w:pStyle w:val="Zkladntext2"/>
        <w:rPr>
          <w:color w:val="000000"/>
          <w:sz w:val="24"/>
          <w:szCs w:val="24"/>
          <w:lang w:val="sk-SK"/>
        </w:rPr>
      </w:pPr>
    </w:p>
    <w:p w:rsidR="00F03F41" w:rsidRPr="008A2C76" w:rsidRDefault="00F03F41" w:rsidP="00F03F41">
      <w:pPr>
        <w:pStyle w:val="Zkladntext"/>
        <w:numPr>
          <w:ilvl w:val="0"/>
          <w:numId w:val="6"/>
        </w:numPr>
        <w:rPr>
          <w:color w:val="000000"/>
          <w:lang w:val="sk-SK"/>
        </w:rPr>
      </w:pPr>
      <w:r w:rsidRPr="008A2C76">
        <w:rPr>
          <w:color w:val="000000"/>
          <w:lang w:val="sk-SK"/>
        </w:rPr>
        <w:t xml:space="preserve">Materiálno-technické  a priestorové zabezpečenie poskytovania  </w:t>
      </w:r>
    </w:p>
    <w:p w:rsidR="00F03F41" w:rsidRPr="008A2C76" w:rsidRDefault="00F03F41" w:rsidP="00F03F41">
      <w:pPr>
        <w:pStyle w:val="Zkladntext"/>
        <w:rPr>
          <w:color w:val="000000"/>
          <w:lang w:val="sk-SK"/>
        </w:rPr>
      </w:pPr>
      <w:r w:rsidRPr="008A2C76">
        <w:rPr>
          <w:color w:val="000000"/>
          <w:lang w:val="sk-SK"/>
        </w:rPr>
        <w:t xml:space="preserve">      sociálnej služby</w:t>
      </w:r>
      <w:r w:rsidRPr="008A2C76">
        <w:rPr>
          <w:color w:val="000000"/>
          <w:sz w:val="26"/>
          <w:szCs w:val="26"/>
          <w:lang w:val="sk-SK"/>
        </w:rPr>
        <w:t xml:space="preserve">           </w:t>
      </w:r>
    </w:p>
    <w:p w:rsidR="00F03F41" w:rsidRPr="008A2C76" w:rsidRDefault="00F03F41" w:rsidP="00F03F41">
      <w:pPr>
        <w:pStyle w:val="Zkladntext"/>
        <w:rPr>
          <w:color w:val="000000"/>
          <w:sz w:val="26"/>
          <w:szCs w:val="26"/>
          <w:lang w:val="sk-SK"/>
        </w:rPr>
      </w:pPr>
    </w:p>
    <w:p w:rsidR="00F03F41" w:rsidRPr="008A2C76" w:rsidRDefault="00F03F41" w:rsidP="00F03F41">
      <w:pPr>
        <w:pStyle w:val="Zkladntext"/>
        <w:numPr>
          <w:ilvl w:val="1"/>
          <w:numId w:val="6"/>
        </w:numPr>
        <w:rPr>
          <w:color w:val="000000"/>
          <w:sz w:val="26"/>
          <w:szCs w:val="26"/>
          <w:lang w:val="sk-SK"/>
        </w:rPr>
      </w:pPr>
      <w:r w:rsidRPr="008A2C76">
        <w:rPr>
          <w:color w:val="000000"/>
          <w:sz w:val="26"/>
          <w:szCs w:val="26"/>
          <w:lang w:val="sk-SK"/>
        </w:rPr>
        <w:t xml:space="preserve">Ubytovacie zariadenie  DSS </w:t>
      </w:r>
    </w:p>
    <w:p w:rsidR="00F03F41" w:rsidRPr="008A2C76" w:rsidRDefault="00F03F41" w:rsidP="00F03F41">
      <w:pPr>
        <w:pStyle w:val="Zkladntext"/>
        <w:ind w:left="720"/>
        <w:rPr>
          <w:color w:val="000000"/>
          <w:sz w:val="26"/>
          <w:szCs w:val="26"/>
          <w:lang w:val="sk-SK"/>
        </w:rPr>
      </w:pPr>
    </w:p>
    <w:p w:rsidR="00F03F41" w:rsidRPr="008A2C76" w:rsidRDefault="00F03F41" w:rsidP="00F03F41">
      <w:pPr>
        <w:jc w:val="both"/>
        <w:rPr>
          <w:lang w:val="sk-SK"/>
        </w:rPr>
      </w:pPr>
      <w:r w:rsidRPr="008A2C76">
        <w:rPr>
          <w:lang w:val="sk-SK"/>
        </w:rPr>
        <w:t xml:space="preserve">a) V DSS je ubytovanie zabezpečené v  22 izbách. Na prízemí sa  nachádzajú 4 izby, na prvom poschodí je 7 izieb, na druhom poschodí  11 izieb. Izby  sú  dvoj- a trojposteľové. </w:t>
      </w:r>
    </w:p>
    <w:p w:rsidR="00F03F41" w:rsidRPr="008A2C76" w:rsidRDefault="00F03F41" w:rsidP="00F03F41">
      <w:pPr>
        <w:pStyle w:val="Zkladntext"/>
        <w:rPr>
          <w:b w:val="0"/>
          <w:bCs w:val="0"/>
          <w:i w:val="0"/>
          <w:iCs w:val="0"/>
          <w:sz w:val="24"/>
          <w:szCs w:val="24"/>
          <w:u w:val="single"/>
          <w:lang w:val="sk-SK"/>
        </w:rPr>
      </w:pPr>
    </w:p>
    <w:p w:rsidR="00F03F41" w:rsidRPr="008A2C76" w:rsidRDefault="00F03F41" w:rsidP="00F03F41">
      <w:pPr>
        <w:pStyle w:val="Zkladntext"/>
        <w:rPr>
          <w:b w:val="0"/>
          <w:bCs w:val="0"/>
          <w:i w:val="0"/>
          <w:iCs w:val="0"/>
          <w:sz w:val="24"/>
          <w:szCs w:val="24"/>
          <w:lang w:val="sk-SK"/>
        </w:rPr>
      </w:pPr>
      <w:r w:rsidRPr="008A2C76">
        <w:rPr>
          <w:b w:val="0"/>
          <w:bCs w:val="0"/>
          <w:i w:val="0"/>
          <w:iCs w:val="0"/>
          <w:sz w:val="24"/>
          <w:szCs w:val="24"/>
          <w:lang w:val="sk-SK"/>
        </w:rPr>
        <w:t>b) priestorové zabezpečenie :</w:t>
      </w:r>
    </w:p>
    <w:p w:rsidR="00F03F41" w:rsidRPr="008A2C76" w:rsidRDefault="00F03F41" w:rsidP="00F03F41">
      <w:pPr>
        <w:pStyle w:val="Zkladntext"/>
        <w:rPr>
          <w:b w:val="0"/>
          <w:bCs w:val="0"/>
          <w:i w:val="0"/>
          <w:iCs w:val="0"/>
          <w:sz w:val="24"/>
          <w:szCs w:val="24"/>
          <w:u w:val="single"/>
          <w:lang w:val="sk-SK"/>
        </w:rPr>
      </w:pPr>
    </w:p>
    <w:p w:rsidR="00F03F41" w:rsidRPr="008A2C76" w:rsidRDefault="00F03F41" w:rsidP="00F03F41">
      <w:pPr>
        <w:pStyle w:val="Zkladntext"/>
        <w:numPr>
          <w:ilvl w:val="0"/>
          <w:numId w:val="8"/>
        </w:numPr>
        <w:rPr>
          <w:b w:val="0"/>
          <w:bCs w:val="0"/>
          <w:i w:val="0"/>
          <w:iCs w:val="0"/>
          <w:sz w:val="24"/>
          <w:szCs w:val="24"/>
          <w:lang w:val="sk-SK"/>
        </w:rPr>
      </w:pPr>
      <w:r w:rsidRPr="008A2C76">
        <w:rPr>
          <w:b w:val="0"/>
          <w:bCs w:val="0"/>
          <w:i w:val="0"/>
          <w:iCs w:val="0"/>
          <w:sz w:val="24"/>
          <w:szCs w:val="24"/>
          <w:lang w:val="sk-SK"/>
        </w:rPr>
        <w:t xml:space="preserve">prízemie : kancelárie, šatne pre zamestnancov, sklady, </w:t>
      </w:r>
      <w:proofErr w:type="spellStart"/>
      <w:r w:rsidRPr="008A2C76">
        <w:rPr>
          <w:b w:val="0"/>
          <w:bCs w:val="0"/>
          <w:i w:val="0"/>
          <w:iCs w:val="0"/>
          <w:sz w:val="24"/>
          <w:szCs w:val="24"/>
          <w:lang w:val="sk-SK"/>
        </w:rPr>
        <w:t>hyg</w:t>
      </w:r>
      <w:proofErr w:type="spellEnd"/>
      <w:r w:rsidRPr="008A2C76">
        <w:rPr>
          <w:b w:val="0"/>
          <w:bCs w:val="0"/>
          <w:i w:val="0"/>
          <w:iCs w:val="0"/>
          <w:sz w:val="24"/>
          <w:szCs w:val="24"/>
          <w:lang w:val="sk-SK"/>
        </w:rPr>
        <w:t>. zariadenia, izby pre PSS, miestnosť tvo</w:t>
      </w:r>
      <w:r w:rsidR="008A2C76">
        <w:rPr>
          <w:b w:val="0"/>
          <w:bCs w:val="0"/>
          <w:i w:val="0"/>
          <w:iCs w:val="0"/>
          <w:sz w:val="24"/>
          <w:szCs w:val="24"/>
          <w:lang w:val="sk-SK"/>
        </w:rPr>
        <w:t>ri</w:t>
      </w:r>
      <w:r w:rsidRPr="008A2C76">
        <w:rPr>
          <w:b w:val="0"/>
          <w:bCs w:val="0"/>
          <w:i w:val="0"/>
          <w:iCs w:val="0"/>
          <w:sz w:val="24"/>
          <w:szCs w:val="24"/>
          <w:lang w:val="sk-SK"/>
        </w:rPr>
        <w:t xml:space="preserve">vej dielne , </w:t>
      </w:r>
    </w:p>
    <w:p w:rsidR="00F03F41" w:rsidRPr="008A2C76" w:rsidRDefault="00F03F41" w:rsidP="00F03F41">
      <w:pPr>
        <w:pStyle w:val="Zkladntext"/>
        <w:numPr>
          <w:ilvl w:val="0"/>
          <w:numId w:val="8"/>
        </w:numPr>
        <w:rPr>
          <w:b w:val="0"/>
          <w:bCs w:val="0"/>
          <w:i w:val="0"/>
          <w:iCs w:val="0"/>
          <w:sz w:val="24"/>
          <w:szCs w:val="24"/>
          <w:lang w:val="sk-SK"/>
        </w:rPr>
      </w:pPr>
      <w:r w:rsidRPr="008A2C76">
        <w:rPr>
          <w:b w:val="0"/>
          <w:bCs w:val="0"/>
          <w:i w:val="0"/>
          <w:iCs w:val="0"/>
          <w:sz w:val="24"/>
          <w:szCs w:val="24"/>
          <w:lang w:val="sk-SK"/>
        </w:rPr>
        <w:t xml:space="preserve">1. poschodie : izby pre PSS, spoločenská miestnosť, </w:t>
      </w:r>
      <w:proofErr w:type="spellStart"/>
      <w:r w:rsidRPr="008A2C76">
        <w:rPr>
          <w:b w:val="0"/>
          <w:bCs w:val="0"/>
          <w:i w:val="0"/>
          <w:iCs w:val="0"/>
          <w:sz w:val="24"/>
          <w:szCs w:val="24"/>
          <w:lang w:val="sk-SK"/>
        </w:rPr>
        <w:t>hyg</w:t>
      </w:r>
      <w:proofErr w:type="spellEnd"/>
      <w:r w:rsidRPr="008A2C76">
        <w:rPr>
          <w:b w:val="0"/>
          <w:bCs w:val="0"/>
          <w:i w:val="0"/>
          <w:iCs w:val="0"/>
          <w:sz w:val="24"/>
          <w:szCs w:val="24"/>
          <w:lang w:val="sk-SK"/>
        </w:rPr>
        <w:t>. zariadenia, sklady, inšpekčná miestnosť pre zdrav. personál</w:t>
      </w:r>
    </w:p>
    <w:p w:rsidR="00F03F41" w:rsidRPr="008A2C76" w:rsidRDefault="00F03F41" w:rsidP="00F03F41">
      <w:pPr>
        <w:pStyle w:val="Zkladntext"/>
        <w:numPr>
          <w:ilvl w:val="0"/>
          <w:numId w:val="8"/>
        </w:numPr>
        <w:rPr>
          <w:b w:val="0"/>
          <w:bCs w:val="0"/>
          <w:i w:val="0"/>
          <w:iCs w:val="0"/>
          <w:sz w:val="24"/>
          <w:szCs w:val="24"/>
          <w:lang w:val="sk-SK"/>
        </w:rPr>
      </w:pPr>
      <w:r w:rsidRPr="008A2C76">
        <w:rPr>
          <w:b w:val="0"/>
          <w:bCs w:val="0"/>
          <w:i w:val="0"/>
          <w:iCs w:val="0"/>
          <w:sz w:val="24"/>
          <w:szCs w:val="24"/>
          <w:lang w:val="sk-SK"/>
        </w:rPr>
        <w:t xml:space="preserve">2. poschodie : </w:t>
      </w:r>
      <w:proofErr w:type="spellStart"/>
      <w:r w:rsidRPr="008A2C76">
        <w:rPr>
          <w:b w:val="0"/>
          <w:bCs w:val="0"/>
          <w:i w:val="0"/>
          <w:iCs w:val="0"/>
          <w:sz w:val="24"/>
          <w:szCs w:val="24"/>
          <w:lang w:val="sk-SK"/>
        </w:rPr>
        <w:t>hyg</w:t>
      </w:r>
      <w:proofErr w:type="spellEnd"/>
      <w:r w:rsidRPr="008A2C76">
        <w:rPr>
          <w:b w:val="0"/>
          <w:bCs w:val="0"/>
          <w:i w:val="0"/>
          <w:iCs w:val="0"/>
          <w:sz w:val="24"/>
          <w:szCs w:val="24"/>
          <w:lang w:val="sk-SK"/>
        </w:rPr>
        <w:t>.</w:t>
      </w:r>
      <w:r w:rsidR="008A2C76">
        <w:rPr>
          <w:b w:val="0"/>
          <w:bCs w:val="0"/>
          <w:i w:val="0"/>
          <w:iCs w:val="0"/>
          <w:sz w:val="24"/>
          <w:szCs w:val="24"/>
          <w:lang w:val="sk-SK"/>
        </w:rPr>
        <w:t xml:space="preserve"> </w:t>
      </w:r>
      <w:r w:rsidRPr="008A2C76">
        <w:rPr>
          <w:b w:val="0"/>
          <w:bCs w:val="0"/>
          <w:i w:val="0"/>
          <w:iCs w:val="0"/>
          <w:sz w:val="24"/>
          <w:szCs w:val="24"/>
          <w:lang w:val="sk-SK"/>
        </w:rPr>
        <w:t>zariadenia, izby pre PSS</w:t>
      </w:r>
    </w:p>
    <w:p w:rsidR="00F03F41" w:rsidRPr="008A2C76" w:rsidRDefault="00F03F41" w:rsidP="00F03F41">
      <w:pPr>
        <w:pStyle w:val="Zkladntext"/>
        <w:numPr>
          <w:ilvl w:val="0"/>
          <w:numId w:val="8"/>
        </w:numPr>
        <w:rPr>
          <w:color w:val="000000"/>
          <w:sz w:val="26"/>
          <w:szCs w:val="26"/>
          <w:lang w:val="sk-SK"/>
        </w:rPr>
      </w:pPr>
      <w:r w:rsidRPr="008A2C76">
        <w:rPr>
          <w:b w:val="0"/>
          <w:bCs w:val="0"/>
          <w:i w:val="0"/>
          <w:iCs w:val="0"/>
          <w:sz w:val="24"/>
          <w:szCs w:val="24"/>
          <w:lang w:val="sk-SK"/>
        </w:rPr>
        <w:t>prevádzková budova: práčovňa a sušiareň, dielňa, sklady, garáže  a iné priestory</w:t>
      </w:r>
    </w:p>
    <w:p w:rsidR="00F03F41" w:rsidRPr="008A2C76" w:rsidRDefault="00F03F41" w:rsidP="00F03F41">
      <w:pPr>
        <w:pStyle w:val="Zkladntext"/>
        <w:rPr>
          <w:b w:val="0"/>
          <w:bCs w:val="0"/>
          <w:i w:val="0"/>
          <w:iCs w:val="0"/>
          <w:color w:val="000000"/>
          <w:sz w:val="24"/>
          <w:szCs w:val="24"/>
          <w:lang w:val="sk-SK"/>
        </w:rPr>
      </w:pPr>
    </w:p>
    <w:p w:rsidR="00F03F41" w:rsidRPr="008A2C76" w:rsidRDefault="00F03F41" w:rsidP="00F03F41">
      <w:pPr>
        <w:jc w:val="both"/>
        <w:rPr>
          <w:lang w:val="sk-SK"/>
        </w:rPr>
      </w:pPr>
      <w:r w:rsidRPr="008A2C76">
        <w:rPr>
          <w:lang w:val="sk-SK"/>
        </w:rPr>
        <w:t xml:space="preserve">Priestory ubytovacieho zariadenia, chodba a schodisko boli modernizované a vymaľované, pravidelne bola uskutočnená bežná oprava a údržba. </w:t>
      </w:r>
    </w:p>
    <w:p w:rsidR="00F03F41" w:rsidRPr="008A2C76" w:rsidRDefault="00F03F41" w:rsidP="00F03F41">
      <w:pPr>
        <w:jc w:val="both"/>
        <w:rPr>
          <w:lang w:val="sk-SK"/>
        </w:rPr>
      </w:pPr>
    </w:p>
    <w:p w:rsidR="00F03F41" w:rsidRPr="008A2C76" w:rsidRDefault="00F03F41" w:rsidP="00F03F41">
      <w:pPr>
        <w:jc w:val="both"/>
        <w:rPr>
          <w:color w:val="000000"/>
          <w:lang w:val="sk-SK"/>
        </w:rPr>
      </w:pPr>
    </w:p>
    <w:p w:rsidR="00F03F41" w:rsidRPr="008A2C76" w:rsidRDefault="00F03F41" w:rsidP="00F03F41">
      <w:pPr>
        <w:jc w:val="both"/>
        <w:rPr>
          <w:b/>
          <w:bCs/>
          <w:i/>
          <w:iCs/>
          <w:sz w:val="26"/>
          <w:szCs w:val="26"/>
          <w:lang w:val="sk-SK"/>
        </w:rPr>
      </w:pPr>
      <w:r w:rsidRPr="008A2C76">
        <w:rPr>
          <w:b/>
          <w:bCs/>
          <w:i/>
          <w:iCs/>
          <w:color w:val="000000"/>
          <w:sz w:val="26"/>
          <w:szCs w:val="26"/>
          <w:lang w:val="sk-SK"/>
        </w:rPr>
        <w:t>3.2.</w:t>
      </w:r>
      <w:r w:rsidRPr="008A2C76">
        <w:rPr>
          <w:b/>
          <w:bCs/>
          <w:i/>
          <w:iCs/>
          <w:sz w:val="26"/>
          <w:szCs w:val="26"/>
          <w:lang w:val="sk-SK"/>
        </w:rPr>
        <w:t xml:space="preserve">  Stravovací trakt </w:t>
      </w:r>
    </w:p>
    <w:p w:rsidR="00F03F41" w:rsidRPr="008A2C76" w:rsidRDefault="00F03F41" w:rsidP="00F03F41">
      <w:pPr>
        <w:jc w:val="both"/>
        <w:rPr>
          <w:b/>
          <w:bCs/>
          <w:i/>
          <w:iCs/>
          <w:sz w:val="26"/>
          <w:szCs w:val="26"/>
          <w:lang w:val="sk-SK"/>
        </w:rPr>
      </w:pPr>
    </w:p>
    <w:p w:rsidR="00F03F41" w:rsidRPr="008A2C76" w:rsidRDefault="00F03F41" w:rsidP="00F03F41">
      <w:pPr>
        <w:jc w:val="both"/>
        <w:rPr>
          <w:lang w:val="sk-SK"/>
        </w:rPr>
      </w:pPr>
    </w:p>
    <w:p w:rsidR="00F03F41" w:rsidRPr="008A2C76" w:rsidRDefault="00F03F41" w:rsidP="00F03F41">
      <w:pPr>
        <w:jc w:val="both"/>
        <w:rPr>
          <w:lang w:val="sk-SK"/>
        </w:rPr>
      </w:pPr>
      <w:r w:rsidRPr="008A2C76">
        <w:rPr>
          <w:lang w:val="sk-SK"/>
        </w:rPr>
        <w:t xml:space="preserve">     Stravovací trakt je umiestnený v suteréne hlavnej budovy v stiesnených priestoroch . Tu sa nachádza kuchyňa, jedáleň PSS, jedáleň zamestnancov, šatňa kuchárov, soc. zariadenie a pomocné priestory. Priestory vymaľované , pravidelne sa odstraňovali rôzne poruchy kuchynských zariadení .</w:t>
      </w:r>
    </w:p>
    <w:p w:rsidR="00F03F41" w:rsidRPr="008A2C76" w:rsidRDefault="00F03F41" w:rsidP="00F03F41">
      <w:pPr>
        <w:jc w:val="both"/>
        <w:rPr>
          <w:lang w:val="sk-SK"/>
        </w:rPr>
      </w:pPr>
      <w:r w:rsidRPr="008A2C76">
        <w:rPr>
          <w:lang w:val="sk-SK"/>
        </w:rPr>
        <w:t xml:space="preserve">     </w:t>
      </w:r>
    </w:p>
    <w:p w:rsidR="00F03F41" w:rsidRPr="008A2C76" w:rsidRDefault="00F03F41" w:rsidP="00F03F41">
      <w:pPr>
        <w:jc w:val="both"/>
        <w:rPr>
          <w:b/>
          <w:lang w:val="sk-SK"/>
        </w:rPr>
      </w:pPr>
      <w:r w:rsidRPr="008A2C76">
        <w:rPr>
          <w:b/>
          <w:lang w:val="sk-SK"/>
        </w:rPr>
        <w:t xml:space="preserve">1/ Stravovanie </w:t>
      </w:r>
    </w:p>
    <w:p w:rsidR="00F03F41" w:rsidRPr="008A2C76" w:rsidRDefault="00F03F41" w:rsidP="00F03F41">
      <w:pPr>
        <w:jc w:val="both"/>
        <w:rPr>
          <w:lang w:val="sk-SK"/>
        </w:rPr>
      </w:pPr>
    </w:p>
    <w:p w:rsidR="00F03F41" w:rsidRPr="008A2C76" w:rsidRDefault="00F03F41" w:rsidP="00F03F41">
      <w:pPr>
        <w:jc w:val="both"/>
        <w:rPr>
          <w:color w:val="313131"/>
          <w:lang w:val="sk-SK" w:eastAsia="sk-SK"/>
        </w:rPr>
      </w:pPr>
      <w:r w:rsidRPr="008A2C76">
        <w:rPr>
          <w:lang w:val="sk-SK"/>
        </w:rPr>
        <w:t xml:space="preserve">    </w:t>
      </w:r>
      <w:r w:rsidRPr="008A2C76">
        <w:rPr>
          <w:color w:val="313131"/>
          <w:lang w:val="sk-SK" w:eastAsia="sk-SK"/>
        </w:rPr>
        <w:t xml:space="preserve">V zariadení je stravovanie považované za dôležitú súčasť kultúry, preto sa kladie dôraz na  </w:t>
      </w:r>
    </w:p>
    <w:p w:rsidR="00F03F41" w:rsidRPr="008A2C76" w:rsidRDefault="00F03F41" w:rsidP="00F03F41">
      <w:pPr>
        <w:jc w:val="both"/>
        <w:rPr>
          <w:color w:val="313131"/>
          <w:lang w:val="sk-SK" w:eastAsia="sk-SK"/>
        </w:rPr>
      </w:pPr>
      <w:r w:rsidRPr="008A2C76">
        <w:rPr>
          <w:color w:val="313131"/>
          <w:lang w:val="sk-SK" w:eastAsia="sk-SK"/>
        </w:rPr>
        <w:t xml:space="preserve">    prostredie jedálne, potrebnú pohodu a </w:t>
      </w:r>
      <w:proofErr w:type="spellStart"/>
      <w:r w:rsidRPr="008A2C76">
        <w:rPr>
          <w:color w:val="313131"/>
          <w:lang w:val="sk-SK" w:eastAsia="sk-SK"/>
        </w:rPr>
        <w:t>kľud</w:t>
      </w:r>
      <w:proofErr w:type="spellEnd"/>
      <w:r w:rsidRPr="008A2C76">
        <w:rPr>
          <w:color w:val="313131"/>
          <w:lang w:val="sk-SK" w:eastAsia="sk-SK"/>
        </w:rPr>
        <w:t xml:space="preserve"> so snahou rešpektovať individuálne nároky  </w:t>
      </w:r>
    </w:p>
    <w:p w:rsidR="00F03F41" w:rsidRPr="008A2C76" w:rsidRDefault="00F03F41" w:rsidP="00F03F41">
      <w:pPr>
        <w:jc w:val="both"/>
        <w:rPr>
          <w:lang w:val="sk-SK"/>
        </w:rPr>
      </w:pPr>
      <w:r w:rsidRPr="008A2C76">
        <w:rPr>
          <w:color w:val="313131"/>
          <w:lang w:val="sk-SK" w:eastAsia="sk-SK"/>
        </w:rPr>
        <w:t xml:space="preserve">    klientov.</w:t>
      </w:r>
    </w:p>
    <w:p w:rsidR="00F03F41" w:rsidRPr="008A2C76" w:rsidRDefault="00F03F41" w:rsidP="00F03F41">
      <w:pPr>
        <w:jc w:val="both"/>
        <w:rPr>
          <w:lang w:val="sk-SK"/>
        </w:rPr>
      </w:pPr>
      <w:r w:rsidRPr="008A2C76">
        <w:rPr>
          <w:lang w:val="sk-SK"/>
        </w:rPr>
        <w:t xml:space="preserve">    Poskytovanie stravy je v súlade so zásadami správnej výživy  s prihliadnutím na vek </w:t>
      </w:r>
    </w:p>
    <w:p w:rsidR="00F03F41" w:rsidRPr="008A2C76" w:rsidRDefault="00F03F41" w:rsidP="00F03F41">
      <w:pPr>
        <w:jc w:val="both"/>
        <w:rPr>
          <w:lang w:val="sk-SK"/>
        </w:rPr>
      </w:pPr>
      <w:r w:rsidRPr="008A2C76">
        <w:rPr>
          <w:lang w:val="sk-SK"/>
        </w:rPr>
        <w:t xml:space="preserve">    a zdravotný stav prijímateľa soc. služby podľa stravnej jednotky. </w:t>
      </w:r>
    </w:p>
    <w:p w:rsidR="00F03F41" w:rsidRPr="008A2C76" w:rsidRDefault="00F03F41" w:rsidP="00F03F41">
      <w:pPr>
        <w:jc w:val="both"/>
        <w:rPr>
          <w:color w:val="313131"/>
          <w:lang w:val="sk-SK" w:eastAsia="sk-SK"/>
        </w:rPr>
      </w:pPr>
      <w:r w:rsidRPr="008A2C76">
        <w:rPr>
          <w:lang w:val="sk-SK"/>
        </w:rPr>
        <w:t xml:space="preserve">    </w:t>
      </w:r>
      <w:r w:rsidRPr="008A2C76">
        <w:rPr>
          <w:color w:val="313131"/>
          <w:lang w:val="sk-SK" w:eastAsia="sk-SK"/>
        </w:rPr>
        <w:t xml:space="preserve">Raz ročne sa hodnotí spokojnosť prijímateľov  formou ankety, ktorá sa vyhodnocuje a na </w:t>
      </w:r>
    </w:p>
    <w:p w:rsidR="00F03F41" w:rsidRPr="008A2C76" w:rsidRDefault="00F03F41" w:rsidP="00F03F41">
      <w:pPr>
        <w:jc w:val="both"/>
        <w:rPr>
          <w:color w:val="313131"/>
          <w:lang w:val="sk-SK" w:eastAsia="sk-SK"/>
        </w:rPr>
      </w:pPr>
      <w:r w:rsidRPr="008A2C76">
        <w:rPr>
          <w:color w:val="313131"/>
          <w:lang w:val="sk-SK" w:eastAsia="sk-SK"/>
        </w:rPr>
        <w:t xml:space="preserve">    základe hodnotenia sa robia zmeny v zostavovaní jedálnych lístkov.</w:t>
      </w:r>
    </w:p>
    <w:p w:rsidR="00F03F41" w:rsidRPr="008A2C76" w:rsidRDefault="00F03F41" w:rsidP="00F03F41">
      <w:pPr>
        <w:jc w:val="both"/>
        <w:rPr>
          <w:color w:val="313131"/>
          <w:lang w:val="sk-SK" w:eastAsia="sk-SK"/>
        </w:rPr>
      </w:pPr>
      <w:r w:rsidRPr="008A2C76">
        <w:rPr>
          <w:color w:val="313131"/>
          <w:lang w:val="sk-SK" w:eastAsia="sk-SK"/>
        </w:rPr>
        <w:t xml:space="preserve">    Možnosť vyjadriť sa k stravovaniu (svoje písomné návrhy, pripomienky a požiadavky) </w:t>
      </w:r>
    </w:p>
    <w:p w:rsidR="00F03F41" w:rsidRPr="008A2C76" w:rsidRDefault="00F03F41" w:rsidP="00F03F41">
      <w:pPr>
        <w:jc w:val="both"/>
        <w:rPr>
          <w:color w:val="313131"/>
          <w:lang w:val="sk-SK" w:eastAsia="sk-SK"/>
        </w:rPr>
      </w:pPr>
      <w:r w:rsidRPr="008A2C76">
        <w:rPr>
          <w:color w:val="313131"/>
          <w:lang w:val="sk-SK" w:eastAsia="sk-SK"/>
        </w:rPr>
        <w:t xml:space="preserve">    majú všetci poberatelia stravy. Na verejne prístupnom mieste je k  dispozícii uzamknuteľná </w:t>
      </w:r>
    </w:p>
    <w:p w:rsidR="00F03F41" w:rsidRPr="008A2C76" w:rsidRDefault="00F03F41" w:rsidP="00F03F41">
      <w:pPr>
        <w:jc w:val="both"/>
        <w:rPr>
          <w:color w:val="313131"/>
          <w:lang w:val="sk-SK" w:eastAsia="sk-SK"/>
        </w:rPr>
      </w:pPr>
      <w:r w:rsidRPr="008A2C76">
        <w:rPr>
          <w:color w:val="313131"/>
          <w:lang w:val="sk-SK" w:eastAsia="sk-SK"/>
        </w:rPr>
        <w:t xml:space="preserve">    schránka na uloženie písomných pripomienok. Takto  uložené písomné pripomienky sa raz </w:t>
      </w:r>
    </w:p>
    <w:p w:rsidR="00F03F41" w:rsidRPr="008A2C76" w:rsidRDefault="00F03F41" w:rsidP="00F03F41">
      <w:pPr>
        <w:jc w:val="both"/>
        <w:rPr>
          <w:color w:val="313131"/>
          <w:lang w:val="sk-SK" w:eastAsia="sk-SK"/>
        </w:rPr>
      </w:pPr>
      <w:r w:rsidRPr="008A2C76">
        <w:rPr>
          <w:color w:val="313131"/>
          <w:lang w:val="sk-SK" w:eastAsia="sk-SK"/>
        </w:rPr>
        <w:t xml:space="preserve">    mesačne vyhodnotia a v rámci možnosti sú návrhy a pripomienky akceptované.</w:t>
      </w:r>
    </w:p>
    <w:p w:rsidR="00F03F41" w:rsidRPr="008A2C76" w:rsidRDefault="00F03F41" w:rsidP="00F03F41">
      <w:pPr>
        <w:jc w:val="both"/>
        <w:rPr>
          <w:lang w:val="sk-SK"/>
        </w:rPr>
      </w:pPr>
    </w:p>
    <w:p w:rsidR="00F03F41" w:rsidRPr="008A2C76" w:rsidRDefault="00F03F41" w:rsidP="00F03F41">
      <w:pPr>
        <w:jc w:val="both"/>
        <w:rPr>
          <w:b/>
          <w:lang w:val="sk-SK"/>
        </w:rPr>
      </w:pPr>
      <w:r w:rsidRPr="008A2C76">
        <w:rPr>
          <w:b/>
          <w:lang w:val="sk-SK"/>
        </w:rPr>
        <w:t xml:space="preserve">2/ Stravná jednotka </w:t>
      </w:r>
    </w:p>
    <w:p w:rsidR="00F03F41" w:rsidRPr="008A2C76" w:rsidRDefault="00F03F41" w:rsidP="00F03F41">
      <w:pPr>
        <w:jc w:val="both"/>
        <w:rPr>
          <w:lang w:val="sk-SK"/>
        </w:rPr>
      </w:pPr>
    </w:p>
    <w:p w:rsidR="00F03F41" w:rsidRPr="008A2C76" w:rsidRDefault="00F03F41" w:rsidP="00F03F41">
      <w:pPr>
        <w:jc w:val="both"/>
        <w:rPr>
          <w:lang w:val="sk-SK"/>
        </w:rPr>
      </w:pPr>
      <w:r w:rsidRPr="008A2C76">
        <w:rPr>
          <w:lang w:val="sk-SK"/>
        </w:rPr>
        <w:t xml:space="preserve">    Za stravnú jednotku sa považujú náklady na suroviny a režijné náklady </w:t>
      </w:r>
    </w:p>
    <w:p w:rsidR="00F03F41" w:rsidRPr="008A2C76" w:rsidRDefault="00F03F41" w:rsidP="00F03F41">
      <w:pPr>
        <w:jc w:val="both"/>
        <w:rPr>
          <w:lang w:val="sk-SK"/>
        </w:rPr>
      </w:pPr>
      <w:r w:rsidRPr="008A2C76">
        <w:rPr>
          <w:lang w:val="sk-SK"/>
        </w:rPr>
        <w:t xml:space="preserve">    na prípravu    stravy.</w:t>
      </w:r>
    </w:p>
    <w:p w:rsidR="00F03F41" w:rsidRPr="008A2C76" w:rsidRDefault="00F03F41" w:rsidP="00F03F41">
      <w:pPr>
        <w:jc w:val="both"/>
        <w:rPr>
          <w:lang w:val="sk-SK"/>
        </w:rPr>
      </w:pPr>
    </w:p>
    <w:p w:rsidR="00F03F41" w:rsidRPr="008A2C76" w:rsidRDefault="00F03F41" w:rsidP="00F03F41">
      <w:pPr>
        <w:jc w:val="both"/>
        <w:rPr>
          <w:lang w:val="sk-SK"/>
        </w:rPr>
      </w:pPr>
    </w:p>
    <w:p w:rsidR="00F03F41" w:rsidRPr="008A2C76" w:rsidRDefault="00F03F41" w:rsidP="00F03F41">
      <w:pPr>
        <w:jc w:val="both"/>
        <w:rPr>
          <w:b/>
          <w:lang w:val="sk-SK"/>
        </w:rPr>
      </w:pPr>
      <w:r w:rsidRPr="008A2C76">
        <w:rPr>
          <w:b/>
          <w:lang w:val="sk-SK"/>
        </w:rPr>
        <w:t>3/ Počet jedál</w:t>
      </w:r>
    </w:p>
    <w:p w:rsidR="00F03F41" w:rsidRPr="008A2C76" w:rsidRDefault="00F03F41" w:rsidP="00F03F41">
      <w:pPr>
        <w:jc w:val="both"/>
        <w:rPr>
          <w:b/>
          <w:lang w:val="sk-SK"/>
        </w:rPr>
      </w:pPr>
    </w:p>
    <w:p w:rsidR="00F03F41" w:rsidRPr="008A2C76" w:rsidRDefault="00F03F41" w:rsidP="00F03F41">
      <w:pPr>
        <w:jc w:val="both"/>
        <w:rPr>
          <w:lang w:val="sk-SK"/>
        </w:rPr>
      </w:pPr>
      <w:r w:rsidRPr="008A2C76">
        <w:rPr>
          <w:lang w:val="sk-SK"/>
        </w:rPr>
        <w:t xml:space="preserve">Každý PSS odoberá stravu 5x / diabetici 6x / denne. Personál zodpovedá  za     dodržiavanie  </w:t>
      </w:r>
    </w:p>
    <w:p w:rsidR="00F03F41" w:rsidRPr="008A2C76" w:rsidRDefault="00F03F41" w:rsidP="00F03F41">
      <w:pPr>
        <w:jc w:val="both"/>
        <w:rPr>
          <w:lang w:val="sk-SK"/>
        </w:rPr>
      </w:pPr>
      <w:r w:rsidRPr="008A2C76">
        <w:rPr>
          <w:lang w:val="sk-SK"/>
        </w:rPr>
        <w:t xml:space="preserve">    pitného režimu.   </w:t>
      </w:r>
    </w:p>
    <w:p w:rsidR="00F03F41" w:rsidRPr="008A2C76" w:rsidRDefault="00F03F41" w:rsidP="00F03F41">
      <w:pPr>
        <w:jc w:val="both"/>
        <w:rPr>
          <w:lang w:val="sk-SK"/>
        </w:rPr>
      </w:pPr>
    </w:p>
    <w:p w:rsidR="00F03F41" w:rsidRPr="008A2C76" w:rsidRDefault="00F03F41" w:rsidP="00F03F41">
      <w:pPr>
        <w:jc w:val="both"/>
        <w:rPr>
          <w:b/>
          <w:lang w:val="sk-SK"/>
        </w:rPr>
      </w:pPr>
      <w:r w:rsidRPr="008A2C76">
        <w:rPr>
          <w:b/>
          <w:lang w:val="sk-SK"/>
        </w:rPr>
        <w:t>4/ Časový rozvrh</w:t>
      </w:r>
    </w:p>
    <w:p w:rsidR="00F03F41" w:rsidRPr="008A2C76" w:rsidRDefault="00F03F41" w:rsidP="00F03F41">
      <w:pPr>
        <w:jc w:val="both"/>
        <w:rPr>
          <w:lang w:val="sk-SK"/>
        </w:rPr>
      </w:pPr>
    </w:p>
    <w:p w:rsidR="00F03F41" w:rsidRPr="008A2C76" w:rsidRDefault="00F03F41" w:rsidP="00F03F41">
      <w:pPr>
        <w:jc w:val="both"/>
        <w:rPr>
          <w:lang w:val="sk-SK"/>
        </w:rPr>
      </w:pPr>
      <w:r w:rsidRPr="008A2C76">
        <w:rPr>
          <w:lang w:val="sk-SK"/>
        </w:rPr>
        <w:t>Strava sa v zariadení poskytuje v tomto časovom rozvrhu :</w:t>
      </w:r>
    </w:p>
    <w:p w:rsidR="00F03F41" w:rsidRPr="008A2C76" w:rsidRDefault="00F03F41" w:rsidP="00F03F41">
      <w:pPr>
        <w:jc w:val="both"/>
        <w:rPr>
          <w:lang w:val="sk-SK"/>
        </w:rPr>
      </w:pPr>
      <w:r w:rsidRPr="008A2C76">
        <w:rPr>
          <w:lang w:val="sk-SK"/>
        </w:rPr>
        <w:t>-   raňajky                                                  od   8.00 hod.  do   8.45 hod.</w:t>
      </w:r>
    </w:p>
    <w:p w:rsidR="00F03F41" w:rsidRPr="008A2C76" w:rsidRDefault="00F03F41" w:rsidP="00F03F41">
      <w:pPr>
        <w:jc w:val="both"/>
        <w:rPr>
          <w:lang w:val="sk-SK"/>
        </w:rPr>
      </w:pPr>
      <w:r w:rsidRPr="008A2C76">
        <w:rPr>
          <w:lang w:val="sk-SK"/>
        </w:rPr>
        <w:t>-   desiata                                                   od  10.00 hod. do 10.15 hod.</w:t>
      </w:r>
    </w:p>
    <w:p w:rsidR="00F03F41" w:rsidRPr="008A2C76" w:rsidRDefault="00F03F41" w:rsidP="00F03F41">
      <w:pPr>
        <w:jc w:val="both"/>
        <w:rPr>
          <w:lang w:val="sk-SK"/>
        </w:rPr>
      </w:pPr>
      <w:r w:rsidRPr="008A2C76">
        <w:rPr>
          <w:lang w:val="sk-SK"/>
        </w:rPr>
        <w:t>-   obed pre klientov                                  od 12.00 hod.  do 13.00 hod.</w:t>
      </w:r>
    </w:p>
    <w:p w:rsidR="00F03F41" w:rsidRPr="008A2C76" w:rsidRDefault="00F03F41" w:rsidP="00F03F41">
      <w:pPr>
        <w:jc w:val="both"/>
        <w:rPr>
          <w:lang w:val="sk-SK"/>
        </w:rPr>
      </w:pPr>
      <w:r w:rsidRPr="008A2C76">
        <w:rPr>
          <w:lang w:val="sk-SK"/>
        </w:rPr>
        <w:t xml:space="preserve">-   olovrant    </w:t>
      </w:r>
      <w:r w:rsidRPr="008A2C76">
        <w:rPr>
          <w:lang w:val="sk-SK"/>
        </w:rPr>
        <w:tab/>
      </w:r>
      <w:r w:rsidRPr="008A2C76">
        <w:rPr>
          <w:lang w:val="sk-SK"/>
        </w:rPr>
        <w:tab/>
      </w:r>
      <w:r w:rsidRPr="008A2C76">
        <w:rPr>
          <w:lang w:val="sk-SK"/>
        </w:rPr>
        <w:tab/>
        <w:t xml:space="preserve">                    od 16.00 hod.  do 16.30 hod.</w:t>
      </w:r>
    </w:p>
    <w:p w:rsidR="00F03F41" w:rsidRPr="008A2C76" w:rsidRDefault="00F03F41" w:rsidP="00F03F41">
      <w:pPr>
        <w:jc w:val="both"/>
        <w:rPr>
          <w:lang w:val="sk-SK"/>
        </w:rPr>
      </w:pPr>
      <w:r w:rsidRPr="008A2C76">
        <w:rPr>
          <w:lang w:val="sk-SK"/>
        </w:rPr>
        <w:t>-   večera pre mobilných klientov              od 17.00 hod.  do 17.30 hod.</w:t>
      </w:r>
    </w:p>
    <w:p w:rsidR="00F03F41" w:rsidRPr="008A2C76" w:rsidRDefault="00F03F41" w:rsidP="00F03F41">
      <w:pPr>
        <w:jc w:val="both"/>
        <w:rPr>
          <w:lang w:val="sk-SK"/>
        </w:rPr>
      </w:pPr>
      <w:r w:rsidRPr="008A2C76">
        <w:rPr>
          <w:lang w:val="sk-SK"/>
        </w:rPr>
        <w:t>-   večera pre imobilných klientov             od 17.30 hod.  do 18.00 hod.</w:t>
      </w:r>
    </w:p>
    <w:p w:rsidR="00F03F41" w:rsidRPr="008A2C76" w:rsidRDefault="00F03F41" w:rsidP="00F03F41">
      <w:pPr>
        <w:jc w:val="both"/>
        <w:rPr>
          <w:lang w:val="sk-SK"/>
        </w:rPr>
      </w:pPr>
      <w:r w:rsidRPr="008A2C76">
        <w:rPr>
          <w:lang w:val="sk-SK"/>
        </w:rPr>
        <w:t xml:space="preserve">                                                                                                       </w:t>
      </w:r>
    </w:p>
    <w:p w:rsidR="00F03F41" w:rsidRPr="008A2C76" w:rsidRDefault="00F03F41" w:rsidP="00F03F41">
      <w:pPr>
        <w:ind w:left="3540" w:firstLine="708"/>
        <w:jc w:val="both"/>
        <w:rPr>
          <w:lang w:val="sk-SK"/>
        </w:rPr>
      </w:pPr>
      <w:r w:rsidRPr="008A2C76">
        <w:rPr>
          <w:lang w:val="sk-SK"/>
        </w:rPr>
        <w:t xml:space="preserve">   </w:t>
      </w:r>
    </w:p>
    <w:p w:rsidR="00F03F41" w:rsidRPr="008A2C76" w:rsidRDefault="00F03F41" w:rsidP="00F03F41">
      <w:pPr>
        <w:jc w:val="both"/>
        <w:rPr>
          <w:b/>
          <w:lang w:val="sk-SK"/>
        </w:rPr>
      </w:pPr>
      <w:r w:rsidRPr="008A2C76">
        <w:rPr>
          <w:b/>
          <w:lang w:val="sk-SK"/>
        </w:rPr>
        <w:t>5/  Príprava stravy</w:t>
      </w:r>
    </w:p>
    <w:p w:rsidR="00F03F41" w:rsidRPr="008A2C76" w:rsidRDefault="00F03F41" w:rsidP="00F03F41">
      <w:pPr>
        <w:jc w:val="both"/>
        <w:rPr>
          <w:lang w:val="sk-SK"/>
        </w:rPr>
      </w:pPr>
    </w:p>
    <w:p w:rsidR="00F03F41" w:rsidRPr="008A2C76" w:rsidRDefault="00F03F41" w:rsidP="00F03F41">
      <w:pPr>
        <w:jc w:val="both"/>
        <w:rPr>
          <w:lang w:val="sk-SK"/>
        </w:rPr>
      </w:pPr>
      <w:r w:rsidRPr="008A2C76">
        <w:rPr>
          <w:lang w:val="sk-SK"/>
        </w:rPr>
        <w:t xml:space="preserve"> Strava sa pripravuje podľa jedálneho lístka, ktorý navrhuje a zostavuje stravovacia     komisia na 2 týždne dopredu. Stravovacia komisia pri zostavovaní jedálneho lístka dbá o pestrosť podávanej stravy, kalorickú a biologickú hodnotu stravy. Jedálny lístok schvaľuje  riaditeľka zariadenia.</w:t>
      </w:r>
    </w:p>
    <w:p w:rsidR="00F03F41" w:rsidRPr="008A2C76" w:rsidRDefault="00F03F41" w:rsidP="00F03F41">
      <w:pPr>
        <w:jc w:val="both"/>
        <w:rPr>
          <w:lang w:val="sk-SK"/>
        </w:rPr>
      </w:pPr>
    </w:p>
    <w:p w:rsidR="00F03F41" w:rsidRPr="008A2C76" w:rsidRDefault="00F03F41" w:rsidP="00F03F41">
      <w:pPr>
        <w:jc w:val="both"/>
        <w:rPr>
          <w:b/>
          <w:lang w:val="sk-SK"/>
        </w:rPr>
      </w:pPr>
      <w:r w:rsidRPr="008A2C76">
        <w:rPr>
          <w:b/>
          <w:lang w:val="sk-SK"/>
        </w:rPr>
        <w:t>6/  Zostavovanie jedálnych lístkov</w:t>
      </w:r>
    </w:p>
    <w:p w:rsidR="00F03F41" w:rsidRPr="008A2C76" w:rsidRDefault="00F03F41" w:rsidP="00F03F41">
      <w:pPr>
        <w:jc w:val="both"/>
        <w:rPr>
          <w:lang w:val="sk-SK"/>
        </w:rPr>
      </w:pPr>
    </w:p>
    <w:p w:rsidR="00F03F41" w:rsidRPr="008A2C76" w:rsidRDefault="00F03F41" w:rsidP="00F03F41">
      <w:pPr>
        <w:jc w:val="both"/>
        <w:rPr>
          <w:lang w:val="sk-SK"/>
        </w:rPr>
      </w:pPr>
      <w:r w:rsidRPr="008A2C76">
        <w:rPr>
          <w:lang w:val="sk-SK"/>
        </w:rPr>
        <w:t>Každý člen stravovacej komisie má právo pri zostavovaní jedálneho lístka vzniesť     pripomienky k strave aj za uplynulé dva týždne.</w:t>
      </w:r>
    </w:p>
    <w:p w:rsidR="00F03F41" w:rsidRPr="008A2C76" w:rsidRDefault="00F03F41" w:rsidP="00F03F41">
      <w:pPr>
        <w:jc w:val="both"/>
        <w:rPr>
          <w:lang w:val="sk-SK"/>
        </w:rPr>
      </w:pPr>
    </w:p>
    <w:p w:rsidR="00F03F41" w:rsidRPr="008A2C76" w:rsidRDefault="00F03F41" w:rsidP="00F03F41">
      <w:pPr>
        <w:jc w:val="both"/>
        <w:rPr>
          <w:b/>
          <w:lang w:val="sk-SK"/>
        </w:rPr>
      </w:pPr>
      <w:r w:rsidRPr="008A2C76">
        <w:rPr>
          <w:b/>
          <w:lang w:val="sk-SK"/>
        </w:rPr>
        <w:t>7/  Druhy jedál</w:t>
      </w:r>
    </w:p>
    <w:p w:rsidR="00F03F41" w:rsidRPr="008A2C76" w:rsidRDefault="00F03F41" w:rsidP="00F03F41">
      <w:pPr>
        <w:jc w:val="both"/>
        <w:rPr>
          <w:lang w:val="sk-SK"/>
        </w:rPr>
      </w:pPr>
    </w:p>
    <w:p w:rsidR="00F03F41" w:rsidRPr="008A2C76" w:rsidRDefault="00F03F41" w:rsidP="00F03F41">
      <w:pPr>
        <w:jc w:val="both"/>
        <w:rPr>
          <w:lang w:val="sk-SK"/>
        </w:rPr>
      </w:pPr>
      <w:r w:rsidRPr="008A2C76">
        <w:rPr>
          <w:lang w:val="sk-SK"/>
        </w:rPr>
        <w:t>V zariadení sa podáva  diabetická diéta, šetriaca strava, strava s obmedzením tukov,     mletá strava a tekutá strava.</w:t>
      </w:r>
    </w:p>
    <w:p w:rsidR="00F03F41" w:rsidRPr="008A2C76" w:rsidRDefault="00F03F41" w:rsidP="00F03F41">
      <w:pPr>
        <w:jc w:val="both"/>
        <w:rPr>
          <w:lang w:val="sk-SK"/>
        </w:rPr>
      </w:pPr>
    </w:p>
    <w:p w:rsidR="00F03F41" w:rsidRPr="008A2C76" w:rsidRDefault="00F03F41" w:rsidP="00F03F41">
      <w:pPr>
        <w:jc w:val="both"/>
        <w:rPr>
          <w:b/>
          <w:lang w:val="sk-SK"/>
        </w:rPr>
      </w:pPr>
      <w:r w:rsidRPr="008A2C76">
        <w:rPr>
          <w:b/>
          <w:lang w:val="sk-SK"/>
        </w:rPr>
        <w:t>8/   Miesto stravovania</w:t>
      </w:r>
    </w:p>
    <w:p w:rsidR="00F03F41" w:rsidRPr="008A2C76" w:rsidRDefault="00F03F41" w:rsidP="00F03F41">
      <w:pPr>
        <w:jc w:val="both"/>
        <w:rPr>
          <w:b/>
          <w:lang w:val="sk-SK"/>
        </w:rPr>
      </w:pPr>
    </w:p>
    <w:p w:rsidR="00F03F41" w:rsidRPr="008A2C76" w:rsidRDefault="00F03F41" w:rsidP="00F03F41">
      <w:pPr>
        <w:jc w:val="both"/>
        <w:rPr>
          <w:lang w:val="sk-SK"/>
        </w:rPr>
      </w:pPr>
      <w:r w:rsidRPr="008A2C76">
        <w:rPr>
          <w:lang w:val="sk-SK"/>
        </w:rPr>
        <w:t xml:space="preserve">Strava sa konzumuje  v jedálni a v spoločenskej miestnosti domova. Do izieb sa odnáša  strava len tým klientom, ktorí pre nepriaznivý zdravotný stav nemôžu sa dostaviť do jedálne  alebo do spoločenskej miestnosti.   </w:t>
      </w:r>
    </w:p>
    <w:p w:rsidR="00F03F41" w:rsidRPr="008A2C76" w:rsidRDefault="00F03F41" w:rsidP="00F03F41">
      <w:pPr>
        <w:jc w:val="both"/>
        <w:rPr>
          <w:lang w:val="sk-SK"/>
        </w:rPr>
      </w:pPr>
    </w:p>
    <w:p w:rsidR="00F03F41" w:rsidRPr="008A2C76" w:rsidRDefault="00F03F41" w:rsidP="00F03F41">
      <w:pPr>
        <w:jc w:val="both"/>
        <w:rPr>
          <w:b/>
          <w:lang w:val="sk-SK"/>
        </w:rPr>
      </w:pPr>
      <w:r w:rsidRPr="008A2C76">
        <w:rPr>
          <w:b/>
          <w:lang w:val="sk-SK"/>
        </w:rPr>
        <w:t>9/   Výdaj jedla</w:t>
      </w:r>
    </w:p>
    <w:p w:rsidR="00F03F41" w:rsidRPr="008A2C76" w:rsidRDefault="00F03F41" w:rsidP="00F03F41">
      <w:pPr>
        <w:jc w:val="both"/>
        <w:rPr>
          <w:lang w:val="sk-SK"/>
        </w:rPr>
      </w:pPr>
    </w:p>
    <w:p w:rsidR="00F03F41" w:rsidRPr="008A2C76" w:rsidRDefault="00F03F41" w:rsidP="00F03F41">
      <w:pPr>
        <w:jc w:val="both"/>
        <w:rPr>
          <w:lang w:val="sk-SK"/>
        </w:rPr>
      </w:pPr>
      <w:r w:rsidRPr="008A2C76">
        <w:rPr>
          <w:lang w:val="sk-SK"/>
        </w:rPr>
        <w:t xml:space="preserve">Službukonajúci zamestnanec  a inštruktori </w:t>
      </w:r>
      <w:proofErr w:type="spellStart"/>
      <w:r w:rsidRPr="008A2C76">
        <w:rPr>
          <w:lang w:val="sk-SK"/>
        </w:rPr>
        <w:t>soc.rehab</w:t>
      </w:r>
      <w:proofErr w:type="spellEnd"/>
      <w:r w:rsidRPr="008A2C76">
        <w:rPr>
          <w:lang w:val="sk-SK"/>
        </w:rPr>
        <w:t xml:space="preserve">. zabezpečujú bezproblémový výdaj </w:t>
      </w:r>
    </w:p>
    <w:p w:rsidR="00F03F41" w:rsidRPr="008A2C76" w:rsidRDefault="00F03F41" w:rsidP="00F03F41">
      <w:pPr>
        <w:jc w:val="both"/>
        <w:rPr>
          <w:lang w:val="sk-SK"/>
        </w:rPr>
      </w:pPr>
      <w:r w:rsidRPr="008A2C76">
        <w:rPr>
          <w:lang w:val="sk-SK"/>
        </w:rPr>
        <w:t xml:space="preserve">jedla a čistotu jedálne . </w:t>
      </w:r>
    </w:p>
    <w:p w:rsidR="00F03F41" w:rsidRPr="008A2C76" w:rsidRDefault="00F03F41" w:rsidP="00F03F41">
      <w:pPr>
        <w:jc w:val="both"/>
        <w:rPr>
          <w:lang w:val="sk-SK"/>
        </w:rPr>
      </w:pPr>
    </w:p>
    <w:p w:rsidR="00F03F41" w:rsidRPr="008A2C76" w:rsidRDefault="00F03F41" w:rsidP="00F03F41">
      <w:pPr>
        <w:jc w:val="both"/>
        <w:rPr>
          <w:b/>
          <w:lang w:val="sk-SK"/>
        </w:rPr>
      </w:pPr>
      <w:r w:rsidRPr="008A2C76">
        <w:rPr>
          <w:b/>
          <w:lang w:val="sk-SK"/>
        </w:rPr>
        <w:t xml:space="preserve">10/  Dodržiavanie </w:t>
      </w:r>
      <w:proofErr w:type="spellStart"/>
      <w:r w:rsidRPr="008A2C76">
        <w:rPr>
          <w:b/>
          <w:lang w:val="sk-SK"/>
        </w:rPr>
        <w:t>hyg.-epid.predpisov</w:t>
      </w:r>
      <w:proofErr w:type="spellEnd"/>
    </w:p>
    <w:p w:rsidR="00F03F41" w:rsidRPr="008A2C76" w:rsidRDefault="00F03F41" w:rsidP="00F03F41">
      <w:pPr>
        <w:jc w:val="both"/>
        <w:rPr>
          <w:lang w:val="sk-SK"/>
        </w:rPr>
      </w:pPr>
    </w:p>
    <w:p w:rsidR="00F03F41" w:rsidRPr="008A2C76" w:rsidRDefault="00F03F41" w:rsidP="00F03F41">
      <w:pPr>
        <w:jc w:val="both"/>
        <w:rPr>
          <w:lang w:val="sk-SK"/>
        </w:rPr>
      </w:pPr>
      <w:r w:rsidRPr="008A2C76">
        <w:rPr>
          <w:lang w:val="sk-SK"/>
        </w:rPr>
        <w:t xml:space="preserve">Určený zamestnanec je zodpovedný za vydávanie stravy a odloženie zložiek stravy,       ktoré sa uskladňujú 48 hodín v chladiacom  boxe výdajne a vedie pravidelne predpísanú evidenciu o vzorkách stravy. </w:t>
      </w:r>
    </w:p>
    <w:p w:rsidR="00F03F41" w:rsidRPr="008A2C76" w:rsidRDefault="00F03F41" w:rsidP="00F03F41">
      <w:pPr>
        <w:jc w:val="both"/>
        <w:rPr>
          <w:lang w:val="sk-SK"/>
        </w:rPr>
      </w:pPr>
    </w:p>
    <w:p w:rsidR="00F03F41" w:rsidRPr="008A2C76" w:rsidRDefault="00F03F41" w:rsidP="00F03F41">
      <w:pPr>
        <w:jc w:val="both"/>
        <w:rPr>
          <w:b/>
          <w:lang w:val="sk-SK"/>
        </w:rPr>
      </w:pPr>
      <w:r w:rsidRPr="008A2C76">
        <w:rPr>
          <w:b/>
          <w:lang w:val="sk-SK"/>
        </w:rPr>
        <w:t>11/  Nahlásenie stravy</w:t>
      </w:r>
    </w:p>
    <w:p w:rsidR="00F03F41" w:rsidRPr="008A2C76" w:rsidRDefault="00F03F41" w:rsidP="00F03F41">
      <w:pPr>
        <w:jc w:val="both"/>
        <w:rPr>
          <w:lang w:val="sk-SK"/>
        </w:rPr>
      </w:pPr>
    </w:p>
    <w:p w:rsidR="00F03F41" w:rsidRPr="008A2C76" w:rsidRDefault="00F03F41" w:rsidP="00F03F41">
      <w:pPr>
        <w:jc w:val="both"/>
        <w:rPr>
          <w:lang w:val="sk-SK"/>
        </w:rPr>
      </w:pPr>
      <w:r w:rsidRPr="008A2C76">
        <w:rPr>
          <w:lang w:val="sk-SK"/>
        </w:rPr>
        <w:t xml:space="preserve">Strava sa nahlasuje vždy deň vopred na nasledujúci deň do 9.00 h. </w:t>
      </w:r>
    </w:p>
    <w:p w:rsidR="00F03F41" w:rsidRPr="008A2C76" w:rsidRDefault="00F03F41" w:rsidP="00F03F41">
      <w:pPr>
        <w:jc w:val="both"/>
        <w:rPr>
          <w:lang w:val="sk-SK"/>
        </w:rPr>
      </w:pPr>
    </w:p>
    <w:p w:rsidR="00F03F41" w:rsidRPr="008A2C76" w:rsidRDefault="00F03F41" w:rsidP="00F03F41">
      <w:pPr>
        <w:jc w:val="both"/>
        <w:rPr>
          <w:b/>
          <w:bCs/>
          <w:i/>
          <w:iCs/>
          <w:sz w:val="26"/>
          <w:szCs w:val="26"/>
          <w:lang w:val="sk-SK"/>
        </w:rPr>
      </w:pPr>
      <w:r w:rsidRPr="008A2C76">
        <w:rPr>
          <w:b/>
          <w:bCs/>
          <w:i/>
          <w:iCs/>
          <w:sz w:val="26"/>
          <w:szCs w:val="26"/>
          <w:lang w:val="sk-SK"/>
        </w:rPr>
        <w:t>3.3.  Práčovňa</w:t>
      </w:r>
    </w:p>
    <w:p w:rsidR="00F03F41" w:rsidRPr="008A2C76" w:rsidRDefault="00F03F41" w:rsidP="00F03F41">
      <w:pPr>
        <w:jc w:val="both"/>
        <w:rPr>
          <w:lang w:val="sk-SK"/>
        </w:rPr>
      </w:pPr>
    </w:p>
    <w:p w:rsidR="00F03F41" w:rsidRPr="008A2C76" w:rsidRDefault="00F03F41" w:rsidP="00F03F41">
      <w:pPr>
        <w:jc w:val="both"/>
        <w:rPr>
          <w:lang w:val="sk-SK"/>
        </w:rPr>
      </w:pPr>
      <w:r w:rsidRPr="008A2C76">
        <w:rPr>
          <w:lang w:val="sk-SK"/>
        </w:rPr>
        <w:t>Práčovňa je umiestnená v samostatnej budove. Kanalizačný systém a </w:t>
      </w:r>
      <w:proofErr w:type="spellStart"/>
      <w:r w:rsidRPr="008A2C76">
        <w:rPr>
          <w:lang w:val="sk-SK"/>
        </w:rPr>
        <w:t>septiká</w:t>
      </w:r>
      <w:proofErr w:type="spellEnd"/>
      <w:r w:rsidRPr="008A2C76">
        <w:rPr>
          <w:lang w:val="sk-SK"/>
        </w:rPr>
        <w:t xml:space="preserve"> boli pravidelne čistené, priestory boli vymaľované.</w:t>
      </w:r>
    </w:p>
    <w:p w:rsidR="00F03F41" w:rsidRPr="008A2C76" w:rsidRDefault="00F03F41" w:rsidP="00F03F41">
      <w:pPr>
        <w:jc w:val="both"/>
        <w:rPr>
          <w:b/>
          <w:bCs/>
          <w:i/>
          <w:iCs/>
          <w:sz w:val="26"/>
          <w:szCs w:val="26"/>
          <w:lang w:val="sk-SK"/>
        </w:rPr>
      </w:pPr>
    </w:p>
    <w:p w:rsidR="00F03F41" w:rsidRPr="008A2C76" w:rsidRDefault="00F03F41" w:rsidP="00F03F41">
      <w:pPr>
        <w:jc w:val="both"/>
        <w:rPr>
          <w:b/>
          <w:bCs/>
          <w:i/>
          <w:iCs/>
          <w:color w:val="000000" w:themeColor="text1"/>
          <w:sz w:val="26"/>
          <w:szCs w:val="26"/>
          <w:lang w:val="sk-SK"/>
        </w:rPr>
      </w:pPr>
      <w:r w:rsidRPr="008A2C76">
        <w:rPr>
          <w:b/>
          <w:bCs/>
          <w:i/>
          <w:iCs/>
          <w:color w:val="000000" w:themeColor="text1"/>
          <w:sz w:val="26"/>
          <w:szCs w:val="26"/>
          <w:lang w:val="sk-SK"/>
        </w:rPr>
        <w:t>3.4.  Kúrenie</w:t>
      </w:r>
    </w:p>
    <w:p w:rsidR="00F03F41" w:rsidRPr="008A2C76" w:rsidRDefault="00F03F41" w:rsidP="00F03F41">
      <w:pPr>
        <w:pStyle w:val="Zkladntext"/>
        <w:rPr>
          <w:rFonts w:eastAsia="Times New Roman"/>
          <w:i w:val="0"/>
          <w:iCs w:val="0"/>
          <w:color w:val="000000" w:themeColor="text1"/>
          <w:sz w:val="24"/>
          <w:szCs w:val="24"/>
          <w:lang w:val="sk-SK"/>
        </w:rPr>
      </w:pPr>
    </w:p>
    <w:p w:rsidR="00F03F41" w:rsidRPr="008A2C76" w:rsidRDefault="00F03F41" w:rsidP="00F03F41">
      <w:pPr>
        <w:pStyle w:val="Zkladntext"/>
        <w:rPr>
          <w:b w:val="0"/>
          <w:i w:val="0"/>
          <w:color w:val="000000" w:themeColor="text1"/>
          <w:sz w:val="24"/>
          <w:szCs w:val="24"/>
          <w:lang w:val="sk-SK"/>
        </w:rPr>
      </w:pPr>
      <w:r w:rsidRPr="008A2C76">
        <w:rPr>
          <w:b w:val="0"/>
          <w:bCs w:val="0"/>
          <w:i w:val="0"/>
          <w:iCs w:val="0"/>
          <w:color w:val="000000" w:themeColor="text1"/>
          <w:sz w:val="24"/>
          <w:szCs w:val="24"/>
          <w:lang w:val="sk-SK"/>
        </w:rPr>
        <w:t xml:space="preserve">V kotolni sú 2  kotly značky </w:t>
      </w:r>
      <w:proofErr w:type="spellStart"/>
      <w:r w:rsidRPr="008A2C76">
        <w:rPr>
          <w:b w:val="0"/>
          <w:bCs w:val="0"/>
          <w:i w:val="0"/>
          <w:iCs w:val="0"/>
          <w:color w:val="000000" w:themeColor="text1"/>
          <w:sz w:val="24"/>
          <w:szCs w:val="24"/>
          <w:lang w:val="sk-SK"/>
        </w:rPr>
        <w:t>Varmstar</w:t>
      </w:r>
      <w:proofErr w:type="spellEnd"/>
      <w:r w:rsidRPr="008A2C76">
        <w:rPr>
          <w:b w:val="0"/>
          <w:bCs w:val="0"/>
          <w:i w:val="0"/>
          <w:iCs w:val="0"/>
          <w:color w:val="000000" w:themeColor="text1"/>
          <w:sz w:val="24"/>
          <w:szCs w:val="24"/>
          <w:lang w:val="sk-SK"/>
        </w:rPr>
        <w:t xml:space="preserve"> s tepelným výkonom  75 </w:t>
      </w:r>
      <w:proofErr w:type="spellStart"/>
      <w:r w:rsidRPr="008A2C76">
        <w:rPr>
          <w:b w:val="0"/>
          <w:bCs w:val="0"/>
          <w:i w:val="0"/>
          <w:iCs w:val="0"/>
          <w:color w:val="000000" w:themeColor="text1"/>
          <w:sz w:val="24"/>
          <w:szCs w:val="24"/>
          <w:lang w:val="sk-SK"/>
        </w:rPr>
        <w:t>kW</w:t>
      </w:r>
      <w:proofErr w:type="spellEnd"/>
      <w:r w:rsidRPr="008A2C76">
        <w:rPr>
          <w:b w:val="0"/>
          <w:bCs w:val="0"/>
          <w:i w:val="0"/>
          <w:iCs w:val="0"/>
          <w:color w:val="000000" w:themeColor="text1"/>
          <w:sz w:val="24"/>
          <w:szCs w:val="24"/>
          <w:lang w:val="sk-SK"/>
        </w:rPr>
        <w:t xml:space="preserve">. Vykurovacím   médiom  je  hnedé   uhlie </w:t>
      </w:r>
      <w:r w:rsidRPr="008A2C76">
        <w:rPr>
          <w:b w:val="0"/>
          <w:i w:val="0"/>
          <w:color w:val="000000" w:themeColor="text1"/>
          <w:sz w:val="24"/>
          <w:szCs w:val="24"/>
          <w:lang w:val="sk-SK"/>
        </w:rPr>
        <w:t>orech A. Pred vykurovacím obdobím bola realizovaná odborná prehliadka kotolne, revízia kotla a komínov.</w:t>
      </w:r>
    </w:p>
    <w:p w:rsidR="00F03F41" w:rsidRPr="008A2C76" w:rsidRDefault="00F03F41" w:rsidP="00F03F41">
      <w:pPr>
        <w:pStyle w:val="Zkladntext"/>
        <w:rPr>
          <w:b w:val="0"/>
          <w:bCs w:val="0"/>
          <w:i w:val="0"/>
          <w:iCs w:val="0"/>
          <w:color w:val="000000" w:themeColor="text1"/>
          <w:sz w:val="24"/>
          <w:szCs w:val="24"/>
          <w:lang w:val="sk-SK"/>
        </w:rPr>
      </w:pPr>
      <w:r w:rsidRPr="008A2C76">
        <w:rPr>
          <w:b w:val="0"/>
          <w:bCs w:val="0"/>
          <w:i w:val="0"/>
          <w:iCs w:val="0"/>
          <w:color w:val="000000" w:themeColor="text1"/>
          <w:sz w:val="24"/>
          <w:szCs w:val="24"/>
          <w:lang w:val="sk-SK"/>
        </w:rPr>
        <w:t>Na prípravu teplej úžitkovej vody sa využíva aj slnečná  energia /slnečné kolektory na plochej streche /.</w:t>
      </w:r>
    </w:p>
    <w:p w:rsidR="00F03F41" w:rsidRPr="008A2C76" w:rsidRDefault="00F03F41" w:rsidP="00F03F41">
      <w:pPr>
        <w:pStyle w:val="Zkladntext"/>
        <w:rPr>
          <w:b w:val="0"/>
          <w:bCs w:val="0"/>
          <w:i w:val="0"/>
          <w:iCs w:val="0"/>
          <w:color w:val="FF0000"/>
          <w:sz w:val="24"/>
          <w:szCs w:val="24"/>
          <w:lang w:val="sk-SK"/>
        </w:rPr>
      </w:pPr>
    </w:p>
    <w:p w:rsidR="00F03F41" w:rsidRPr="008A2C76" w:rsidRDefault="00F03F41" w:rsidP="00F03F41">
      <w:pPr>
        <w:pStyle w:val="Zkladntext"/>
        <w:rPr>
          <w:b w:val="0"/>
          <w:bCs w:val="0"/>
          <w:i w:val="0"/>
          <w:iCs w:val="0"/>
          <w:color w:val="FF0000"/>
          <w:sz w:val="24"/>
          <w:szCs w:val="24"/>
          <w:lang w:val="sk-SK"/>
        </w:rPr>
      </w:pPr>
    </w:p>
    <w:p w:rsidR="00F03F41" w:rsidRPr="008A2C76" w:rsidRDefault="00F03F41" w:rsidP="00F03F41">
      <w:pPr>
        <w:pStyle w:val="Zkladntext"/>
        <w:rPr>
          <w:sz w:val="26"/>
          <w:szCs w:val="26"/>
          <w:lang w:val="sk-SK"/>
        </w:rPr>
      </w:pPr>
      <w:r w:rsidRPr="008A2C76">
        <w:rPr>
          <w:sz w:val="26"/>
          <w:szCs w:val="26"/>
          <w:lang w:val="sk-SK"/>
        </w:rPr>
        <w:t>3.5. Iné činnosti</w:t>
      </w:r>
    </w:p>
    <w:p w:rsidR="00F03F41" w:rsidRPr="008A2C76" w:rsidRDefault="00F03F41" w:rsidP="00F03F41">
      <w:pPr>
        <w:pStyle w:val="Zkladntext"/>
        <w:rPr>
          <w:sz w:val="26"/>
          <w:szCs w:val="26"/>
          <w:lang w:val="sk-SK"/>
        </w:rPr>
      </w:pPr>
    </w:p>
    <w:p w:rsidR="00F03F41" w:rsidRPr="008A2C76" w:rsidRDefault="00F03F41" w:rsidP="00F03F41">
      <w:pPr>
        <w:pStyle w:val="Zkladntext"/>
        <w:numPr>
          <w:ilvl w:val="0"/>
          <w:numId w:val="10"/>
        </w:numPr>
        <w:rPr>
          <w:b w:val="0"/>
          <w:bCs w:val="0"/>
          <w:i w:val="0"/>
          <w:iCs w:val="0"/>
          <w:sz w:val="24"/>
          <w:szCs w:val="24"/>
          <w:lang w:val="sk-SK"/>
        </w:rPr>
      </w:pPr>
      <w:r w:rsidRPr="008A2C76">
        <w:rPr>
          <w:b w:val="0"/>
          <w:bCs w:val="0"/>
          <w:i w:val="0"/>
          <w:iCs w:val="0"/>
          <w:sz w:val="24"/>
          <w:szCs w:val="24"/>
          <w:lang w:val="sk-SK"/>
        </w:rPr>
        <w:t>pravidelné kosenie trávy</w:t>
      </w:r>
    </w:p>
    <w:p w:rsidR="00F03F41" w:rsidRPr="008A2C76" w:rsidRDefault="00F03F41" w:rsidP="00F03F41">
      <w:pPr>
        <w:pStyle w:val="Zkladntext"/>
        <w:numPr>
          <w:ilvl w:val="0"/>
          <w:numId w:val="10"/>
        </w:numPr>
        <w:rPr>
          <w:b w:val="0"/>
          <w:bCs w:val="0"/>
          <w:i w:val="0"/>
          <w:iCs w:val="0"/>
          <w:sz w:val="24"/>
          <w:szCs w:val="24"/>
          <w:lang w:val="sk-SK"/>
        </w:rPr>
      </w:pPr>
      <w:r w:rsidRPr="008A2C76">
        <w:rPr>
          <w:b w:val="0"/>
          <w:bCs w:val="0"/>
          <w:i w:val="0"/>
          <w:iCs w:val="0"/>
          <w:sz w:val="24"/>
          <w:szCs w:val="24"/>
          <w:lang w:val="sk-SK"/>
        </w:rPr>
        <w:t>maľovanie ubytovacích priestorov a chodby</w:t>
      </w:r>
    </w:p>
    <w:p w:rsidR="00F03F41" w:rsidRPr="008A2C76" w:rsidRDefault="00F03F41" w:rsidP="00F03F41">
      <w:pPr>
        <w:pStyle w:val="Zkladntext"/>
        <w:numPr>
          <w:ilvl w:val="0"/>
          <w:numId w:val="10"/>
        </w:numPr>
        <w:rPr>
          <w:b w:val="0"/>
          <w:bCs w:val="0"/>
          <w:i w:val="0"/>
          <w:iCs w:val="0"/>
          <w:sz w:val="24"/>
          <w:szCs w:val="24"/>
          <w:lang w:val="sk-SK"/>
        </w:rPr>
      </w:pPr>
      <w:r w:rsidRPr="008A2C76">
        <w:rPr>
          <w:b w:val="0"/>
          <w:bCs w:val="0"/>
          <w:i w:val="0"/>
          <w:iCs w:val="0"/>
          <w:sz w:val="24"/>
          <w:szCs w:val="24"/>
          <w:lang w:val="sk-SK"/>
        </w:rPr>
        <w:t>maľovanie spoločných priestorov</w:t>
      </w:r>
    </w:p>
    <w:p w:rsidR="00F03F41" w:rsidRPr="008A2C76" w:rsidRDefault="00F03F41" w:rsidP="00F03F41">
      <w:pPr>
        <w:pStyle w:val="Zkladntext"/>
        <w:numPr>
          <w:ilvl w:val="0"/>
          <w:numId w:val="10"/>
        </w:numPr>
        <w:rPr>
          <w:b w:val="0"/>
          <w:bCs w:val="0"/>
          <w:i w:val="0"/>
          <w:iCs w:val="0"/>
          <w:sz w:val="24"/>
          <w:szCs w:val="24"/>
          <w:lang w:val="sk-SK"/>
        </w:rPr>
      </w:pPr>
      <w:r w:rsidRPr="008A2C76">
        <w:rPr>
          <w:b w:val="0"/>
          <w:bCs w:val="0"/>
          <w:i w:val="0"/>
          <w:iCs w:val="0"/>
          <w:sz w:val="24"/>
          <w:szCs w:val="24"/>
          <w:lang w:val="sk-SK"/>
        </w:rPr>
        <w:t>maľovanie priestorov stravovacieho traktu</w:t>
      </w:r>
    </w:p>
    <w:p w:rsidR="00F03F41" w:rsidRPr="008A2C76" w:rsidRDefault="00F03F41" w:rsidP="00F03F41">
      <w:pPr>
        <w:pStyle w:val="Zkladntext"/>
        <w:numPr>
          <w:ilvl w:val="0"/>
          <w:numId w:val="10"/>
        </w:numPr>
        <w:rPr>
          <w:b w:val="0"/>
          <w:bCs w:val="0"/>
          <w:i w:val="0"/>
          <w:iCs w:val="0"/>
          <w:sz w:val="24"/>
          <w:szCs w:val="24"/>
          <w:lang w:val="sk-SK"/>
        </w:rPr>
      </w:pPr>
      <w:r w:rsidRPr="008A2C76">
        <w:rPr>
          <w:b w:val="0"/>
          <w:bCs w:val="0"/>
          <w:i w:val="0"/>
          <w:iCs w:val="0"/>
          <w:sz w:val="24"/>
          <w:szCs w:val="24"/>
          <w:lang w:val="sk-SK"/>
        </w:rPr>
        <w:t>opravy    žumpy, strechy a kanalizácie</w:t>
      </w:r>
    </w:p>
    <w:p w:rsidR="00F03F41" w:rsidRPr="008A2C76" w:rsidRDefault="00F03F41" w:rsidP="00F03F41">
      <w:pPr>
        <w:pStyle w:val="Zkladntext"/>
        <w:numPr>
          <w:ilvl w:val="0"/>
          <w:numId w:val="10"/>
        </w:numPr>
        <w:rPr>
          <w:b w:val="0"/>
          <w:bCs w:val="0"/>
          <w:i w:val="0"/>
          <w:iCs w:val="0"/>
          <w:sz w:val="24"/>
          <w:szCs w:val="24"/>
          <w:lang w:val="sk-SK"/>
        </w:rPr>
      </w:pPr>
      <w:r w:rsidRPr="008A2C76">
        <w:rPr>
          <w:b w:val="0"/>
          <w:bCs w:val="0"/>
          <w:i w:val="0"/>
          <w:iCs w:val="0"/>
          <w:sz w:val="24"/>
          <w:szCs w:val="24"/>
          <w:lang w:val="sk-SK"/>
        </w:rPr>
        <w:t>oprava a údržba motorových vozidiel</w:t>
      </w:r>
    </w:p>
    <w:p w:rsidR="00F03F41" w:rsidRPr="008A2C76" w:rsidRDefault="00F03F41" w:rsidP="00F03F41">
      <w:pPr>
        <w:pStyle w:val="Zkladntext"/>
        <w:numPr>
          <w:ilvl w:val="0"/>
          <w:numId w:val="10"/>
        </w:numPr>
        <w:rPr>
          <w:b w:val="0"/>
          <w:bCs w:val="0"/>
          <w:i w:val="0"/>
          <w:iCs w:val="0"/>
          <w:sz w:val="24"/>
          <w:szCs w:val="24"/>
          <w:lang w:val="sk-SK"/>
        </w:rPr>
      </w:pPr>
      <w:r w:rsidRPr="008A2C76">
        <w:rPr>
          <w:b w:val="0"/>
          <w:bCs w:val="0"/>
          <w:i w:val="0"/>
          <w:iCs w:val="0"/>
          <w:sz w:val="24"/>
          <w:szCs w:val="24"/>
          <w:lang w:val="sk-SK"/>
        </w:rPr>
        <w:t>zakúpenie nábytku  pre PSS domova</w:t>
      </w:r>
    </w:p>
    <w:p w:rsidR="00F03F41" w:rsidRPr="008A2C76" w:rsidRDefault="00F03F41" w:rsidP="00F03F41">
      <w:pPr>
        <w:pStyle w:val="Zkladntext"/>
        <w:numPr>
          <w:ilvl w:val="0"/>
          <w:numId w:val="10"/>
        </w:numPr>
        <w:rPr>
          <w:b w:val="0"/>
          <w:bCs w:val="0"/>
          <w:i w:val="0"/>
          <w:iCs w:val="0"/>
          <w:sz w:val="24"/>
          <w:szCs w:val="24"/>
          <w:lang w:val="sk-SK"/>
        </w:rPr>
      </w:pPr>
      <w:r w:rsidRPr="008A2C76">
        <w:rPr>
          <w:b w:val="0"/>
          <w:bCs w:val="0"/>
          <w:i w:val="0"/>
          <w:iCs w:val="0"/>
          <w:sz w:val="24"/>
          <w:szCs w:val="24"/>
          <w:lang w:val="sk-SK"/>
        </w:rPr>
        <w:t>oprava tlakovej nádrže TÚV</w:t>
      </w:r>
    </w:p>
    <w:p w:rsidR="00F03F41" w:rsidRPr="008A2C76" w:rsidRDefault="00F03F41" w:rsidP="00F03F41">
      <w:pPr>
        <w:pStyle w:val="Zkladntext"/>
        <w:numPr>
          <w:ilvl w:val="0"/>
          <w:numId w:val="10"/>
        </w:numPr>
        <w:rPr>
          <w:b w:val="0"/>
          <w:bCs w:val="0"/>
          <w:i w:val="0"/>
          <w:iCs w:val="0"/>
          <w:sz w:val="24"/>
          <w:szCs w:val="24"/>
          <w:lang w:val="sk-SK"/>
        </w:rPr>
      </w:pPr>
      <w:r w:rsidRPr="008A2C76">
        <w:rPr>
          <w:b w:val="0"/>
          <w:bCs w:val="0"/>
          <w:i w:val="0"/>
          <w:iCs w:val="0"/>
          <w:sz w:val="24"/>
          <w:szCs w:val="24"/>
          <w:lang w:val="sk-SK"/>
        </w:rPr>
        <w:t xml:space="preserve">opravárske a </w:t>
      </w:r>
      <w:proofErr w:type="spellStart"/>
      <w:r w:rsidRPr="008A2C76">
        <w:rPr>
          <w:b w:val="0"/>
          <w:bCs w:val="0"/>
          <w:i w:val="0"/>
          <w:iCs w:val="0"/>
          <w:sz w:val="24"/>
          <w:szCs w:val="24"/>
          <w:lang w:val="sk-SK"/>
        </w:rPr>
        <w:t>údržbárské</w:t>
      </w:r>
      <w:proofErr w:type="spellEnd"/>
      <w:r w:rsidRPr="008A2C76">
        <w:rPr>
          <w:b w:val="0"/>
          <w:bCs w:val="0"/>
          <w:i w:val="0"/>
          <w:iCs w:val="0"/>
          <w:sz w:val="24"/>
          <w:szCs w:val="24"/>
          <w:lang w:val="sk-SK"/>
        </w:rPr>
        <w:t xml:space="preserve"> práce v priestoroch DSS a v areáli</w:t>
      </w:r>
    </w:p>
    <w:p w:rsidR="00F03F41" w:rsidRPr="008A2C76" w:rsidRDefault="00F03F41" w:rsidP="00F03F41">
      <w:pPr>
        <w:pStyle w:val="Zkladntext"/>
        <w:numPr>
          <w:ilvl w:val="0"/>
          <w:numId w:val="10"/>
        </w:numPr>
        <w:rPr>
          <w:b w:val="0"/>
          <w:bCs w:val="0"/>
          <w:i w:val="0"/>
          <w:iCs w:val="0"/>
          <w:sz w:val="24"/>
          <w:szCs w:val="24"/>
          <w:lang w:val="sk-SK"/>
        </w:rPr>
      </w:pPr>
      <w:r w:rsidRPr="008A2C76">
        <w:rPr>
          <w:b w:val="0"/>
          <w:bCs w:val="0"/>
          <w:i w:val="0"/>
          <w:iCs w:val="0"/>
          <w:sz w:val="24"/>
          <w:szCs w:val="24"/>
          <w:lang w:val="sk-SK"/>
        </w:rPr>
        <w:t>zariadenie relaxačnej miestnosti</w:t>
      </w:r>
    </w:p>
    <w:p w:rsidR="00F03F41" w:rsidRPr="008A2C76" w:rsidRDefault="00F03F41" w:rsidP="00F03F41">
      <w:pPr>
        <w:pStyle w:val="Zkladntext"/>
        <w:ind w:left="720"/>
        <w:rPr>
          <w:b w:val="0"/>
          <w:bCs w:val="0"/>
          <w:i w:val="0"/>
          <w:iCs w:val="0"/>
          <w:sz w:val="24"/>
          <w:szCs w:val="24"/>
          <w:lang w:val="sk-SK"/>
        </w:rPr>
      </w:pPr>
    </w:p>
    <w:p w:rsidR="00F03F41" w:rsidRPr="008A2C76" w:rsidRDefault="00F03F41" w:rsidP="00F03F41">
      <w:pPr>
        <w:pStyle w:val="Zkladntext"/>
        <w:rPr>
          <w:b w:val="0"/>
          <w:bCs w:val="0"/>
          <w:i w:val="0"/>
          <w:iCs w:val="0"/>
          <w:color w:val="FF0000"/>
          <w:sz w:val="24"/>
          <w:szCs w:val="24"/>
          <w:lang w:val="sk-SK"/>
        </w:rPr>
      </w:pPr>
    </w:p>
    <w:p w:rsidR="00790200" w:rsidRPr="008A2C76" w:rsidRDefault="00790200" w:rsidP="00F03F41">
      <w:pPr>
        <w:pStyle w:val="Zkladntext"/>
        <w:rPr>
          <w:b w:val="0"/>
          <w:bCs w:val="0"/>
          <w:i w:val="0"/>
          <w:iCs w:val="0"/>
          <w:color w:val="FF0000"/>
          <w:sz w:val="24"/>
          <w:szCs w:val="24"/>
          <w:lang w:val="sk-SK"/>
        </w:rPr>
      </w:pPr>
    </w:p>
    <w:p w:rsidR="00790200" w:rsidRPr="008A2C76" w:rsidRDefault="00790200" w:rsidP="00F03F41">
      <w:pPr>
        <w:pStyle w:val="Zkladntext"/>
        <w:rPr>
          <w:b w:val="0"/>
          <w:bCs w:val="0"/>
          <w:i w:val="0"/>
          <w:iCs w:val="0"/>
          <w:color w:val="FF0000"/>
          <w:sz w:val="24"/>
          <w:szCs w:val="24"/>
          <w:lang w:val="sk-SK"/>
        </w:rPr>
      </w:pPr>
    </w:p>
    <w:p w:rsidR="00790200" w:rsidRPr="008A2C76" w:rsidRDefault="00790200" w:rsidP="00F03F41">
      <w:pPr>
        <w:pStyle w:val="Zkladntext"/>
        <w:rPr>
          <w:b w:val="0"/>
          <w:bCs w:val="0"/>
          <w:i w:val="0"/>
          <w:iCs w:val="0"/>
          <w:color w:val="FF0000"/>
          <w:sz w:val="24"/>
          <w:szCs w:val="24"/>
          <w:lang w:val="sk-SK"/>
        </w:rPr>
      </w:pPr>
    </w:p>
    <w:p w:rsidR="00790200" w:rsidRPr="008A2C76" w:rsidRDefault="00790200" w:rsidP="00F03F41">
      <w:pPr>
        <w:pStyle w:val="Zkladntext"/>
        <w:rPr>
          <w:b w:val="0"/>
          <w:bCs w:val="0"/>
          <w:i w:val="0"/>
          <w:iCs w:val="0"/>
          <w:color w:val="FF0000"/>
          <w:sz w:val="24"/>
          <w:szCs w:val="24"/>
          <w:lang w:val="sk-SK"/>
        </w:rPr>
      </w:pPr>
    </w:p>
    <w:p w:rsidR="00790200" w:rsidRPr="008A2C76" w:rsidRDefault="00790200" w:rsidP="00F03F41">
      <w:pPr>
        <w:pStyle w:val="Zkladntext"/>
        <w:rPr>
          <w:b w:val="0"/>
          <w:bCs w:val="0"/>
          <w:i w:val="0"/>
          <w:iCs w:val="0"/>
          <w:color w:val="FF0000"/>
          <w:sz w:val="24"/>
          <w:szCs w:val="24"/>
          <w:lang w:val="sk-SK"/>
        </w:rPr>
      </w:pPr>
    </w:p>
    <w:p w:rsidR="00790200" w:rsidRPr="008A2C76" w:rsidRDefault="00790200" w:rsidP="00F03F41">
      <w:pPr>
        <w:pStyle w:val="Zkladntext"/>
        <w:rPr>
          <w:b w:val="0"/>
          <w:bCs w:val="0"/>
          <w:i w:val="0"/>
          <w:iCs w:val="0"/>
          <w:color w:val="FF0000"/>
          <w:sz w:val="24"/>
          <w:szCs w:val="24"/>
          <w:lang w:val="sk-SK"/>
        </w:rPr>
      </w:pPr>
    </w:p>
    <w:p w:rsidR="00790200" w:rsidRPr="008A2C76" w:rsidRDefault="00790200" w:rsidP="00F03F41">
      <w:pPr>
        <w:pStyle w:val="Zkladntext"/>
        <w:rPr>
          <w:b w:val="0"/>
          <w:bCs w:val="0"/>
          <w:i w:val="0"/>
          <w:iCs w:val="0"/>
          <w:color w:val="FF0000"/>
          <w:sz w:val="24"/>
          <w:szCs w:val="24"/>
          <w:lang w:val="sk-SK"/>
        </w:rPr>
      </w:pPr>
    </w:p>
    <w:p w:rsidR="00790200" w:rsidRPr="008A2C76" w:rsidRDefault="00790200" w:rsidP="00F03F41">
      <w:pPr>
        <w:pStyle w:val="Zkladntext"/>
        <w:rPr>
          <w:b w:val="0"/>
          <w:bCs w:val="0"/>
          <w:i w:val="0"/>
          <w:iCs w:val="0"/>
          <w:color w:val="FF0000"/>
          <w:sz w:val="24"/>
          <w:szCs w:val="24"/>
          <w:lang w:val="sk-SK"/>
        </w:rPr>
      </w:pPr>
    </w:p>
    <w:p w:rsidR="00790200" w:rsidRPr="008A2C76" w:rsidRDefault="00790200" w:rsidP="00F03F41">
      <w:pPr>
        <w:pStyle w:val="Zkladntext"/>
        <w:rPr>
          <w:b w:val="0"/>
          <w:bCs w:val="0"/>
          <w:i w:val="0"/>
          <w:iCs w:val="0"/>
          <w:color w:val="FF0000"/>
          <w:sz w:val="24"/>
          <w:szCs w:val="24"/>
          <w:lang w:val="sk-SK"/>
        </w:rPr>
      </w:pPr>
    </w:p>
    <w:p w:rsidR="00790200" w:rsidRPr="008A2C76" w:rsidRDefault="00790200" w:rsidP="00F03F41">
      <w:pPr>
        <w:pStyle w:val="Zkladntext"/>
        <w:rPr>
          <w:b w:val="0"/>
          <w:bCs w:val="0"/>
          <w:i w:val="0"/>
          <w:iCs w:val="0"/>
          <w:color w:val="FF0000"/>
          <w:sz w:val="24"/>
          <w:szCs w:val="24"/>
          <w:lang w:val="sk-SK"/>
        </w:rPr>
      </w:pPr>
    </w:p>
    <w:p w:rsidR="00790200" w:rsidRPr="008A2C76" w:rsidRDefault="00790200" w:rsidP="00F03F41">
      <w:pPr>
        <w:pStyle w:val="Zkladntext"/>
        <w:rPr>
          <w:b w:val="0"/>
          <w:bCs w:val="0"/>
          <w:i w:val="0"/>
          <w:iCs w:val="0"/>
          <w:color w:val="FF0000"/>
          <w:sz w:val="24"/>
          <w:szCs w:val="24"/>
          <w:lang w:val="sk-SK"/>
        </w:rPr>
      </w:pPr>
    </w:p>
    <w:p w:rsidR="00790200" w:rsidRPr="008A2C76" w:rsidRDefault="00790200" w:rsidP="00F03F41">
      <w:pPr>
        <w:pStyle w:val="Zkladntext"/>
        <w:rPr>
          <w:b w:val="0"/>
          <w:bCs w:val="0"/>
          <w:i w:val="0"/>
          <w:iCs w:val="0"/>
          <w:color w:val="FF0000"/>
          <w:sz w:val="24"/>
          <w:szCs w:val="24"/>
          <w:lang w:val="sk-SK"/>
        </w:rPr>
      </w:pPr>
    </w:p>
    <w:p w:rsidR="00790200" w:rsidRPr="008A2C76" w:rsidRDefault="00790200" w:rsidP="00F03F41">
      <w:pPr>
        <w:pStyle w:val="Zkladntext"/>
        <w:rPr>
          <w:b w:val="0"/>
          <w:bCs w:val="0"/>
          <w:i w:val="0"/>
          <w:iCs w:val="0"/>
          <w:color w:val="FF0000"/>
          <w:sz w:val="24"/>
          <w:szCs w:val="24"/>
          <w:lang w:val="sk-SK"/>
        </w:rPr>
      </w:pPr>
    </w:p>
    <w:p w:rsidR="00790200" w:rsidRPr="008A2C76" w:rsidRDefault="00790200" w:rsidP="00F03F41">
      <w:pPr>
        <w:pStyle w:val="Zkladntext"/>
        <w:rPr>
          <w:b w:val="0"/>
          <w:bCs w:val="0"/>
          <w:i w:val="0"/>
          <w:iCs w:val="0"/>
          <w:color w:val="FF0000"/>
          <w:sz w:val="24"/>
          <w:szCs w:val="24"/>
          <w:lang w:val="sk-SK"/>
        </w:rPr>
      </w:pPr>
    </w:p>
    <w:p w:rsidR="00790200" w:rsidRPr="008A2C76" w:rsidRDefault="00790200" w:rsidP="00F03F41">
      <w:pPr>
        <w:pStyle w:val="Zkladntext"/>
        <w:rPr>
          <w:b w:val="0"/>
          <w:bCs w:val="0"/>
          <w:i w:val="0"/>
          <w:iCs w:val="0"/>
          <w:color w:val="FF0000"/>
          <w:sz w:val="24"/>
          <w:szCs w:val="24"/>
          <w:lang w:val="sk-SK"/>
        </w:rPr>
      </w:pPr>
    </w:p>
    <w:p w:rsidR="00790200" w:rsidRPr="008A2C76" w:rsidRDefault="00790200" w:rsidP="00F03F41">
      <w:pPr>
        <w:pStyle w:val="Zkladntext"/>
        <w:rPr>
          <w:b w:val="0"/>
          <w:bCs w:val="0"/>
          <w:i w:val="0"/>
          <w:iCs w:val="0"/>
          <w:color w:val="FF0000"/>
          <w:sz w:val="24"/>
          <w:szCs w:val="24"/>
          <w:lang w:val="sk-SK"/>
        </w:rPr>
      </w:pPr>
    </w:p>
    <w:p w:rsidR="00790200" w:rsidRPr="008A2C76" w:rsidRDefault="00790200" w:rsidP="00F03F41">
      <w:pPr>
        <w:pStyle w:val="Zkladntext"/>
        <w:rPr>
          <w:b w:val="0"/>
          <w:bCs w:val="0"/>
          <w:i w:val="0"/>
          <w:iCs w:val="0"/>
          <w:color w:val="FF0000"/>
          <w:sz w:val="24"/>
          <w:szCs w:val="24"/>
          <w:lang w:val="sk-SK"/>
        </w:rPr>
      </w:pPr>
    </w:p>
    <w:p w:rsidR="00790200" w:rsidRPr="008A2C76" w:rsidRDefault="00790200" w:rsidP="00F03F41">
      <w:pPr>
        <w:pStyle w:val="Zkladntext"/>
        <w:rPr>
          <w:b w:val="0"/>
          <w:bCs w:val="0"/>
          <w:i w:val="0"/>
          <w:iCs w:val="0"/>
          <w:color w:val="FF0000"/>
          <w:sz w:val="24"/>
          <w:szCs w:val="24"/>
          <w:lang w:val="sk-SK"/>
        </w:rPr>
      </w:pPr>
    </w:p>
    <w:p w:rsidR="00F03F41" w:rsidRPr="008A2C76" w:rsidRDefault="00F03F41" w:rsidP="00F03F41">
      <w:pPr>
        <w:pStyle w:val="Zkladntext"/>
        <w:rPr>
          <w:lang w:val="sk-SK"/>
        </w:rPr>
      </w:pPr>
      <w:r w:rsidRPr="008A2C76">
        <w:rPr>
          <w:lang w:val="sk-SK"/>
        </w:rPr>
        <w:t>4. Poskytovanie sociálnych  služieb</w:t>
      </w:r>
    </w:p>
    <w:p w:rsidR="00F03F41" w:rsidRPr="008A2C76" w:rsidRDefault="00F03F41" w:rsidP="00F03F41">
      <w:pPr>
        <w:pStyle w:val="Zkladntext"/>
        <w:rPr>
          <w:lang w:val="sk-SK"/>
        </w:rPr>
      </w:pPr>
    </w:p>
    <w:p w:rsidR="00F03F41" w:rsidRPr="008A2C76" w:rsidRDefault="00F03F41" w:rsidP="00F03F41">
      <w:pPr>
        <w:pStyle w:val="Zkladntext2"/>
        <w:rPr>
          <w:b/>
          <w:bCs/>
          <w:i/>
          <w:iCs/>
          <w:sz w:val="26"/>
          <w:szCs w:val="26"/>
          <w:lang w:val="sk-SK"/>
        </w:rPr>
      </w:pPr>
    </w:p>
    <w:p w:rsidR="00F03F41" w:rsidRPr="008A2C76" w:rsidRDefault="00F03F41" w:rsidP="00F03F41">
      <w:pPr>
        <w:ind w:firstLine="708"/>
        <w:jc w:val="both"/>
        <w:rPr>
          <w:lang w:val="sk-SK"/>
        </w:rPr>
      </w:pPr>
      <w:r w:rsidRPr="008A2C76">
        <w:rPr>
          <w:b/>
          <w:bCs/>
          <w:lang w:val="sk-SK"/>
        </w:rPr>
        <w:t xml:space="preserve">HÉLIA n. o. </w:t>
      </w:r>
      <w:r w:rsidRPr="008A2C76">
        <w:rPr>
          <w:lang w:val="sk-SK"/>
        </w:rPr>
        <w:t xml:space="preserve">– Domov sociálnych služieb Hélia (ďalej len DSS) je zariadenie sociálnych služieb, ktoré poskytuje sociálne služby na riešenie nepriaznivej sociálnej  situácie z dôvodu ťažkého zdravotného postihnutia a nepriaznivého zdravotného stavu pre fyzické osoby odkázané na pomoc inej fyzickej osoby podľa zákona NR SR č. 448/2008 Z. z. o sociálnych službách. </w:t>
      </w:r>
    </w:p>
    <w:p w:rsidR="00F03F41" w:rsidRPr="008A2C76" w:rsidRDefault="00F03F41" w:rsidP="00F03F41">
      <w:pPr>
        <w:jc w:val="both"/>
        <w:rPr>
          <w:lang w:val="sk-SK"/>
        </w:rPr>
      </w:pPr>
      <w:r w:rsidRPr="008A2C76">
        <w:rPr>
          <w:lang w:val="sk-SK"/>
        </w:rPr>
        <w:t xml:space="preserve">Hélia </w:t>
      </w:r>
      <w:proofErr w:type="spellStart"/>
      <w:r w:rsidRPr="008A2C76">
        <w:rPr>
          <w:lang w:val="sk-SK"/>
        </w:rPr>
        <w:t>n.o</w:t>
      </w:r>
      <w:proofErr w:type="spellEnd"/>
      <w:r w:rsidRPr="008A2C76">
        <w:rPr>
          <w:lang w:val="sk-SK"/>
        </w:rPr>
        <w:t xml:space="preserve">. - DSS Hélia ako poskytovateľ sociálnej služby je zaregistrovaný v registri poskytovateľov sociálnych služieb BBSK ako neverejný poskytovateľ.  </w:t>
      </w:r>
    </w:p>
    <w:p w:rsidR="00F03F41" w:rsidRPr="008A2C76" w:rsidRDefault="00F03F41" w:rsidP="00F03F41">
      <w:pPr>
        <w:ind w:firstLine="708"/>
        <w:jc w:val="both"/>
        <w:rPr>
          <w:lang w:val="sk-SK"/>
        </w:rPr>
      </w:pPr>
      <w:r w:rsidRPr="008A2C76">
        <w:rPr>
          <w:lang w:val="sk-SK"/>
        </w:rPr>
        <w:t xml:space="preserve">Starostlivosť  sa  poskytuje  nepretržite  po celý  kalendárny  rok  dospelým  občanom so zdravotným  postihnutím,  ktorými  sú  telesné    postihnutie,  duševné poruchy a poruchy správania, zmyslové postihnutie, alebo kombinácia týchto postihnutí. </w:t>
      </w:r>
    </w:p>
    <w:p w:rsidR="00F03F41" w:rsidRPr="008A2C76" w:rsidRDefault="00F03F41" w:rsidP="00F03F41">
      <w:pPr>
        <w:ind w:firstLine="708"/>
        <w:jc w:val="both"/>
        <w:rPr>
          <w:lang w:val="sk-SK"/>
        </w:rPr>
      </w:pPr>
    </w:p>
    <w:p w:rsidR="00F03F41" w:rsidRPr="008A2C76" w:rsidRDefault="00F03F41" w:rsidP="00F03F41">
      <w:pPr>
        <w:ind w:firstLine="708"/>
        <w:jc w:val="both"/>
        <w:rPr>
          <w:lang w:val="sk-SK"/>
        </w:rPr>
      </w:pPr>
    </w:p>
    <w:p w:rsidR="00F03F41" w:rsidRPr="008A2C76" w:rsidRDefault="00F03F41" w:rsidP="00F03F41">
      <w:pPr>
        <w:ind w:firstLine="708"/>
        <w:jc w:val="both"/>
        <w:rPr>
          <w:lang w:val="sk-SK"/>
        </w:rPr>
      </w:pPr>
    </w:p>
    <w:p w:rsidR="00F03F41" w:rsidRPr="008A2C76" w:rsidRDefault="00F03F41" w:rsidP="00F03F41">
      <w:pPr>
        <w:ind w:firstLine="708"/>
        <w:jc w:val="both"/>
        <w:rPr>
          <w:lang w:val="sk-SK"/>
        </w:rPr>
      </w:pPr>
    </w:p>
    <w:p w:rsidR="00F03F41" w:rsidRPr="008A2C76" w:rsidRDefault="00F03F41" w:rsidP="00F03F41">
      <w:pPr>
        <w:jc w:val="both"/>
        <w:rPr>
          <w:lang w:val="sk-SK"/>
        </w:rPr>
      </w:pPr>
      <w:r w:rsidRPr="008A2C76">
        <w:rPr>
          <w:lang w:val="sk-SK"/>
        </w:rPr>
        <w:t>V DSS sa  </w:t>
      </w:r>
    </w:p>
    <w:p w:rsidR="00F03F41" w:rsidRPr="008A2C76" w:rsidRDefault="00F03F41" w:rsidP="00F03F41">
      <w:pPr>
        <w:jc w:val="both"/>
        <w:rPr>
          <w:lang w:val="sk-SK"/>
        </w:rPr>
      </w:pPr>
    </w:p>
    <w:p w:rsidR="00F03F41" w:rsidRPr="008A2C76" w:rsidRDefault="00F03F41" w:rsidP="00F03F41">
      <w:pPr>
        <w:pStyle w:val="Odsekzoznamu"/>
        <w:numPr>
          <w:ilvl w:val="0"/>
          <w:numId w:val="12"/>
        </w:numPr>
        <w:jc w:val="both"/>
        <w:rPr>
          <w:b/>
        </w:rPr>
      </w:pPr>
      <w:r w:rsidRPr="008A2C76">
        <w:rPr>
          <w:b/>
        </w:rPr>
        <w:t>poskytuje :</w:t>
      </w:r>
    </w:p>
    <w:p w:rsidR="00F03F41" w:rsidRPr="008A2C76" w:rsidRDefault="00F03F41" w:rsidP="00F03F41">
      <w:pPr>
        <w:jc w:val="both"/>
        <w:rPr>
          <w:lang w:val="sk-SK"/>
        </w:rPr>
      </w:pPr>
    </w:p>
    <w:p w:rsidR="00F03F41" w:rsidRPr="008A2C76" w:rsidRDefault="00F03F41" w:rsidP="00F03F41">
      <w:pPr>
        <w:jc w:val="both"/>
        <w:rPr>
          <w:b/>
          <w:lang w:val="sk-SK"/>
        </w:rPr>
      </w:pPr>
      <w:r w:rsidRPr="008A2C76">
        <w:rPr>
          <w:b/>
          <w:lang w:val="sk-SK"/>
        </w:rPr>
        <w:t>odborná činnosť,</w:t>
      </w:r>
      <w:r w:rsidR="008A2C76">
        <w:rPr>
          <w:b/>
          <w:lang w:val="sk-SK"/>
        </w:rPr>
        <w:t xml:space="preserve"> </w:t>
      </w:r>
      <w:r w:rsidRPr="008A2C76">
        <w:rPr>
          <w:b/>
          <w:lang w:val="sk-SK"/>
        </w:rPr>
        <w:t xml:space="preserve">najmä </w:t>
      </w:r>
    </w:p>
    <w:p w:rsidR="00F03F41" w:rsidRPr="008A2C76" w:rsidRDefault="00F03F41" w:rsidP="00F03F41">
      <w:pPr>
        <w:jc w:val="both"/>
        <w:rPr>
          <w:b/>
          <w:lang w:val="sk-SK"/>
        </w:rPr>
      </w:pPr>
    </w:p>
    <w:tbl>
      <w:tblPr>
        <w:tblW w:w="0" w:type="auto"/>
        <w:tblCellSpacing w:w="15" w:type="dxa"/>
        <w:tblInd w:w="30" w:type="dxa"/>
        <w:tblLook w:val="04A0"/>
      </w:tblPr>
      <w:tblGrid>
        <w:gridCol w:w="299"/>
        <w:gridCol w:w="8833"/>
      </w:tblGrid>
      <w:tr w:rsidR="00F03F41" w:rsidRPr="008A2C76" w:rsidTr="00790200">
        <w:trPr>
          <w:gridAfter w:val="1"/>
          <w:wAfter w:w="8788" w:type="dxa"/>
          <w:tblCellSpacing w:w="15" w:type="dxa"/>
        </w:trPr>
        <w:tc>
          <w:tcPr>
            <w:tcW w:w="254" w:type="dxa"/>
            <w:tcMar>
              <w:top w:w="15" w:type="dxa"/>
              <w:left w:w="15" w:type="dxa"/>
              <w:bottom w:w="15" w:type="dxa"/>
              <w:right w:w="15" w:type="dxa"/>
            </w:tcMar>
            <w:vAlign w:val="center"/>
            <w:hideMark/>
          </w:tcPr>
          <w:p w:rsidR="00F03F41" w:rsidRPr="008A2C76" w:rsidRDefault="00F03F41">
            <w:pPr>
              <w:spacing w:after="200" w:line="276" w:lineRule="auto"/>
              <w:rPr>
                <w:rFonts w:asciiTheme="minorHAnsi" w:eastAsiaTheme="minorHAnsi" w:hAnsiTheme="minorHAnsi" w:cstheme="minorBidi"/>
                <w:lang w:val="sk-SK" w:eastAsia="en-US"/>
              </w:rPr>
            </w:pPr>
          </w:p>
        </w:tc>
      </w:tr>
      <w:tr w:rsidR="00F03F41" w:rsidRPr="008A2C76" w:rsidTr="00790200">
        <w:trPr>
          <w:tblCellSpacing w:w="15" w:type="dxa"/>
        </w:trPr>
        <w:tc>
          <w:tcPr>
            <w:tcW w:w="254" w:type="dxa"/>
            <w:tcMar>
              <w:top w:w="15" w:type="dxa"/>
              <w:left w:w="15" w:type="dxa"/>
              <w:bottom w:w="15" w:type="dxa"/>
              <w:right w:w="15" w:type="dxa"/>
            </w:tcMar>
            <w:vAlign w:val="center"/>
            <w:hideMark/>
          </w:tcPr>
          <w:p w:rsidR="00F03F41" w:rsidRPr="008A2C76" w:rsidRDefault="00F03F41">
            <w:pPr>
              <w:spacing w:line="276" w:lineRule="auto"/>
              <w:rPr>
                <w:rFonts w:asciiTheme="minorHAnsi" w:eastAsiaTheme="minorHAnsi" w:hAnsiTheme="minorHAnsi" w:cstheme="minorBidi"/>
                <w:lang w:val="sk-SK" w:eastAsia="en-US"/>
              </w:rPr>
            </w:pPr>
          </w:p>
        </w:tc>
        <w:tc>
          <w:tcPr>
            <w:tcW w:w="8788" w:type="dxa"/>
            <w:tcMar>
              <w:top w:w="15" w:type="dxa"/>
              <w:left w:w="15" w:type="dxa"/>
              <w:bottom w:w="15" w:type="dxa"/>
              <w:right w:w="15" w:type="dxa"/>
            </w:tcMar>
            <w:vAlign w:val="center"/>
            <w:hideMark/>
          </w:tcPr>
          <w:p w:rsidR="00F03F41" w:rsidRPr="008A2C76" w:rsidRDefault="00F03F41">
            <w:pPr>
              <w:spacing w:before="100" w:beforeAutospacing="1" w:after="100" w:afterAutospacing="1" w:line="276" w:lineRule="auto"/>
              <w:jc w:val="both"/>
              <w:rPr>
                <w:lang w:val="sk-SK" w:eastAsia="sk-SK"/>
              </w:rPr>
            </w:pPr>
            <w:r w:rsidRPr="008A2C76">
              <w:rPr>
                <w:i/>
                <w:iCs/>
                <w:lang w:val="sk-SK" w:eastAsia="sk-SK"/>
              </w:rPr>
              <w:t>a)</w:t>
            </w:r>
            <w:r w:rsidRPr="008A2C76">
              <w:rPr>
                <w:lang w:val="sk-SK" w:eastAsia="sk-SK"/>
              </w:rPr>
              <w:t xml:space="preserve"> základné sociálne poradenstvo,</w:t>
            </w:r>
          </w:p>
        </w:tc>
      </w:tr>
      <w:tr w:rsidR="00F03F41" w:rsidRPr="008A2C76" w:rsidTr="00790200">
        <w:trPr>
          <w:tblCellSpacing w:w="15" w:type="dxa"/>
        </w:trPr>
        <w:tc>
          <w:tcPr>
            <w:tcW w:w="254" w:type="dxa"/>
            <w:tcMar>
              <w:top w:w="15" w:type="dxa"/>
              <w:left w:w="15" w:type="dxa"/>
              <w:bottom w:w="15" w:type="dxa"/>
              <w:right w:w="15" w:type="dxa"/>
            </w:tcMar>
            <w:vAlign w:val="center"/>
            <w:hideMark/>
          </w:tcPr>
          <w:p w:rsidR="00F03F41" w:rsidRPr="008A2C76" w:rsidRDefault="00F03F41">
            <w:pPr>
              <w:spacing w:line="276" w:lineRule="auto"/>
              <w:rPr>
                <w:rFonts w:asciiTheme="minorHAnsi" w:eastAsiaTheme="minorHAnsi" w:hAnsiTheme="minorHAnsi" w:cstheme="minorBidi"/>
                <w:lang w:val="sk-SK" w:eastAsia="en-US"/>
              </w:rPr>
            </w:pPr>
          </w:p>
        </w:tc>
        <w:tc>
          <w:tcPr>
            <w:tcW w:w="8788" w:type="dxa"/>
            <w:tcMar>
              <w:top w:w="15" w:type="dxa"/>
              <w:left w:w="15" w:type="dxa"/>
              <w:bottom w:w="15" w:type="dxa"/>
              <w:right w:w="15" w:type="dxa"/>
            </w:tcMar>
            <w:vAlign w:val="center"/>
            <w:hideMark/>
          </w:tcPr>
          <w:p w:rsidR="00F03F41" w:rsidRPr="008A2C76" w:rsidRDefault="00F03F41">
            <w:pPr>
              <w:spacing w:line="276" w:lineRule="auto"/>
              <w:rPr>
                <w:rFonts w:asciiTheme="minorHAnsi" w:eastAsiaTheme="minorHAnsi" w:hAnsiTheme="minorHAnsi" w:cstheme="minorBidi"/>
                <w:lang w:val="sk-SK" w:eastAsia="en-US"/>
              </w:rPr>
            </w:pPr>
          </w:p>
        </w:tc>
      </w:tr>
      <w:tr w:rsidR="00F03F41" w:rsidRPr="008A2C76" w:rsidTr="00790200">
        <w:trPr>
          <w:tblCellSpacing w:w="15" w:type="dxa"/>
        </w:trPr>
        <w:tc>
          <w:tcPr>
            <w:tcW w:w="254" w:type="dxa"/>
            <w:tcMar>
              <w:top w:w="15" w:type="dxa"/>
              <w:left w:w="15" w:type="dxa"/>
              <w:bottom w:w="15" w:type="dxa"/>
              <w:right w:w="15" w:type="dxa"/>
            </w:tcMar>
            <w:vAlign w:val="center"/>
            <w:hideMark/>
          </w:tcPr>
          <w:p w:rsidR="00F03F41" w:rsidRPr="008A2C76" w:rsidRDefault="00F03F41">
            <w:pPr>
              <w:spacing w:line="276" w:lineRule="auto"/>
              <w:rPr>
                <w:rFonts w:asciiTheme="minorHAnsi" w:eastAsiaTheme="minorHAnsi" w:hAnsiTheme="minorHAnsi" w:cstheme="minorBidi"/>
                <w:lang w:val="sk-SK" w:eastAsia="en-US"/>
              </w:rPr>
            </w:pPr>
          </w:p>
        </w:tc>
        <w:tc>
          <w:tcPr>
            <w:tcW w:w="8788" w:type="dxa"/>
            <w:tcMar>
              <w:top w:w="15" w:type="dxa"/>
              <w:left w:w="15" w:type="dxa"/>
              <w:bottom w:w="15" w:type="dxa"/>
              <w:right w:w="15" w:type="dxa"/>
            </w:tcMar>
            <w:vAlign w:val="center"/>
            <w:hideMark/>
          </w:tcPr>
          <w:p w:rsidR="00F03F41" w:rsidRPr="008A2C76" w:rsidRDefault="00F03F41">
            <w:pPr>
              <w:spacing w:before="100" w:beforeAutospacing="1" w:after="100" w:afterAutospacing="1" w:line="276" w:lineRule="auto"/>
              <w:jc w:val="both"/>
              <w:rPr>
                <w:lang w:val="sk-SK" w:eastAsia="sk-SK"/>
              </w:rPr>
            </w:pPr>
            <w:r w:rsidRPr="008A2C76">
              <w:rPr>
                <w:i/>
                <w:iCs/>
                <w:lang w:val="sk-SK" w:eastAsia="sk-SK"/>
              </w:rPr>
              <w:t>b)</w:t>
            </w:r>
            <w:r w:rsidRPr="008A2C76">
              <w:rPr>
                <w:lang w:val="sk-SK" w:eastAsia="sk-SK"/>
              </w:rPr>
              <w:t xml:space="preserve"> pomoc pri odkázanosti fyzickej osoby na pomoc inej fyzickej osoby ,</w:t>
            </w:r>
          </w:p>
        </w:tc>
      </w:tr>
      <w:tr w:rsidR="00F03F41" w:rsidRPr="008A2C76" w:rsidTr="00790200">
        <w:trPr>
          <w:tblCellSpacing w:w="15" w:type="dxa"/>
        </w:trPr>
        <w:tc>
          <w:tcPr>
            <w:tcW w:w="254" w:type="dxa"/>
            <w:tcMar>
              <w:top w:w="15" w:type="dxa"/>
              <w:left w:w="15" w:type="dxa"/>
              <w:bottom w:w="15" w:type="dxa"/>
              <w:right w:w="15" w:type="dxa"/>
            </w:tcMar>
            <w:vAlign w:val="center"/>
            <w:hideMark/>
          </w:tcPr>
          <w:p w:rsidR="00F03F41" w:rsidRPr="008A2C76" w:rsidRDefault="00F03F41">
            <w:pPr>
              <w:spacing w:line="276" w:lineRule="auto"/>
              <w:rPr>
                <w:rFonts w:asciiTheme="minorHAnsi" w:eastAsiaTheme="minorHAnsi" w:hAnsiTheme="minorHAnsi" w:cstheme="minorBidi"/>
                <w:lang w:val="sk-SK" w:eastAsia="en-US"/>
              </w:rPr>
            </w:pPr>
          </w:p>
        </w:tc>
        <w:tc>
          <w:tcPr>
            <w:tcW w:w="8788" w:type="dxa"/>
            <w:tcMar>
              <w:top w:w="15" w:type="dxa"/>
              <w:left w:w="15" w:type="dxa"/>
              <w:bottom w:w="15" w:type="dxa"/>
              <w:right w:w="15" w:type="dxa"/>
            </w:tcMar>
            <w:vAlign w:val="center"/>
            <w:hideMark/>
          </w:tcPr>
          <w:p w:rsidR="00F03F41" w:rsidRPr="008A2C76" w:rsidRDefault="00F03F41">
            <w:pPr>
              <w:spacing w:line="276" w:lineRule="auto"/>
              <w:rPr>
                <w:rFonts w:asciiTheme="minorHAnsi" w:eastAsiaTheme="minorHAnsi" w:hAnsiTheme="minorHAnsi" w:cstheme="minorBidi"/>
                <w:lang w:val="sk-SK" w:eastAsia="en-US"/>
              </w:rPr>
            </w:pPr>
          </w:p>
        </w:tc>
      </w:tr>
      <w:tr w:rsidR="00F03F41" w:rsidRPr="008A2C76" w:rsidTr="00790200">
        <w:trPr>
          <w:tblCellSpacing w:w="15" w:type="dxa"/>
        </w:trPr>
        <w:tc>
          <w:tcPr>
            <w:tcW w:w="254" w:type="dxa"/>
            <w:tcMar>
              <w:top w:w="15" w:type="dxa"/>
              <w:left w:w="15" w:type="dxa"/>
              <w:bottom w:w="15" w:type="dxa"/>
              <w:right w:w="15" w:type="dxa"/>
            </w:tcMar>
            <w:vAlign w:val="center"/>
            <w:hideMark/>
          </w:tcPr>
          <w:p w:rsidR="00F03F41" w:rsidRPr="008A2C76" w:rsidRDefault="00F03F41">
            <w:pPr>
              <w:spacing w:line="276" w:lineRule="auto"/>
              <w:rPr>
                <w:rFonts w:asciiTheme="minorHAnsi" w:eastAsiaTheme="minorHAnsi" w:hAnsiTheme="minorHAnsi" w:cstheme="minorBidi"/>
                <w:lang w:val="sk-SK" w:eastAsia="en-US"/>
              </w:rPr>
            </w:pPr>
          </w:p>
        </w:tc>
        <w:tc>
          <w:tcPr>
            <w:tcW w:w="8788" w:type="dxa"/>
            <w:tcMar>
              <w:top w:w="15" w:type="dxa"/>
              <w:left w:w="15" w:type="dxa"/>
              <w:bottom w:w="15" w:type="dxa"/>
              <w:right w:w="15" w:type="dxa"/>
            </w:tcMar>
            <w:vAlign w:val="center"/>
            <w:hideMark/>
          </w:tcPr>
          <w:p w:rsidR="00F03F41" w:rsidRPr="008A2C76" w:rsidRDefault="00F03F41">
            <w:pPr>
              <w:spacing w:line="276" w:lineRule="auto"/>
              <w:rPr>
                <w:rFonts w:asciiTheme="minorHAnsi" w:eastAsiaTheme="minorHAnsi" w:hAnsiTheme="minorHAnsi" w:cstheme="minorBidi"/>
                <w:lang w:val="sk-SK" w:eastAsia="en-US"/>
              </w:rPr>
            </w:pPr>
          </w:p>
        </w:tc>
      </w:tr>
      <w:tr w:rsidR="00F03F41" w:rsidRPr="008A2C76" w:rsidTr="00790200">
        <w:trPr>
          <w:tblCellSpacing w:w="15" w:type="dxa"/>
        </w:trPr>
        <w:tc>
          <w:tcPr>
            <w:tcW w:w="254" w:type="dxa"/>
            <w:tcMar>
              <w:top w:w="15" w:type="dxa"/>
              <w:left w:w="15" w:type="dxa"/>
              <w:bottom w:w="15" w:type="dxa"/>
              <w:right w:w="15" w:type="dxa"/>
            </w:tcMar>
            <w:vAlign w:val="center"/>
            <w:hideMark/>
          </w:tcPr>
          <w:p w:rsidR="00F03F41" w:rsidRPr="008A2C76" w:rsidRDefault="00F03F41">
            <w:pPr>
              <w:spacing w:line="276" w:lineRule="auto"/>
              <w:rPr>
                <w:rFonts w:asciiTheme="minorHAnsi" w:eastAsiaTheme="minorHAnsi" w:hAnsiTheme="minorHAnsi" w:cstheme="minorBidi"/>
                <w:lang w:val="sk-SK" w:eastAsia="en-US"/>
              </w:rPr>
            </w:pPr>
          </w:p>
        </w:tc>
        <w:tc>
          <w:tcPr>
            <w:tcW w:w="8788" w:type="dxa"/>
            <w:tcMar>
              <w:top w:w="15" w:type="dxa"/>
              <w:left w:w="15" w:type="dxa"/>
              <w:bottom w:w="15" w:type="dxa"/>
              <w:right w:w="15" w:type="dxa"/>
            </w:tcMar>
            <w:vAlign w:val="center"/>
            <w:hideMark/>
          </w:tcPr>
          <w:p w:rsidR="00F03F41" w:rsidRPr="008A2C76" w:rsidRDefault="00F03F41">
            <w:pPr>
              <w:spacing w:before="100" w:beforeAutospacing="1" w:after="100" w:afterAutospacing="1" w:line="276" w:lineRule="auto"/>
              <w:jc w:val="both"/>
              <w:rPr>
                <w:lang w:val="sk-SK" w:eastAsia="sk-SK"/>
              </w:rPr>
            </w:pPr>
            <w:r w:rsidRPr="008A2C76">
              <w:rPr>
                <w:i/>
                <w:iCs/>
                <w:lang w:val="sk-SK" w:eastAsia="sk-SK"/>
              </w:rPr>
              <w:t>c)</w:t>
            </w:r>
            <w:r w:rsidRPr="008A2C76">
              <w:rPr>
                <w:lang w:val="sk-SK" w:eastAsia="sk-SK"/>
              </w:rPr>
              <w:t xml:space="preserve"> pomoc pri uplatňovaní práv a právom chránených záujmov,</w:t>
            </w:r>
          </w:p>
        </w:tc>
      </w:tr>
      <w:tr w:rsidR="00F03F41" w:rsidRPr="008A2C76" w:rsidTr="00790200">
        <w:trPr>
          <w:tblCellSpacing w:w="15" w:type="dxa"/>
        </w:trPr>
        <w:tc>
          <w:tcPr>
            <w:tcW w:w="254" w:type="dxa"/>
            <w:tcMar>
              <w:top w:w="15" w:type="dxa"/>
              <w:left w:w="15" w:type="dxa"/>
              <w:bottom w:w="15" w:type="dxa"/>
              <w:right w:w="15" w:type="dxa"/>
            </w:tcMar>
            <w:vAlign w:val="center"/>
            <w:hideMark/>
          </w:tcPr>
          <w:p w:rsidR="00F03F41" w:rsidRPr="008A2C76" w:rsidRDefault="00F03F41">
            <w:pPr>
              <w:spacing w:line="276" w:lineRule="auto"/>
              <w:rPr>
                <w:rFonts w:asciiTheme="minorHAnsi" w:eastAsiaTheme="minorHAnsi" w:hAnsiTheme="minorHAnsi" w:cstheme="minorBidi"/>
                <w:lang w:val="sk-SK" w:eastAsia="en-US"/>
              </w:rPr>
            </w:pPr>
          </w:p>
        </w:tc>
        <w:tc>
          <w:tcPr>
            <w:tcW w:w="8788" w:type="dxa"/>
            <w:tcMar>
              <w:top w:w="15" w:type="dxa"/>
              <w:left w:w="15" w:type="dxa"/>
              <w:bottom w:w="15" w:type="dxa"/>
              <w:right w:w="15" w:type="dxa"/>
            </w:tcMar>
            <w:vAlign w:val="center"/>
            <w:hideMark/>
          </w:tcPr>
          <w:p w:rsidR="00F03F41" w:rsidRPr="008A2C76" w:rsidRDefault="00F03F41">
            <w:pPr>
              <w:spacing w:before="100" w:beforeAutospacing="1" w:after="100" w:afterAutospacing="1" w:line="276" w:lineRule="auto"/>
              <w:jc w:val="both"/>
              <w:rPr>
                <w:lang w:val="sk-SK" w:eastAsia="sk-SK"/>
              </w:rPr>
            </w:pPr>
            <w:r w:rsidRPr="008A2C76">
              <w:rPr>
                <w:i/>
                <w:iCs/>
                <w:lang w:val="sk-SK" w:eastAsia="sk-SK"/>
              </w:rPr>
              <w:t>d)</w:t>
            </w:r>
            <w:r w:rsidRPr="008A2C76">
              <w:rPr>
                <w:lang w:val="sk-SK" w:eastAsia="sk-SK"/>
              </w:rPr>
              <w:t xml:space="preserve"> sociálna rehabilitácia,</w:t>
            </w:r>
          </w:p>
        </w:tc>
      </w:tr>
      <w:tr w:rsidR="00F03F41" w:rsidRPr="008A2C76" w:rsidTr="00790200">
        <w:trPr>
          <w:tblCellSpacing w:w="15" w:type="dxa"/>
        </w:trPr>
        <w:tc>
          <w:tcPr>
            <w:tcW w:w="254" w:type="dxa"/>
            <w:tcMar>
              <w:top w:w="15" w:type="dxa"/>
              <w:left w:w="15" w:type="dxa"/>
              <w:bottom w:w="15" w:type="dxa"/>
              <w:right w:w="15" w:type="dxa"/>
            </w:tcMar>
            <w:vAlign w:val="center"/>
            <w:hideMark/>
          </w:tcPr>
          <w:p w:rsidR="00F03F41" w:rsidRPr="008A2C76" w:rsidRDefault="00F03F41">
            <w:pPr>
              <w:spacing w:line="276" w:lineRule="auto"/>
              <w:rPr>
                <w:rFonts w:asciiTheme="minorHAnsi" w:eastAsiaTheme="minorHAnsi" w:hAnsiTheme="minorHAnsi" w:cstheme="minorBidi"/>
                <w:lang w:val="sk-SK" w:eastAsia="en-US"/>
              </w:rPr>
            </w:pPr>
          </w:p>
        </w:tc>
        <w:tc>
          <w:tcPr>
            <w:tcW w:w="8788" w:type="dxa"/>
            <w:tcMar>
              <w:top w:w="15" w:type="dxa"/>
              <w:left w:w="15" w:type="dxa"/>
              <w:bottom w:w="15" w:type="dxa"/>
              <w:right w:w="15" w:type="dxa"/>
            </w:tcMar>
            <w:vAlign w:val="center"/>
          </w:tcPr>
          <w:p w:rsidR="00F03F41" w:rsidRPr="008A2C76" w:rsidRDefault="00F03F41">
            <w:pPr>
              <w:spacing w:before="100" w:beforeAutospacing="1" w:after="100" w:afterAutospacing="1" w:line="276" w:lineRule="auto"/>
              <w:jc w:val="both"/>
              <w:rPr>
                <w:lang w:val="sk-SK"/>
              </w:rPr>
            </w:pPr>
            <w:r w:rsidRPr="008A2C76">
              <w:rPr>
                <w:i/>
                <w:iCs/>
                <w:lang w:val="sk-SK" w:eastAsia="sk-SK"/>
              </w:rPr>
              <w:t>e)</w:t>
            </w:r>
            <w:r w:rsidRPr="008A2C76">
              <w:rPr>
                <w:lang w:val="sk-SK" w:eastAsia="sk-SK"/>
              </w:rPr>
              <w:t xml:space="preserve"> ošetrovateľská starostlivosť ,</w:t>
            </w:r>
            <w:r w:rsidRPr="008A2C76">
              <w:rPr>
                <w:lang w:val="sk-SK"/>
              </w:rPr>
              <w:t xml:space="preserve"> </w:t>
            </w:r>
          </w:p>
          <w:p w:rsidR="00F03F41" w:rsidRPr="008A2C76" w:rsidRDefault="00F03F41">
            <w:pPr>
              <w:spacing w:before="100" w:beforeAutospacing="1" w:after="100" w:afterAutospacing="1" w:line="276" w:lineRule="auto"/>
              <w:jc w:val="both"/>
              <w:rPr>
                <w:lang w:val="sk-SK"/>
              </w:rPr>
            </w:pPr>
            <w:r w:rsidRPr="008A2C76">
              <w:rPr>
                <w:i/>
                <w:lang w:val="sk-SK"/>
              </w:rPr>
              <w:t>f)</w:t>
            </w:r>
            <w:r w:rsidRPr="008A2C76">
              <w:rPr>
                <w:lang w:val="sk-SK"/>
              </w:rPr>
              <w:t xml:space="preserve"> pomoc pri výkone opatrovníckych práv a povinností</w:t>
            </w:r>
          </w:p>
          <w:p w:rsidR="00F03F41" w:rsidRPr="008A2C76" w:rsidRDefault="00F03F41">
            <w:pPr>
              <w:pStyle w:val="Odsekzoznamu"/>
              <w:numPr>
                <w:ilvl w:val="0"/>
                <w:numId w:val="14"/>
              </w:numPr>
              <w:shd w:val="clear" w:color="auto" w:fill="FFFFFF"/>
              <w:outlineLvl w:val="0"/>
              <w:rPr>
                <w:rFonts w:ascii="Times New Roman" w:hAnsi="Times New Roman"/>
                <w:b/>
                <w:bCs/>
                <w:i/>
                <w:color w:val="1F1F1F"/>
                <w:kern w:val="36"/>
                <w:lang w:eastAsia="sk-SK"/>
              </w:rPr>
            </w:pPr>
            <w:r w:rsidRPr="008A2C76">
              <w:rPr>
                <w:rFonts w:ascii="Times New Roman" w:hAnsi="Times New Roman"/>
                <w:b/>
                <w:bCs/>
                <w:i/>
                <w:color w:val="1F1F1F"/>
                <w:kern w:val="36"/>
                <w:lang w:eastAsia="sk-SK"/>
              </w:rPr>
              <w:t>Sociálne poradenstvo</w:t>
            </w:r>
          </w:p>
          <w:p w:rsidR="00F03F41" w:rsidRPr="008A2C76" w:rsidRDefault="00F03F41">
            <w:pPr>
              <w:shd w:val="clear" w:color="auto" w:fill="FFFFFF"/>
              <w:spacing w:before="100" w:beforeAutospacing="1" w:after="100" w:afterAutospacing="1" w:line="288" w:lineRule="atLeast"/>
              <w:jc w:val="both"/>
              <w:rPr>
                <w:color w:val="313131"/>
                <w:lang w:val="sk-SK" w:eastAsia="sk-SK"/>
              </w:rPr>
            </w:pPr>
            <w:r w:rsidRPr="008A2C76">
              <w:rPr>
                <w:color w:val="313131"/>
                <w:lang w:val="sk-SK" w:eastAsia="sk-SK"/>
              </w:rPr>
              <w:t xml:space="preserve">Je poskytované odbornými zamestnancami sociálneho úseku. Spočíva v poskytovaní základných informácií o možnostiach riešenia problémov našich prijímateľov sociálnej služby a v sprostredkovaní ďalšej odbornej pomoci (psychologickej, právnej, inej). Jedná sa o poskytovanie konkrétnych informácií o možnostiach poskytovania sociálnej služby v zariadení alebo v inom zariadení v zmysle zákona 448/2008 o sociálnych službách. Súčasťou </w:t>
            </w:r>
            <w:proofErr w:type="spellStart"/>
            <w:r w:rsidRPr="008A2C76">
              <w:rPr>
                <w:color w:val="313131"/>
                <w:lang w:val="sk-SK" w:eastAsia="sk-SK"/>
              </w:rPr>
              <w:t>sociálno</w:t>
            </w:r>
            <w:proofErr w:type="spellEnd"/>
            <w:r w:rsidRPr="008A2C76">
              <w:rPr>
                <w:color w:val="313131"/>
                <w:lang w:val="sk-SK" w:eastAsia="sk-SK"/>
              </w:rPr>
              <w:t>- poradenskej činnosti je aj spolupráca s rodinnými príslušníkmi prijímateľov sociálnej služby, čo vedie ku skvalitneniu poskytovaných služieb.</w:t>
            </w:r>
          </w:p>
          <w:p w:rsidR="00790200" w:rsidRPr="008A2C76" w:rsidRDefault="00790200">
            <w:pPr>
              <w:shd w:val="clear" w:color="auto" w:fill="FFFFFF"/>
              <w:spacing w:before="100" w:beforeAutospacing="1" w:after="100" w:afterAutospacing="1" w:line="288" w:lineRule="atLeast"/>
              <w:jc w:val="both"/>
              <w:rPr>
                <w:color w:val="313131"/>
                <w:lang w:val="sk-SK" w:eastAsia="sk-SK"/>
              </w:rPr>
            </w:pPr>
          </w:p>
          <w:p w:rsidR="00790200" w:rsidRPr="008A2C76" w:rsidRDefault="00790200">
            <w:pPr>
              <w:shd w:val="clear" w:color="auto" w:fill="FFFFFF"/>
              <w:spacing w:before="100" w:beforeAutospacing="1" w:after="100" w:afterAutospacing="1" w:line="288" w:lineRule="atLeast"/>
              <w:jc w:val="both"/>
              <w:rPr>
                <w:color w:val="313131"/>
                <w:lang w:val="sk-SK" w:eastAsia="sk-SK"/>
              </w:rPr>
            </w:pPr>
          </w:p>
          <w:p w:rsidR="00F03F41" w:rsidRPr="008A2C76" w:rsidRDefault="00F03F41">
            <w:pPr>
              <w:pStyle w:val="Odsekzoznamu"/>
              <w:numPr>
                <w:ilvl w:val="0"/>
                <w:numId w:val="14"/>
              </w:numPr>
              <w:spacing w:before="100" w:beforeAutospacing="1" w:after="100" w:afterAutospacing="1"/>
              <w:rPr>
                <w:rFonts w:ascii="Times New Roman" w:hAnsi="Times New Roman"/>
                <w:i/>
                <w:sz w:val="24"/>
                <w:szCs w:val="24"/>
                <w:lang w:eastAsia="sk-SK"/>
              </w:rPr>
            </w:pPr>
            <w:r w:rsidRPr="008A2C76">
              <w:rPr>
                <w:rFonts w:ascii="Times New Roman" w:hAnsi="Times New Roman"/>
                <w:b/>
                <w:bCs/>
                <w:i/>
                <w:sz w:val="24"/>
                <w:szCs w:val="24"/>
                <w:lang w:eastAsia="sk-SK"/>
              </w:rPr>
              <w:lastRenderedPageBreak/>
              <w:t>Pomoc pri odkázanosti na pomoc inej fyzickej osoby</w:t>
            </w:r>
            <w:r w:rsidRPr="008A2C76">
              <w:rPr>
                <w:rFonts w:ascii="Times New Roman" w:hAnsi="Times New Roman"/>
                <w:i/>
                <w:sz w:val="24"/>
                <w:szCs w:val="24"/>
                <w:lang w:eastAsia="sk-SK"/>
              </w:rPr>
              <w:t xml:space="preserve"> </w:t>
            </w:r>
          </w:p>
          <w:p w:rsidR="00F03F41" w:rsidRPr="008A2C76" w:rsidRDefault="00F03F41">
            <w:pPr>
              <w:spacing w:before="100" w:beforeAutospacing="1" w:after="100" w:afterAutospacing="1" w:line="276" w:lineRule="auto"/>
              <w:rPr>
                <w:lang w:val="sk-SK" w:eastAsia="sk-SK"/>
              </w:rPr>
            </w:pPr>
            <w:r w:rsidRPr="008A2C76">
              <w:rPr>
                <w:bCs/>
                <w:lang w:val="sk-SK" w:eastAsia="sk-SK"/>
              </w:rPr>
              <w:t>Pomoc pri odkázanosti na pomoc inej fyzickej osoby</w:t>
            </w:r>
            <w:r w:rsidRPr="008A2C76">
              <w:rPr>
                <w:lang w:val="sk-SK" w:eastAsia="sk-SK"/>
              </w:rPr>
              <w:t xml:space="preserve"> je služba, ktorá je odbornou činnosťou a podľa prílohy č. 3 zákona o sociálnych službách v sebe zahŕňa: </w:t>
            </w:r>
            <w:r w:rsidRPr="008A2C76">
              <w:rPr>
                <w:i/>
                <w:iCs/>
                <w:lang w:val="sk-SK" w:eastAsia="sk-SK"/>
              </w:rPr>
              <w:t xml:space="preserve">stravovanie, vyprázdňovanie, osobnú hygienu, celkový kúpeľ, obliekanie a vyzliekanie, zmena polohy – sedenie a státie, pohyb po schodoch a po rovine, orientácia v prostredí, dodržiavanie liečebného režimu, potrebu dohľadu. </w:t>
            </w:r>
          </w:p>
          <w:p w:rsidR="00F03F41" w:rsidRPr="008A2C76" w:rsidRDefault="00F03F41">
            <w:pPr>
              <w:spacing w:before="100" w:beforeAutospacing="1" w:after="100" w:afterAutospacing="1" w:line="276" w:lineRule="auto"/>
              <w:rPr>
                <w:lang w:val="sk-SK" w:eastAsia="sk-SK"/>
              </w:rPr>
            </w:pPr>
            <w:r w:rsidRPr="008A2C76">
              <w:rPr>
                <w:lang w:val="sk-SK" w:eastAsia="sk-SK"/>
              </w:rPr>
              <w:t xml:space="preserve">Tieto úkony sú zároveň kritériami na zaradenie do stupňa odkázanosti fyzickej osoby na pomoc inej fyzickej osoby na základe dosiahnutých bodov a pre určenie rozsahu odkázanosti (pre poskytovanie sociálnych služieb v DSS je potrebný V. stupeň odkázanosti fyzickej osoby na pomoc inej fyzickej osoby). </w:t>
            </w:r>
          </w:p>
          <w:p w:rsidR="00F03F41" w:rsidRPr="008A2C76" w:rsidRDefault="00F03F41">
            <w:pPr>
              <w:pStyle w:val="Odsekzoznamu"/>
              <w:numPr>
                <w:ilvl w:val="0"/>
                <w:numId w:val="14"/>
              </w:numPr>
              <w:spacing w:before="100" w:beforeAutospacing="1" w:after="100" w:afterAutospacing="1"/>
              <w:rPr>
                <w:rFonts w:ascii="Times New Roman" w:hAnsi="Times New Roman"/>
                <w:b/>
                <w:i/>
                <w:sz w:val="24"/>
                <w:szCs w:val="24"/>
                <w:lang w:eastAsia="sk-SK"/>
              </w:rPr>
            </w:pPr>
            <w:r w:rsidRPr="008A2C76">
              <w:rPr>
                <w:rFonts w:ascii="Times New Roman" w:hAnsi="Times New Roman"/>
                <w:b/>
                <w:i/>
                <w:sz w:val="24"/>
                <w:szCs w:val="24"/>
                <w:lang w:eastAsia="sk-SK"/>
              </w:rPr>
              <w:t>Pomoc pri uplatňovaní práv a právom chránených záujmov</w:t>
            </w:r>
          </w:p>
          <w:p w:rsidR="00F03F41" w:rsidRPr="008A2C76" w:rsidRDefault="00F03F41">
            <w:pPr>
              <w:pStyle w:val="Normlnywebov"/>
              <w:spacing w:line="276" w:lineRule="auto"/>
              <w:rPr>
                <w:lang w:eastAsia="en-US"/>
              </w:rPr>
            </w:pPr>
            <w:r w:rsidRPr="008A2C76">
              <w:rPr>
                <w:lang w:eastAsia="en-US"/>
              </w:rPr>
              <w:t>Ide o odbornú činnosť, ktorá sa vykonáva so súhlasom prijímateľa sociálnej služby, ktorá je zameraná najmä na poradenstvo pri vybavovaní úradných záležitostí, pomoci pri vybavovaní osobných dokladov, pri spisovaní a podávaní písomných podaní, vypisovaní tlačív, pri písomnej komunikácií v úradnom styku a vybavovaní iných vecí v záujme prijímateľa sociálnej služby.</w:t>
            </w:r>
          </w:p>
          <w:p w:rsidR="00F03F41" w:rsidRPr="008A2C76" w:rsidRDefault="00F03F41">
            <w:pPr>
              <w:pStyle w:val="Normlnywebov"/>
              <w:spacing w:line="276" w:lineRule="auto"/>
              <w:rPr>
                <w:lang w:eastAsia="en-US"/>
              </w:rPr>
            </w:pPr>
          </w:p>
          <w:p w:rsidR="00F03F41" w:rsidRPr="008A2C76" w:rsidRDefault="00F03F41">
            <w:pPr>
              <w:pStyle w:val="Normlnywebov"/>
              <w:spacing w:line="276" w:lineRule="auto"/>
              <w:rPr>
                <w:lang w:eastAsia="en-US"/>
              </w:rPr>
            </w:pPr>
          </w:p>
          <w:p w:rsidR="00F03F41" w:rsidRPr="008A2C76" w:rsidRDefault="00F03F41">
            <w:pPr>
              <w:pStyle w:val="Odsekzoznamu"/>
              <w:numPr>
                <w:ilvl w:val="0"/>
                <w:numId w:val="14"/>
              </w:numPr>
              <w:shd w:val="clear" w:color="auto" w:fill="FFFFFF"/>
              <w:outlineLvl w:val="0"/>
              <w:rPr>
                <w:rFonts w:ascii="Times New Roman" w:hAnsi="Times New Roman"/>
                <w:b/>
                <w:bCs/>
                <w:i/>
                <w:color w:val="1F1F1F"/>
                <w:kern w:val="36"/>
                <w:sz w:val="24"/>
                <w:szCs w:val="24"/>
                <w:lang w:eastAsia="sk-SK"/>
              </w:rPr>
            </w:pPr>
            <w:r w:rsidRPr="008A2C76">
              <w:rPr>
                <w:rFonts w:ascii="Times New Roman" w:hAnsi="Times New Roman"/>
                <w:b/>
                <w:bCs/>
                <w:i/>
                <w:color w:val="1F1F1F"/>
                <w:kern w:val="36"/>
                <w:sz w:val="24"/>
                <w:szCs w:val="24"/>
                <w:lang w:eastAsia="sk-SK"/>
              </w:rPr>
              <w:t>Sociálna rehabilitácia</w:t>
            </w:r>
          </w:p>
          <w:p w:rsidR="00F03F41" w:rsidRPr="008A2C76" w:rsidRDefault="00F03F41">
            <w:pPr>
              <w:shd w:val="clear" w:color="auto" w:fill="FFFFFF"/>
              <w:spacing w:before="100" w:beforeAutospacing="1" w:after="100" w:afterAutospacing="1" w:line="276" w:lineRule="auto"/>
              <w:jc w:val="both"/>
              <w:rPr>
                <w:color w:val="313131"/>
                <w:lang w:val="sk-SK" w:eastAsia="sk-SK"/>
              </w:rPr>
            </w:pPr>
            <w:r w:rsidRPr="008A2C76">
              <w:rPr>
                <w:color w:val="313131"/>
                <w:lang w:val="sk-SK" w:eastAsia="sk-SK"/>
              </w:rPr>
              <w:t>Je odborná činnosť zameraná na podporu samostatnosti, nezávislosti, sebestačnosti fyzickej osoby. Úlohou sociálnej rehabilitácie je socializácia prijímateľa sociálnej služby do nového sociálneho prostredia, do ktorého prichádza. Je poskytovaná odbornými zamestnancami sociálneho úseku na základe vypracovaných individuálnych plánov. Pri samotnom zostavovaní plánov spolupracujú odborní lekári. Pri zostavovaní programu vychádzajú zo sociálnej diagnostiky a z celkového zdravotného stavu PSS. Cieľom dlhodobého plánu sociálnej rehabilitácie je udržovať, podporovať a rozvíjať samostatnosť, nezávislosť a sebestačnosť PSS.</w:t>
            </w:r>
          </w:p>
          <w:p w:rsidR="00F03F41" w:rsidRPr="008A2C76" w:rsidRDefault="00F03F41">
            <w:pPr>
              <w:pStyle w:val="Odsekzoznamu"/>
              <w:numPr>
                <w:ilvl w:val="0"/>
                <w:numId w:val="14"/>
              </w:numPr>
              <w:shd w:val="clear" w:color="auto" w:fill="FFFFFF"/>
              <w:outlineLvl w:val="0"/>
              <w:rPr>
                <w:rFonts w:ascii="Times New Roman" w:hAnsi="Times New Roman"/>
                <w:b/>
                <w:bCs/>
                <w:i/>
                <w:color w:val="1F1F1F"/>
                <w:kern w:val="36"/>
                <w:sz w:val="24"/>
                <w:szCs w:val="24"/>
                <w:lang w:eastAsia="sk-SK"/>
              </w:rPr>
            </w:pPr>
            <w:r w:rsidRPr="008A2C76">
              <w:rPr>
                <w:rFonts w:ascii="Times New Roman" w:hAnsi="Times New Roman"/>
                <w:b/>
                <w:bCs/>
                <w:i/>
                <w:color w:val="1F1F1F"/>
                <w:kern w:val="36"/>
                <w:sz w:val="24"/>
                <w:szCs w:val="24"/>
                <w:lang w:eastAsia="sk-SK"/>
              </w:rPr>
              <w:t>Ošetrovateľská starostlivosť</w:t>
            </w:r>
          </w:p>
          <w:p w:rsidR="00F03F41" w:rsidRPr="008A2C76" w:rsidRDefault="00F03F41">
            <w:pPr>
              <w:shd w:val="clear" w:color="auto" w:fill="FFFFFF"/>
              <w:spacing w:before="100" w:beforeAutospacing="1" w:after="100" w:afterAutospacing="1" w:line="288" w:lineRule="atLeast"/>
              <w:jc w:val="both"/>
              <w:rPr>
                <w:color w:val="313131"/>
                <w:lang w:val="sk-SK" w:eastAsia="sk-SK"/>
              </w:rPr>
            </w:pPr>
            <w:r w:rsidRPr="008A2C76">
              <w:rPr>
                <w:color w:val="313131"/>
                <w:lang w:val="sk-SK" w:eastAsia="sk-SK"/>
              </w:rPr>
              <w:t>V systéme starostlivosti o PSS nepretržite zabezpečujeme základné lekárske vyšetrenia, odborné lekárske vyšetrenia, kontrolné lekárske vyšetrenia, lekárske predpisy, poukazy na kompenzačné pomôcky, na materiálno - technické vybavenie a v neposlednom rade v stavoch bezprostredne ohrozujúcich život privolanie RZP.</w:t>
            </w:r>
          </w:p>
          <w:p w:rsidR="00F03F41" w:rsidRPr="008A2C76" w:rsidRDefault="00F03F41">
            <w:pPr>
              <w:shd w:val="clear" w:color="auto" w:fill="FFFFFF"/>
              <w:spacing w:before="100" w:beforeAutospacing="1" w:after="100" w:afterAutospacing="1" w:line="288" w:lineRule="atLeast"/>
              <w:jc w:val="both"/>
              <w:rPr>
                <w:color w:val="313131"/>
                <w:lang w:val="sk-SK" w:eastAsia="sk-SK"/>
              </w:rPr>
            </w:pPr>
            <w:r w:rsidRPr="008A2C76">
              <w:rPr>
                <w:color w:val="313131"/>
                <w:lang w:val="sk-SK" w:eastAsia="sk-SK"/>
              </w:rPr>
              <w:t>Kvalifikovaní odborní zamestnanci plnia ordinačné pokyny lekárov na základe konzultácii na jednotlivých vizitách a vyšetreniach.</w:t>
            </w:r>
          </w:p>
          <w:p w:rsidR="00F03F41" w:rsidRPr="008A2C76" w:rsidRDefault="00F03F41">
            <w:pPr>
              <w:shd w:val="clear" w:color="auto" w:fill="FFFFFF"/>
              <w:spacing w:before="100" w:beforeAutospacing="1" w:after="100" w:afterAutospacing="1" w:line="288" w:lineRule="atLeast"/>
              <w:jc w:val="both"/>
              <w:rPr>
                <w:color w:val="313131"/>
                <w:lang w:val="sk-SK" w:eastAsia="sk-SK"/>
              </w:rPr>
            </w:pPr>
            <w:r w:rsidRPr="008A2C76">
              <w:rPr>
                <w:color w:val="313131"/>
                <w:lang w:val="sk-SK" w:eastAsia="sk-SK"/>
              </w:rPr>
              <w:t xml:space="preserve">Ostatné odborné vyšetrenia sú realizované v zdravotníckych zariadeniach. Podľa stupňa odkázanosti sú na odborných vyšetreniach prijímatelia sprevádzaní opatrovateľkou. </w:t>
            </w:r>
            <w:r w:rsidRPr="008A2C76">
              <w:rPr>
                <w:color w:val="313131"/>
                <w:lang w:val="sk-SK" w:eastAsia="sk-SK"/>
              </w:rPr>
              <w:lastRenderedPageBreak/>
              <w:t xml:space="preserve">Zabezpečujeme predpisovanie a dodávanie liekov, zdravotných pomôcok a zdravotnej kozmetiky. </w:t>
            </w:r>
          </w:p>
          <w:p w:rsidR="00F03F41" w:rsidRPr="008A2C76" w:rsidRDefault="00F03F41">
            <w:pPr>
              <w:pStyle w:val="Odsekzoznamu"/>
              <w:numPr>
                <w:ilvl w:val="0"/>
                <w:numId w:val="14"/>
              </w:numPr>
              <w:shd w:val="clear" w:color="auto" w:fill="FFFFFF"/>
              <w:spacing w:before="100" w:beforeAutospacing="1" w:after="100" w:afterAutospacing="1" w:line="288" w:lineRule="atLeast"/>
              <w:jc w:val="both"/>
              <w:rPr>
                <w:rFonts w:ascii="Times New Roman" w:hAnsi="Times New Roman"/>
                <w:b/>
                <w:i/>
                <w:color w:val="313131"/>
                <w:sz w:val="24"/>
                <w:szCs w:val="24"/>
                <w:lang w:eastAsia="sk-SK"/>
              </w:rPr>
            </w:pPr>
            <w:r w:rsidRPr="008A2C76">
              <w:rPr>
                <w:rFonts w:ascii="Times New Roman" w:hAnsi="Times New Roman"/>
                <w:b/>
                <w:i/>
                <w:sz w:val="24"/>
                <w:szCs w:val="24"/>
              </w:rPr>
              <w:t>Pomoc pri výkone opatrovníckych práv a povinností</w:t>
            </w:r>
          </w:p>
          <w:p w:rsidR="00F03F41" w:rsidRPr="008A2C76" w:rsidRDefault="00F03F41">
            <w:pPr>
              <w:pStyle w:val="Normlnywebov"/>
              <w:spacing w:line="276" w:lineRule="auto"/>
              <w:jc w:val="both"/>
              <w:rPr>
                <w:lang w:eastAsia="en-US"/>
              </w:rPr>
            </w:pPr>
            <w:r w:rsidRPr="008A2C76">
              <w:rPr>
                <w:lang w:eastAsia="en-US"/>
              </w:rPr>
              <w:t>Pomoc pri výkone opatrovníckych práv a povinností predstavuje podpornú službu, ktorá spočíva najmä v poskytovaní alebo sprostredkovaní sociálneho a iného odborného poradenstva súdom ustanovenému opatrovníkovi, fyzickej osobe, ktorá má záujem stať sa opatrovníkom a fyzickej osobe, ktorá si nedokáže chrániť svoje práva a záujmy.</w:t>
            </w:r>
          </w:p>
        </w:tc>
      </w:tr>
      <w:tr w:rsidR="00F03F41" w:rsidRPr="008A2C76" w:rsidTr="00790200">
        <w:trPr>
          <w:tblCellSpacing w:w="15" w:type="dxa"/>
        </w:trPr>
        <w:tc>
          <w:tcPr>
            <w:tcW w:w="254" w:type="dxa"/>
            <w:tcMar>
              <w:top w:w="15" w:type="dxa"/>
              <w:left w:w="15" w:type="dxa"/>
              <w:bottom w:w="15" w:type="dxa"/>
              <w:right w:w="15" w:type="dxa"/>
            </w:tcMar>
            <w:vAlign w:val="center"/>
            <w:hideMark/>
          </w:tcPr>
          <w:p w:rsidR="00F03F41" w:rsidRPr="008A2C76" w:rsidRDefault="00F03F41">
            <w:pPr>
              <w:spacing w:line="276" w:lineRule="auto"/>
              <w:rPr>
                <w:rFonts w:asciiTheme="minorHAnsi" w:eastAsiaTheme="minorHAnsi" w:hAnsiTheme="minorHAnsi" w:cstheme="minorBidi"/>
                <w:lang w:val="sk-SK" w:eastAsia="en-US"/>
              </w:rPr>
            </w:pPr>
          </w:p>
        </w:tc>
        <w:tc>
          <w:tcPr>
            <w:tcW w:w="8788" w:type="dxa"/>
            <w:tcMar>
              <w:top w:w="15" w:type="dxa"/>
              <w:left w:w="15" w:type="dxa"/>
              <w:bottom w:w="15" w:type="dxa"/>
              <w:right w:w="15" w:type="dxa"/>
            </w:tcMar>
            <w:vAlign w:val="center"/>
            <w:hideMark/>
          </w:tcPr>
          <w:p w:rsidR="00F03F41" w:rsidRPr="008A2C76" w:rsidRDefault="00F03F41">
            <w:pPr>
              <w:spacing w:line="276" w:lineRule="auto"/>
              <w:rPr>
                <w:rFonts w:asciiTheme="minorHAnsi" w:eastAsiaTheme="minorHAnsi" w:hAnsiTheme="minorHAnsi" w:cstheme="minorBidi"/>
                <w:lang w:val="sk-SK" w:eastAsia="en-US"/>
              </w:rPr>
            </w:pPr>
          </w:p>
        </w:tc>
      </w:tr>
      <w:tr w:rsidR="00F03F41" w:rsidRPr="008A2C76" w:rsidTr="00790200">
        <w:trPr>
          <w:tblCellSpacing w:w="15" w:type="dxa"/>
        </w:trPr>
        <w:tc>
          <w:tcPr>
            <w:tcW w:w="254" w:type="dxa"/>
            <w:tcMar>
              <w:top w:w="15" w:type="dxa"/>
              <w:left w:w="15" w:type="dxa"/>
              <w:bottom w:w="15" w:type="dxa"/>
              <w:right w:w="15" w:type="dxa"/>
            </w:tcMar>
            <w:vAlign w:val="center"/>
            <w:hideMark/>
          </w:tcPr>
          <w:p w:rsidR="00F03F41" w:rsidRPr="008A2C76" w:rsidRDefault="00F03F41">
            <w:pPr>
              <w:spacing w:line="276" w:lineRule="auto"/>
              <w:rPr>
                <w:rFonts w:asciiTheme="minorHAnsi" w:eastAsiaTheme="minorHAnsi" w:hAnsiTheme="minorHAnsi" w:cstheme="minorBidi"/>
                <w:lang w:val="sk-SK" w:eastAsia="en-US"/>
              </w:rPr>
            </w:pPr>
          </w:p>
        </w:tc>
        <w:tc>
          <w:tcPr>
            <w:tcW w:w="8788" w:type="dxa"/>
            <w:tcMar>
              <w:top w:w="15" w:type="dxa"/>
              <w:left w:w="15" w:type="dxa"/>
              <w:bottom w:w="15" w:type="dxa"/>
              <w:right w:w="15" w:type="dxa"/>
            </w:tcMar>
            <w:vAlign w:val="center"/>
            <w:hideMark/>
          </w:tcPr>
          <w:p w:rsidR="00F03F41" w:rsidRPr="008A2C76" w:rsidRDefault="00F03F41">
            <w:pPr>
              <w:spacing w:line="276" w:lineRule="auto"/>
              <w:rPr>
                <w:rFonts w:asciiTheme="minorHAnsi" w:eastAsiaTheme="minorHAnsi" w:hAnsiTheme="minorHAnsi" w:cstheme="minorBidi"/>
                <w:lang w:val="sk-SK" w:eastAsia="en-US"/>
              </w:rPr>
            </w:pPr>
          </w:p>
        </w:tc>
      </w:tr>
      <w:tr w:rsidR="00F03F41" w:rsidRPr="008A2C76" w:rsidTr="00790200">
        <w:trPr>
          <w:tblCellSpacing w:w="15" w:type="dxa"/>
        </w:trPr>
        <w:tc>
          <w:tcPr>
            <w:tcW w:w="254" w:type="dxa"/>
            <w:tcMar>
              <w:top w:w="15" w:type="dxa"/>
              <w:left w:w="15" w:type="dxa"/>
              <w:bottom w:w="15" w:type="dxa"/>
              <w:right w:w="15" w:type="dxa"/>
            </w:tcMar>
            <w:vAlign w:val="center"/>
            <w:hideMark/>
          </w:tcPr>
          <w:p w:rsidR="00F03F41" w:rsidRPr="008A2C76" w:rsidRDefault="00F03F41">
            <w:pPr>
              <w:spacing w:line="276" w:lineRule="auto"/>
              <w:rPr>
                <w:rFonts w:asciiTheme="minorHAnsi" w:eastAsiaTheme="minorHAnsi" w:hAnsiTheme="minorHAnsi" w:cstheme="minorBidi"/>
                <w:lang w:val="sk-SK" w:eastAsia="en-US"/>
              </w:rPr>
            </w:pPr>
          </w:p>
        </w:tc>
        <w:tc>
          <w:tcPr>
            <w:tcW w:w="8788" w:type="dxa"/>
            <w:tcMar>
              <w:top w:w="15" w:type="dxa"/>
              <w:left w:w="15" w:type="dxa"/>
              <w:bottom w:w="15" w:type="dxa"/>
              <w:right w:w="15" w:type="dxa"/>
            </w:tcMar>
            <w:vAlign w:val="center"/>
            <w:hideMark/>
          </w:tcPr>
          <w:p w:rsidR="00F03F41" w:rsidRPr="008A2C76" w:rsidRDefault="00F03F41">
            <w:pPr>
              <w:spacing w:line="276" w:lineRule="auto"/>
              <w:rPr>
                <w:rFonts w:asciiTheme="minorHAnsi" w:eastAsiaTheme="minorHAnsi" w:hAnsiTheme="minorHAnsi" w:cstheme="minorBidi"/>
                <w:lang w:val="sk-SK" w:eastAsia="en-US"/>
              </w:rPr>
            </w:pPr>
          </w:p>
        </w:tc>
      </w:tr>
      <w:tr w:rsidR="00F03F41" w:rsidRPr="008A2C76" w:rsidTr="00790200">
        <w:trPr>
          <w:trHeight w:val="40"/>
          <w:tblCellSpacing w:w="15" w:type="dxa"/>
        </w:trPr>
        <w:tc>
          <w:tcPr>
            <w:tcW w:w="254" w:type="dxa"/>
            <w:tcMar>
              <w:top w:w="15" w:type="dxa"/>
              <w:left w:w="15" w:type="dxa"/>
              <w:bottom w:w="15" w:type="dxa"/>
              <w:right w:w="15" w:type="dxa"/>
            </w:tcMar>
            <w:vAlign w:val="center"/>
            <w:hideMark/>
          </w:tcPr>
          <w:p w:rsidR="00F03F41" w:rsidRPr="008A2C76" w:rsidRDefault="00F03F41">
            <w:pPr>
              <w:spacing w:line="276" w:lineRule="auto"/>
              <w:rPr>
                <w:rFonts w:asciiTheme="minorHAnsi" w:eastAsiaTheme="minorHAnsi" w:hAnsiTheme="minorHAnsi" w:cstheme="minorBidi"/>
                <w:lang w:val="sk-SK" w:eastAsia="en-US"/>
              </w:rPr>
            </w:pPr>
          </w:p>
        </w:tc>
        <w:tc>
          <w:tcPr>
            <w:tcW w:w="8788" w:type="dxa"/>
            <w:tcMar>
              <w:top w:w="15" w:type="dxa"/>
              <w:left w:w="15" w:type="dxa"/>
              <w:bottom w:w="15" w:type="dxa"/>
              <w:right w:w="15" w:type="dxa"/>
            </w:tcMar>
            <w:vAlign w:val="center"/>
            <w:hideMark/>
          </w:tcPr>
          <w:p w:rsidR="00F03F41" w:rsidRPr="008A2C76" w:rsidRDefault="00F03F41">
            <w:pPr>
              <w:spacing w:line="276" w:lineRule="auto"/>
              <w:rPr>
                <w:rFonts w:asciiTheme="minorHAnsi" w:eastAsiaTheme="minorHAnsi" w:hAnsiTheme="minorHAnsi" w:cstheme="minorBidi"/>
                <w:lang w:val="sk-SK" w:eastAsia="en-US"/>
              </w:rPr>
            </w:pPr>
          </w:p>
        </w:tc>
      </w:tr>
      <w:tr w:rsidR="00F03F41" w:rsidRPr="008A2C76" w:rsidTr="00790200">
        <w:trPr>
          <w:tblCellSpacing w:w="15" w:type="dxa"/>
        </w:trPr>
        <w:tc>
          <w:tcPr>
            <w:tcW w:w="254" w:type="dxa"/>
            <w:tcMar>
              <w:top w:w="15" w:type="dxa"/>
              <w:left w:w="15" w:type="dxa"/>
              <w:bottom w:w="15" w:type="dxa"/>
              <w:right w:w="15" w:type="dxa"/>
            </w:tcMar>
            <w:vAlign w:val="center"/>
            <w:hideMark/>
          </w:tcPr>
          <w:p w:rsidR="00F03F41" w:rsidRPr="008A2C76" w:rsidRDefault="00F03F41">
            <w:pPr>
              <w:spacing w:line="276" w:lineRule="auto"/>
              <w:rPr>
                <w:rFonts w:asciiTheme="minorHAnsi" w:eastAsiaTheme="minorHAnsi" w:hAnsiTheme="minorHAnsi" w:cstheme="minorBidi"/>
                <w:lang w:val="sk-SK" w:eastAsia="en-US"/>
              </w:rPr>
            </w:pPr>
          </w:p>
        </w:tc>
        <w:tc>
          <w:tcPr>
            <w:tcW w:w="8788" w:type="dxa"/>
            <w:tcMar>
              <w:top w:w="15" w:type="dxa"/>
              <w:left w:w="15" w:type="dxa"/>
              <w:bottom w:w="15" w:type="dxa"/>
              <w:right w:w="15" w:type="dxa"/>
            </w:tcMar>
            <w:vAlign w:val="center"/>
            <w:hideMark/>
          </w:tcPr>
          <w:p w:rsidR="00F03F41" w:rsidRPr="008A2C76" w:rsidRDefault="00F03F41">
            <w:pPr>
              <w:spacing w:line="276" w:lineRule="auto"/>
              <w:rPr>
                <w:rFonts w:asciiTheme="minorHAnsi" w:eastAsiaTheme="minorHAnsi" w:hAnsiTheme="minorHAnsi" w:cstheme="minorBidi"/>
                <w:lang w:val="sk-SK" w:eastAsia="en-US"/>
              </w:rPr>
            </w:pPr>
          </w:p>
        </w:tc>
      </w:tr>
      <w:tr w:rsidR="00F03F41" w:rsidRPr="008A2C76" w:rsidTr="00790200">
        <w:trPr>
          <w:tblCellSpacing w:w="15" w:type="dxa"/>
        </w:trPr>
        <w:tc>
          <w:tcPr>
            <w:tcW w:w="254" w:type="dxa"/>
            <w:tcMar>
              <w:top w:w="15" w:type="dxa"/>
              <w:left w:w="15" w:type="dxa"/>
              <w:bottom w:w="15" w:type="dxa"/>
              <w:right w:w="15" w:type="dxa"/>
            </w:tcMar>
            <w:vAlign w:val="center"/>
            <w:hideMark/>
          </w:tcPr>
          <w:p w:rsidR="00F03F41" w:rsidRPr="008A2C76" w:rsidRDefault="00F03F41">
            <w:pPr>
              <w:spacing w:line="276" w:lineRule="auto"/>
              <w:rPr>
                <w:rFonts w:asciiTheme="minorHAnsi" w:eastAsiaTheme="minorHAnsi" w:hAnsiTheme="minorHAnsi" w:cstheme="minorBidi"/>
                <w:lang w:val="sk-SK" w:eastAsia="en-US"/>
              </w:rPr>
            </w:pPr>
          </w:p>
        </w:tc>
        <w:tc>
          <w:tcPr>
            <w:tcW w:w="8788" w:type="dxa"/>
            <w:tcMar>
              <w:top w:w="15" w:type="dxa"/>
              <w:left w:w="15" w:type="dxa"/>
              <w:bottom w:w="15" w:type="dxa"/>
              <w:right w:w="15" w:type="dxa"/>
            </w:tcMar>
            <w:vAlign w:val="center"/>
            <w:hideMark/>
          </w:tcPr>
          <w:p w:rsidR="00F03F41" w:rsidRPr="008A2C76" w:rsidRDefault="00F03F41">
            <w:pPr>
              <w:spacing w:line="276" w:lineRule="auto"/>
              <w:rPr>
                <w:rFonts w:asciiTheme="minorHAnsi" w:eastAsiaTheme="minorHAnsi" w:hAnsiTheme="minorHAnsi" w:cstheme="minorBidi"/>
                <w:lang w:val="sk-SK" w:eastAsia="en-US"/>
              </w:rPr>
            </w:pPr>
          </w:p>
        </w:tc>
      </w:tr>
      <w:tr w:rsidR="00F03F41" w:rsidRPr="008A2C76" w:rsidTr="00790200">
        <w:trPr>
          <w:tblCellSpacing w:w="15" w:type="dxa"/>
        </w:trPr>
        <w:tc>
          <w:tcPr>
            <w:tcW w:w="254" w:type="dxa"/>
            <w:tcMar>
              <w:top w:w="15" w:type="dxa"/>
              <w:left w:w="15" w:type="dxa"/>
              <w:bottom w:w="15" w:type="dxa"/>
              <w:right w:w="15" w:type="dxa"/>
            </w:tcMar>
            <w:vAlign w:val="center"/>
            <w:hideMark/>
          </w:tcPr>
          <w:p w:rsidR="00F03F41" w:rsidRPr="008A2C76" w:rsidRDefault="00F03F41">
            <w:pPr>
              <w:spacing w:line="276" w:lineRule="auto"/>
              <w:rPr>
                <w:rFonts w:asciiTheme="minorHAnsi" w:eastAsiaTheme="minorHAnsi" w:hAnsiTheme="minorHAnsi" w:cstheme="minorBidi"/>
                <w:lang w:val="sk-SK" w:eastAsia="en-US"/>
              </w:rPr>
            </w:pPr>
          </w:p>
        </w:tc>
        <w:tc>
          <w:tcPr>
            <w:tcW w:w="8788" w:type="dxa"/>
            <w:tcMar>
              <w:top w:w="15" w:type="dxa"/>
              <w:left w:w="15" w:type="dxa"/>
              <w:bottom w:w="15" w:type="dxa"/>
              <w:right w:w="15" w:type="dxa"/>
            </w:tcMar>
            <w:vAlign w:val="center"/>
            <w:hideMark/>
          </w:tcPr>
          <w:p w:rsidR="00F03F41" w:rsidRPr="008A2C76" w:rsidRDefault="00F03F41">
            <w:pPr>
              <w:spacing w:line="276" w:lineRule="auto"/>
              <w:rPr>
                <w:rFonts w:asciiTheme="minorHAnsi" w:eastAsiaTheme="minorHAnsi" w:hAnsiTheme="minorHAnsi" w:cstheme="minorBidi"/>
                <w:lang w:val="sk-SK" w:eastAsia="en-US"/>
              </w:rPr>
            </w:pPr>
          </w:p>
        </w:tc>
      </w:tr>
      <w:tr w:rsidR="00F03F41" w:rsidRPr="008A2C76" w:rsidTr="00790200">
        <w:trPr>
          <w:tblCellSpacing w:w="15" w:type="dxa"/>
        </w:trPr>
        <w:tc>
          <w:tcPr>
            <w:tcW w:w="254" w:type="dxa"/>
            <w:tcMar>
              <w:top w:w="15" w:type="dxa"/>
              <w:left w:w="15" w:type="dxa"/>
              <w:bottom w:w="15" w:type="dxa"/>
              <w:right w:w="15" w:type="dxa"/>
            </w:tcMar>
            <w:vAlign w:val="center"/>
            <w:hideMark/>
          </w:tcPr>
          <w:p w:rsidR="00F03F41" w:rsidRPr="008A2C76" w:rsidRDefault="00F03F41">
            <w:pPr>
              <w:spacing w:line="276" w:lineRule="auto"/>
              <w:rPr>
                <w:rFonts w:asciiTheme="minorHAnsi" w:eastAsiaTheme="minorHAnsi" w:hAnsiTheme="minorHAnsi" w:cstheme="minorBidi"/>
                <w:lang w:val="sk-SK" w:eastAsia="en-US"/>
              </w:rPr>
            </w:pPr>
          </w:p>
        </w:tc>
        <w:tc>
          <w:tcPr>
            <w:tcW w:w="8788" w:type="dxa"/>
            <w:tcMar>
              <w:top w:w="15" w:type="dxa"/>
              <w:left w:w="15" w:type="dxa"/>
              <w:bottom w:w="15" w:type="dxa"/>
              <w:right w:w="15" w:type="dxa"/>
            </w:tcMar>
            <w:vAlign w:val="center"/>
            <w:hideMark/>
          </w:tcPr>
          <w:p w:rsidR="00F03F41" w:rsidRPr="008A2C76" w:rsidRDefault="00F03F41">
            <w:pPr>
              <w:spacing w:line="276" w:lineRule="auto"/>
              <w:rPr>
                <w:rFonts w:asciiTheme="minorHAnsi" w:eastAsiaTheme="minorHAnsi" w:hAnsiTheme="minorHAnsi" w:cstheme="minorBidi"/>
                <w:lang w:val="sk-SK" w:eastAsia="en-US"/>
              </w:rPr>
            </w:pPr>
          </w:p>
        </w:tc>
      </w:tr>
      <w:tr w:rsidR="00F03F41" w:rsidRPr="008A2C76" w:rsidTr="00790200">
        <w:trPr>
          <w:tblCellSpacing w:w="15" w:type="dxa"/>
        </w:trPr>
        <w:tc>
          <w:tcPr>
            <w:tcW w:w="254" w:type="dxa"/>
            <w:tcMar>
              <w:top w:w="15" w:type="dxa"/>
              <w:left w:w="15" w:type="dxa"/>
              <w:bottom w:w="15" w:type="dxa"/>
              <w:right w:w="15" w:type="dxa"/>
            </w:tcMar>
            <w:vAlign w:val="center"/>
            <w:hideMark/>
          </w:tcPr>
          <w:p w:rsidR="00F03F41" w:rsidRPr="008A2C76" w:rsidRDefault="00F03F41">
            <w:pPr>
              <w:spacing w:line="276" w:lineRule="auto"/>
              <w:rPr>
                <w:rFonts w:asciiTheme="minorHAnsi" w:eastAsiaTheme="minorHAnsi" w:hAnsiTheme="minorHAnsi" w:cstheme="minorBidi"/>
                <w:lang w:val="sk-SK" w:eastAsia="en-US"/>
              </w:rPr>
            </w:pPr>
          </w:p>
        </w:tc>
        <w:tc>
          <w:tcPr>
            <w:tcW w:w="8788" w:type="dxa"/>
            <w:tcMar>
              <w:top w:w="15" w:type="dxa"/>
              <w:left w:w="15" w:type="dxa"/>
              <w:bottom w:w="15" w:type="dxa"/>
              <w:right w:w="15" w:type="dxa"/>
            </w:tcMar>
            <w:vAlign w:val="center"/>
            <w:hideMark/>
          </w:tcPr>
          <w:p w:rsidR="00F03F41" w:rsidRPr="008A2C76" w:rsidRDefault="00F03F41">
            <w:pPr>
              <w:spacing w:line="276" w:lineRule="auto"/>
              <w:rPr>
                <w:rFonts w:asciiTheme="minorHAnsi" w:eastAsiaTheme="minorHAnsi" w:hAnsiTheme="minorHAnsi" w:cstheme="minorBidi"/>
                <w:lang w:val="sk-SK" w:eastAsia="en-US"/>
              </w:rPr>
            </w:pPr>
          </w:p>
        </w:tc>
      </w:tr>
      <w:tr w:rsidR="00F03F41" w:rsidRPr="008A2C76" w:rsidTr="00790200">
        <w:trPr>
          <w:tblCellSpacing w:w="15" w:type="dxa"/>
        </w:trPr>
        <w:tc>
          <w:tcPr>
            <w:tcW w:w="254" w:type="dxa"/>
            <w:tcMar>
              <w:top w:w="15" w:type="dxa"/>
              <w:left w:w="15" w:type="dxa"/>
              <w:bottom w:w="15" w:type="dxa"/>
              <w:right w:w="15" w:type="dxa"/>
            </w:tcMar>
            <w:vAlign w:val="center"/>
            <w:hideMark/>
          </w:tcPr>
          <w:p w:rsidR="00F03F41" w:rsidRPr="008A2C76" w:rsidRDefault="00F03F41">
            <w:pPr>
              <w:spacing w:line="276" w:lineRule="auto"/>
              <w:rPr>
                <w:rFonts w:asciiTheme="minorHAnsi" w:eastAsiaTheme="minorHAnsi" w:hAnsiTheme="minorHAnsi" w:cstheme="minorBidi"/>
                <w:lang w:val="sk-SK" w:eastAsia="en-US"/>
              </w:rPr>
            </w:pPr>
          </w:p>
        </w:tc>
        <w:tc>
          <w:tcPr>
            <w:tcW w:w="8788" w:type="dxa"/>
            <w:tcMar>
              <w:top w:w="15" w:type="dxa"/>
              <w:left w:w="15" w:type="dxa"/>
              <w:bottom w:w="15" w:type="dxa"/>
              <w:right w:w="15" w:type="dxa"/>
            </w:tcMar>
            <w:vAlign w:val="center"/>
            <w:hideMark/>
          </w:tcPr>
          <w:p w:rsidR="00F03F41" w:rsidRPr="008A2C76" w:rsidRDefault="00F03F41">
            <w:pPr>
              <w:spacing w:line="276" w:lineRule="auto"/>
              <w:rPr>
                <w:rFonts w:asciiTheme="minorHAnsi" w:eastAsiaTheme="minorHAnsi" w:hAnsiTheme="minorHAnsi" w:cstheme="minorBidi"/>
                <w:lang w:val="sk-SK" w:eastAsia="en-US"/>
              </w:rPr>
            </w:pPr>
          </w:p>
        </w:tc>
      </w:tr>
      <w:tr w:rsidR="00F03F41" w:rsidRPr="008A2C76" w:rsidTr="00790200">
        <w:trPr>
          <w:tblCellSpacing w:w="15" w:type="dxa"/>
        </w:trPr>
        <w:tc>
          <w:tcPr>
            <w:tcW w:w="254" w:type="dxa"/>
            <w:tcMar>
              <w:top w:w="15" w:type="dxa"/>
              <w:left w:w="15" w:type="dxa"/>
              <w:bottom w:w="15" w:type="dxa"/>
              <w:right w:w="15" w:type="dxa"/>
            </w:tcMar>
            <w:vAlign w:val="center"/>
            <w:hideMark/>
          </w:tcPr>
          <w:p w:rsidR="00F03F41" w:rsidRPr="008A2C76" w:rsidRDefault="00F03F41">
            <w:pPr>
              <w:spacing w:line="276" w:lineRule="auto"/>
              <w:rPr>
                <w:rFonts w:asciiTheme="minorHAnsi" w:eastAsiaTheme="minorHAnsi" w:hAnsiTheme="minorHAnsi" w:cstheme="minorBidi"/>
                <w:lang w:val="sk-SK" w:eastAsia="en-US"/>
              </w:rPr>
            </w:pPr>
          </w:p>
        </w:tc>
        <w:tc>
          <w:tcPr>
            <w:tcW w:w="8788" w:type="dxa"/>
            <w:tcMar>
              <w:top w:w="15" w:type="dxa"/>
              <w:left w:w="15" w:type="dxa"/>
              <w:bottom w:w="15" w:type="dxa"/>
              <w:right w:w="15" w:type="dxa"/>
            </w:tcMar>
            <w:vAlign w:val="center"/>
            <w:hideMark/>
          </w:tcPr>
          <w:p w:rsidR="00F03F41" w:rsidRPr="008A2C76" w:rsidRDefault="00F03F41">
            <w:pPr>
              <w:spacing w:line="276" w:lineRule="auto"/>
              <w:rPr>
                <w:rFonts w:asciiTheme="minorHAnsi" w:eastAsiaTheme="minorHAnsi" w:hAnsiTheme="minorHAnsi" w:cstheme="minorBidi"/>
                <w:lang w:val="sk-SK" w:eastAsia="en-US"/>
              </w:rPr>
            </w:pPr>
          </w:p>
        </w:tc>
      </w:tr>
      <w:tr w:rsidR="00F03F41" w:rsidRPr="008A2C76" w:rsidTr="00790200">
        <w:trPr>
          <w:tblCellSpacing w:w="15" w:type="dxa"/>
        </w:trPr>
        <w:tc>
          <w:tcPr>
            <w:tcW w:w="254" w:type="dxa"/>
            <w:tcMar>
              <w:top w:w="15" w:type="dxa"/>
              <w:left w:w="15" w:type="dxa"/>
              <w:bottom w:w="15" w:type="dxa"/>
              <w:right w:w="15" w:type="dxa"/>
            </w:tcMar>
            <w:vAlign w:val="center"/>
            <w:hideMark/>
          </w:tcPr>
          <w:p w:rsidR="00F03F41" w:rsidRPr="008A2C76" w:rsidRDefault="00F03F41">
            <w:pPr>
              <w:spacing w:line="276" w:lineRule="auto"/>
              <w:rPr>
                <w:rFonts w:asciiTheme="minorHAnsi" w:eastAsiaTheme="minorHAnsi" w:hAnsiTheme="minorHAnsi" w:cstheme="minorBidi"/>
                <w:lang w:val="sk-SK" w:eastAsia="en-US"/>
              </w:rPr>
            </w:pPr>
          </w:p>
        </w:tc>
        <w:tc>
          <w:tcPr>
            <w:tcW w:w="8788" w:type="dxa"/>
            <w:tcMar>
              <w:top w:w="15" w:type="dxa"/>
              <w:left w:w="15" w:type="dxa"/>
              <w:bottom w:w="15" w:type="dxa"/>
              <w:right w:w="15" w:type="dxa"/>
            </w:tcMar>
            <w:vAlign w:val="center"/>
            <w:hideMark/>
          </w:tcPr>
          <w:p w:rsidR="00F03F41" w:rsidRPr="008A2C76" w:rsidRDefault="00F03F41">
            <w:pPr>
              <w:spacing w:line="276" w:lineRule="auto"/>
              <w:rPr>
                <w:rFonts w:asciiTheme="minorHAnsi" w:eastAsiaTheme="minorHAnsi" w:hAnsiTheme="minorHAnsi" w:cstheme="minorBidi"/>
                <w:lang w:val="sk-SK" w:eastAsia="en-US"/>
              </w:rPr>
            </w:pPr>
          </w:p>
        </w:tc>
      </w:tr>
    </w:tbl>
    <w:p w:rsidR="00F03F41" w:rsidRPr="008A2C76" w:rsidRDefault="00F03F41" w:rsidP="00F03F41">
      <w:pPr>
        <w:pStyle w:val="Odsekzoznamu"/>
        <w:numPr>
          <w:ilvl w:val="0"/>
          <w:numId w:val="12"/>
        </w:numPr>
        <w:jc w:val="both"/>
        <w:rPr>
          <w:rFonts w:ascii="Times New Roman" w:hAnsi="Times New Roman"/>
          <w:b/>
          <w:sz w:val="24"/>
          <w:szCs w:val="24"/>
        </w:rPr>
      </w:pPr>
      <w:r w:rsidRPr="008A2C76">
        <w:rPr>
          <w:rFonts w:ascii="Times New Roman" w:hAnsi="Times New Roman"/>
          <w:b/>
          <w:sz w:val="24"/>
          <w:szCs w:val="24"/>
        </w:rPr>
        <w:t>zabezpečuje</w:t>
      </w:r>
    </w:p>
    <w:p w:rsidR="00F03F41" w:rsidRPr="008A2C76" w:rsidRDefault="00F03F41" w:rsidP="00F03F41">
      <w:pPr>
        <w:pStyle w:val="Odsekzoznamu"/>
        <w:ind w:left="420"/>
        <w:jc w:val="both"/>
        <w:rPr>
          <w:rFonts w:ascii="Times New Roman" w:hAnsi="Times New Roman"/>
          <w:b/>
          <w:sz w:val="24"/>
          <w:szCs w:val="24"/>
        </w:rPr>
      </w:pPr>
    </w:p>
    <w:p w:rsidR="00F03F41" w:rsidRPr="008A2C76" w:rsidRDefault="00F03F41" w:rsidP="00F03F41">
      <w:pPr>
        <w:pStyle w:val="Odsekzoznamu"/>
        <w:ind w:left="420"/>
        <w:jc w:val="both"/>
        <w:rPr>
          <w:rFonts w:ascii="Times New Roman" w:hAnsi="Times New Roman"/>
          <w:b/>
          <w:sz w:val="24"/>
          <w:szCs w:val="24"/>
        </w:rPr>
      </w:pPr>
      <w:r w:rsidRPr="008A2C76">
        <w:rPr>
          <w:rFonts w:ascii="Times New Roman" w:hAnsi="Times New Roman"/>
          <w:b/>
          <w:sz w:val="24"/>
          <w:szCs w:val="24"/>
        </w:rPr>
        <w:t>obslužné  činnosti a ďalšie činnosti</w:t>
      </w:r>
    </w:p>
    <w:p w:rsidR="00F03F41" w:rsidRPr="008A2C76" w:rsidRDefault="00F03F41" w:rsidP="00F03F41">
      <w:pPr>
        <w:pStyle w:val="Odsekzoznamu"/>
        <w:ind w:left="420"/>
        <w:jc w:val="both"/>
        <w:rPr>
          <w:rFonts w:ascii="Times New Roman" w:hAnsi="Times New Roman"/>
          <w:b/>
          <w:sz w:val="24"/>
          <w:szCs w:val="24"/>
        </w:rPr>
      </w:pPr>
    </w:p>
    <w:p w:rsidR="00F03F41" w:rsidRPr="008A2C76" w:rsidRDefault="00F03F41" w:rsidP="00F03F41">
      <w:pPr>
        <w:pStyle w:val="Odsekzoznamu"/>
        <w:ind w:left="420"/>
        <w:jc w:val="both"/>
        <w:rPr>
          <w:rFonts w:ascii="Times New Roman" w:hAnsi="Times New Roman"/>
          <w:sz w:val="24"/>
          <w:szCs w:val="24"/>
        </w:rPr>
      </w:pPr>
      <w:r w:rsidRPr="008A2C76">
        <w:rPr>
          <w:rFonts w:ascii="Times New Roman" w:hAnsi="Times New Roman"/>
          <w:sz w:val="24"/>
          <w:szCs w:val="24"/>
        </w:rPr>
        <w:t xml:space="preserve">a)ubytovanie, </w:t>
      </w:r>
    </w:p>
    <w:p w:rsidR="00F03F41" w:rsidRPr="008A2C76" w:rsidRDefault="00F03F41" w:rsidP="00F03F41">
      <w:pPr>
        <w:pStyle w:val="Odsekzoznamu"/>
        <w:ind w:left="420"/>
        <w:jc w:val="both"/>
        <w:rPr>
          <w:rFonts w:ascii="Times New Roman" w:hAnsi="Times New Roman"/>
          <w:sz w:val="24"/>
          <w:szCs w:val="24"/>
        </w:rPr>
      </w:pPr>
      <w:r w:rsidRPr="008A2C76">
        <w:rPr>
          <w:rFonts w:ascii="Times New Roman" w:hAnsi="Times New Roman"/>
          <w:sz w:val="24"/>
          <w:szCs w:val="24"/>
        </w:rPr>
        <w:t xml:space="preserve">b)stravovanie, </w:t>
      </w:r>
    </w:p>
    <w:p w:rsidR="00F03F41" w:rsidRPr="008A2C76" w:rsidRDefault="00F03F41" w:rsidP="00F03F41">
      <w:pPr>
        <w:pStyle w:val="Odsekzoznamu"/>
        <w:ind w:left="420"/>
        <w:jc w:val="both"/>
        <w:rPr>
          <w:rFonts w:ascii="Times New Roman" w:hAnsi="Times New Roman"/>
          <w:sz w:val="24"/>
          <w:szCs w:val="24"/>
        </w:rPr>
      </w:pPr>
      <w:r w:rsidRPr="008A2C76">
        <w:rPr>
          <w:rFonts w:ascii="Times New Roman" w:hAnsi="Times New Roman"/>
          <w:sz w:val="24"/>
          <w:szCs w:val="24"/>
        </w:rPr>
        <w:t xml:space="preserve">c)upratovanie, </w:t>
      </w:r>
    </w:p>
    <w:p w:rsidR="00F03F41" w:rsidRPr="008A2C76" w:rsidRDefault="00F03F41" w:rsidP="00F03F41">
      <w:pPr>
        <w:pStyle w:val="Odsekzoznamu"/>
        <w:ind w:left="420"/>
        <w:jc w:val="both"/>
        <w:rPr>
          <w:rFonts w:ascii="Times New Roman" w:hAnsi="Times New Roman"/>
          <w:sz w:val="24"/>
          <w:szCs w:val="24"/>
        </w:rPr>
      </w:pPr>
      <w:r w:rsidRPr="008A2C76">
        <w:rPr>
          <w:rFonts w:ascii="Times New Roman" w:hAnsi="Times New Roman"/>
          <w:sz w:val="24"/>
          <w:szCs w:val="24"/>
        </w:rPr>
        <w:t>d)pranie, žehlenie, údržba bielizne a šatstva</w:t>
      </w:r>
    </w:p>
    <w:p w:rsidR="00F03F41" w:rsidRPr="008A2C76" w:rsidRDefault="00F03F41" w:rsidP="00F03F41">
      <w:pPr>
        <w:pStyle w:val="Odsekzoznamu"/>
        <w:ind w:left="420"/>
        <w:jc w:val="both"/>
        <w:rPr>
          <w:rFonts w:ascii="Times New Roman" w:hAnsi="Times New Roman"/>
          <w:sz w:val="24"/>
          <w:szCs w:val="24"/>
          <w:lang w:eastAsia="sk-SK"/>
        </w:rPr>
      </w:pPr>
      <w:r w:rsidRPr="008A2C76">
        <w:rPr>
          <w:rFonts w:ascii="Times New Roman" w:hAnsi="Times New Roman"/>
          <w:sz w:val="24"/>
          <w:szCs w:val="24"/>
        </w:rPr>
        <w:t>e)</w:t>
      </w:r>
      <w:r w:rsidRPr="008A2C76">
        <w:rPr>
          <w:rFonts w:ascii="Times New Roman" w:hAnsi="Times New Roman"/>
          <w:sz w:val="24"/>
          <w:szCs w:val="24"/>
          <w:lang w:eastAsia="sk-SK"/>
        </w:rPr>
        <w:t xml:space="preserve"> rozvoj pracovných zručností</w:t>
      </w:r>
    </w:p>
    <w:p w:rsidR="00F03F41" w:rsidRPr="008A2C76" w:rsidRDefault="00F03F41" w:rsidP="00F03F41">
      <w:pPr>
        <w:pStyle w:val="Odsekzoznamu"/>
        <w:ind w:left="420"/>
        <w:jc w:val="both"/>
        <w:rPr>
          <w:rFonts w:ascii="Times New Roman" w:hAnsi="Times New Roman"/>
          <w:sz w:val="24"/>
          <w:szCs w:val="24"/>
        </w:rPr>
      </w:pPr>
      <w:r w:rsidRPr="008A2C76">
        <w:rPr>
          <w:rFonts w:ascii="Times New Roman" w:hAnsi="Times New Roman"/>
          <w:sz w:val="24"/>
          <w:szCs w:val="24"/>
          <w:lang w:eastAsia="sk-SK"/>
        </w:rPr>
        <w:t>f)</w:t>
      </w:r>
      <w:r w:rsidRPr="008A2C76">
        <w:rPr>
          <w:rFonts w:ascii="Times New Roman" w:hAnsi="Times New Roman"/>
          <w:sz w:val="24"/>
          <w:szCs w:val="24"/>
        </w:rPr>
        <w:t xml:space="preserve"> záujmovú činnosť</w:t>
      </w:r>
    </w:p>
    <w:p w:rsidR="00F03F41" w:rsidRPr="008A2C76" w:rsidRDefault="00F03F41" w:rsidP="00F03F41">
      <w:pPr>
        <w:pStyle w:val="Odsekzoznamu"/>
        <w:ind w:left="420"/>
        <w:jc w:val="both"/>
        <w:rPr>
          <w:rFonts w:ascii="Times New Roman" w:hAnsi="Times New Roman"/>
          <w:i/>
          <w:sz w:val="24"/>
          <w:szCs w:val="24"/>
        </w:rPr>
      </w:pPr>
      <w:r w:rsidRPr="008A2C76">
        <w:rPr>
          <w:rFonts w:ascii="Times New Roman" w:hAnsi="Times New Roman"/>
          <w:i/>
          <w:sz w:val="24"/>
          <w:szCs w:val="24"/>
        </w:rPr>
        <w:t>Záujmová činnosť  je kultúrna činnosť, spoločenská činnosť, športová činnosť a rekreačná činnosť.</w:t>
      </w:r>
    </w:p>
    <w:p w:rsidR="00F03F41" w:rsidRPr="008A2C76" w:rsidRDefault="00F03F41" w:rsidP="00F03F41">
      <w:pPr>
        <w:pStyle w:val="Odsekzoznamu"/>
        <w:ind w:left="420"/>
        <w:jc w:val="both"/>
        <w:rPr>
          <w:rFonts w:ascii="Times New Roman" w:hAnsi="Times New Roman"/>
          <w:i/>
          <w:sz w:val="24"/>
          <w:szCs w:val="24"/>
        </w:rPr>
      </w:pPr>
    </w:p>
    <w:p w:rsidR="00F03F41" w:rsidRPr="008A2C76" w:rsidRDefault="00F03F41" w:rsidP="00F03F41">
      <w:pPr>
        <w:pStyle w:val="Odsekzoznamu"/>
        <w:ind w:left="420"/>
        <w:jc w:val="both"/>
        <w:rPr>
          <w:rFonts w:ascii="Times New Roman" w:hAnsi="Times New Roman"/>
          <w:i/>
          <w:sz w:val="24"/>
          <w:szCs w:val="24"/>
        </w:rPr>
      </w:pPr>
    </w:p>
    <w:p w:rsidR="00F03F41" w:rsidRPr="008A2C76" w:rsidRDefault="00F03F41" w:rsidP="00F03F41">
      <w:pPr>
        <w:pStyle w:val="Odsekzoznamu"/>
        <w:numPr>
          <w:ilvl w:val="0"/>
          <w:numId w:val="16"/>
        </w:numPr>
        <w:jc w:val="both"/>
        <w:rPr>
          <w:rFonts w:ascii="Times New Roman" w:hAnsi="Times New Roman"/>
          <w:i/>
          <w:sz w:val="24"/>
          <w:szCs w:val="24"/>
        </w:rPr>
      </w:pPr>
      <w:r w:rsidRPr="008A2C76">
        <w:rPr>
          <w:rFonts w:ascii="Times New Roman" w:eastAsia="Times New Roman" w:hAnsi="Times New Roman"/>
          <w:b/>
          <w:bCs/>
          <w:i/>
          <w:color w:val="1F1F1F"/>
          <w:kern w:val="36"/>
          <w:sz w:val="24"/>
          <w:szCs w:val="24"/>
          <w:lang w:eastAsia="sk-SK"/>
        </w:rPr>
        <w:t>Upratovanie, pranie, žehlenie a údržba bielizne a šatstva</w:t>
      </w:r>
    </w:p>
    <w:p w:rsidR="00F03F41" w:rsidRPr="008A2C76" w:rsidRDefault="00F03F41" w:rsidP="00F03F41">
      <w:pPr>
        <w:pStyle w:val="Odsekzoznamu"/>
        <w:ind w:left="1500"/>
        <w:jc w:val="both"/>
        <w:rPr>
          <w:rFonts w:ascii="Times New Roman" w:hAnsi="Times New Roman"/>
          <w:i/>
          <w:sz w:val="24"/>
          <w:szCs w:val="24"/>
        </w:rPr>
      </w:pPr>
    </w:p>
    <w:p w:rsidR="00F03F41" w:rsidRDefault="00F03F41" w:rsidP="00F03F41">
      <w:pPr>
        <w:shd w:val="clear" w:color="auto" w:fill="FFFFFF"/>
        <w:spacing w:before="100" w:beforeAutospacing="1" w:after="100" w:afterAutospacing="1" w:line="360" w:lineRule="atLeast"/>
        <w:jc w:val="both"/>
        <w:rPr>
          <w:color w:val="313131"/>
          <w:lang w:val="sk-SK" w:eastAsia="sk-SK"/>
        </w:rPr>
      </w:pPr>
      <w:r w:rsidRPr="008A2C76">
        <w:rPr>
          <w:color w:val="313131"/>
          <w:lang w:val="sk-SK" w:eastAsia="sk-SK"/>
        </w:rPr>
        <w:t xml:space="preserve">Upratovanie obytných a spoločenských priestorov je zabezpečené v pravidelných intervaloch 2 internými zamestnancami. Upratovaním sa rozumie najmä pravidelná mechanická očista a dezinfekcia umývateľných plôch, vysávanie a tepovanie kobercov a tkaním, umývanie okien, utieranie prachu ap. priestorov obytnej miestnosti, príslušenstva obytnej miestnosti, spoločných priestorov, ako aj zabezpečenie čistiacich prostriedkov, pomôcok, energií a pracovnej sily. V prevádzke sa dodržiavajú hygienické a protiepidemiologické predpisy a opatrenia. DSS disponuje vlastnou práčovňou, kde každý deň sa zabezpečuje pranie, žehlenie a údržba bielizne a šatstva prijímateľov. Praním sa rozumie najmä triedenie, namáčanie, </w:t>
      </w:r>
      <w:proofErr w:type="spellStart"/>
      <w:r w:rsidRPr="008A2C76">
        <w:rPr>
          <w:color w:val="313131"/>
          <w:lang w:val="sk-SK" w:eastAsia="sk-SK"/>
        </w:rPr>
        <w:t>predpieranie</w:t>
      </w:r>
      <w:proofErr w:type="spellEnd"/>
      <w:r w:rsidRPr="008A2C76">
        <w:rPr>
          <w:color w:val="313131"/>
          <w:lang w:val="sk-SK" w:eastAsia="sk-SK"/>
        </w:rPr>
        <w:t>, dezinfekcia a pranie bielizne a šatstva. Žehlením sa rozumie triedenie, ukladanie, žehlenie a mangľovanie bielizne a šatstva. Údržbou šatstva sa rozumie oprava a úprava osobného šatstva (prišívanie gombíkov, zašívanie poškodených častí, označovanie šatstva).</w:t>
      </w:r>
    </w:p>
    <w:p w:rsidR="008A2C76" w:rsidRPr="008A2C76" w:rsidRDefault="008A2C76" w:rsidP="00F03F41">
      <w:pPr>
        <w:shd w:val="clear" w:color="auto" w:fill="FFFFFF"/>
        <w:spacing w:before="100" w:beforeAutospacing="1" w:after="100" w:afterAutospacing="1" w:line="360" w:lineRule="atLeast"/>
        <w:jc w:val="both"/>
        <w:rPr>
          <w:color w:val="313131"/>
          <w:lang w:val="sk-SK" w:eastAsia="sk-SK"/>
        </w:rPr>
      </w:pPr>
    </w:p>
    <w:p w:rsidR="00F03F41" w:rsidRPr="008A2C76" w:rsidRDefault="00F03F41" w:rsidP="00F03F41">
      <w:pPr>
        <w:pStyle w:val="Odsekzoznamu"/>
        <w:numPr>
          <w:ilvl w:val="0"/>
          <w:numId w:val="12"/>
        </w:numPr>
        <w:jc w:val="both"/>
        <w:rPr>
          <w:rFonts w:ascii="Times New Roman" w:hAnsi="Times New Roman"/>
          <w:b/>
          <w:sz w:val="24"/>
          <w:szCs w:val="24"/>
        </w:rPr>
      </w:pPr>
      <w:r w:rsidRPr="008A2C76">
        <w:rPr>
          <w:rFonts w:ascii="Times New Roman" w:hAnsi="Times New Roman"/>
          <w:b/>
          <w:sz w:val="24"/>
          <w:szCs w:val="24"/>
        </w:rPr>
        <w:lastRenderedPageBreak/>
        <w:t> utvárajú podmienky na</w:t>
      </w:r>
      <w:r w:rsidRPr="008A2C76">
        <w:rPr>
          <w:rFonts w:ascii="Times New Roman" w:hAnsi="Times New Roman"/>
          <w:sz w:val="24"/>
          <w:szCs w:val="24"/>
        </w:rPr>
        <w:t xml:space="preserve"> </w:t>
      </w:r>
    </w:p>
    <w:p w:rsidR="00F03F41" w:rsidRPr="008A2C76" w:rsidRDefault="00F03F41" w:rsidP="00F03F41">
      <w:pPr>
        <w:pStyle w:val="Odsekzoznamu"/>
        <w:ind w:left="420"/>
        <w:jc w:val="both"/>
        <w:rPr>
          <w:rFonts w:ascii="Times New Roman" w:hAnsi="Times New Roman"/>
          <w:b/>
          <w:sz w:val="24"/>
          <w:szCs w:val="24"/>
        </w:rPr>
      </w:pPr>
    </w:p>
    <w:p w:rsidR="00F03F41" w:rsidRPr="008A2C76" w:rsidRDefault="00F03F41" w:rsidP="00F03F41">
      <w:pPr>
        <w:pStyle w:val="Odsekzoznamu"/>
        <w:numPr>
          <w:ilvl w:val="0"/>
          <w:numId w:val="18"/>
        </w:numPr>
        <w:jc w:val="both"/>
        <w:rPr>
          <w:rFonts w:ascii="Times New Roman" w:hAnsi="Times New Roman"/>
          <w:b/>
          <w:sz w:val="24"/>
          <w:szCs w:val="24"/>
        </w:rPr>
      </w:pPr>
      <w:r w:rsidRPr="008A2C76">
        <w:rPr>
          <w:rFonts w:ascii="Times New Roman" w:hAnsi="Times New Roman"/>
          <w:b/>
          <w:sz w:val="24"/>
          <w:szCs w:val="24"/>
        </w:rPr>
        <w:t>úschovu cenných vecí</w:t>
      </w:r>
    </w:p>
    <w:p w:rsidR="00F03F41" w:rsidRPr="008A2C76" w:rsidRDefault="00F03F41" w:rsidP="00F03F41">
      <w:pPr>
        <w:shd w:val="clear" w:color="auto" w:fill="FFFFFF"/>
        <w:spacing w:before="100" w:beforeAutospacing="1" w:after="100" w:afterAutospacing="1" w:line="360" w:lineRule="atLeast"/>
        <w:ind w:left="420"/>
        <w:jc w:val="both"/>
        <w:rPr>
          <w:color w:val="313131"/>
          <w:lang w:val="sk-SK" w:eastAsia="sk-SK"/>
        </w:rPr>
      </w:pPr>
      <w:r w:rsidRPr="008A2C76">
        <w:rPr>
          <w:color w:val="313131"/>
          <w:lang w:val="sk-SK" w:eastAsia="sk-SK"/>
        </w:rPr>
        <w:t>Naše zariadenie ma vytvorené podmienky na úschovu cenných vecí PSS v osobitnom bezpečnom priestore. Zariadenie prevezme do úschovy cenné veci od prijímateľa, ktorý o ich prevzatie požiada pri nástupe alebo počas pobytu v zariadení. Pri prevzatí cenných vecí uzatvorí poskytovateľ sociálnej služby s prijímateľom zmluvu o úschove cenných vecí, ktorú zaeviduje do registra zmlúv o úschove cenných vecí.</w:t>
      </w:r>
    </w:p>
    <w:tbl>
      <w:tblPr>
        <w:tblW w:w="0" w:type="auto"/>
        <w:tblCellSpacing w:w="15" w:type="dxa"/>
        <w:tblLook w:val="04A0"/>
      </w:tblPr>
      <w:tblGrid>
        <w:gridCol w:w="329"/>
        <w:gridCol w:w="5234"/>
      </w:tblGrid>
      <w:tr w:rsidR="00F03F41" w:rsidRPr="008A2C76" w:rsidTr="000C660B">
        <w:trPr>
          <w:trHeight w:val="40"/>
          <w:tblCellSpacing w:w="15" w:type="dxa"/>
        </w:trPr>
        <w:tc>
          <w:tcPr>
            <w:tcW w:w="284" w:type="dxa"/>
            <w:tcMar>
              <w:top w:w="15" w:type="dxa"/>
              <w:left w:w="15" w:type="dxa"/>
              <w:bottom w:w="15" w:type="dxa"/>
              <w:right w:w="15" w:type="dxa"/>
            </w:tcMar>
            <w:vAlign w:val="center"/>
          </w:tcPr>
          <w:p w:rsidR="00F03F41" w:rsidRPr="008A2C76" w:rsidRDefault="00F03F41">
            <w:pPr>
              <w:spacing w:after="200" w:line="276" w:lineRule="auto"/>
              <w:rPr>
                <w:b/>
                <w:bCs/>
                <w:lang w:val="sk-SK"/>
              </w:rPr>
            </w:pPr>
          </w:p>
          <w:p w:rsidR="000C660B" w:rsidRPr="008A2C76" w:rsidRDefault="000C660B">
            <w:pPr>
              <w:spacing w:after="200" w:line="276" w:lineRule="auto"/>
              <w:rPr>
                <w:b/>
                <w:bCs/>
                <w:lang w:val="sk-SK"/>
              </w:rPr>
            </w:pPr>
          </w:p>
          <w:p w:rsidR="000C660B" w:rsidRPr="008A2C76" w:rsidRDefault="000C660B">
            <w:pPr>
              <w:spacing w:after="200" w:line="276" w:lineRule="auto"/>
              <w:rPr>
                <w:b/>
                <w:bCs/>
                <w:lang w:val="sk-SK"/>
              </w:rPr>
            </w:pPr>
          </w:p>
          <w:p w:rsidR="000C660B" w:rsidRPr="008A2C76" w:rsidRDefault="000C660B">
            <w:pPr>
              <w:spacing w:after="200" w:line="276" w:lineRule="auto"/>
              <w:rPr>
                <w:b/>
                <w:bCs/>
                <w:lang w:val="sk-SK"/>
              </w:rPr>
            </w:pPr>
          </w:p>
          <w:p w:rsidR="000C660B" w:rsidRPr="008A2C76" w:rsidRDefault="000C660B">
            <w:pPr>
              <w:spacing w:after="200" w:line="276" w:lineRule="auto"/>
              <w:rPr>
                <w:b/>
                <w:bCs/>
                <w:lang w:val="sk-SK"/>
              </w:rPr>
            </w:pPr>
          </w:p>
          <w:p w:rsidR="000C660B" w:rsidRPr="008A2C76" w:rsidRDefault="000C660B">
            <w:pPr>
              <w:spacing w:after="200" w:line="276" w:lineRule="auto"/>
              <w:rPr>
                <w:b/>
                <w:bCs/>
                <w:lang w:val="sk-SK"/>
              </w:rPr>
            </w:pPr>
          </w:p>
        </w:tc>
        <w:tc>
          <w:tcPr>
            <w:tcW w:w="5189" w:type="dxa"/>
            <w:tcMar>
              <w:top w:w="15" w:type="dxa"/>
              <w:left w:w="15" w:type="dxa"/>
              <w:bottom w:w="15" w:type="dxa"/>
              <w:right w:w="15" w:type="dxa"/>
            </w:tcMar>
            <w:vAlign w:val="center"/>
            <w:hideMark/>
          </w:tcPr>
          <w:p w:rsidR="00F03F41" w:rsidRPr="008A2C76" w:rsidRDefault="00F03F41">
            <w:pPr>
              <w:spacing w:line="276" w:lineRule="auto"/>
              <w:rPr>
                <w:rFonts w:asciiTheme="minorHAnsi" w:eastAsiaTheme="minorHAnsi" w:hAnsiTheme="minorHAnsi" w:cstheme="minorBidi"/>
                <w:lang w:val="sk-SK" w:eastAsia="en-US"/>
              </w:rPr>
            </w:pPr>
          </w:p>
          <w:p w:rsidR="00790200" w:rsidRPr="008A2C76" w:rsidRDefault="00790200">
            <w:pPr>
              <w:spacing w:line="276" w:lineRule="auto"/>
              <w:rPr>
                <w:rFonts w:asciiTheme="minorHAnsi" w:eastAsiaTheme="minorHAnsi" w:hAnsiTheme="minorHAnsi" w:cstheme="minorBidi"/>
                <w:lang w:val="sk-SK" w:eastAsia="en-US"/>
              </w:rPr>
            </w:pPr>
          </w:p>
          <w:p w:rsidR="00790200" w:rsidRPr="008A2C76" w:rsidRDefault="00790200">
            <w:pPr>
              <w:spacing w:line="276" w:lineRule="auto"/>
              <w:rPr>
                <w:rFonts w:asciiTheme="minorHAnsi" w:eastAsiaTheme="minorHAnsi" w:hAnsiTheme="minorHAnsi" w:cstheme="minorBidi"/>
                <w:lang w:val="sk-SK" w:eastAsia="en-US"/>
              </w:rPr>
            </w:pPr>
          </w:p>
          <w:p w:rsidR="00790200" w:rsidRPr="008A2C76" w:rsidRDefault="00790200">
            <w:pPr>
              <w:spacing w:line="276" w:lineRule="auto"/>
              <w:rPr>
                <w:rFonts w:asciiTheme="minorHAnsi" w:eastAsiaTheme="minorHAnsi" w:hAnsiTheme="minorHAnsi" w:cstheme="minorBidi"/>
                <w:lang w:val="sk-SK" w:eastAsia="en-US"/>
              </w:rPr>
            </w:pPr>
          </w:p>
          <w:p w:rsidR="00790200" w:rsidRPr="008A2C76" w:rsidRDefault="00790200">
            <w:pPr>
              <w:spacing w:line="276" w:lineRule="auto"/>
              <w:rPr>
                <w:rFonts w:asciiTheme="minorHAnsi" w:eastAsiaTheme="minorHAnsi" w:hAnsiTheme="minorHAnsi" w:cstheme="minorBidi"/>
                <w:lang w:val="sk-SK" w:eastAsia="en-US"/>
              </w:rPr>
            </w:pPr>
          </w:p>
          <w:p w:rsidR="00790200" w:rsidRPr="008A2C76" w:rsidRDefault="00790200">
            <w:pPr>
              <w:spacing w:line="276" w:lineRule="auto"/>
              <w:rPr>
                <w:rFonts w:asciiTheme="minorHAnsi" w:eastAsiaTheme="minorHAnsi" w:hAnsiTheme="minorHAnsi" w:cstheme="minorBidi"/>
                <w:lang w:val="sk-SK" w:eastAsia="en-US"/>
              </w:rPr>
            </w:pPr>
          </w:p>
          <w:p w:rsidR="00790200" w:rsidRPr="008A2C76" w:rsidRDefault="00790200">
            <w:pPr>
              <w:spacing w:line="276" w:lineRule="auto"/>
              <w:rPr>
                <w:rFonts w:asciiTheme="minorHAnsi" w:eastAsiaTheme="minorHAnsi" w:hAnsiTheme="minorHAnsi" w:cstheme="minorBidi"/>
                <w:lang w:val="sk-SK" w:eastAsia="en-US"/>
              </w:rPr>
            </w:pPr>
          </w:p>
          <w:p w:rsidR="00790200" w:rsidRPr="008A2C76" w:rsidRDefault="00790200">
            <w:pPr>
              <w:spacing w:line="276" w:lineRule="auto"/>
              <w:rPr>
                <w:rFonts w:asciiTheme="minorHAnsi" w:eastAsiaTheme="minorHAnsi" w:hAnsiTheme="minorHAnsi" w:cstheme="minorBidi"/>
                <w:lang w:val="sk-SK" w:eastAsia="en-US"/>
              </w:rPr>
            </w:pPr>
          </w:p>
          <w:p w:rsidR="00790200" w:rsidRPr="008A2C76" w:rsidRDefault="00790200">
            <w:pPr>
              <w:spacing w:line="276" w:lineRule="auto"/>
              <w:rPr>
                <w:rFonts w:asciiTheme="minorHAnsi" w:eastAsiaTheme="minorHAnsi" w:hAnsiTheme="minorHAnsi" w:cstheme="minorBidi"/>
                <w:lang w:val="sk-SK" w:eastAsia="en-US"/>
              </w:rPr>
            </w:pPr>
          </w:p>
          <w:p w:rsidR="00790200" w:rsidRPr="008A2C76" w:rsidRDefault="00790200">
            <w:pPr>
              <w:spacing w:line="276" w:lineRule="auto"/>
              <w:rPr>
                <w:rFonts w:asciiTheme="minorHAnsi" w:eastAsiaTheme="minorHAnsi" w:hAnsiTheme="minorHAnsi" w:cstheme="minorBidi"/>
                <w:lang w:val="sk-SK" w:eastAsia="en-US"/>
              </w:rPr>
            </w:pPr>
          </w:p>
          <w:p w:rsidR="00790200" w:rsidRPr="008A2C76" w:rsidRDefault="00790200">
            <w:pPr>
              <w:spacing w:line="276" w:lineRule="auto"/>
              <w:rPr>
                <w:rFonts w:asciiTheme="minorHAnsi" w:eastAsiaTheme="minorHAnsi" w:hAnsiTheme="minorHAnsi" w:cstheme="minorBidi"/>
                <w:lang w:val="sk-SK" w:eastAsia="en-US"/>
              </w:rPr>
            </w:pPr>
          </w:p>
          <w:p w:rsidR="00790200" w:rsidRPr="008A2C76" w:rsidRDefault="00790200">
            <w:pPr>
              <w:spacing w:line="276" w:lineRule="auto"/>
              <w:rPr>
                <w:rFonts w:asciiTheme="minorHAnsi" w:eastAsiaTheme="minorHAnsi" w:hAnsiTheme="minorHAnsi" w:cstheme="minorBidi"/>
                <w:lang w:val="sk-SK" w:eastAsia="en-US"/>
              </w:rPr>
            </w:pPr>
          </w:p>
          <w:p w:rsidR="00790200" w:rsidRPr="008A2C76" w:rsidRDefault="00790200">
            <w:pPr>
              <w:spacing w:line="276" w:lineRule="auto"/>
              <w:rPr>
                <w:rFonts w:asciiTheme="minorHAnsi" w:eastAsiaTheme="minorHAnsi" w:hAnsiTheme="minorHAnsi" w:cstheme="minorBidi"/>
                <w:lang w:val="sk-SK" w:eastAsia="en-US"/>
              </w:rPr>
            </w:pPr>
          </w:p>
          <w:p w:rsidR="00790200" w:rsidRPr="008A2C76" w:rsidRDefault="00790200">
            <w:pPr>
              <w:spacing w:line="276" w:lineRule="auto"/>
              <w:rPr>
                <w:rFonts w:asciiTheme="minorHAnsi" w:eastAsiaTheme="minorHAnsi" w:hAnsiTheme="minorHAnsi" w:cstheme="minorBidi"/>
                <w:lang w:val="sk-SK" w:eastAsia="en-US"/>
              </w:rPr>
            </w:pPr>
          </w:p>
          <w:p w:rsidR="00790200" w:rsidRPr="008A2C76" w:rsidRDefault="00790200">
            <w:pPr>
              <w:spacing w:line="276" w:lineRule="auto"/>
              <w:rPr>
                <w:rFonts w:asciiTheme="minorHAnsi" w:eastAsiaTheme="minorHAnsi" w:hAnsiTheme="minorHAnsi" w:cstheme="minorBidi"/>
                <w:lang w:val="sk-SK" w:eastAsia="en-US"/>
              </w:rPr>
            </w:pPr>
          </w:p>
          <w:p w:rsidR="00790200" w:rsidRPr="008A2C76" w:rsidRDefault="00790200">
            <w:pPr>
              <w:spacing w:line="276" w:lineRule="auto"/>
              <w:rPr>
                <w:rFonts w:asciiTheme="minorHAnsi" w:eastAsiaTheme="minorHAnsi" w:hAnsiTheme="minorHAnsi" w:cstheme="minorBidi"/>
                <w:lang w:val="sk-SK" w:eastAsia="en-US"/>
              </w:rPr>
            </w:pPr>
          </w:p>
          <w:p w:rsidR="00790200" w:rsidRPr="008A2C76" w:rsidRDefault="00790200">
            <w:pPr>
              <w:spacing w:line="276" w:lineRule="auto"/>
              <w:rPr>
                <w:rFonts w:asciiTheme="minorHAnsi" w:eastAsiaTheme="minorHAnsi" w:hAnsiTheme="minorHAnsi" w:cstheme="minorBidi"/>
                <w:lang w:val="sk-SK" w:eastAsia="en-US"/>
              </w:rPr>
            </w:pPr>
          </w:p>
          <w:p w:rsidR="00790200" w:rsidRPr="008A2C76" w:rsidRDefault="00790200">
            <w:pPr>
              <w:spacing w:line="276" w:lineRule="auto"/>
              <w:rPr>
                <w:rFonts w:asciiTheme="minorHAnsi" w:eastAsiaTheme="minorHAnsi" w:hAnsiTheme="minorHAnsi" w:cstheme="minorBidi"/>
                <w:lang w:val="sk-SK" w:eastAsia="en-US"/>
              </w:rPr>
            </w:pPr>
          </w:p>
          <w:p w:rsidR="00790200" w:rsidRPr="008A2C76" w:rsidRDefault="00790200">
            <w:pPr>
              <w:spacing w:line="276" w:lineRule="auto"/>
              <w:rPr>
                <w:rFonts w:asciiTheme="minorHAnsi" w:eastAsiaTheme="minorHAnsi" w:hAnsiTheme="minorHAnsi" w:cstheme="minorBidi"/>
                <w:lang w:val="sk-SK" w:eastAsia="en-US"/>
              </w:rPr>
            </w:pPr>
          </w:p>
          <w:p w:rsidR="00790200" w:rsidRPr="008A2C76" w:rsidRDefault="00790200">
            <w:pPr>
              <w:spacing w:line="276" w:lineRule="auto"/>
              <w:rPr>
                <w:rFonts w:asciiTheme="minorHAnsi" w:eastAsiaTheme="minorHAnsi" w:hAnsiTheme="minorHAnsi" w:cstheme="minorBidi"/>
                <w:lang w:val="sk-SK" w:eastAsia="en-US"/>
              </w:rPr>
            </w:pPr>
          </w:p>
          <w:p w:rsidR="00790200" w:rsidRPr="008A2C76" w:rsidRDefault="00790200">
            <w:pPr>
              <w:spacing w:line="276" w:lineRule="auto"/>
              <w:rPr>
                <w:rFonts w:asciiTheme="minorHAnsi" w:eastAsiaTheme="minorHAnsi" w:hAnsiTheme="minorHAnsi" w:cstheme="minorBidi"/>
                <w:lang w:val="sk-SK" w:eastAsia="en-US"/>
              </w:rPr>
            </w:pPr>
          </w:p>
          <w:p w:rsidR="00790200" w:rsidRPr="008A2C76" w:rsidRDefault="00790200">
            <w:pPr>
              <w:spacing w:line="276" w:lineRule="auto"/>
              <w:rPr>
                <w:rFonts w:asciiTheme="minorHAnsi" w:eastAsiaTheme="minorHAnsi" w:hAnsiTheme="minorHAnsi" w:cstheme="minorBidi"/>
                <w:lang w:val="sk-SK" w:eastAsia="en-US"/>
              </w:rPr>
            </w:pPr>
          </w:p>
          <w:p w:rsidR="00790200" w:rsidRPr="008A2C76" w:rsidRDefault="00790200">
            <w:pPr>
              <w:spacing w:line="276" w:lineRule="auto"/>
              <w:rPr>
                <w:rFonts w:asciiTheme="minorHAnsi" w:eastAsiaTheme="minorHAnsi" w:hAnsiTheme="minorHAnsi" w:cstheme="minorBidi"/>
                <w:lang w:val="sk-SK" w:eastAsia="en-US"/>
              </w:rPr>
            </w:pPr>
          </w:p>
          <w:p w:rsidR="00790200" w:rsidRPr="008A2C76" w:rsidRDefault="00790200">
            <w:pPr>
              <w:spacing w:line="276" w:lineRule="auto"/>
              <w:rPr>
                <w:rFonts w:asciiTheme="minorHAnsi" w:eastAsiaTheme="minorHAnsi" w:hAnsiTheme="minorHAnsi" w:cstheme="minorBidi"/>
                <w:lang w:val="sk-SK" w:eastAsia="en-US"/>
              </w:rPr>
            </w:pPr>
          </w:p>
          <w:p w:rsidR="00790200" w:rsidRPr="008A2C76" w:rsidRDefault="00790200">
            <w:pPr>
              <w:spacing w:line="276" w:lineRule="auto"/>
              <w:rPr>
                <w:rFonts w:asciiTheme="minorHAnsi" w:eastAsiaTheme="minorHAnsi" w:hAnsiTheme="minorHAnsi" w:cstheme="minorBidi"/>
                <w:lang w:val="sk-SK" w:eastAsia="en-US"/>
              </w:rPr>
            </w:pPr>
          </w:p>
          <w:p w:rsidR="00790200" w:rsidRPr="008A2C76" w:rsidRDefault="00790200">
            <w:pPr>
              <w:spacing w:line="276" w:lineRule="auto"/>
              <w:rPr>
                <w:rFonts w:asciiTheme="minorHAnsi" w:eastAsiaTheme="minorHAnsi" w:hAnsiTheme="minorHAnsi" w:cstheme="minorBidi"/>
                <w:lang w:val="sk-SK" w:eastAsia="en-US"/>
              </w:rPr>
            </w:pPr>
          </w:p>
          <w:p w:rsidR="00790200" w:rsidRPr="008A2C76" w:rsidRDefault="00790200">
            <w:pPr>
              <w:spacing w:line="276" w:lineRule="auto"/>
              <w:rPr>
                <w:rFonts w:asciiTheme="minorHAnsi" w:eastAsiaTheme="minorHAnsi" w:hAnsiTheme="minorHAnsi" w:cstheme="minorBidi"/>
                <w:lang w:val="sk-SK" w:eastAsia="en-US"/>
              </w:rPr>
            </w:pPr>
          </w:p>
          <w:p w:rsidR="00790200" w:rsidRPr="008A2C76" w:rsidRDefault="00790200">
            <w:pPr>
              <w:spacing w:line="276" w:lineRule="auto"/>
              <w:rPr>
                <w:rFonts w:asciiTheme="minorHAnsi" w:eastAsiaTheme="minorHAnsi" w:hAnsiTheme="minorHAnsi" w:cstheme="minorBidi"/>
                <w:lang w:val="sk-SK" w:eastAsia="en-US"/>
              </w:rPr>
            </w:pPr>
          </w:p>
          <w:p w:rsidR="00790200" w:rsidRPr="008A2C76" w:rsidRDefault="00790200">
            <w:pPr>
              <w:spacing w:line="276" w:lineRule="auto"/>
              <w:rPr>
                <w:rFonts w:asciiTheme="minorHAnsi" w:eastAsiaTheme="minorHAnsi" w:hAnsiTheme="minorHAnsi" w:cstheme="minorBidi"/>
                <w:lang w:val="sk-SK" w:eastAsia="en-US"/>
              </w:rPr>
            </w:pPr>
          </w:p>
          <w:p w:rsidR="00790200" w:rsidRPr="008A2C76" w:rsidRDefault="00790200">
            <w:pPr>
              <w:spacing w:line="276" w:lineRule="auto"/>
              <w:rPr>
                <w:rFonts w:asciiTheme="minorHAnsi" w:eastAsiaTheme="minorHAnsi" w:hAnsiTheme="minorHAnsi" w:cstheme="minorBidi"/>
                <w:lang w:val="sk-SK" w:eastAsia="en-US"/>
              </w:rPr>
            </w:pPr>
          </w:p>
          <w:p w:rsidR="00790200" w:rsidRPr="008A2C76" w:rsidRDefault="00790200">
            <w:pPr>
              <w:spacing w:line="276" w:lineRule="auto"/>
              <w:rPr>
                <w:rFonts w:asciiTheme="minorHAnsi" w:eastAsiaTheme="minorHAnsi" w:hAnsiTheme="minorHAnsi" w:cstheme="minorBidi"/>
                <w:lang w:val="sk-SK" w:eastAsia="en-US"/>
              </w:rPr>
            </w:pPr>
          </w:p>
        </w:tc>
      </w:tr>
      <w:tr w:rsidR="00F03F41" w:rsidRPr="008A2C76" w:rsidTr="000C660B">
        <w:trPr>
          <w:tblCellSpacing w:w="15" w:type="dxa"/>
        </w:trPr>
        <w:tc>
          <w:tcPr>
            <w:tcW w:w="284" w:type="dxa"/>
            <w:tcMar>
              <w:top w:w="15" w:type="dxa"/>
              <w:left w:w="15" w:type="dxa"/>
              <w:bottom w:w="15" w:type="dxa"/>
              <w:right w:w="15" w:type="dxa"/>
            </w:tcMar>
            <w:vAlign w:val="center"/>
            <w:hideMark/>
          </w:tcPr>
          <w:p w:rsidR="00F03F41" w:rsidRPr="008A2C76" w:rsidRDefault="00F03F41">
            <w:pPr>
              <w:spacing w:line="276" w:lineRule="auto"/>
              <w:rPr>
                <w:rFonts w:asciiTheme="minorHAnsi" w:eastAsiaTheme="minorHAnsi" w:hAnsiTheme="minorHAnsi" w:cstheme="minorBidi"/>
                <w:lang w:val="sk-SK" w:eastAsia="en-US"/>
              </w:rPr>
            </w:pPr>
          </w:p>
        </w:tc>
        <w:tc>
          <w:tcPr>
            <w:tcW w:w="5189" w:type="dxa"/>
            <w:tcMar>
              <w:top w:w="15" w:type="dxa"/>
              <w:left w:w="15" w:type="dxa"/>
              <w:bottom w:w="15" w:type="dxa"/>
              <w:right w:w="15" w:type="dxa"/>
            </w:tcMar>
            <w:vAlign w:val="center"/>
            <w:hideMark/>
          </w:tcPr>
          <w:p w:rsidR="00F03F41" w:rsidRPr="008A2C76" w:rsidRDefault="00F03F41">
            <w:pPr>
              <w:spacing w:line="276" w:lineRule="auto"/>
              <w:rPr>
                <w:rFonts w:asciiTheme="minorHAnsi" w:eastAsiaTheme="minorHAnsi" w:hAnsiTheme="minorHAnsi" w:cstheme="minorBidi"/>
                <w:lang w:val="sk-SK" w:eastAsia="en-US"/>
              </w:rPr>
            </w:pPr>
          </w:p>
        </w:tc>
      </w:tr>
      <w:tr w:rsidR="00F03F41" w:rsidRPr="008A2C76" w:rsidTr="000C660B">
        <w:trPr>
          <w:tblCellSpacing w:w="15" w:type="dxa"/>
        </w:trPr>
        <w:tc>
          <w:tcPr>
            <w:tcW w:w="284" w:type="dxa"/>
            <w:tcMar>
              <w:top w:w="15" w:type="dxa"/>
              <w:left w:w="15" w:type="dxa"/>
              <w:bottom w:w="15" w:type="dxa"/>
              <w:right w:w="15" w:type="dxa"/>
            </w:tcMar>
            <w:vAlign w:val="center"/>
            <w:hideMark/>
          </w:tcPr>
          <w:p w:rsidR="00F03F41" w:rsidRPr="008A2C76" w:rsidRDefault="00F03F41">
            <w:pPr>
              <w:spacing w:line="276" w:lineRule="auto"/>
              <w:rPr>
                <w:rFonts w:asciiTheme="minorHAnsi" w:eastAsiaTheme="minorHAnsi" w:hAnsiTheme="minorHAnsi" w:cstheme="minorBidi"/>
                <w:lang w:val="sk-SK" w:eastAsia="en-US"/>
              </w:rPr>
            </w:pPr>
          </w:p>
        </w:tc>
        <w:tc>
          <w:tcPr>
            <w:tcW w:w="5189" w:type="dxa"/>
            <w:tcMar>
              <w:top w:w="15" w:type="dxa"/>
              <w:left w:w="15" w:type="dxa"/>
              <w:bottom w:w="15" w:type="dxa"/>
              <w:right w:w="15" w:type="dxa"/>
            </w:tcMar>
            <w:vAlign w:val="center"/>
            <w:hideMark/>
          </w:tcPr>
          <w:p w:rsidR="00F03F41" w:rsidRPr="008A2C76" w:rsidRDefault="00F03F41">
            <w:pPr>
              <w:spacing w:line="276" w:lineRule="auto"/>
              <w:rPr>
                <w:rFonts w:asciiTheme="minorHAnsi" w:eastAsiaTheme="minorHAnsi" w:hAnsiTheme="minorHAnsi" w:cstheme="minorBidi"/>
                <w:lang w:val="sk-SK" w:eastAsia="en-US"/>
              </w:rPr>
            </w:pPr>
          </w:p>
        </w:tc>
      </w:tr>
      <w:tr w:rsidR="00F03F41" w:rsidRPr="008A2C76" w:rsidTr="000C660B">
        <w:trPr>
          <w:tblCellSpacing w:w="15" w:type="dxa"/>
        </w:trPr>
        <w:tc>
          <w:tcPr>
            <w:tcW w:w="284" w:type="dxa"/>
            <w:tcMar>
              <w:top w:w="15" w:type="dxa"/>
              <w:left w:w="15" w:type="dxa"/>
              <w:bottom w:w="15" w:type="dxa"/>
              <w:right w:w="15" w:type="dxa"/>
            </w:tcMar>
            <w:vAlign w:val="center"/>
            <w:hideMark/>
          </w:tcPr>
          <w:p w:rsidR="00F03F41" w:rsidRPr="008A2C76" w:rsidRDefault="00F03F41">
            <w:pPr>
              <w:spacing w:line="276" w:lineRule="auto"/>
              <w:rPr>
                <w:rFonts w:asciiTheme="minorHAnsi" w:eastAsiaTheme="minorHAnsi" w:hAnsiTheme="minorHAnsi" w:cstheme="minorBidi"/>
                <w:lang w:val="sk-SK" w:eastAsia="en-US"/>
              </w:rPr>
            </w:pPr>
          </w:p>
        </w:tc>
        <w:tc>
          <w:tcPr>
            <w:tcW w:w="5189" w:type="dxa"/>
            <w:tcMar>
              <w:top w:w="15" w:type="dxa"/>
              <w:left w:w="15" w:type="dxa"/>
              <w:bottom w:w="15" w:type="dxa"/>
              <w:right w:w="15" w:type="dxa"/>
            </w:tcMar>
            <w:vAlign w:val="center"/>
            <w:hideMark/>
          </w:tcPr>
          <w:p w:rsidR="00F03F41" w:rsidRPr="008A2C76" w:rsidRDefault="00F03F41">
            <w:pPr>
              <w:spacing w:line="276" w:lineRule="auto"/>
              <w:rPr>
                <w:rFonts w:asciiTheme="minorHAnsi" w:eastAsiaTheme="minorHAnsi" w:hAnsiTheme="minorHAnsi" w:cstheme="minorBidi"/>
                <w:lang w:val="sk-SK" w:eastAsia="en-US"/>
              </w:rPr>
            </w:pPr>
          </w:p>
        </w:tc>
      </w:tr>
      <w:tr w:rsidR="00F03F41" w:rsidRPr="008A2C76" w:rsidTr="000C660B">
        <w:trPr>
          <w:tblCellSpacing w:w="15" w:type="dxa"/>
        </w:trPr>
        <w:tc>
          <w:tcPr>
            <w:tcW w:w="284" w:type="dxa"/>
            <w:tcMar>
              <w:top w:w="15" w:type="dxa"/>
              <w:left w:w="15" w:type="dxa"/>
              <w:bottom w:w="15" w:type="dxa"/>
              <w:right w:w="15" w:type="dxa"/>
            </w:tcMar>
            <w:vAlign w:val="center"/>
            <w:hideMark/>
          </w:tcPr>
          <w:p w:rsidR="00F03F41" w:rsidRPr="008A2C76" w:rsidRDefault="00F03F41">
            <w:pPr>
              <w:spacing w:line="276" w:lineRule="auto"/>
              <w:rPr>
                <w:rFonts w:asciiTheme="minorHAnsi" w:eastAsiaTheme="minorHAnsi" w:hAnsiTheme="minorHAnsi" w:cstheme="minorBidi"/>
                <w:lang w:val="sk-SK" w:eastAsia="en-US"/>
              </w:rPr>
            </w:pPr>
          </w:p>
        </w:tc>
        <w:tc>
          <w:tcPr>
            <w:tcW w:w="5189" w:type="dxa"/>
            <w:tcMar>
              <w:top w:w="15" w:type="dxa"/>
              <w:left w:w="15" w:type="dxa"/>
              <w:bottom w:w="15" w:type="dxa"/>
              <w:right w:w="15" w:type="dxa"/>
            </w:tcMar>
            <w:vAlign w:val="center"/>
            <w:hideMark/>
          </w:tcPr>
          <w:p w:rsidR="00F03F41" w:rsidRPr="008A2C76" w:rsidRDefault="00F03F41">
            <w:pPr>
              <w:spacing w:line="276" w:lineRule="auto"/>
              <w:rPr>
                <w:rFonts w:asciiTheme="minorHAnsi" w:eastAsiaTheme="minorHAnsi" w:hAnsiTheme="minorHAnsi" w:cstheme="minorBidi"/>
                <w:lang w:val="sk-SK" w:eastAsia="en-US"/>
              </w:rPr>
            </w:pPr>
          </w:p>
        </w:tc>
      </w:tr>
      <w:tr w:rsidR="00F03F41" w:rsidRPr="008A2C76" w:rsidTr="000C660B">
        <w:trPr>
          <w:tblCellSpacing w:w="15" w:type="dxa"/>
        </w:trPr>
        <w:tc>
          <w:tcPr>
            <w:tcW w:w="284" w:type="dxa"/>
            <w:tcMar>
              <w:top w:w="15" w:type="dxa"/>
              <w:left w:w="15" w:type="dxa"/>
              <w:bottom w:w="15" w:type="dxa"/>
              <w:right w:w="15" w:type="dxa"/>
            </w:tcMar>
            <w:vAlign w:val="center"/>
            <w:hideMark/>
          </w:tcPr>
          <w:p w:rsidR="00F03F41" w:rsidRPr="008A2C76" w:rsidRDefault="00F03F41">
            <w:pPr>
              <w:spacing w:line="276" w:lineRule="auto"/>
              <w:rPr>
                <w:rFonts w:asciiTheme="minorHAnsi" w:eastAsiaTheme="minorHAnsi" w:hAnsiTheme="minorHAnsi" w:cstheme="minorBidi"/>
                <w:lang w:val="sk-SK" w:eastAsia="en-US"/>
              </w:rPr>
            </w:pPr>
          </w:p>
        </w:tc>
        <w:tc>
          <w:tcPr>
            <w:tcW w:w="5189" w:type="dxa"/>
            <w:tcMar>
              <w:top w:w="15" w:type="dxa"/>
              <w:left w:w="15" w:type="dxa"/>
              <w:bottom w:w="15" w:type="dxa"/>
              <w:right w:w="15" w:type="dxa"/>
            </w:tcMar>
            <w:vAlign w:val="center"/>
            <w:hideMark/>
          </w:tcPr>
          <w:p w:rsidR="00F03F41" w:rsidRPr="008A2C76" w:rsidRDefault="00F03F41">
            <w:pPr>
              <w:spacing w:line="276" w:lineRule="auto"/>
              <w:rPr>
                <w:rFonts w:asciiTheme="minorHAnsi" w:eastAsiaTheme="minorHAnsi" w:hAnsiTheme="minorHAnsi" w:cstheme="minorBidi"/>
                <w:lang w:val="sk-SK" w:eastAsia="en-US"/>
              </w:rPr>
            </w:pPr>
          </w:p>
        </w:tc>
      </w:tr>
    </w:tbl>
    <w:p w:rsidR="00F03F41" w:rsidRPr="008A2C76" w:rsidRDefault="00F03F41" w:rsidP="00F03F41">
      <w:pPr>
        <w:pStyle w:val="Zkladntext2"/>
        <w:rPr>
          <w:b/>
          <w:bCs/>
          <w:i/>
          <w:iCs/>
          <w:sz w:val="26"/>
          <w:szCs w:val="26"/>
          <w:lang w:val="sk-SK"/>
        </w:rPr>
      </w:pPr>
      <w:r w:rsidRPr="008A2C76">
        <w:rPr>
          <w:b/>
          <w:bCs/>
          <w:i/>
          <w:iCs/>
          <w:sz w:val="26"/>
          <w:szCs w:val="26"/>
          <w:lang w:val="sk-SK"/>
        </w:rPr>
        <w:t>4.1. Prijímatelia sociálnych služieb  ďalej len „ PSS “</w:t>
      </w:r>
    </w:p>
    <w:p w:rsidR="00F03F41" w:rsidRPr="008A2C76" w:rsidRDefault="00F03F41" w:rsidP="00F03F41">
      <w:pPr>
        <w:pStyle w:val="Zkladntext2"/>
        <w:rPr>
          <w:b/>
          <w:bCs/>
          <w:i/>
          <w:iCs/>
          <w:sz w:val="26"/>
          <w:szCs w:val="26"/>
          <w:lang w:val="sk-SK"/>
        </w:rPr>
      </w:pPr>
      <w:r w:rsidRPr="008A2C76">
        <w:rPr>
          <w:b/>
          <w:bCs/>
          <w:i/>
          <w:iCs/>
          <w:sz w:val="26"/>
          <w:szCs w:val="26"/>
          <w:lang w:val="sk-SK"/>
        </w:rPr>
        <w:t xml:space="preserve">      Domova sociálnych služieb Hélia </w:t>
      </w:r>
      <w:proofErr w:type="spellStart"/>
      <w:r w:rsidRPr="008A2C76">
        <w:rPr>
          <w:b/>
          <w:bCs/>
          <w:i/>
          <w:iCs/>
          <w:sz w:val="26"/>
          <w:szCs w:val="26"/>
          <w:lang w:val="sk-SK"/>
        </w:rPr>
        <w:t>n.o</w:t>
      </w:r>
      <w:proofErr w:type="spellEnd"/>
      <w:r w:rsidRPr="008A2C76">
        <w:rPr>
          <w:b/>
          <w:bCs/>
          <w:i/>
          <w:iCs/>
          <w:sz w:val="26"/>
          <w:szCs w:val="26"/>
          <w:lang w:val="sk-SK"/>
        </w:rPr>
        <w:t>.</w:t>
      </w:r>
    </w:p>
    <w:p w:rsidR="00F03F41" w:rsidRPr="008A2C76" w:rsidRDefault="00F03F41" w:rsidP="00F03F41">
      <w:pPr>
        <w:pStyle w:val="Zkladntext2"/>
        <w:rPr>
          <w:b/>
          <w:bCs/>
          <w:i/>
          <w:iCs/>
          <w:sz w:val="26"/>
          <w:szCs w:val="26"/>
          <w:lang w:val="sk-SK"/>
        </w:rPr>
      </w:pPr>
    </w:p>
    <w:p w:rsidR="00F03F41" w:rsidRPr="008A2C76" w:rsidRDefault="00F03F41" w:rsidP="00F03F41">
      <w:pPr>
        <w:pStyle w:val="Zkladntext2"/>
        <w:rPr>
          <w:b/>
          <w:bCs/>
          <w:i/>
          <w:iCs/>
          <w:sz w:val="26"/>
          <w:szCs w:val="26"/>
          <w:lang w:val="sk-SK"/>
        </w:rPr>
      </w:pPr>
    </w:p>
    <w:p w:rsidR="00F03F41" w:rsidRPr="008A2C76" w:rsidRDefault="00F03F41" w:rsidP="00F03F41">
      <w:pPr>
        <w:pStyle w:val="Zkladntext2"/>
        <w:rPr>
          <w:b/>
          <w:bCs/>
          <w:i/>
          <w:iCs/>
          <w:color w:val="000000" w:themeColor="text1"/>
          <w:sz w:val="24"/>
          <w:szCs w:val="24"/>
          <w:lang w:val="sk-SK"/>
        </w:rPr>
      </w:pPr>
      <w:r w:rsidRPr="008A2C76">
        <w:rPr>
          <w:sz w:val="24"/>
          <w:szCs w:val="24"/>
          <w:lang w:val="sk-SK"/>
        </w:rPr>
        <w:t xml:space="preserve">Pravidlá spolužitia, zásady správania a konania PSS  umiestnených v Domove sociálnych služieb Hélia </w:t>
      </w:r>
      <w:proofErr w:type="spellStart"/>
      <w:r w:rsidRPr="008A2C76">
        <w:rPr>
          <w:sz w:val="24"/>
          <w:szCs w:val="24"/>
          <w:lang w:val="sk-SK"/>
        </w:rPr>
        <w:t>n.o</w:t>
      </w:r>
      <w:proofErr w:type="spellEnd"/>
      <w:r w:rsidRPr="008A2C76">
        <w:rPr>
          <w:sz w:val="24"/>
          <w:szCs w:val="24"/>
          <w:lang w:val="sk-SK"/>
        </w:rPr>
        <w:t xml:space="preserve">. Neporadza s cieľom uspokojovania a rozvíjania potrieb, záujmov a schopností stanovuje Domáci poriadok.  </w:t>
      </w:r>
      <w:r w:rsidRPr="008A2C76">
        <w:rPr>
          <w:color w:val="000000" w:themeColor="text1"/>
          <w:sz w:val="24"/>
          <w:szCs w:val="24"/>
          <w:lang w:val="sk-SK"/>
        </w:rPr>
        <w:t>S domácim poriadkom sú PSS a ich zákonní zástupcovia oboznámení pri nástupe do zariadenia, čo potvrdia svojim podpisom.</w:t>
      </w:r>
    </w:p>
    <w:p w:rsidR="00F03F41" w:rsidRPr="008A2C76" w:rsidRDefault="00F03F41" w:rsidP="00F03F41">
      <w:pPr>
        <w:jc w:val="both"/>
        <w:rPr>
          <w:lang w:val="sk-SK"/>
        </w:rPr>
      </w:pPr>
    </w:p>
    <w:p w:rsidR="00F03F41" w:rsidRPr="008A2C76" w:rsidRDefault="00F03F41" w:rsidP="00F03F41">
      <w:pPr>
        <w:spacing w:line="247" w:lineRule="auto"/>
        <w:jc w:val="both"/>
        <w:rPr>
          <w:lang w:val="sk-SK"/>
        </w:rPr>
      </w:pPr>
      <w:r w:rsidRPr="008A2C76">
        <w:rPr>
          <w:color w:val="000000"/>
          <w:lang w:val="sk-SK"/>
        </w:rPr>
        <w:t xml:space="preserve">V priestoroch zariadenia sú vytvorené podmienky pre umiestnenie 60 PSS. V hodnotiacom období bola v zariadení poskytovaná </w:t>
      </w:r>
      <w:r w:rsidRPr="008A2C76">
        <w:rPr>
          <w:lang w:val="sk-SK"/>
        </w:rPr>
        <w:t>sociálna služba spolu 60 PSS, pričom priemerný prepočítaný počet PSS za toto obdobie bol 59,52 %. V priebehu roka 2019 boli prijatí 3 PSS, zomrel 1 PSS, odišli 2 PSS. Počet nevybavených žiadostí o poskytovanie sociálnych služieb do 31.12.2019 bol 3.</w:t>
      </w:r>
    </w:p>
    <w:p w:rsidR="00F03F41" w:rsidRPr="008A2C76" w:rsidRDefault="00F03F41" w:rsidP="00F03F41">
      <w:pPr>
        <w:spacing w:line="247" w:lineRule="auto"/>
        <w:jc w:val="both"/>
        <w:rPr>
          <w:lang w:val="sk-SK"/>
        </w:rPr>
      </w:pPr>
    </w:p>
    <w:p w:rsidR="00F03F41" w:rsidRPr="008A2C76" w:rsidRDefault="00F03F41" w:rsidP="00F03F41">
      <w:pPr>
        <w:spacing w:line="247" w:lineRule="auto"/>
        <w:jc w:val="both"/>
        <w:rPr>
          <w:color w:val="FF0000"/>
          <w:lang w:val="sk-SK"/>
        </w:rPr>
      </w:pPr>
    </w:p>
    <w:p w:rsidR="00F03F41" w:rsidRPr="008A2C76" w:rsidRDefault="00F03F41" w:rsidP="00F03F41">
      <w:pPr>
        <w:jc w:val="both"/>
        <w:rPr>
          <w:lang w:val="sk-SK"/>
        </w:rPr>
      </w:pPr>
    </w:p>
    <w:p w:rsidR="00F03F41" w:rsidRPr="008A2C76" w:rsidRDefault="00F03F41" w:rsidP="00F03F41">
      <w:pPr>
        <w:jc w:val="both"/>
        <w:rPr>
          <w:b/>
          <w:i/>
          <w:color w:val="000000" w:themeColor="text1"/>
          <w:lang w:val="sk-SK"/>
        </w:rPr>
      </w:pPr>
      <w:r w:rsidRPr="008A2C76">
        <w:rPr>
          <w:b/>
          <w:i/>
          <w:color w:val="000000" w:themeColor="text1"/>
          <w:lang w:val="sk-SK"/>
        </w:rPr>
        <w:t>4.1.1.    Veková štruktúra PSS</w:t>
      </w:r>
    </w:p>
    <w:p w:rsidR="00F03F41" w:rsidRPr="008A2C76" w:rsidRDefault="00F03F41" w:rsidP="00F03F41">
      <w:pPr>
        <w:jc w:val="both"/>
        <w:rPr>
          <w:b/>
          <w:i/>
          <w:color w:val="000000" w:themeColor="text1"/>
          <w:lang w:val="sk-SK"/>
        </w:rPr>
      </w:pPr>
    </w:p>
    <w:tbl>
      <w:tblPr>
        <w:tblW w:w="7744" w:type="dxa"/>
        <w:tblInd w:w="70" w:type="dxa"/>
        <w:tblCellMar>
          <w:left w:w="70" w:type="dxa"/>
          <w:right w:w="70" w:type="dxa"/>
        </w:tblCellMar>
        <w:tblLook w:val="04A0"/>
      </w:tblPr>
      <w:tblGrid>
        <w:gridCol w:w="1100"/>
        <w:gridCol w:w="968"/>
        <w:gridCol w:w="968"/>
        <w:gridCol w:w="968"/>
        <w:gridCol w:w="968"/>
        <w:gridCol w:w="968"/>
        <w:gridCol w:w="968"/>
        <w:gridCol w:w="968"/>
      </w:tblGrid>
      <w:tr w:rsidR="00F03F41" w:rsidRPr="008A2C76" w:rsidTr="00F03F41">
        <w:trPr>
          <w:trHeight w:val="288"/>
        </w:trPr>
        <w:tc>
          <w:tcPr>
            <w:tcW w:w="968" w:type="dxa"/>
            <w:noWrap/>
            <w:vAlign w:val="bottom"/>
            <w:hideMark/>
          </w:tcPr>
          <w:p w:rsidR="00F03F41" w:rsidRPr="008A2C76" w:rsidRDefault="00F03F41">
            <w:pPr>
              <w:spacing w:after="200" w:line="276" w:lineRule="auto"/>
              <w:rPr>
                <w:rFonts w:asciiTheme="minorHAnsi" w:eastAsiaTheme="minorHAnsi" w:hAnsiTheme="minorHAnsi" w:cstheme="minorBidi"/>
                <w:lang w:val="sk-SK" w:eastAsia="en-US"/>
              </w:rPr>
            </w:pPr>
          </w:p>
        </w:tc>
        <w:tc>
          <w:tcPr>
            <w:tcW w:w="968" w:type="dxa"/>
            <w:noWrap/>
            <w:vAlign w:val="bottom"/>
            <w:hideMark/>
          </w:tcPr>
          <w:p w:rsidR="00F03F41" w:rsidRPr="008A2C76" w:rsidRDefault="00F03F41">
            <w:pPr>
              <w:spacing w:after="200" w:line="276" w:lineRule="auto"/>
              <w:rPr>
                <w:rFonts w:asciiTheme="minorHAnsi" w:eastAsiaTheme="minorHAnsi" w:hAnsiTheme="minorHAnsi" w:cstheme="minorBidi"/>
                <w:lang w:val="sk-SK" w:eastAsia="en-US"/>
              </w:rPr>
            </w:pPr>
          </w:p>
        </w:tc>
        <w:tc>
          <w:tcPr>
            <w:tcW w:w="968" w:type="dxa"/>
            <w:noWrap/>
            <w:vAlign w:val="bottom"/>
            <w:hideMark/>
          </w:tcPr>
          <w:p w:rsidR="00F03F41" w:rsidRPr="008A2C76" w:rsidRDefault="00F03F41">
            <w:pPr>
              <w:spacing w:after="200" w:line="276" w:lineRule="auto"/>
              <w:rPr>
                <w:rFonts w:asciiTheme="minorHAnsi" w:eastAsiaTheme="minorHAnsi" w:hAnsiTheme="minorHAnsi" w:cstheme="minorBidi"/>
                <w:lang w:val="sk-SK" w:eastAsia="en-US"/>
              </w:rPr>
            </w:pPr>
          </w:p>
        </w:tc>
        <w:tc>
          <w:tcPr>
            <w:tcW w:w="968" w:type="dxa"/>
            <w:noWrap/>
            <w:vAlign w:val="bottom"/>
            <w:hideMark/>
          </w:tcPr>
          <w:p w:rsidR="00F03F41" w:rsidRPr="008A2C76" w:rsidRDefault="00F03F41">
            <w:pPr>
              <w:spacing w:after="200" w:line="276" w:lineRule="auto"/>
              <w:rPr>
                <w:rFonts w:asciiTheme="minorHAnsi" w:eastAsiaTheme="minorHAnsi" w:hAnsiTheme="minorHAnsi" w:cstheme="minorBidi"/>
                <w:lang w:val="sk-SK" w:eastAsia="en-US"/>
              </w:rPr>
            </w:pPr>
          </w:p>
        </w:tc>
        <w:tc>
          <w:tcPr>
            <w:tcW w:w="968" w:type="dxa"/>
            <w:noWrap/>
            <w:vAlign w:val="bottom"/>
            <w:hideMark/>
          </w:tcPr>
          <w:p w:rsidR="00F03F41" w:rsidRPr="008A2C76" w:rsidRDefault="00F03F41">
            <w:pPr>
              <w:spacing w:after="200" w:line="276" w:lineRule="auto"/>
              <w:rPr>
                <w:rFonts w:asciiTheme="minorHAnsi" w:eastAsiaTheme="minorHAnsi" w:hAnsiTheme="minorHAnsi" w:cstheme="minorBidi"/>
                <w:lang w:val="sk-SK" w:eastAsia="en-US"/>
              </w:rPr>
            </w:pPr>
          </w:p>
        </w:tc>
        <w:tc>
          <w:tcPr>
            <w:tcW w:w="968" w:type="dxa"/>
            <w:noWrap/>
            <w:vAlign w:val="bottom"/>
            <w:hideMark/>
          </w:tcPr>
          <w:p w:rsidR="00F03F41" w:rsidRPr="008A2C76" w:rsidRDefault="00F03F41">
            <w:pPr>
              <w:spacing w:after="200" w:line="276" w:lineRule="auto"/>
              <w:rPr>
                <w:rFonts w:asciiTheme="minorHAnsi" w:eastAsiaTheme="minorHAnsi" w:hAnsiTheme="minorHAnsi" w:cstheme="minorBidi"/>
                <w:lang w:val="sk-SK" w:eastAsia="en-US"/>
              </w:rPr>
            </w:pPr>
          </w:p>
        </w:tc>
        <w:tc>
          <w:tcPr>
            <w:tcW w:w="968" w:type="dxa"/>
            <w:noWrap/>
            <w:vAlign w:val="bottom"/>
            <w:hideMark/>
          </w:tcPr>
          <w:p w:rsidR="00F03F41" w:rsidRPr="008A2C76" w:rsidRDefault="00F03F41">
            <w:pPr>
              <w:spacing w:after="200" w:line="276" w:lineRule="auto"/>
              <w:rPr>
                <w:rFonts w:asciiTheme="minorHAnsi" w:eastAsiaTheme="minorHAnsi" w:hAnsiTheme="minorHAnsi" w:cstheme="minorBidi"/>
                <w:lang w:val="sk-SK" w:eastAsia="en-US"/>
              </w:rPr>
            </w:pPr>
          </w:p>
        </w:tc>
        <w:tc>
          <w:tcPr>
            <w:tcW w:w="968" w:type="dxa"/>
            <w:noWrap/>
            <w:vAlign w:val="bottom"/>
            <w:hideMark/>
          </w:tcPr>
          <w:p w:rsidR="00F03F41" w:rsidRPr="008A2C76" w:rsidRDefault="00F03F41">
            <w:pPr>
              <w:spacing w:after="200" w:line="276" w:lineRule="auto"/>
              <w:rPr>
                <w:rFonts w:asciiTheme="minorHAnsi" w:eastAsiaTheme="minorHAnsi" w:hAnsiTheme="minorHAnsi" w:cstheme="minorBidi"/>
                <w:lang w:val="sk-SK" w:eastAsia="en-US"/>
              </w:rPr>
            </w:pPr>
          </w:p>
        </w:tc>
      </w:tr>
      <w:tr w:rsidR="00F03F41" w:rsidRPr="008A2C76" w:rsidTr="00F03F41">
        <w:trPr>
          <w:trHeight w:val="288"/>
        </w:trPr>
        <w:tc>
          <w:tcPr>
            <w:tcW w:w="968" w:type="dxa"/>
            <w:noWrap/>
            <w:vAlign w:val="bottom"/>
          </w:tcPr>
          <w:p w:rsidR="00F03F41" w:rsidRPr="008A2C76" w:rsidRDefault="00F03F41">
            <w:pPr>
              <w:spacing w:line="276" w:lineRule="auto"/>
              <w:rPr>
                <w:rFonts w:ascii="Calibri" w:hAnsi="Calibri" w:cs="Calibri"/>
                <w:color w:val="000000"/>
                <w:lang w:val="sk-SK" w:eastAsia="sk-SK"/>
              </w:rPr>
            </w:pPr>
          </w:p>
          <w:tbl>
            <w:tblPr>
              <w:tblW w:w="0" w:type="auto"/>
              <w:tblCellSpacing w:w="0" w:type="dxa"/>
              <w:tblCellMar>
                <w:left w:w="0" w:type="dxa"/>
                <w:right w:w="0" w:type="dxa"/>
              </w:tblCellMar>
              <w:tblLook w:val="04A0"/>
            </w:tblPr>
            <w:tblGrid>
              <w:gridCol w:w="960"/>
            </w:tblGrid>
            <w:tr w:rsidR="00F03F41" w:rsidRPr="008A2C76">
              <w:trPr>
                <w:trHeight w:val="288"/>
                <w:tblCellSpacing w:w="0" w:type="dxa"/>
              </w:trPr>
              <w:tc>
                <w:tcPr>
                  <w:tcW w:w="960" w:type="dxa"/>
                  <w:noWrap/>
                  <w:vAlign w:val="bottom"/>
                  <w:hideMark/>
                </w:tcPr>
                <w:p w:rsidR="00F03F41" w:rsidRPr="008A2C76" w:rsidRDefault="00F03F41">
                  <w:pPr>
                    <w:spacing w:after="200" w:line="276" w:lineRule="auto"/>
                    <w:rPr>
                      <w:rFonts w:asciiTheme="minorHAnsi" w:eastAsiaTheme="minorHAnsi" w:hAnsiTheme="minorHAnsi" w:cstheme="minorBidi"/>
                      <w:lang w:val="sk-SK" w:eastAsia="en-US"/>
                    </w:rPr>
                  </w:pPr>
                </w:p>
              </w:tc>
            </w:tr>
          </w:tbl>
          <w:p w:rsidR="00F03F41" w:rsidRPr="008A2C76" w:rsidRDefault="00F03F41">
            <w:pPr>
              <w:spacing w:line="276" w:lineRule="auto"/>
              <w:rPr>
                <w:rFonts w:asciiTheme="minorHAnsi" w:eastAsiaTheme="minorHAnsi" w:hAnsiTheme="minorHAnsi" w:cstheme="minorBidi"/>
                <w:lang w:val="sk-SK" w:eastAsia="en-US"/>
              </w:rPr>
            </w:pPr>
          </w:p>
        </w:tc>
        <w:tc>
          <w:tcPr>
            <w:tcW w:w="968" w:type="dxa"/>
            <w:noWrap/>
            <w:vAlign w:val="bottom"/>
            <w:hideMark/>
          </w:tcPr>
          <w:p w:rsidR="00F03F41" w:rsidRPr="008A2C76" w:rsidRDefault="00F03F41">
            <w:pPr>
              <w:spacing w:line="276" w:lineRule="auto"/>
              <w:rPr>
                <w:rFonts w:asciiTheme="minorHAnsi" w:eastAsiaTheme="minorHAnsi" w:hAnsiTheme="minorHAnsi" w:cstheme="minorBidi"/>
                <w:lang w:val="sk-SK" w:eastAsia="en-US"/>
              </w:rPr>
            </w:pPr>
          </w:p>
        </w:tc>
        <w:tc>
          <w:tcPr>
            <w:tcW w:w="968" w:type="dxa"/>
            <w:noWrap/>
            <w:vAlign w:val="bottom"/>
            <w:hideMark/>
          </w:tcPr>
          <w:p w:rsidR="00F03F41" w:rsidRPr="008A2C76" w:rsidRDefault="00F03F41">
            <w:pPr>
              <w:spacing w:line="276" w:lineRule="auto"/>
              <w:rPr>
                <w:rFonts w:asciiTheme="minorHAnsi" w:eastAsiaTheme="minorHAnsi" w:hAnsiTheme="minorHAnsi" w:cstheme="minorBidi"/>
                <w:lang w:val="sk-SK" w:eastAsia="en-US"/>
              </w:rPr>
            </w:pPr>
          </w:p>
        </w:tc>
        <w:tc>
          <w:tcPr>
            <w:tcW w:w="968" w:type="dxa"/>
            <w:noWrap/>
            <w:vAlign w:val="bottom"/>
            <w:hideMark/>
          </w:tcPr>
          <w:p w:rsidR="00F03F41" w:rsidRPr="008A2C76" w:rsidRDefault="00F03F41">
            <w:pPr>
              <w:spacing w:line="276" w:lineRule="auto"/>
              <w:rPr>
                <w:rFonts w:asciiTheme="minorHAnsi" w:eastAsiaTheme="minorHAnsi" w:hAnsiTheme="minorHAnsi" w:cstheme="minorBidi"/>
                <w:lang w:val="sk-SK" w:eastAsia="en-US"/>
              </w:rPr>
            </w:pPr>
          </w:p>
        </w:tc>
        <w:tc>
          <w:tcPr>
            <w:tcW w:w="968" w:type="dxa"/>
            <w:noWrap/>
            <w:vAlign w:val="bottom"/>
            <w:hideMark/>
          </w:tcPr>
          <w:p w:rsidR="00F03F41" w:rsidRPr="008A2C76" w:rsidRDefault="00F03F41">
            <w:pPr>
              <w:spacing w:line="276" w:lineRule="auto"/>
              <w:rPr>
                <w:rFonts w:asciiTheme="minorHAnsi" w:eastAsiaTheme="minorHAnsi" w:hAnsiTheme="minorHAnsi" w:cstheme="minorBidi"/>
                <w:lang w:val="sk-SK" w:eastAsia="en-US"/>
              </w:rPr>
            </w:pPr>
          </w:p>
        </w:tc>
        <w:tc>
          <w:tcPr>
            <w:tcW w:w="968" w:type="dxa"/>
            <w:noWrap/>
            <w:vAlign w:val="bottom"/>
            <w:hideMark/>
          </w:tcPr>
          <w:p w:rsidR="00F03F41" w:rsidRPr="008A2C76" w:rsidRDefault="00F03F41">
            <w:pPr>
              <w:spacing w:line="276" w:lineRule="auto"/>
              <w:rPr>
                <w:rFonts w:asciiTheme="minorHAnsi" w:eastAsiaTheme="minorHAnsi" w:hAnsiTheme="minorHAnsi" w:cstheme="minorBidi"/>
                <w:lang w:val="sk-SK" w:eastAsia="en-US"/>
              </w:rPr>
            </w:pPr>
          </w:p>
        </w:tc>
        <w:tc>
          <w:tcPr>
            <w:tcW w:w="968" w:type="dxa"/>
            <w:noWrap/>
            <w:vAlign w:val="bottom"/>
            <w:hideMark/>
          </w:tcPr>
          <w:p w:rsidR="00F03F41" w:rsidRPr="008A2C76" w:rsidRDefault="00F03F41">
            <w:pPr>
              <w:spacing w:line="276" w:lineRule="auto"/>
              <w:rPr>
                <w:rFonts w:asciiTheme="minorHAnsi" w:eastAsiaTheme="minorHAnsi" w:hAnsiTheme="minorHAnsi" w:cstheme="minorBidi"/>
                <w:lang w:val="sk-SK" w:eastAsia="en-US"/>
              </w:rPr>
            </w:pPr>
          </w:p>
        </w:tc>
        <w:tc>
          <w:tcPr>
            <w:tcW w:w="968" w:type="dxa"/>
            <w:noWrap/>
            <w:vAlign w:val="bottom"/>
            <w:hideMark/>
          </w:tcPr>
          <w:p w:rsidR="00F03F41" w:rsidRPr="008A2C76" w:rsidRDefault="00F03F41">
            <w:pPr>
              <w:spacing w:line="276" w:lineRule="auto"/>
              <w:rPr>
                <w:rFonts w:asciiTheme="minorHAnsi" w:eastAsiaTheme="minorHAnsi" w:hAnsiTheme="minorHAnsi" w:cstheme="minorBidi"/>
                <w:lang w:val="sk-SK" w:eastAsia="en-US"/>
              </w:rPr>
            </w:pPr>
          </w:p>
        </w:tc>
      </w:tr>
      <w:tr w:rsidR="00F03F41" w:rsidRPr="008A2C76" w:rsidTr="00F03F41">
        <w:trPr>
          <w:trHeight w:val="288"/>
        </w:trPr>
        <w:tc>
          <w:tcPr>
            <w:tcW w:w="968" w:type="dxa"/>
            <w:noWrap/>
            <w:vAlign w:val="bottom"/>
            <w:hideMark/>
          </w:tcPr>
          <w:p w:rsidR="00F03F41" w:rsidRPr="008A2C76" w:rsidRDefault="00F03F41">
            <w:pPr>
              <w:spacing w:line="276" w:lineRule="auto"/>
              <w:rPr>
                <w:rFonts w:ascii="Calibri" w:hAnsi="Calibri" w:cs="Calibri"/>
                <w:color w:val="000000"/>
                <w:lang w:val="sk-SK" w:eastAsia="sk-SK"/>
              </w:rPr>
            </w:pPr>
            <w:r w:rsidRPr="008A2C76">
              <w:rPr>
                <w:noProof/>
                <w:lang w:val="sk-SK" w:eastAsia="sk-SK"/>
              </w:rPr>
              <w:drawing>
                <wp:anchor distT="0" distB="0" distL="114300" distR="114300" simplePos="0" relativeHeight="251655680" behindDoc="0" locked="0" layoutInCell="1" allowOverlap="1">
                  <wp:simplePos x="0" y="0"/>
                  <wp:positionH relativeFrom="column">
                    <wp:posOffset>212090</wp:posOffset>
                  </wp:positionH>
                  <wp:positionV relativeFrom="paragraph">
                    <wp:posOffset>-88265</wp:posOffset>
                  </wp:positionV>
                  <wp:extent cx="5303520" cy="3785870"/>
                  <wp:effectExtent l="19050" t="0" r="11430" b="5080"/>
                  <wp:wrapNone/>
                  <wp:docPr id="56" name="Diagram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anchor>
              </w:drawing>
            </w:r>
          </w:p>
        </w:tc>
        <w:tc>
          <w:tcPr>
            <w:tcW w:w="968" w:type="dxa"/>
            <w:noWrap/>
            <w:vAlign w:val="bottom"/>
            <w:hideMark/>
          </w:tcPr>
          <w:p w:rsidR="00F03F41" w:rsidRPr="008A2C76" w:rsidRDefault="00F03F41">
            <w:pPr>
              <w:spacing w:line="276" w:lineRule="auto"/>
              <w:rPr>
                <w:rFonts w:asciiTheme="minorHAnsi" w:eastAsiaTheme="minorHAnsi" w:hAnsiTheme="minorHAnsi" w:cstheme="minorBidi"/>
                <w:lang w:val="sk-SK" w:eastAsia="en-US"/>
              </w:rPr>
            </w:pPr>
          </w:p>
        </w:tc>
        <w:tc>
          <w:tcPr>
            <w:tcW w:w="968" w:type="dxa"/>
            <w:noWrap/>
            <w:vAlign w:val="bottom"/>
            <w:hideMark/>
          </w:tcPr>
          <w:p w:rsidR="00F03F41" w:rsidRPr="008A2C76" w:rsidRDefault="00F03F41">
            <w:pPr>
              <w:spacing w:line="276" w:lineRule="auto"/>
              <w:rPr>
                <w:rFonts w:asciiTheme="minorHAnsi" w:eastAsiaTheme="minorHAnsi" w:hAnsiTheme="minorHAnsi" w:cstheme="minorBidi"/>
                <w:lang w:val="sk-SK" w:eastAsia="en-US"/>
              </w:rPr>
            </w:pPr>
          </w:p>
        </w:tc>
        <w:tc>
          <w:tcPr>
            <w:tcW w:w="968" w:type="dxa"/>
            <w:noWrap/>
            <w:vAlign w:val="bottom"/>
            <w:hideMark/>
          </w:tcPr>
          <w:p w:rsidR="00F03F41" w:rsidRPr="008A2C76" w:rsidRDefault="00F03F41">
            <w:pPr>
              <w:spacing w:line="276" w:lineRule="auto"/>
              <w:rPr>
                <w:rFonts w:asciiTheme="minorHAnsi" w:eastAsiaTheme="minorHAnsi" w:hAnsiTheme="minorHAnsi" w:cstheme="minorBidi"/>
                <w:lang w:val="sk-SK" w:eastAsia="en-US"/>
              </w:rPr>
            </w:pPr>
          </w:p>
        </w:tc>
        <w:tc>
          <w:tcPr>
            <w:tcW w:w="968" w:type="dxa"/>
            <w:noWrap/>
            <w:vAlign w:val="bottom"/>
            <w:hideMark/>
          </w:tcPr>
          <w:p w:rsidR="00F03F41" w:rsidRPr="008A2C76" w:rsidRDefault="00F03F41">
            <w:pPr>
              <w:spacing w:line="276" w:lineRule="auto"/>
              <w:rPr>
                <w:rFonts w:asciiTheme="minorHAnsi" w:eastAsiaTheme="minorHAnsi" w:hAnsiTheme="minorHAnsi" w:cstheme="minorBidi"/>
                <w:lang w:val="sk-SK" w:eastAsia="en-US"/>
              </w:rPr>
            </w:pPr>
          </w:p>
        </w:tc>
        <w:tc>
          <w:tcPr>
            <w:tcW w:w="968" w:type="dxa"/>
            <w:noWrap/>
            <w:vAlign w:val="bottom"/>
            <w:hideMark/>
          </w:tcPr>
          <w:p w:rsidR="00F03F41" w:rsidRPr="008A2C76" w:rsidRDefault="00F03F41">
            <w:pPr>
              <w:spacing w:line="276" w:lineRule="auto"/>
              <w:rPr>
                <w:rFonts w:asciiTheme="minorHAnsi" w:eastAsiaTheme="minorHAnsi" w:hAnsiTheme="minorHAnsi" w:cstheme="minorBidi"/>
                <w:lang w:val="sk-SK" w:eastAsia="en-US"/>
              </w:rPr>
            </w:pPr>
          </w:p>
        </w:tc>
        <w:tc>
          <w:tcPr>
            <w:tcW w:w="968" w:type="dxa"/>
            <w:noWrap/>
            <w:vAlign w:val="bottom"/>
            <w:hideMark/>
          </w:tcPr>
          <w:p w:rsidR="00F03F41" w:rsidRPr="008A2C76" w:rsidRDefault="00F03F41">
            <w:pPr>
              <w:spacing w:line="276" w:lineRule="auto"/>
              <w:rPr>
                <w:rFonts w:asciiTheme="minorHAnsi" w:eastAsiaTheme="minorHAnsi" w:hAnsiTheme="minorHAnsi" w:cstheme="minorBidi"/>
                <w:lang w:val="sk-SK" w:eastAsia="en-US"/>
              </w:rPr>
            </w:pPr>
          </w:p>
        </w:tc>
        <w:tc>
          <w:tcPr>
            <w:tcW w:w="968" w:type="dxa"/>
            <w:noWrap/>
            <w:vAlign w:val="bottom"/>
            <w:hideMark/>
          </w:tcPr>
          <w:p w:rsidR="00F03F41" w:rsidRPr="008A2C76" w:rsidRDefault="00F03F41">
            <w:pPr>
              <w:spacing w:line="276" w:lineRule="auto"/>
              <w:rPr>
                <w:rFonts w:asciiTheme="minorHAnsi" w:eastAsiaTheme="minorHAnsi" w:hAnsiTheme="minorHAnsi" w:cstheme="minorBidi"/>
                <w:lang w:val="sk-SK" w:eastAsia="en-US"/>
              </w:rPr>
            </w:pPr>
          </w:p>
        </w:tc>
      </w:tr>
      <w:tr w:rsidR="00F03F41" w:rsidRPr="008A2C76" w:rsidTr="00F03F41">
        <w:trPr>
          <w:trHeight w:val="288"/>
        </w:trPr>
        <w:tc>
          <w:tcPr>
            <w:tcW w:w="968" w:type="dxa"/>
            <w:noWrap/>
            <w:vAlign w:val="bottom"/>
            <w:hideMark/>
          </w:tcPr>
          <w:p w:rsidR="00F03F41" w:rsidRPr="008A2C76" w:rsidRDefault="00F03F41">
            <w:pPr>
              <w:spacing w:line="276" w:lineRule="auto"/>
              <w:rPr>
                <w:rFonts w:asciiTheme="minorHAnsi" w:eastAsiaTheme="minorHAnsi" w:hAnsiTheme="minorHAnsi" w:cstheme="minorBidi"/>
                <w:lang w:val="sk-SK" w:eastAsia="en-US"/>
              </w:rPr>
            </w:pPr>
          </w:p>
        </w:tc>
        <w:tc>
          <w:tcPr>
            <w:tcW w:w="968" w:type="dxa"/>
            <w:noWrap/>
            <w:vAlign w:val="bottom"/>
            <w:hideMark/>
          </w:tcPr>
          <w:p w:rsidR="00F03F41" w:rsidRPr="008A2C76" w:rsidRDefault="00F03F41">
            <w:pPr>
              <w:spacing w:line="276" w:lineRule="auto"/>
              <w:rPr>
                <w:rFonts w:asciiTheme="minorHAnsi" w:eastAsiaTheme="minorHAnsi" w:hAnsiTheme="minorHAnsi" w:cstheme="minorBidi"/>
                <w:lang w:val="sk-SK" w:eastAsia="en-US"/>
              </w:rPr>
            </w:pPr>
          </w:p>
        </w:tc>
        <w:tc>
          <w:tcPr>
            <w:tcW w:w="968" w:type="dxa"/>
            <w:noWrap/>
            <w:vAlign w:val="bottom"/>
            <w:hideMark/>
          </w:tcPr>
          <w:p w:rsidR="00F03F41" w:rsidRPr="008A2C76" w:rsidRDefault="00F03F41">
            <w:pPr>
              <w:spacing w:line="276" w:lineRule="auto"/>
              <w:rPr>
                <w:rFonts w:asciiTheme="minorHAnsi" w:eastAsiaTheme="minorHAnsi" w:hAnsiTheme="minorHAnsi" w:cstheme="minorBidi"/>
                <w:lang w:val="sk-SK" w:eastAsia="en-US"/>
              </w:rPr>
            </w:pPr>
          </w:p>
        </w:tc>
        <w:tc>
          <w:tcPr>
            <w:tcW w:w="968" w:type="dxa"/>
            <w:noWrap/>
            <w:vAlign w:val="bottom"/>
            <w:hideMark/>
          </w:tcPr>
          <w:p w:rsidR="00F03F41" w:rsidRPr="008A2C76" w:rsidRDefault="00F03F41">
            <w:pPr>
              <w:spacing w:line="276" w:lineRule="auto"/>
              <w:rPr>
                <w:rFonts w:asciiTheme="minorHAnsi" w:eastAsiaTheme="minorHAnsi" w:hAnsiTheme="minorHAnsi" w:cstheme="minorBidi"/>
                <w:lang w:val="sk-SK" w:eastAsia="en-US"/>
              </w:rPr>
            </w:pPr>
          </w:p>
        </w:tc>
        <w:tc>
          <w:tcPr>
            <w:tcW w:w="968" w:type="dxa"/>
            <w:noWrap/>
            <w:vAlign w:val="bottom"/>
            <w:hideMark/>
          </w:tcPr>
          <w:p w:rsidR="00F03F41" w:rsidRPr="008A2C76" w:rsidRDefault="00F03F41">
            <w:pPr>
              <w:spacing w:line="276" w:lineRule="auto"/>
              <w:rPr>
                <w:rFonts w:asciiTheme="minorHAnsi" w:eastAsiaTheme="minorHAnsi" w:hAnsiTheme="minorHAnsi" w:cstheme="minorBidi"/>
                <w:lang w:val="sk-SK" w:eastAsia="en-US"/>
              </w:rPr>
            </w:pPr>
          </w:p>
        </w:tc>
        <w:tc>
          <w:tcPr>
            <w:tcW w:w="968" w:type="dxa"/>
            <w:noWrap/>
            <w:vAlign w:val="bottom"/>
            <w:hideMark/>
          </w:tcPr>
          <w:p w:rsidR="00F03F41" w:rsidRPr="008A2C76" w:rsidRDefault="00F03F41">
            <w:pPr>
              <w:spacing w:line="276" w:lineRule="auto"/>
              <w:rPr>
                <w:rFonts w:asciiTheme="minorHAnsi" w:eastAsiaTheme="minorHAnsi" w:hAnsiTheme="minorHAnsi" w:cstheme="minorBidi"/>
                <w:lang w:val="sk-SK" w:eastAsia="en-US"/>
              </w:rPr>
            </w:pPr>
          </w:p>
        </w:tc>
        <w:tc>
          <w:tcPr>
            <w:tcW w:w="968" w:type="dxa"/>
            <w:noWrap/>
            <w:vAlign w:val="bottom"/>
            <w:hideMark/>
          </w:tcPr>
          <w:p w:rsidR="00F03F41" w:rsidRPr="008A2C76" w:rsidRDefault="00F03F41">
            <w:pPr>
              <w:spacing w:line="276" w:lineRule="auto"/>
              <w:rPr>
                <w:rFonts w:asciiTheme="minorHAnsi" w:eastAsiaTheme="minorHAnsi" w:hAnsiTheme="minorHAnsi" w:cstheme="minorBidi"/>
                <w:lang w:val="sk-SK" w:eastAsia="en-US"/>
              </w:rPr>
            </w:pPr>
          </w:p>
        </w:tc>
        <w:tc>
          <w:tcPr>
            <w:tcW w:w="968" w:type="dxa"/>
            <w:noWrap/>
            <w:vAlign w:val="bottom"/>
            <w:hideMark/>
          </w:tcPr>
          <w:p w:rsidR="00F03F41" w:rsidRPr="008A2C76" w:rsidRDefault="00F03F41">
            <w:pPr>
              <w:spacing w:line="276" w:lineRule="auto"/>
              <w:rPr>
                <w:rFonts w:asciiTheme="minorHAnsi" w:eastAsiaTheme="minorHAnsi" w:hAnsiTheme="minorHAnsi" w:cstheme="minorBidi"/>
                <w:lang w:val="sk-SK" w:eastAsia="en-US"/>
              </w:rPr>
            </w:pPr>
          </w:p>
        </w:tc>
      </w:tr>
      <w:tr w:rsidR="00F03F41" w:rsidRPr="008A2C76" w:rsidTr="00F03F41">
        <w:trPr>
          <w:trHeight w:val="288"/>
        </w:trPr>
        <w:tc>
          <w:tcPr>
            <w:tcW w:w="968" w:type="dxa"/>
            <w:noWrap/>
            <w:vAlign w:val="bottom"/>
            <w:hideMark/>
          </w:tcPr>
          <w:p w:rsidR="00F03F41" w:rsidRPr="008A2C76" w:rsidRDefault="00F03F41">
            <w:pPr>
              <w:spacing w:line="276" w:lineRule="auto"/>
              <w:rPr>
                <w:rFonts w:asciiTheme="minorHAnsi" w:eastAsiaTheme="minorHAnsi" w:hAnsiTheme="minorHAnsi" w:cstheme="minorBidi"/>
                <w:lang w:val="sk-SK" w:eastAsia="en-US"/>
              </w:rPr>
            </w:pPr>
          </w:p>
        </w:tc>
        <w:tc>
          <w:tcPr>
            <w:tcW w:w="968" w:type="dxa"/>
            <w:noWrap/>
            <w:vAlign w:val="bottom"/>
            <w:hideMark/>
          </w:tcPr>
          <w:p w:rsidR="00F03F41" w:rsidRPr="008A2C76" w:rsidRDefault="00F03F41">
            <w:pPr>
              <w:spacing w:line="276" w:lineRule="auto"/>
              <w:rPr>
                <w:rFonts w:asciiTheme="minorHAnsi" w:eastAsiaTheme="minorHAnsi" w:hAnsiTheme="minorHAnsi" w:cstheme="minorBidi"/>
                <w:lang w:val="sk-SK" w:eastAsia="en-US"/>
              </w:rPr>
            </w:pPr>
          </w:p>
        </w:tc>
        <w:tc>
          <w:tcPr>
            <w:tcW w:w="968" w:type="dxa"/>
            <w:noWrap/>
            <w:vAlign w:val="bottom"/>
            <w:hideMark/>
          </w:tcPr>
          <w:p w:rsidR="00F03F41" w:rsidRPr="008A2C76" w:rsidRDefault="00F03F41">
            <w:pPr>
              <w:spacing w:line="276" w:lineRule="auto"/>
              <w:rPr>
                <w:rFonts w:asciiTheme="minorHAnsi" w:eastAsiaTheme="minorHAnsi" w:hAnsiTheme="minorHAnsi" w:cstheme="minorBidi"/>
                <w:lang w:val="sk-SK" w:eastAsia="en-US"/>
              </w:rPr>
            </w:pPr>
          </w:p>
        </w:tc>
        <w:tc>
          <w:tcPr>
            <w:tcW w:w="968" w:type="dxa"/>
            <w:noWrap/>
            <w:vAlign w:val="bottom"/>
            <w:hideMark/>
          </w:tcPr>
          <w:p w:rsidR="00F03F41" w:rsidRPr="008A2C76" w:rsidRDefault="00F03F41">
            <w:pPr>
              <w:spacing w:line="276" w:lineRule="auto"/>
              <w:rPr>
                <w:rFonts w:asciiTheme="minorHAnsi" w:eastAsiaTheme="minorHAnsi" w:hAnsiTheme="minorHAnsi" w:cstheme="minorBidi"/>
                <w:lang w:val="sk-SK" w:eastAsia="en-US"/>
              </w:rPr>
            </w:pPr>
          </w:p>
        </w:tc>
        <w:tc>
          <w:tcPr>
            <w:tcW w:w="968" w:type="dxa"/>
            <w:noWrap/>
            <w:vAlign w:val="bottom"/>
            <w:hideMark/>
          </w:tcPr>
          <w:p w:rsidR="00F03F41" w:rsidRPr="008A2C76" w:rsidRDefault="00F03F41">
            <w:pPr>
              <w:spacing w:line="276" w:lineRule="auto"/>
              <w:rPr>
                <w:rFonts w:asciiTheme="minorHAnsi" w:eastAsiaTheme="minorHAnsi" w:hAnsiTheme="minorHAnsi" w:cstheme="minorBidi"/>
                <w:lang w:val="sk-SK" w:eastAsia="en-US"/>
              </w:rPr>
            </w:pPr>
          </w:p>
        </w:tc>
        <w:tc>
          <w:tcPr>
            <w:tcW w:w="968" w:type="dxa"/>
            <w:noWrap/>
            <w:vAlign w:val="bottom"/>
            <w:hideMark/>
          </w:tcPr>
          <w:p w:rsidR="00F03F41" w:rsidRPr="008A2C76" w:rsidRDefault="00F03F41">
            <w:pPr>
              <w:spacing w:line="276" w:lineRule="auto"/>
              <w:rPr>
                <w:rFonts w:asciiTheme="minorHAnsi" w:eastAsiaTheme="minorHAnsi" w:hAnsiTheme="minorHAnsi" w:cstheme="minorBidi"/>
                <w:lang w:val="sk-SK" w:eastAsia="en-US"/>
              </w:rPr>
            </w:pPr>
          </w:p>
        </w:tc>
        <w:tc>
          <w:tcPr>
            <w:tcW w:w="968" w:type="dxa"/>
            <w:noWrap/>
            <w:vAlign w:val="bottom"/>
            <w:hideMark/>
          </w:tcPr>
          <w:p w:rsidR="00F03F41" w:rsidRPr="008A2C76" w:rsidRDefault="00F03F41">
            <w:pPr>
              <w:spacing w:line="276" w:lineRule="auto"/>
              <w:rPr>
                <w:rFonts w:asciiTheme="minorHAnsi" w:eastAsiaTheme="minorHAnsi" w:hAnsiTheme="minorHAnsi" w:cstheme="minorBidi"/>
                <w:lang w:val="sk-SK" w:eastAsia="en-US"/>
              </w:rPr>
            </w:pPr>
          </w:p>
        </w:tc>
        <w:tc>
          <w:tcPr>
            <w:tcW w:w="968" w:type="dxa"/>
            <w:noWrap/>
            <w:vAlign w:val="bottom"/>
            <w:hideMark/>
          </w:tcPr>
          <w:p w:rsidR="00F03F41" w:rsidRPr="008A2C76" w:rsidRDefault="00F03F41">
            <w:pPr>
              <w:spacing w:line="276" w:lineRule="auto"/>
              <w:rPr>
                <w:rFonts w:asciiTheme="minorHAnsi" w:eastAsiaTheme="minorHAnsi" w:hAnsiTheme="minorHAnsi" w:cstheme="minorBidi"/>
                <w:lang w:val="sk-SK" w:eastAsia="en-US"/>
              </w:rPr>
            </w:pPr>
          </w:p>
        </w:tc>
      </w:tr>
      <w:tr w:rsidR="00F03F41" w:rsidRPr="008A2C76" w:rsidTr="00F03F41">
        <w:trPr>
          <w:trHeight w:val="288"/>
        </w:trPr>
        <w:tc>
          <w:tcPr>
            <w:tcW w:w="968" w:type="dxa"/>
            <w:noWrap/>
            <w:vAlign w:val="bottom"/>
            <w:hideMark/>
          </w:tcPr>
          <w:p w:rsidR="00F03F41" w:rsidRPr="008A2C76" w:rsidRDefault="00F03F41">
            <w:pPr>
              <w:spacing w:line="276" w:lineRule="auto"/>
              <w:rPr>
                <w:rFonts w:asciiTheme="minorHAnsi" w:eastAsiaTheme="minorHAnsi" w:hAnsiTheme="minorHAnsi" w:cstheme="minorBidi"/>
                <w:lang w:val="sk-SK" w:eastAsia="en-US"/>
              </w:rPr>
            </w:pPr>
          </w:p>
        </w:tc>
        <w:tc>
          <w:tcPr>
            <w:tcW w:w="968" w:type="dxa"/>
            <w:noWrap/>
            <w:vAlign w:val="bottom"/>
            <w:hideMark/>
          </w:tcPr>
          <w:p w:rsidR="00F03F41" w:rsidRPr="008A2C76" w:rsidRDefault="00F03F41">
            <w:pPr>
              <w:spacing w:line="276" w:lineRule="auto"/>
              <w:rPr>
                <w:rFonts w:asciiTheme="minorHAnsi" w:eastAsiaTheme="minorHAnsi" w:hAnsiTheme="minorHAnsi" w:cstheme="minorBidi"/>
                <w:lang w:val="sk-SK" w:eastAsia="en-US"/>
              </w:rPr>
            </w:pPr>
          </w:p>
        </w:tc>
        <w:tc>
          <w:tcPr>
            <w:tcW w:w="968" w:type="dxa"/>
            <w:noWrap/>
            <w:vAlign w:val="bottom"/>
            <w:hideMark/>
          </w:tcPr>
          <w:p w:rsidR="00F03F41" w:rsidRPr="008A2C76" w:rsidRDefault="00F03F41">
            <w:pPr>
              <w:spacing w:line="276" w:lineRule="auto"/>
              <w:rPr>
                <w:rFonts w:asciiTheme="minorHAnsi" w:eastAsiaTheme="minorHAnsi" w:hAnsiTheme="minorHAnsi" w:cstheme="minorBidi"/>
                <w:lang w:val="sk-SK" w:eastAsia="en-US"/>
              </w:rPr>
            </w:pPr>
          </w:p>
        </w:tc>
        <w:tc>
          <w:tcPr>
            <w:tcW w:w="968" w:type="dxa"/>
            <w:noWrap/>
            <w:vAlign w:val="bottom"/>
            <w:hideMark/>
          </w:tcPr>
          <w:p w:rsidR="00F03F41" w:rsidRPr="008A2C76" w:rsidRDefault="00F03F41">
            <w:pPr>
              <w:spacing w:line="276" w:lineRule="auto"/>
              <w:rPr>
                <w:rFonts w:asciiTheme="minorHAnsi" w:eastAsiaTheme="minorHAnsi" w:hAnsiTheme="minorHAnsi" w:cstheme="minorBidi"/>
                <w:lang w:val="sk-SK" w:eastAsia="en-US"/>
              </w:rPr>
            </w:pPr>
          </w:p>
        </w:tc>
        <w:tc>
          <w:tcPr>
            <w:tcW w:w="968" w:type="dxa"/>
            <w:noWrap/>
            <w:vAlign w:val="bottom"/>
            <w:hideMark/>
          </w:tcPr>
          <w:p w:rsidR="00F03F41" w:rsidRPr="008A2C76" w:rsidRDefault="00F03F41">
            <w:pPr>
              <w:spacing w:line="276" w:lineRule="auto"/>
              <w:rPr>
                <w:rFonts w:asciiTheme="minorHAnsi" w:eastAsiaTheme="minorHAnsi" w:hAnsiTheme="minorHAnsi" w:cstheme="minorBidi"/>
                <w:lang w:val="sk-SK" w:eastAsia="en-US"/>
              </w:rPr>
            </w:pPr>
          </w:p>
        </w:tc>
        <w:tc>
          <w:tcPr>
            <w:tcW w:w="968" w:type="dxa"/>
            <w:noWrap/>
            <w:vAlign w:val="bottom"/>
            <w:hideMark/>
          </w:tcPr>
          <w:p w:rsidR="00F03F41" w:rsidRPr="008A2C76" w:rsidRDefault="00F03F41">
            <w:pPr>
              <w:spacing w:line="276" w:lineRule="auto"/>
              <w:rPr>
                <w:rFonts w:asciiTheme="minorHAnsi" w:eastAsiaTheme="minorHAnsi" w:hAnsiTheme="minorHAnsi" w:cstheme="minorBidi"/>
                <w:lang w:val="sk-SK" w:eastAsia="en-US"/>
              </w:rPr>
            </w:pPr>
          </w:p>
        </w:tc>
        <w:tc>
          <w:tcPr>
            <w:tcW w:w="968" w:type="dxa"/>
            <w:noWrap/>
            <w:vAlign w:val="bottom"/>
            <w:hideMark/>
          </w:tcPr>
          <w:p w:rsidR="00F03F41" w:rsidRPr="008A2C76" w:rsidRDefault="00F03F41">
            <w:pPr>
              <w:spacing w:line="276" w:lineRule="auto"/>
              <w:rPr>
                <w:rFonts w:asciiTheme="minorHAnsi" w:eastAsiaTheme="minorHAnsi" w:hAnsiTheme="minorHAnsi" w:cstheme="minorBidi"/>
                <w:lang w:val="sk-SK" w:eastAsia="en-US"/>
              </w:rPr>
            </w:pPr>
          </w:p>
        </w:tc>
        <w:tc>
          <w:tcPr>
            <w:tcW w:w="968" w:type="dxa"/>
            <w:noWrap/>
            <w:vAlign w:val="bottom"/>
            <w:hideMark/>
          </w:tcPr>
          <w:p w:rsidR="00F03F41" w:rsidRPr="008A2C76" w:rsidRDefault="00F03F41">
            <w:pPr>
              <w:spacing w:line="276" w:lineRule="auto"/>
              <w:rPr>
                <w:rFonts w:asciiTheme="minorHAnsi" w:eastAsiaTheme="minorHAnsi" w:hAnsiTheme="minorHAnsi" w:cstheme="minorBidi"/>
                <w:lang w:val="sk-SK" w:eastAsia="en-US"/>
              </w:rPr>
            </w:pPr>
          </w:p>
        </w:tc>
      </w:tr>
      <w:tr w:rsidR="00F03F41" w:rsidRPr="008A2C76" w:rsidTr="00F03F41">
        <w:trPr>
          <w:trHeight w:val="288"/>
        </w:trPr>
        <w:tc>
          <w:tcPr>
            <w:tcW w:w="968" w:type="dxa"/>
            <w:noWrap/>
            <w:vAlign w:val="bottom"/>
            <w:hideMark/>
          </w:tcPr>
          <w:p w:rsidR="00F03F41" w:rsidRPr="008A2C76" w:rsidRDefault="00F03F41">
            <w:pPr>
              <w:spacing w:line="276" w:lineRule="auto"/>
              <w:rPr>
                <w:rFonts w:asciiTheme="minorHAnsi" w:eastAsiaTheme="minorHAnsi" w:hAnsiTheme="minorHAnsi" w:cstheme="minorBidi"/>
                <w:lang w:val="sk-SK" w:eastAsia="en-US"/>
              </w:rPr>
            </w:pPr>
          </w:p>
        </w:tc>
        <w:tc>
          <w:tcPr>
            <w:tcW w:w="968" w:type="dxa"/>
            <w:noWrap/>
            <w:vAlign w:val="bottom"/>
            <w:hideMark/>
          </w:tcPr>
          <w:p w:rsidR="00F03F41" w:rsidRPr="008A2C76" w:rsidRDefault="00F03F41">
            <w:pPr>
              <w:spacing w:line="276" w:lineRule="auto"/>
              <w:rPr>
                <w:rFonts w:asciiTheme="minorHAnsi" w:eastAsiaTheme="minorHAnsi" w:hAnsiTheme="minorHAnsi" w:cstheme="minorBidi"/>
                <w:lang w:val="sk-SK" w:eastAsia="en-US"/>
              </w:rPr>
            </w:pPr>
          </w:p>
        </w:tc>
        <w:tc>
          <w:tcPr>
            <w:tcW w:w="968" w:type="dxa"/>
            <w:noWrap/>
            <w:vAlign w:val="bottom"/>
            <w:hideMark/>
          </w:tcPr>
          <w:p w:rsidR="00F03F41" w:rsidRPr="008A2C76" w:rsidRDefault="00F03F41">
            <w:pPr>
              <w:spacing w:line="276" w:lineRule="auto"/>
              <w:rPr>
                <w:rFonts w:asciiTheme="minorHAnsi" w:eastAsiaTheme="minorHAnsi" w:hAnsiTheme="minorHAnsi" w:cstheme="minorBidi"/>
                <w:lang w:val="sk-SK" w:eastAsia="en-US"/>
              </w:rPr>
            </w:pPr>
          </w:p>
        </w:tc>
        <w:tc>
          <w:tcPr>
            <w:tcW w:w="968" w:type="dxa"/>
            <w:noWrap/>
            <w:vAlign w:val="bottom"/>
            <w:hideMark/>
          </w:tcPr>
          <w:p w:rsidR="00F03F41" w:rsidRPr="008A2C76" w:rsidRDefault="00F03F41">
            <w:pPr>
              <w:spacing w:line="276" w:lineRule="auto"/>
              <w:rPr>
                <w:rFonts w:asciiTheme="minorHAnsi" w:eastAsiaTheme="minorHAnsi" w:hAnsiTheme="minorHAnsi" w:cstheme="minorBidi"/>
                <w:lang w:val="sk-SK" w:eastAsia="en-US"/>
              </w:rPr>
            </w:pPr>
          </w:p>
        </w:tc>
        <w:tc>
          <w:tcPr>
            <w:tcW w:w="968" w:type="dxa"/>
            <w:noWrap/>
            <w:vAlign w:val="bottom"/>
            <w:hideMark/>
          </w:tcPr>
          <w:p w:rsidR="00F03F41" w:rsidRPr="008A2C76" w:rsidRDefault="00F03F41">
            <w:pPr>
              <w:spacing w:line="276" w:lineRule="auto"/>
              <w:rPr>
                <w:rFonts w:asciiTheme="minorHAnsi" w:eastAsiaTheme="minorHAnsi" w:hAnsiTheme="minorHAnsi" w:cstheme="minorBidi"/>
                <w:lang w:val="sk-SK" w:eastAsia="en-US"/>
              </w:rPr>
            </w:pPr>
          </w:p>
        </w:tc>
        <w:tc>
          <w:tcPr>
            <w:tcW w:w="968" w:type="dxa"/>
            <w:noWrap/>
            <w:vAlign w:val="bottom"/>
            <w:hideMark/>
          </w:tcPr>
          <w:p w:rsidR="00F03F41" w:rsidRPr="008A2C76" w:rsidRDefault="00F03F41">
            <w:pPr>
              <w:spacing w:line="276" w:lineRule="auto"/>
              <w:rPr>
                <w:rFonts w:asciiTheme="minorHAnsi" w:eastAsiaTheme="minorHAnsi" w:hAnsiTheme="minorHAnsi" w:cstheme="minorBidi"/>
                <w:lang w:val="sk-SK" w:eastAsia="en-US"/>
              </w:rPr>
            </w:pPr>
          </w:p>
        </w:tc>
        <w:tc>
          <w:tcPr>
            <w:tcW w:w="968" w:type="dxa"/>
            <w:noWrap/>
            <w:vAlign w:val="bottom"/>
            <w:hideMark/>
          </w:tcPr>
          <w:p w:rsidR="00F03F41" w:rsidRPr="008A2C76" w:rsidRDefault="00F03F41">
            <w:pPr>
              <w:spacing w:line="276" w:lineRule="auto"/>
              <w:rPr>
                <w:rFonts w:asciiTheme="minorHAnsi" w:eastAsiaTheme="minorHAnsi" w:hAnsiTheme="minorHAnsi" w:cstheme="minorBidi"/>
                <w:lang w:val="sk-SK" w:eastAsia="en-US"/>
              </w:rPr>
            </w:pPr>
          </w:p>
        </w:tc>
        <w:tc>
          <w:tcPr>
            <w:tcW w:w="968" w:type="dxa"/>
            <w:noWrap/>
            <w:vAlign w:val="bottom"/>
            <w:hideMark/>
          </w:tcPr>
          <w:p w:rsidR="00F03F41" w:rsidRPr="008A2C76" w:rsidRDefault="00F03F41">
            <w:pPr>
              <w:spacing w:line="276" w:lineRule="auto"/>
              <w:rPr>
                <w:rFonts w:asciiTheme="minorHAnsi" w:eastAsiaTheme="minorHAnsi" w:hAnsiTheme="minorHAnsi" w:cstheme="minorBidi"/>
                <w:lang w:val="sk-SK" w:eastAsia="en-US"/>
              </w:rPr>
            </w:pPr>
          </w:p>
        </w:tc>
      </w:tr>
      <w:tr w:rsidR="00F03F41" w:rsidRPr="008A2C76" w:rsidTr="00F03F41">
        <w:trPr>
          <w:trHeight w:val="288"/>
        </w:trPr>
        <w:tc>
          <w:tcPr>
            <w:tcW w:w="968" w:type="dxa"/>
            <w:noWrap/>
            <w:vAlign w:val="bottom"/>
            <w:hideMark/>
          </w:tcPr>
          <w:p w:rsidR="00F03F41" w:rsidRPr="008A2C76" w:rsidRDefault="00F03F41">
            <w:pPr>
              <w:spacing w:line="276" w:lineRule="auto"/>
              <w:rPr>
                <w:rFonts w:asciiTheme="minorHAnsi" w:eastAsiaTheme="minorHAnsi" w:hAnsiTheme="minorHAnsi" w:cstheme="minorBidi"/>
                <w:lang w:val="sk-SK" w:eastAsia="en-US"/>
              </w:rPr>
            </w:pPr>
          </w:p>
        </w:tc>
        <w:tc>
          <w:tcPr>
            <w:tcW w:w="968" w:type="dxa"/>
            <w:noWrap/>
            <w:vAlign w:val="bottom"/>
            <w:hideMark/>
          </w:tcPr>
          <w:p w:rsidR="00F03F41" w:rsidRPr="008A2C76" w:rsidRDefault="00F03F41">
            <w:pPr>
              <w:spacing w:line="276" w:lineRule="auto"/>
              <w:rPr>
                <w:rFonts w:asciiTheme="minorHAnsi" w:eastAsiaTheme="minorHAnsi" w:hAnsiTheme="minorHAnsi" w:cstheme="minorBidi"/>
                <w:lang w:val="sk-SK" w:eastAsia="en-US"/>
              </w:rPr>
            </w:pPr>
          </w:p>
        </w:tc>
        <w:tc>
          <w:tcPr>
            <w:tcW w:w="968" w:type="dxa"/>
            <w:noWrap/>
            <w:vAlign w:val="bottom"/>
            <w:hideMark/>
          </w:tcPr>
          <w:p w:rsidR="00F03F41" w:rsidRPr="008A2C76" w:rsidRDefault="00F03F41">
            <w:pPr>
              <w:spacing w:line="276" w:lineRule="auto"/>
              <w:rPr>
                <w:rFonts w:asciiTheme="minorHAnsi" w:eastAsiaTheme="minorHAnsi" w:hAnsiTheme="minorHAnsi" w:cstheme="minorBidi"/>
                <w:lang w:val="sk-SK" w:eastAsia="en-US"/>
              </w:rPr>
            </w:pPr>
          </w:p>
        </w:tc>
        <w:tc>
          <w:tcPr>
            <w:tcW w:w="968" w:type="dxa"/>
            <w:noWrap/>
            <w:vAlign w:val="bottom"/>
            <w:hideMark/>
          </w:tcPr>
          <w:p w:rsidR="00F03F41" w:rsidRPr="008A2C76" w:rsidRDefault="00F03F41">
            <w:pPr>
              <w:spacing w:line="276" w:lineRule="auto"/>
              <w:rPr>
                <w:rFonts w:asciiTheme="minorHAnsi" w:eastAsiaTheme="minorHAnsi" w:hAnsiTheme="minorHAnsi" w:cstheme="minorBidi"/>
                <w:lang w:val="sk-SK" w:eastAsia="en-US"/>
              </w:rPr>
            </w:pPr>
          </w:p>
        </w:tc>
        <w:tc>
          <w:tcPr>
            <w:tcW w:w="968" w:type="dxa"/>
            <w:noWrap/>
            <w:vAlign w:val="bottom"/>
            <w:hideMark/>
          </w:tcPr>
          <w:p w:rsidR="00F03F41" w:rsidRPr="008A2C76" w:rsidRDefault="00F03F41">
            <w:pPr>
              <w:spacing w:line="276" w:lineRule="auto"/>
              <w:rPr>
                <w:rFonts w:asciiTheme="minorHAnsi" w:eastAsiaTheme="minorHAnsi" w:hAnsiTheme="minorHAnsi" w:cstheme="minorBidi"/>
                <w:lang w:val="sk-SK" w:eastAsia="en-US"/>
              </w:rPr>
            </w:pPr>
          </w:p>
        </w:tc>
        <w:tc>
          <w:tcPr>
            <w:tcW w:w="968" w:type="dxa"/>
            <w:noWrap/>
            <w:vAlign w:val="bottom"/>
            <w:hideMark/>
          </w:tcPr>
          <w:p w:rsidR="00F03F41" w:rsidRPr="008A2C76" w:rsidRDefault="00F03F41">
            <w:pPr>
              <w:spacing w:line="276" w:lineRule="auto"/>
              <w:rPr>
                <w:rFonts w:asciiTheme="minorHAnsi" w:eastAsiaTheme="minorHAnsi" w:hAnsiTheme="minorHAnsi" w:cstheme="minorBidi"/>
                <w:lang w:val="sk-SK" w:eastAsia="en-US"/>
              </w:rPr>
            </w:pPr>
          </w:p>
        </w:tc>
        <w:tc>
          <w:tcPr>
            <w:tcW w:w="968" w:type="dxa"/>
            <w:noWrap/>
            <w:vAlign w:val="bottom"/>
            <w:hideMark/>
          </w:tcPr>
          <w:p w:rsidR="00F03F41" w:rsidRPr="008A2C76" w:rsidRDefault="00F03F41">
            <w:pPr>
              <w:spacing w:line="276" w:lineRule="auto"/>
              <w:rPr>
                <w:rFonts w:asciiTheme="minorHAnsi" w:eastAsiaTheme="minorHAnsi" w:hAnsiTheme="minorHAnsi" w:cstheme="minorBidi"/>
                <w:lang w:val="sk-SK" w:eastAsia="en-US"/>
              </w:rPr>
            </w:pPr>
          </w:p>
        </w:tc>
        <w:tc>
          <w:tcPr>
            <w:tcW w:w="968" w:type="dxa"/>
            <w:noWrap/>
            <w:vAlign w:val="bottom"/>
            <w:hideMark/>
          </w:tcPr>
          <w:p w:rsidR="00F03F41" w:rsidRPr="008A2C76" w:rsidRDefault="00F03F41">
            <w:pPr>
              <w:spacing w:line="276" w:lineRule="auto"/>
              <w:rPr>
                <w:rFonts w:asciiTheme="minorHAnsi" w:eastAsiaTheme="minorHAnsi" w:hAnsiTheme="minorHAnsi" w:cstheme="minorBidi"/>
                <w:lang w:val="sk-SK" w:eastAsia="en-US"/>
              </w:rPr>
            </w:pPr>
          </w:p>
        </w:tc>
      </w:tr>
      <w:tr w:rsidR="00F03F41" w:rsidRPr="008A2C76" w:rsidTr="00F03F41">
        <w:trPr>
          <w:trHeight w:val="288"/>
        </w:trPr>
        <w:tc>
          <w:tcPr>
            <w:tcW w:w="968" w:type="dxa"/>
            <w:noWrap/>
            <w:vAlign w:val="bottom"/>
            <w:hideMark/>
          </w:tcPr>
          <w:p w:rsidR="00F03F41" w:rsidRPr="008A2C76" w:rsidRDefault="00F03F41">
            <w:pPr>
              <w:spacing w:line="276" w:lineRule="auto"/>
              <w:rPr>
                <w:rFonts w:asciiTheme="minorHAnsi" w:eastAsiaTheme="minorHAnsi" w:hAnsiTheme="minorHAnsi" w:cstheme="minorBidi"/>
                <w:lang w:val="sk-SK" w:eastAsia="en-US"/>
              </w:rPr>
            </w:pPr>
          </w:p>
        </w:tc>
        <w:tc>
          <w:tcPr>
            <w:tcW w:w="968" w:type="dxa"/>
            <w:noWrap/>
            <w:vAlign w:val="bottom"/>
            <w:hideMark/>
          </w:tcPr>
          <w:p w:rsidR="00F03F41" w:rsidRPr="008A2C76" w:rsidRDefault="00F03F41">
            <w:pPr>
              <w:spacing w:line="276" w:lineRule="auto"/>
              <w:rPr>
                <w:rFonts w:asciiTheme="minorHAnsi" w:eastAsiaTheme="minorHAnsi" w:hAnsiTheme="minorHAnsi" w:cstheme="minorBidi"/>
                <w:lang w:val="sk-SK" w:eastAsia="en-US"/>
              </w:rPr>
            </w:pPr>
          </w:p>
        </w:tc>
        <w:tc>
          <w:tcPr>
            <w:tcW w:w="968" w:type="dxa"/>
            <w:noWrap/>
            <w:vAlign w:val="bottom"/>
            <w:hideMark/>
          </w:tcPr>
          <w:p w:rsidR="00F03F41" w:rsidRPr="008A2C76" w:rsidRDefault="00F03F41">
            <w:pPr>
              <w:spacing w:line="276" w:lineRule="auto"/>
              <w:rPr>
                <w:rFonts w:asciiTheme="minorHAnsi" w:eastAsiaTheme="minorHAnsi" w:hAnsiTheme="minorHAnsi" w:cstheme="minorBidi"/>
                <w:lang w:val="sk-SK" w:eastAsia="en-US"/>
              </w:rPr>
            </w:pPr>
          </w:p>
        </w:tc>
        <w:tc>
          <w:tcPr>
            <w:tcW w:w="968" w:type="dxa"/>
            <w:noWrap/>
            <w:vAlign w:val="bottom"/>
            <w:hideMark/>
          </w:tcPr>
          <w:p w:rsidR="00F03F41" w:rsidRPr="008A2C76" w:rsidRDefault="00F03F41">
            <w:pPr>
              <w:spacing w:line="276" w:lineRule="auto"/>
              <w:rPr>
                <w:rFonts w:asciiTheme="minorHAnsi" w:eastAsiaTheme="minorHAnsi" w:hAnsiTheme="minorHAnsi" w:cstheme="minorBidi"/>
                <w:lang w:val="sk-SK" w:eastAsia="en-US"/>
              </w:rPr>
            </w:pPr>
          </w:p>
        </w:tc>
        <w:tc>
          <w:tcPr>
            <w:tcW w:w="968" w:type="dxa"/>
            <w:noWrap/>
            <w:vAlign w:val="bottom"/>
            <w:hideMark/>
          </w:tcPr>
          <w:p w:rsidR="00F03F41" w:rsidRPr="008A2C76" w:rsidRDefault="00F03F41">
            <w:pPr>
              <w:spacing w:line="276" w:lineRule="auto"/>
              <w:rPr>
                <w:rFonts w:asciiTheme="minorHAnsi" w:eastAsiaTheme="minorHAnsi" w:hAnsiTheme="minorHAnsi" w:cstheme="minorBidi"/>
                <w:lang w:val="sk-SK" w:eastAsia="en-US"/>
              </w:rPr>
            </w:pPr>
          </w:p>
        </w:tc>
        <w:tc>
          <w:tcPr>
            <w:tcW w:w="968" w:type="dxa"/>
            <w:noWrap/>
            <w:vAlign w:val="bottom"/>
            <w:hideMark/>
          </w:tcPr>
          <w:p w:rsidR="00F03F41" w:rsidRPr="008A2C76" w:rsidRDefault="00F03F41">
            <w:pPr>
              <w:spacing w:line="276" w:lineRule="auto"/>
              <w:rPr>
                <w:rFonts w:asciiTheme="minorHAnsi" w:eastAsiaTheme="minorHAnsi" w:hAnsiTheme="minorHAnsi" w:cstheme="minorBidi"/>
                <w:lang w:val="sk-SK" w:eastAsia="en-US"/>
              </w:rPr>
            </w:pPr>
          </w:p>
        </w:tc>
        <w:tc>
          <w:tcPr>
            <w:tcW w:w="968" w:type="dxa"/>
            <w:noWrap/>
            <w:vAlign w:val="bottom"/>
            <w:hideMark/>
          </w:tcPr>
          <w:p w:rsidR="00F03F41" w:rsidRPr="008A2C76" w:rsidRDefault="00F03F41">
            <w:pPr>
              <w:spacing w:line="276" w:lineRule="auto"/>
              <w:rPr>
                <w:rFonts w:asciiTheme="minorHAnsi" w:eastAsiaTheme="minorHAnsi" w:hAnsiTheme="minorHAnsi" w:cstheme="minorBidi"/>
                <w:lang w:val="sk-SK" w:eastAsia="en-US"/>
              </w:rPr>
            </w:pPr>
          </w:p>
        </w:tc>
        <w:tc>
          <w:tcPr>
            <w:tcW w:w="968" w:type="dxa"/>
            <w:noWrap/>
            <w:vAlign w:val="bottom"/>
            <w:hideMark/>
          </w:tcPr>
          <w:p w:rsidR="00F03F41" w:rsidRPr="008A2C76" w:rsidRDefault="00F03F41">
            <w:pPr>
              <w:spacing w:line="276" w:lineRule="auto"/>
              <w:rPr>
                <w:rFonts w:asciiTheme="minorHAnsi" w:eastAsiaTheme="minorHAnsi" w:hAnsiTheme="minorHAnsi" w:cstheme="minorBidi"/>
                <w:lang w:val="sk-SK" w:eastAsia="en-US"/>
              </w:rPr>
            </w:pPr>
          </w:p>
        </w:tc>
      </w:tr>
      <w:tr w:rsidR="00F03F41" w:rsidRPr="008A2C76" w:rsidTr="00F03F41">
        <w:trPr>
          <w:trHeight w:val="288"/>
        </w:trPr>
        <w:tc>
          <w:tcPr>
            <w:tcW w:w="968" w:type="dxa"/>
            <w:noWrap/>
            <w:vAlign w:val="bottom"/>
            <w:hideMark/>
          </w:tcPr>
          <w:p w:rsidR="00F03F41" w:rsidRPr="008A2C76" w:rsidRDefault="00F03F41">
            <w:pPr>
              <w:spacing w:line="276" w:lineRule="auto"/>
              <w:rPr>
                <w:rFonts w:asciiTheme="minorHAnsi" w:eastAsiaTheme="minorHAnsi" w:hAnsiTheme="minorHAnsi" w:cstheme="minorBidi"/>
                <w:lang w:val="sk-SK" w:eastAsia="en-US"/>
              </w:rPr>
            </w:pPr>
          </w:p>
        </w:tc>
        <w:tc>
          <w:tcPr>
            <w:tcW w:w="968" w:type="dxa"/>
            <w:noWrap/>
            <w:vAlign w:val="bottom"/>
            <w:hideMark/>
          </w:tcPr>
          <w:p w:rsidR="00F03F41" w:rsidRPr="008A2C76" w:rsidRDefault="00F03F41">
            <w:pPr>
              <w:spacing w:line="276" w:lineRule="auto"/>
              <w:rPr>
                <w:rFonts w:asciiTheme="minorHAnsi" w:eastAsiaTheme="minorHAnsi" w:hAnsiTheme="minorHAnsi" w:cstheme="minorBidi"/>
                <w:lang w:val="sk-SK" w:eastAsia="en-US"/>
              </w:rPr>
            </w:pPr>
          </w:p>
        </w:tc>
        <w:tc>
          <w:tcPr>
            <w:tcW w:w="968" w:type="dxa"/>
            <w:noWrap/>
            <w:vAlign w:val="bottom"/>
            <w:hideMark/>
          </w:tcPr>
          <w:p w:rsidR="00F03F41" w:rsidRPr="008A2C76" w:rsidRDefault="00F03F41">
            <w:pPr>
              <w:spacing w:line="276" w:lineRule="auto"/>
              <w:rPr>
                <w:rFonts w:asciiTheme="minorHAnsi" w:eastAsiaTheme="minorHAnsi" w:hAnsiTheme="minorHAnsi" w:cstheme="minorBidi"/>
                <w:lang w:val="sk-SK" w:eastAsia="en-US"/>
              </w:rPr>
            </w:pPr>
          </w:p>
        </w:tc>
        <w:tc>
          <w:tcPr>
            <w:tcW w:w="968" w:type="dxa"/>
            <w:noWrap/>
            <w:vAlign w:val="bottom"/>
            <w:hideMark/>
          </w:tcPr>
          <w:p w:rsidR="00F03F41" w:rsidRPr="008A2C76" w:rsidRDefault="00F03F41">
            <w:pPr>
              <w:spacing w:line="276" w:lineRule="auto"/>
              <w:rPr>
                <w:rFonts w:asciiTheme="minorHAnsi" w:eastAsiaTheme="minorHAnsi" w:hAnsiTheme="minorHAnsi" w:cstheme="minorBidi"/>
                <w:lang w:val="sk-SK" w:eastAsia="en-US"/>
              </w:rPr>
            </w:pPr>
          </w:p>
        </w:tc>
        <w:tc>
          <w:tcPr>
            <w:tcW w:w="968" w:type="dxa"/>
            <w:noWrap/>
            <w:vAlign w:val="bottom"/>
            <w:hideMark/>
          </w:tcPr>
          <w:p w:rsidR="00F03F41" w:rsidRPr="008A2C76" w:rsidRDefault="00F03F41">
            <w:pPr>
              <w:spacing w:line="276" w:lineRule="auto"/>
              <w:rPr>
                <w:rFonts w:asciiTheme="minorHAnsi" w:eastAsiaTheme="minorHAnsi" w:hAnsiTheme="minorHAnsi" w:cstheme="minorBidi"/>
                <w:lang w:val="sk-SK" w:eastAsia="en-US"/>
              </w:rPr>
            </w:pPr>
          </w:p>
        </w:tc>
        <w:tc>
          <w:tcPr>
            <w:tcW w:w="968" w:type="dxa"/>
            <w:noWrap/>
            <w:vAlign w:val="bottom"/>
            <w:hideMark/>
          </w:tcPr>
          <w:p w:rsidR="00F03F41" w:rsidRPr="008A2C76" w:rsidRDefault="00F03F41">
            <w:pPr>
              <w:spacing w:line="276" w:lineRule="auto"/>
              <w:rPr>
                <w:rFonts w:asciiTheme="minorHAnsi" w:eastAsiaTheme="minorHAnsi" w:hAnsiTheme="minorHAnsi" w:cstheme="minorBidi"/>
                <w:lang w:val="sk-SK" w:eastAsia="en-US"/>
              </w:rPr>
            </w:pPr>
          </w:p>
        </w:tc>
        <w:tc>
          <w:tcPr>
            <w:tcW w:w="968" w:type="dxa"/>
            <w:noWrap/>
            <w:vAlign w:val="bottom"/>
            <w:hideMark/>
          </w:tcPr>
          <w:p w:rsidR="00F03F41" w:rsidRPr="008A2C76" w:rsidRDefault="00F03F41">
            <w:pPr>
              <w:spacing w:line="276" w:lineRule="auto"/>
              <w:rPr>
                <w:rFonts w:asciiTheme="minorHAnsi" w:eastAsiaTheme="minorHAnsi" w:hAnsiTheme="minorHAnsi" w:cstheme="minorBidi"/>
                <w:lang w:val="sk-SK" w:eastAsia="en-US"/>
              </w:rPr>
            </w:pPr>
          </w:p>
        </w:tc>
        <w:tc>
          <w:tcPr>
            <w:tcW w:w="968" w:type="dxa"/>
            <w:noWrap/>
            <w:vAlign w:val="bottom"/>
            <w:hideMark/>
          </w:tcPr>
          <w:p w:rsidR="00F03F41" w:rsidRPr="008A2C76" w:rsidRDefault="00F03F41">
            <w:pPr>
              <w:spacing w:line="276" w:lineRule="auto"/>
              <w:rPr>
                <w:rFonts w:asciiTheme="minorHAnsi" w:eastAsiaTheme="minorHAnsi" w:hAnsiTheme="minorHAnsi" w:cstheme="minorBidi"/>
                <w:lang w:val="sk-SK" w:eastAsia="en-US"/>
              </w:rPr>
            </w:pPr>
          </w:p>
        </w:tc>
      </w:tr>
      <w:tr w:rsidR="00F03F41" w:rsidRPr="008A2C76" w:rsidTr="00F03F41">
        <w:trPr>
          <w:trHeight w:val="288"/>
        </w:trPr>
        <w:tc>
          <w:tcPr>
            <w:tcW w:w="968" w:type="dxa"/>
            <w:noWrap/>
            <w:vAlign w:val="bottom"/>
            <w:hideMark/>
          </w:tcPr>
          <w:p w:rsidR="00F03F41" w:rsidRPr="008A2C76" w:rsidRDefault="00F03F41">
            <w:pPr>
              <w:spacing w:line="276" w:lineRule="auto"/>
              <w:rPr>
                <w:rFonts w:asciiTheme="minorHAnsi" w:eastAsiaTheme="minorHAnsi" w:hAnsiTheme="minorHAnsi" w:cstheme="minorBidi"/>
                <w:lang w:val="sk-SK" w:eastAsia="en-US"/>
              </w:rPr>
            </w:pPr>
          </w:p>
        </w:tc>
        <w:tc>
          <w:tcPr>
            <w:tcW w:w="968" w:type="dxa"/>
            <w:noWrap/>
            <w:vAlign w:val="bottom"/>
            <w:hideMark/>
          </w:tcPr>
          <w:p w:rsidR="00F03F41" w:rsidRPr="008A2C76" w:rsidRDefault="00F03F41">
            <w:pPr>
              <w:spacing w:line="276" w:lineRule="auto"/>
              <w:rPr>
                <w:rFonts w:asciiTheme="minorHAnsi" w:eastAsiaTheme="minorHAnsi" w:hAnsiTheme="minorHAnsi" w:cstheme="minorBidi"/>
                <w:lang w:val="sk-SK" w:eastAsia="en-US"/>
              </w:rPr>
            </w:pPr>
          </w:p>
        </w:tc>
        <w:tc>
          <w:tcPr>
            <w:tcW w:w="968" w:type="dxa"/>
            <w:noWrap/>
            <w:vAlign w:val="bottom"/>
            <w:hideMark/>
          </w:tcPr>
          <w:p w:rsidR="00F03F41" w:rsidRPr="008A2C76" w:rsidRDefault="00F03F41">
            <w:pPr>
              <w:spacing w:line="276" w:lineRule="auto"/>
              <w:rPr>
                <w:rFonts w:asciiTheme="minorHAnsi" w:eastAsiaTheme="minorHAnsi" w:hAnsiTheme="minorHAnsi" w:cstheme="minorBidi"/>
                <w:lang w:val="sk-SK" w:eastAsia="en-US"/>
              </w:rPr>
            </w:pPr>
          </w:p>
        </w:tc>
        <w:tc>
          <w:tcPr>
            <w:tcW w:w="968" w:type="dxa"/>
            <w:noWrap/>
            <w:vAlign w:val="bottom"/>
            <w:hideMark/>
          </w:tcPr>
          <w:p w:rsidR="00F03F41" w:rsidRPr="008A2C76" w:rsidRDefault="00F03F41">
            <w:pPr>
              <w:spacing w:line="276" w:lineRule="auto"/>
              <w:rPr>
                <w:rFonts w:asciiTheme="minorHAnsi" w:eastAsiaTheme="minorHAnsi" w:hAnsiTheme="minorHAnsi" w:cstheme="minorBidi"/>
                <w:lang w:val="sk-SK" w:eastAsia="en-US"/>
              </w:rPr>
            </w:pPr>
          </w:p>
        </w:tc>
        <w:tc>
          <w:tcPr>
            <w:tcW w:w="968" w:type="dxa"/>
            <w:noWrap/>
            <w:vAlign w:val="bottom"/>
            <w:hideMark/>
          </w:tcPr>
          <w:p w:rsidR="00F03F41" w:rsidRPr="008A2C76" w:rsidRDefault="00F03F41">
            <w:pPr>
              <w:spacing w:line="276" w:lineRule="auto"/>
              <w:rPr>
                <w:rFonts w:asciiTheme="minorHAnsi" w:eastAsiaTheme="minorHAnsi" w:hAnsiTheme="minorHAnsi" w:cstheme="minorBidi"/>
                <w:lang w:val="sk-SK" w:eastAsia="en-US"/>
              </w:rPr>
            </w:pPr>
          </w:p>
        </w:tc>
        <w:tc>
          <w:tcPr>
            <w:tcW w:w="968" w:type="dxa"/>
            <w:noWrap/>
            <w:vAlign w:val="bottom"/>
            <w:hideMark/>
          </w:tcPr>
          <w:p w:rsidR="00F03F41" w:rsidRPr="008A2C76" w:rsidRDefault="00F03F41">
            <w:pPr>
              <w:spacing w:line="276" w:lineRule="auto"/>
              <w:rPr>
                <w:rFonts w:asciiTheme="minorHAnsi" w:eastAsiaTheme="minorHAnsi" w:hAnsiTheme="minorHAnsi" w:cstheme="minorBidi"/>
                <w:lang w:val="sk-SK" w:eastAsia="en-US"/>
              </w:rPr>
            </w:pPr>
          </w:p>
        </w:tc>
        <w:tc>
          <w:tcPr>
            <w:tcW w:w="968" w:type="dxa"/>
            <w:noWrap/>
            <w:vAlign w:val="bottom"/>
            <w:hideMark/>
          </w:tcPr>
          <w:p w:rsidR="00F03F41" w:rsidRPr="008A2C76" w:rsidRDefault="00F03F41">
            <w:pPr>
              <w:spacing w:line="276" w:lineRule="auto"/>
              <w:rPr>
                <w:rFonts w:asciiTheme="minorHAnsi" w:eastAsiaTheme="minorHAnsi" w:hAnsiTheme="minorHAnsi" w:cstheme="minorBidi"/>
                <w:lang w:val="sk-SK" w:eastAsia="en-US"/>
              </w:rPr>
            </w:pPr>
          </w:p>
        </w:tc>
        <w:tc>
          <w:tcPr>
            <w:tcW w:w="968" w:type="dxa"/>
            <w:noWrap/>
            <w:vAlign w:val="bottom"/>
            <w:hideMark/>
          </w:tcPr>
          <w:p w:rsidR="00F03F41" w:rsidRPr="008A2C76" w:rsidRDefault="00F03F41">
            <w:pPr>
              <w:spacing w:line="276" w:lineRule="auto"/>
              <w:rPr>
                <w:rFonts w:asciiTheme="minorHAnsi" w:eastAsiaTheme="minorHAnsi" w:hAnsiTheme="minorHAnsi" w:cstheme="minorBidi"/>
                <w:lang w:val="sk-SK" w:eastAsia="en-US"/>
              </w:rPr>
            </w:pPr>
          </w:p>
        </w:tc>
      </w:tr>
      <w:tr w:rsidR="00F03F41" w:rsidRPr="008A2C76" w:rsidTr="00F03F41">
        <w:trPr>
          <w:trHeight w:val="288"/>
        </w:trPr>
        <w:tc>
          <w:tcPr>
            <w:tcW w:w="968" w:type="dxa"/>
            <w:noWrap/>
            <w:vAlign w:val="bottom"/>
            <w:hideMark/>
          </w:tcPr>
          <w:p w:rsidR="00F03F41" w:rsidRPr="008A2C76" w:rsidRDefault="00F03F41">
            <w:pPr>
              <w:spacing w:line="276" w:lineRule="auto"/>
              <w:rPr>
                <w:rFonts w:asciiTheme="minorHAnsi" w:eastAsiaTheme="minorHAnsi" w:hAnsiTheme="minorHAnsi" w:cstheme="minorBidi"/>
                <w:lang w:val="sk-SK" w:eastAsia="en-US"/>
              </w:rPr>
            </w:pPr>
          </w:p>
        </w:tc>
        <w:tc>
          <w:tcPr>
            <w:tcW w:w="968" w:type="dxa"/>
            <w:noWrap/>
            <w:vAlign w:val="bottom"/>
            <w:hideMark/>
          </w:tcPr>
          <w:p w:rsidR="00F03F41" w:rsidRPr="008A2C76" w:rsidRDefault="00F03F41">
            <w:pPr>
              <w:spacing w:line="276" w:lineRule="auto"/>
              <w:rPr>
                <w:rFonts w:asciiTheme="minorHAnsi" w:eastAsiaTheme="minorHAnsi" w:hAnsiTheme="minorHAnsi" w:cstheme="minorBidi"/>
                <w:lang w:val="sk-SK" w:eastAsia="en-US"/>
              </w:rPr>
            </w:pPr>
          </w:p>
        </w:tc>
        <w:tc>
          <w:tcPr>
            <w:tcW w:w="968" w:type="dxa"/>
            <w:noWrap/>
            <w:vAlign w:val="bottom"/>
            <w:hideMark/>
          </w:tcPr>
          <w:p w:rsidR="00F03F41" w:rsidRPr="008A2C76" w:rsidRDefault="00F03F41">
            <w:pPr>
              <w:spacing w:line="276" w:lineRule="auto"/>
              <w:rPr>
                <w:rFonts w:asciiTheme="minorHAnsi" w:eastAsiaTheme="minorHAnsi" w:hAnsiTheme="minorHAnsi" w:cstheme="minorBidi"/>
                <w:lang w:val="sk-SK" w:eastAsia="en-US"/>
              </w:rPr>
            </w:pPr>
          </w:p>
        </w:tc>
        <w:tc>
          <w:tcPr>
            <w:tcW w:w="968" w:type="dxa"/>
            <w:noWrap/>
            <w:vAlign w:val="bottom"/>
            <w:hideMark/>
          </w:tcPr>
          <w:p w:rsidR="00F03F41" w:rsidRPr="008A2C76" w:rsidRDefault="00F03F41">
            <w:pPr>
              <w:spacing w:line="276" w:lineRule="auto"/>
              <w:rPr>
                <w:rFonts w:asciiTheme="minorHAnsi" w:eastAsiaTheme="minorHAnsi" w:hAnsiTheme="minorHAnsi" w:cstheme="minorBidi"/>
                <w:lang w:val="sk-SK" w:eastAsia="en-US"/>
              </w:rPr>
            </w:pPr>
          </w:p>
        </w:tc>
        <w:tc>
          <w:tcPr>
            <w:tcW w:w="968" w:type="dxa"/>
            <w:noWrap/>
            <w:vAlign w:val="bottom"/>
            <w:hideMark/>
          </w:tcPr>
          <w:p w:rsidR="00F03F41" w:rsidRPr="008A2C76" w:rsidRDefault="00F03F41">
            <w:pPr>
              <w:spacing w:line="276" w:lineRule="auto"/>
              <w:rPr>
                <w:rFonts w:asciiTheme="minorHAnsi" w:eastAsiaTheme="minorHAnsi" w:hAnsiTheme="minorHAnsi" w:cstheme="minorBidi"/>
                <w:lang w:val="sk-SK" w:eastAsia="en-US"/>
              </w:rPr>
            </w:pPr>
          </w:p>
        </w:tc>
        <w:tc>
          <w:tcPr>
            <w:tcW w:w="968" w:type="dxa"/>
            <w:noWrap/>
            <w:vAlign w:val="bottom"/>
            <w:hideMark/>
          </w:tcPr>
          <w:p w:rsidR="00F03F41" w:rsidRPr="008A2C76" w:rsidRDefault="00F03F41">
            <w:pPr>
              <w:spacing w:line="276" w:lineRule="auto"/>
              <w:rPr>
                <w:rFonts w:asciiTheme="minorHAnsi" w:eastAsiaTheme="minorHAnsi" w:hAnsiTheme="minorHAnsi" w:cstheme="minorBidi"/>
                <w:lang w:val="sk-SK" w:eastAsia="en-US"/>
              </w:rPr>
            </w:pPr>
          </w:p>
        </w:tc>
        <w:tc>
          <w:tcPr>
            <w:tcW w:w="968" w:type="dxa"/>
            <w:noWrap/>
            <w:vAlign w:val="bottom"/>
            <w:hideMark/>
          </w:tcPr>
          <w:p w:rsidR="00F03F41" w:rsidRPr="008A2C76" w:rsidRDefault="00F03F41">
            <w:pPr>
              <w:spacing w:line="276" w:lineRule="auto"/>
              <w:rPr>
                <w:rFonts w:asciiTheme="minorHAnsi" w:eastAsiaTheme="minorHAnsi" w:hAnsiTheme="minorHAnsi" w:cstheme="minorBidi"/>
                <w:lang w:val="sk-SK" w:eastAsia="en-US"/>
              </w:rPr>
            </w:pPr>
          </w:p>
        </w:tc>
        <w:tc>
          <w:tcPr>
            <w:tcW w:w="968" w:type="dxa"/>
            <w:noWrap/>
            <w:vAlign w:val="bottom"/>
            <w:hideMark/>
          </w:tcPr>
          <w:p w:rsidR="00F03F41" w:rsidRPr="008A2C76" w:rsidRDefault="00F03F41">
            <w:pPr>
              <w:spacing w:line="276" w:lineRule="auto"/>
              <w:rPr>
                <w:rFonts w:asciiTheme="minorHAnsi" w:eastAsiaTheme="minorHAnsi" w:hAnsiTheme="minorHAnsi" w:cstheme="minorBidi"/>
                <w:lang w:val="sk-SK" w:eastAsia="en-US"/>
              </w:rPr>
            </w:pPr>
          </w:p>
        </w:tc>
      </w:tr>
      <w:tr w:rsidR="00F03F41" w:rsidRPr="008A2C76" w:rsidTr="00F03F41">
        <w:trPr>
          <w:trHeight w:val="288"/>
        </w:trPr>
        <w:tc>
          <w:tcPr>
            <w:tcW w:w="968" w:type="dxa"/>
            <w:noWrap/>
            <w:vAlign w:val="bottom"/>
            <w:hideMark/>
          </w:tcPr>
          <w:p w:rsidR="00F03F41" w:rsidRPr="008A2C76" w:rsidRDefault="00F03F41">
            <w:pPr>
              <w:spacing w:line="276" w:lineRule="auto"/>
              <w:rPr>
                <w:rFonts w:asciiTheme="minorHAnsi" w:eastAsiaTheme="minorHAnsi" w:hAnsiTheme="minorHAnsi" w:cstheme="minorBidi"/>
                <w:lang w:val="sk-SK" w:eastAsia="en-US"/>
              </w:rPr>
            </w:pPr>
          </w:p>
        </w:tc>
        <w:tc>
          <w:tcPr>
            <w:tcW w:w="968" w:type="dxa"/>
            <w:noWrap/>
            <w:vAlign w:val="bottom"/>
            <w:hideMark/>
          </w:tcPr>
          <w:p w:rsidR="00F03F41" w:rsidRPr="008A2C76" w:rsidRDefault="00F03F41">
            <w:pPr>
              <w:spacing w:line="276" w:lineRule="auto"/>
              <w:rPr>
                <w:rFonts w:asciiTheme="minorHAnsi" w:eastAsiaTheme="minorHAnsi" w:hAnsiTheme="minorHAnsi" w:cstheme="minorBidi"/>
                <w:lang w:val="sk-SK" w:eastAsia="en-US"/>
              </w:rPr>
            </w:pPr>
          </w:p>
        </w:tc>
        <w:tc>
          <w:tcPr>
            <w:tcW w:w="968" w:type="dxa"/>
            <w:noWrap/>
            <w:vAlign w:val="bottom"/>
            <w:hideMark/>
          </w:tcPr>
          <w:p w:rsidR="00F03F41" w:rsidRPr="008A2C76" w:rsidRDefault="00F03F41">
            <w:pPr>
              <w:spacing w:line="276" w:lineRule="auto"/>
              <w:rPr>
                <w:rFonts w:asciiTheme="minorHAnsi" w:eastAsiaTheme="minorHAnsi" w:hAnsiTheme="minorHAnsi" w:cstheme="minorBidi"/>
                <w:lang w:val="sk-SK" w:eastAsia="en-US"/>
              </w:rPr>
            </w:pPr>
          </w:p>
        </w:tc>
        <w:tc>
          <w:tcPr>
            <w:tcW w:w="968" w:type="dxa"/>
            <w:noWrap/>
            <w:vAlign w:val="bottom"/>
            <w:hideMark/>
          </w:tcPr>
          <w:p w:rsidR="00F03F41" w:rsidRPr="008A2C76" w:rsidRDefault="00F03F41">
            <w:pPr>
              <w:spacing w:line="276" w:lineRule="auto"/>
              <w:rPr>
                <w:rFonts w:asciiTheme="minorHAnsi" w:eastAsiaTheme="minorHAnsi" w:hAnsiTheme="minorHAnsi" w:cstheme="minorBidi"/>
                <w:lang w:val="sk-SK" w:eastAsia="en-US"/>
              </w:rPr>
            </w:pPr>
          </w:p>
        </w:tc>
        <w:tc>
          <w:tcPr>
            <w:tcW w:w="968" w:type="dxa"/>
            <w:noWrap/>
            <w:vAlign w:val="bottom"/>
            <w:hideMark/>
          </w:tcPr>
          <w:p w:rsidR="00F03F41" w:rsidRPr="008A2C76" w:rsidRDefault="00F03F41">
            <w:pPr>
              <w:spacing w:line="276" w:lineRule="auto"/>
              <w:rPr>
                <w:rFonts w:asciiTheme="minorHAnsi" w:eastAsiaTheme="minorHAnsi" w:hAnsiTheme="minorHAnsi" w:cstheme="minorBidi"/>
                <w:lang w:val="sk-SK" w:eastAsia="en-US"/>
              </w:rPr>
            </w:pPr>
          </w:p>
        </w:tc>
        <w:tc>
          <w:tcPr>
            <w:tcW w:w="968" w:type="dxa"/>
            <w:noWrap/>
            <w:vAlign w:val="bottom"/>
            <w:hideMark/>
          </w:tcPr>
          <w:p w:rsidR="00F03F41" w:rsidRPr="008A2C76" w:rsidRDefault="00F03F41">
            <w:pPr>
              <w:spacing w:line="276" w:lineRule="auto"/>
              <w:rPr>
                <w:rFonts w:asciiTheme="minorHAnsi" w:eastAsiaTheme="minorHAnsi" w:hAnsiTheme="minorHAnsi" w:cstheme="minorBidi"/>
                <w:lang w:val="sk-SK" w:eastAsia="en-US"/>
              </w:rPr>
            </w:pPr>
          </w:p>
        </w:tc>
        <w:tc>
          <w:tcPr>
            <w:tcW w:w="968" w:type="dxa"/>
            <w:noWrap/>
            <w:vAlign w:val="bottom"/>
            <w:hideMark/>
          </w:tcPr>
          <w:p w:rsidR="00F03F41" w:rsidRPr="008A2C76" w:rsidRDefault="00F03F41">
            <w:pPr>
              <w:spacing w:line="276" w:lineRule="auto"/>
              <w:rPr>
                <w:rFonts w:asciiTheme="minorHAnsi" w:eastAsiaTheme="minorHAnsi" w:hAnsiTheme="minorHAnsi" w:cstheme="minorBidi"/>
                <w:lang w:val="sk-SK" w:eastAsia="en-US"/>
              </w:rPr>
            </w:pPr>
          </w:p>
        </w:tc>
        <w:tc>
          <w:tcPr>
            <w:tcW w:w="968" w:type="dxa"/>
            <w:noWrap/>
            <w:vAlign w:val="bottom"/>
          </w:tcPr>
          <w:p w:rsidR="00F03F41" w:rsidRPr="008A2C76" w:rsidRDefault="00F03F41">
            <w:pPr>
              <w:spacing w:line="276" w:lineRule="auto"/>
              <w:rPr>
                <w:rFonts w:ascii="Calibri" w:hAnsi="Calibri" w:cs="Calibri"/>
                <w:color w:val="000000"/>
                <w:lang w:val="sk-SK" w:eastAsia="sk-SK"/>
              </w:rPr>
            </w:pPr>
          </w:p>
          <w:p w:rsidR="00F03F41" w:rsidRPr="008A2C76" w:rsidRDefault="00F03F41">
            <w:pPr>
              <w:spacing w:line="276" w:lineRule="auto"/>
              <w:rPr>
                <w:rFonts w:ascii="Calibri" w:hAnsi="Calibri" w:cs="Calibri"/>
                <w:color w:val="000000"/>
                <w:lang w:val="sk-SK" w:eastAsia="sk-SK"/>
              </w:rPr>
            </w:pPr>
          </w:p>
          <w:p w:rsidR="00F03F41" w:rsidRPr="008A2C76" w:rsidRDefault="00F03F41">
            <w:pPr>
              <w:spacing w:line="276" w:lineRule="auto"/>
              <w:rPr>
                <w:rFonts w:ascii="Calibri" w:hAnsi="Calibri" w:cs="Calibri"/>
                <w:color w:val="000000"/>
                <w:lang w:val="sk-SK" w:eastAsia="sk-SK"/>
              </w:rPr>
            </w:pPr>
          </w:p>
          <w:p w:rsidR="00F03F41" w:rsidRPr="008A2C76" w:rsidRDefault="00F03F41">
            <w:pPr>
              <w:spacing w:line="276" w:lineRule="auto"/>
              <w:rPr>
                <w:rFonts w:ascii="Calibri" w:hAnsi="Calibri" w:cs="Calibri"/>
                <w:color w:val="000000"/>
                <w:lang w:val="sk-SK" w:eastAsia="sk-SK"/>
              </w:rPr>
            </w:pPr>
          </w:p>
          <w:p w:rsidR="00F03F41" w:rsidRPr="008A2C76" w:rsidRDefault="00F03F41">
            <w:pPr>
              <w:spacing w:line="276" w:lineRule="auto"/>
              <w:rPr>
                <w:rFonts w:ascii="Calibri" w:hAnsi="Calibri" w:cs="Calibri"/>
                <w:color w:val="000000"/>
                <w:lang w:val="sk-SK" w:eastAsia="sk-SK"/>
              </w:rPr>
            </w:pPr>
          </w:p>
          <w:p w:rsidR="00F03F41" w:rsidRPr="008A2C76" w:rsidRDefault="00F03F41">
            <w:pPr>
              <w:spacing w:line="276" w:lineRule="auto"/>
              <w:rPr>
                <w:rFonts w:ascii="Calibri" w:hAnsi="Calibri" w:cs="Calibri"/>
                <w:color w:val="000000"/>
                <w:lang w:val="sk-SK" w:eastAsia="sk-SK"/>
              </w:rPr>
            </w:pPr>
          </w:p>
          <w:p w:rsidR="00F03F41" w:rsidRPr="008A2C76" w:rsidRDefault="00F03F41">
            <w:pPr>
              <w:spacing w:line="276" w:lineRule="auto"/>
              <w:rPr>
                <w:rFonts w:ascii="Calibri" w:hAnsi="Calibri" w:cs="Calibri"/>
                <w:color w:val="000000"/>
                <w:lang w:val="sk-SK" w:eastAsia="sk-SK"/>
              </w:rPr>
            </w:pPr>
          </w:p>
          <w:p w:rsidR="00F03F41" w:rsidRPr="008A2C76" w:rsidRDefault="00F03F41">
            <w:pPr>
              <w:spacing w:line="276" w:lineRule="auto"/>
              <w:rPr>
                <w:rFonts w:ascii="Calibri" w:hAnsi="Calibri" w:cs="Calibri"/>
                <w:color w:val="000000"/>
                <w:lang w:val="sk-SK" w:eastAsia="sk-SK"/>
              </w:rPr>
            </w:pPr>
          </w:p>
          <w:p w:rsidR="00F03F41" w:rsidRPr="008A2C76" w:rsidRDefault="00F03F41">
            <w:pPr>
              <w:spacing w:line="276" w:lineRule="auto"/>
              <w:rPr>
                <w:rFonts w:ascii="Calibri" w:hAnsi="Calibri" w:cs="Calibri"/>
                <w:color w:val="000000"/>
                <w:lang w:val="sk-SK" w:eastAsia="sk-SK"/>
              </w:rPr>
            </w:pPr>
          </w:p>
        </w:tc>
      </w:tr>
      <w:tr w:rsidR="00F03F41" w:rsidRPr="008A2C76" w:rsidTr="00F03F41">
        <w:trPr>
          <w:trHeight w:val="288"/>
        </w:trPr>
        <w:tc>
          <w:tcPr>
            <w:tcW w:w="968" w:type="dxa"/>
            <w:noWrap/>
            <w:vAlign w:val="bottom"/>
            <w:hideMark/>
          </w:tcPr>
          <w:p w:rsidR="00F03F41" w:rsidRPr="008A2C76" w:rsidRDefault="00F03F41">
            <w:pPr>
              <w:spacing w:line="276" w:lineRule="auto"/>
              <w:rPr>
                <w:rFonts w:asciiTheme="minorHAnsi" w:eastAsiaTheme="minorHAnsi" w:hAnsiTheme="minorHAnsi" w:cstheme="minorBidi"/>
                <w:lang w:val="sk-SK" w:eastAsia="en-US"/>
              </w:rPr>
            </w:pPr>
          </w:p>
        </w:tc>
        <w:tc>
          <w:tcPr>
            <w:tcW w:w="968" w:type="dxa"/>
            <w:noWrap/>
            <w:vAlign w:val="bottom"/>
            <w:hideMark/>
          </w:tcPr>
          <w:p w:rsidR="00F03F41" w:rsidRPr="008A2C76" w:rsidRDefault="00F03F41">
            <w:pPr>
              <w:spacing w:line="276" w:lineRule="auto"/>
              <w:rPr>
                <w:rFonts w:asciiTheme="minorHAnsi" w:eastAsiaTheme="minorHAnsi" w:hAnsiTheme="minorHAnsi" w:cstheme="minorBidi"/>
                <w:lang w:val="sk-SK" w:eastAsia="en-US"/>
              </w:rPr>
            </w:pPr>
          </w:p>
        </w:tc>
        <w:tc>
          <w:tcPr>
            <w:tcW w:w="968" w:type="dxa"/>
            <w:noWrap/>
            <w:vAlign w:val="bottom"/>
            <w:hideMark/>
          </w:tcPr>
          <w:p w:rsidR="00F03F41" w:rsidRPr="008A2C76" w:rsidRDefault="00F03F41">
            <w:pPr>
              <w:spacing w:line="276" w:lineRule="auto"/>
              <w:rPr>
                <w:rFonts w:asciiTheme="minorHAnsi" w:eastAsiaTheme="minorHAnsi" w:hAnsiTheme="minorHAnsi" w:cstheme="minorBidi"/>
                <w:lang w:val="sk-SK" w:eastAsia="en-US"/>
              </w:rPr>
            </w:pPr>
          </w:p>
        </w:tc>
        <w:tc>
          <w:tcPr>
            <w:tcW w:w="968" w:type="dxa"/>
            <w:noWrap/>
            <w:vAlign w:val="bottom"/>
            <w:hideMark/>
          </w:tcPr>
          <w:p w:rsidR="00F03F41" w:rsidRPr="008A2C76" w:rsidRDefault="00F03F41">
            <w:pPr>
              <w:spacing w:line="276" w:lineRule="auto"/>
              <w:rPr>
                <w:rFonts w:asciiTheme="minorHAnsi" w:eastAsiaTheme="minorHAnsi" w:hAnsiTheme="minorHAnsi" w:cstheme="minorBidi"/>
                <w:lang w:val="sk-SK" w:eastAsia="en-US"/>
              </w:rPr>
            </w:pPr>
          </w:p>
        </w:tc>
        <w:tc>
          <w:tcPr>
            <w:tcW w:w="968" w:type="dxa"/>
            <w:noWrap/>
            <w:vAlign w:val="bottom"/>
            <w:hideMark/>
          </w:tcPr>
          <w:p w:rsidR="00F03F41" w:rsidRPr="008A2C76" w:rsidRDefault="00F03F41">
            <w:pPr>
              <w:spacing w:line="276" w:lineRule="auto"/>
              <w:rPr>
                <w:rFonts w:asciiTheme="minorHAnsi" w:eastAsiaTheme="minorHAnsi" w:hAnsiTheme="minorHAnsi" w:cstheme="minorBidi"/>
                <w:lang w:val="sk-SK" w:eastAsia="en-US"/>
              </w:rPr>
            </w:pPr>
          </w:p>
        </w:tc>
        <w:tc>
          <w:tcPr>
            <w:tcW w:w="968" w:type="dxa"/>
            <w:noWrap/>
            <w:vAlign w:val="bottom"/>
            <w:hideMark/>
          </w:tcPr>
          <w:p w:rsidR="00F03F41" w:rsidRPr="008A2C76" w:rsidRDefault="00F03F41">
            <w:pPr>
              <w:spacing w:line="276" w:lineRule="auto"/>
              <w:rPr>
                <w:rFonts w:asciiTheme="minorHAnsi" w:eastAsiaTheme="minorHAnsi" w:hAnsiTheme="minorHAnsi" w:cstheme="minorBidi"/>
                <w:lang w:val="sk-SK" w:eastAsia="en-US"/>
              </w:rPr>
            </w:pPr>
          </w:p>
        </w:tc>
        <w:tc>
          <w:tcPr>
            <w:tcW w:w="968" w:type="dxa"/>
            <w:noWrap/>
            <w:vAlign w:val="bottom"/>
            <w:hideMark/>
          </w:tcPr>
          <w:p w:rsidR="00F03F41" w:rsidRPr="008A2C76" w:rsidRDefault="00F03F41">
            <w:pPr>
              <w:spacing w:line="276" w:lineRule="auto"/>
              <w:rPr>
                <w:rFonts w:asciiTheme="minorHAnsi" w:eastAsiaTheme="minorHAnsi" w:hAnsiTheme="minorHAnsi" w:cstheme="minorBidi"/>
                <w:lang w:val="sk-SK" w:eastAsia="en-US"/>
              </w:rPr>
            </w:pPr>
          </w:p>
        </w:tc>
        <w:tc>
          <w:tcPr>
            <w:tcW w:w="968" w:type="dxa"/>
            <w:noWrap/>
            <w:vAlign w:val="bottom"/>
            <w:hideMark/>
          </w:tcPr>
          <w:p w:rsidR="00F03F41" w:rsidRPr="008A2C76" w:rsidRDefault="00F03F41">
            <w:pPr>
              <w:spacing w:line="276" w:lineRule="auto"/>
              <w:rPr>
                <w:rFonts w:asciiTheme="minorHAnsi" w:eastAsiaTheme="minorHAnsi" w:hAnsiTheme="minorHAnsi" w:cstheme="minorBidi"/>
                <w:lang w:val="sk-SK" w:eastAsia="en-US"/>
              </w:rPr>
            </w:pPr>
          </w:p>
        </w:tc>
      </w:tr>
      <w:tr w:rsidR="00F03F41" w:rsidRPr="008A2C76" w:rsidTr="00F03F41">
        <w:trPr>
          <w:trHeight w:val="288"/>
        </w:trPr>
        <w:tc>
          <w:tcPr>
            <w:tcW w:w="968" w:type="dxa"/>
            <w:noWrap/>
            <w:vAlign w:val="bottom"/>
            <w:hideMark/>
          </w:tcPr>
          <w:p w:rsidR="00F03F41" w:rsidRPr="008A2C76" w:rsidRDefault="00F03F41">
            <w:pPr>
              <w:spacing w:line="276" w:lineRule="auto"/>
              <w:rPr>
                <w:rFonts w:asciiTheme="minorHAnsi" w:eastAsiaTheme="minorHAnsi" w:hAnsiTheme="minorHAnsi" w:cstheme="minorBidi"/>
                <w:lang w:val="sk-SK" w:eastAsia="en-US"/>
              </w:rPr>
            </w:pPr>
          </w:p>
        </w:tc>
        <w:tc>
          <w:tcPr>
            <w:tcW w:w="968" w:type="dxa"/>
            <w:noWrap/>
            <w:vAlign w:val="bottom"/>
            <w:hideMark/>
          </w:tcPr>
          <w:p w:rsidR="00F03F41" w:rsidRPr="008A2C76" w:rsidRDefault="00F03F41">
            <w:pPr>
              <w:spacing w:line="276" w:lineRule="auto"/>
              <w:rPr>
                <w:rFonts w:asciiTheme="minorHAnsi" w:eastAsiaTheme="minorHAnsi" w:hAnsiTheme="minorHAnsi" w:cstheme="minorBidi"/>
                <w:lang w:val="sk-SK" w:eastAsia="en-US"/>
              </w:rPr>
            </w:pPr>
          </w:p>
        </w:tc>
        <w:tc>
          <w:tcPr>
            <w:tcW w:w="968" w:type="dxa"/>
            <w:noWrap/>
            <w:vAlign w:val="bottom"/>
            <w:hideMark/>
          </w:tcPr>
          <w:p w:rsidR="00F03F41" w:rsidRPr="008A2C76" w:rsidRDefault="00F03F41">
            <w:pPr>
              <w:spacing w:line="276" w:lineRule="auto"/>
              <w:rPr>
                <w:rFonts w:asciiTheme="minorHAnsi" w:eastAsiaTheme="minorHAnsi" w:hAnsiTheme="minorHAnsi" w:cstheme="minorBidi"/>
                <w:lang w:val="sk-SK" w:eastAsia="en-US"/>
              </w:rPr>
            </w:pPr>
          </w:p>
        </w:tc>
        <w:tc>
          <w:tcPr>
            <w:tcW w:w="968" w:type="dxa"/>
            <w:noWrap/>
            <w:vAlign w:val="bottom"/>
            <w:hideMark/>
          </w:tcPr>
          <w:p w:rsidR="00F03F41" w:rsidRPr="008A2C76" w:rsidRDefault="00F03F41">
            <w:pPr>
              <w:spacing w:line="276" w:lineRule="auto"/>
              <w:rPr>
                <w:rFonts w:asciiTheme="minorHAnsi" w:eastAsiaTheme="minorHAnsi" w:hAnsiTheme="minorHAnsi" w:cstheme="minorBidi"/>
                <w:lang w:val="sk-SK" w:eastAsia="en-US"/>
              </w:rPr>
            </w:pPr>
          </w:p>
        </w:tc>
        <w:tc>
          <w:tcPr>
            <w:tcW w:w="968" w:type="dxa"/>
            <w:noWrap/>
            <w:vAlign w:val="bottom"/>
            <w:hideMark/>
          </w:tcPr>
          <w:p w:rsidR="00F03F41" w:rsidRPr="008A2C76" w:rsidRDefault="00F03F41">
            <w:pPr>
              <w:spacing w:line="276" w:lineRule="auto"/>
              <w:rPr>
                <w:rFonts w:asciiTheme="minorHAnsi" w:eastAsiaTheme="minorHAnsi" w:hAnsiTheme="minorHAnsi" w:cstheme="minorBidi"/>
                <w:lang w:val="sk-SK" w:eastAsia="en-US"/>
              </w:rPr>
            </w:pPr>
          </w:p>
        </w:tc>
        <w:tc>
          <w:tcPr>
            <w:tcW w:w="968" w:type="dxa"/>
            <w:noWrap/>
            <w:vAlign w:val="bottom"/>
            <w:hideMark/>
          </w:tcPr>
          <w:p w:rsidR="00F03F41" w:rsidRPr="008A2C76" w:rsidRDefault="00F03F41">
            <w:pPr>
              <w:spacing w:line="276" w:lineRule="auto"/>
              <w:rPr>
                <w:rFonts w:asciiTheme="minorHAnsi" w:eastAsiaTheme="minorHAnsi" w:hAnsiTheme="minorHAnsi" w:cstheme="minorBidi"/>
                <w:lang w:val="sk-SK" w:eastAsia="en-US"/>
              </w:rPr>
            </w:pPr>
          </w:p>
        </w:tc>
        <w:tc>
          <w:tcPr>
            <w:tcW w:w="968" w:type="dxa"/>
            <w:noWrap/>
            <w:vAlign w:val="bottom"/>
            <w:hideMark/>
          </w:tcPr>
          <w:p w:rsidR="00F03F41" w:rsidRPr="008A2C76" w:rsidRDefault="00F03F41">
            <w:pPr>
              <w:spacing w:line="276" w:lineRule="auto"/>
              <w:rPr>
                <w:rFonts w:asciiTheme="minorHAnsi" w:eastAsiaTheme="minorHAnsi" w:hAnsiTheme="minorHAnsi" w:cstheme="minorBidi"/>
                <w:lang w:val="sk-SK" w:eastAsia="en-US"/>
              </w:rPr>
            </w:pPr>
          </w:p>
        </w:tc>
        <w:tc>
          <w:tcPr>
            <w:tcW w:w="968" w:type="dxa"/>
            <w:noWrap/>
            <w:vAlign w:val="bottom"/>
            <w:hideMark/>
          </w:tcPr>
          <w:p w:rsidR="00F03F41" w:rsidRPr="008A2C76" w:rsidRDefault="00F03F41">
            <w:pPr>
              <w:spacing w:line="276" w:lineRule="auto"/>
              <w:rPr>
                <w:rFonts w:asciiTheme="minorHAnsi" w:eastAsiaTheme="minorHAnsi" w:hAnsiTheme="minorHAnsi" w:cstheme="minorBidi"/>
                <w:lang w:val="sk-SK" w:eastAsia="en-US"/>
              </w:rPr>
            </w:pPr>
          </w:p>
        </w:tc>
      </w:tr>
      <w:tr w:rsidR="00F03F41" w:rsidRPr="008A2C76" w:rsidTr="00F03F41">
        <w:trPr>
          <w:trHeight w:val="288"/>
        </w:trPr>
        <w:tc>
          <w:tcPr>
            <w:tcW w:w="968" w:type="dxa"/>
            <w:noWrap/>
            <w:vAlign w:val="bottom"/>
            <w:hideMark/>
          </w:tcPr>
          <w:p w:rsidR="00F03F41" w:rsidRPr="008A2C76" w:rsidRDefault="00F03F41">
            <w:pPr>
              <w:spacing w:line="276" w:lineRule="auto"/>
              <w:rPr>
                <w:rFonts w:asciiTheme="minorHAnsi" w:eastAsiaTheme="minorHAnsi" w:hAnsiTheme="minorHAnsi" w:cstheme="minorBidi"/>
                <w:lang w:val="sk-SK" w:eastAsia="en-US"/>
              </w:rPr>
            </w:pPr>
          </w:p>
        </w:tc>
        <w:tc>
          <w:tcPr>
            <w:tcW w:w="968" w:type="dxa"/>
            <w:noWrap/>
            <w:vAlign w:val="bottom"/>
            <w:hideMark/>
          </w:tcPr>
          <w:p w:rsidR="00F03F41" w:rsidRPr="008A2C76" w:rsidRDefault="00F03F41">
            <w:pPr>
              <w:spacing w:line="276" w:lineRule="auto"/>
              <w:rPr>
                <w:rFonts w:asciiTheme="minorHAnsi" w:eastAsiaTheme="minorHAnsi" w:hAnsiTheme="minorHAnsi" w:cstheme="minorBidi"/>
                <w:lang w:val="sk-SK" w:eastAsia="en-US"/>
              </w:rPr>
            </w:pPr>
          </w:p>
        </w:tc>
        <w:tc>
          <w:tcPr>
            <w:tcW w:w="968" w:type="dxa"/>
            <w:noWrap/>
            <w:vAlign w:val="bottom"/>
            <w:hideMark/>
          </w:tcPr>
          <w:p w:rsidR="00F03F41" w:rsidRPr="008A2C76" w:rsidRDefault="00F03F41">
            <w:pPr>
              <w:spacing w:line="276" w:lineRule="auto"/>
              <w:rPr>
                <w:rFonts w:asciiTheme="minorHAnsi" w:eastAsiaTheme="minorHAnsi" w:hAnsiTheme="minorHAnsi" w:cstheme="minorBidi"/>
                <w:lang w:val="sk-SK" w:eastAsia="en-US"/>
              </w:rPr>
            </w:pPr>
          </w:p>
        </w:tc>
        <w:tc>
          <w:tcPr>
            <w:tcW w:w="968" w:type="dxa"/>
            <w:noWrap/>
            <w:vAlign w:val="bottom"/>
            <w:hideMark/>
          </w:tcPr>
          <w:p w:rsidR="00F03F41" w:rsidRPr="008A2C76" w:rsidRDefault="00F03F41">
            <w:pPr>
              <w:spacing w:line="276" w:lineRule="auto"/>
              <w:rPr>
                <w:rFonts w:asciiTheme="minorHAnsi" w:eastAsiaTheme="minorHAnsi" w:hAnsiTheme="minorHAnsi" w:cstheme="minorBidi"/>
                <w:lang w:val="sk-SK" w:eastAsia="en-US"/>
              </w:rPr>
            </w:pPr>
          </w:p>
        </w:tc>
        <w:tc>
          <w:tcPr>
            <w:tcW w:w="968" w:type="dxa"/>
            <w:noWrap/>
            <w:vAlign w:val="bottom"/>
            <w:hideMark/>
          </w:tcPr>
          <w:p w:rsidR="00F03F41" w:rsidRPr="008A2C76" w:rsidRDefault="00F03F41">
            <w:pPr>
              <w:spacing w:line="276" w:lineRule="auto"/>
              <w:rPr>
                <w:rFonts w:asciiTheme="minorHAnsi" w:eastAsiaTheme="minorHAnsi" w:hAnsiTheme="minorHAnsi" w:cstheme="minorBidi"/>
                <w:lang w:val="sk-SK" w:eastAsia="en-US"/>
              </w:rPr>
            </w:pPr>
          </w:p>
        </w:tc>
        <w:tc>
          <w:tcPr>
            <w:tcW w:w="968" w:type="dxa"/>
            <w:noWrap/>
            <w:vAlign w:val="bottom"/>
            <w:hideMark/>
          </w:tcPr>
          <w:p w:rsidR="00F03F41" w:rsidRPr="008A2C76" w:rsidRDefault="00F03F41">
            <w:pPr>
              <w:spacing w:line="276" w:lineRule="auto"/>
              <w:rPr>
                <w:rFonts w:asciiTheme="minorHAnsi" w:eastAsiaTheme="minorHAnsi" w:hAnsiTheme="minorHAnsi" w:cstheme="minorBidi"/>
                <w:lang w:val="sk-SK" w:eastAsia="en-US"/>
              </w:rPr>
            </w:pPr>
          </w:p>
        </w:tc>
        <w:tc>
          <w:tcPr>
            <w:tcW w:w="968" w:type="dxa"/>
            <w:noWrap/>
            <w:vAlign w:val="bottom"/>
            <w:hideMark/>
          </w:tcPr>
          <w:p w:rsidR="00F03F41" w:rsidRPr="008A2C76" w:rsidRDefault="00F03F41">
            <w:pPr>
              <w:spacing w:line="276" w:lineRule="auto"/>
              <w:rPr>
                <w:rFonts w:asciiTheme="minorHAnsi" w:eastAsiaTheme="minorHAnsi" w:hAnsiTheme="minorHAnsi" w:cstheme="minorBidi"/>
                <w:lang w:val="sk-SK" w:eastAsia="en-US"/>
              </w:rPr>
            </w:pPr>
          </w:p>
        </w:tc>
        <w:tc>
          <w:tcPr>
            <w:tcW w:w="968" w:type="dxa"/>
            <w:noWrap/>
            <w:vAlign w:val="bottom"/>
            <w:hideMark/>
          </w:tcPr>
          <w:p w:rsidR="00F03F41" w:rsidRPr="008A2C76" w:rsidRDefault="00F03F41">
            <w:pPr>
              <w:spacing w:line="276" w:lineRule="auto"/>
              <w:rPr>
                <w:rFonts w:asciiTheme="minorHAnsi" w:eastAsiaTheme="minorHAnsi" w:hAnsiTheme="minorHAnsi" w:cstheme="minorBidi"/>
                <w:lang w:val="sk-SK" w:eastAsia="en-US"/>
              </w:rPr>
            </w:pPr>
          </w:p>
        </w:tc>
      </w:tr>
    </w:tbl>
    <w:p w:rsidR="00F03F41" w:rsidRPr="008A2C76" w:rsidRDefault="00F03F41" w:rsidP="00F03F41">
      <w:pPr>
        <w:jc w:val="both"/>
        <w:rPr>
          <w:b/>
          <w:i/>
          <w:color w:val="00B050"/>
          <w:lang w:val="sk-SK"/>
        </w:rPr>
      </w:pPr>
    </w:p>
    <w:p w:rsidR="00F03F41" w:rsidRPr="008A2C76" w:rsidRDefault="00F03F41" w:rsidP="00F03F41">
      <w:pPr>
        <w:jc w:val="both"/>
        <w:rPr>
          <w:b/>
          <w:i/>
          <w:color w:val="00B050"/>
          <w:lang w:val="sk-SK"/>
        </w:rPr>
      </w:pPr>
      <w:r w:rsidRPr="008A2C76">
        <w:rPr>
          <w:b/>
          <w:i/>
          <w:color w:val="00B050"/>
          <w:lang w:val="sk-SK"/>
        </w:rPr>
        <w:t xml:space="preserve"> </w:t>
      </w:r>
    </w:p>
    <w:p w:rsidR="00F03F41" w:rsidRPr="008A2C76" w:rsidRDefault="00F03F41" w:rsidP="00F03F41">
      <w:pPr>
        <w:jc w:val="both"/>
        <w:rPr>
          <w:b/>
          <w:i/>
          <w:color w:val="00B050"/>
          <w:lang w:val="sk-SK"/>
        </w:rPr>
      </w:pPr>
    </w:p>
    <w:p w:rsidR="00F03F41" w:rsidRPr="008A2C76" w:rsidRDefault="00F03F41" w:rsidP="00F03F41">
      <w:pPr>
        <w:jc w:val="both"/>
        <w:rPr>
          <w:b/>
          <w:i/>
          <w:color w:val="00B050"/>
          <w:lang w:val="sk-SK"/>
        </w:rPr>
      </w:pPr>
    </w:p>
    <w:p w:rsidR="00F03F41" w:rsidRPr="008A2C76" w:rsidRDefault="00F03F41" w:rsidP="00F03F41">
      <w:pPr>
        <w:jc w:val="both"/>
        <w:rPr>
          <w:b/>
          <w:i/>
          <w:color w:val="000000" w:themeColor="text1"/>
          <w:lang w:val="sk-SK"/>
        </w:rPr>
      </w:pPr>
      <w:r w:rsidRPr="008A2C76">
        <w:rPr>
          <w:b/>
          <w:i/>
          <w:color w:val="000000" w:themeColor="text1"/>
          <w:lang w:val="sk-SK"/>
        </w:rPr>
        <w:t>4.1.2.    Orientačná štruktúra PSS podľa psychiatrickej diagnózy</w:t>
      </w:r>
    </w:p>
    <w:p w:rsidR="00F03F41" w:rsidRPr="008A2C76" w:rsidRDefault="00F03F41" w:rsidP="00F03F41">
      <w:pPr>
        <w:jc w:val="both"/>
        <w:rPr>
          <w:b/>
          <w:i/>
          <w:color w:val="000000" w:themeColor="text1"/>
          <w:lang w:val="sk-SK"/>
        </w:rPr>
      </w:pPr>
      <w:r w:rsidRPr="008A2C76">
        <w:rPr>
          <w:b/>
          <w:i/>
          <w:color w:val="000000" w:themeColor="text1"/>
          <w:lang w:val="sk-SK"/>
        </w:rPr>
        <w:t xml:space="preserve">              /   PSS majú viac diagnóz /</w:t>
      </w:r>
    </w:p>
    <w:p w:rsidR="00F03F41" w:rsidRDefault="00F03F41" w:rsidP="00F03F41">
      <w:pPr>
        <w:jc w:val="both"/>
        <w:rPr>
          <w:b/>
          <w:i/>
          <w:color w:val="FFC000"/>
          <w:lang w:val="sk-SK"/>
        </w:rPr>
      </w:pPr>
    </w:p>
    <w:p w:rsidR="008A2C76" w:rsidRPr="008A2C76" w:rsidRDefault="008A2C76" w:rsidP="00F03F41">
      <w:pPr>
        <w:jc w:val="both"/>
        <w:rPr>
          <w:b/>
          <w:i/>
          <w:color w:val="FFC000"/>
          <w:lang w:val="sk-SK"/>
        </w:rPr>
      </w:pPr>
      <w:r w:rsidRPr="008A2C76">
        <w:rPr>
          <w:b/>
          <w:i/>
          <w:color w:val="FFC000"/>
          <w:lang w:val="sk-SK"/>
        </w:rPr>
        <w:drawing>
          <wp:inline distT="0" distB="0" distL="0" distR="0">
            <wp:extent cx="4857750" cy="2809875"/>
            <wp:effectExtent l="19050" t="0" r="19050" b="0"/>
            <wp:docPr id="3" name="Graf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8A2C76" w:rsidRDefault="008A2C76" w:rsidP="00F03F41">
      <w:pPr>
        <w:jc w:val="both"/>
        <w:rPr>
          <w:b/>
          <w:i/>
          <w:color w:val="000000" w:themeColor="text1"/>
          <w:lang w:val="sk-SK"/>
        </w:rPr>
      </w:pPr>
    </w:p>
    <w:p w:rsidR="00F03F41" w:rsidRPr="008A2C76" w:rsidRDefault="00F03F41" w:rsidP="00F03F41">
      <w:pPr>
        <w:jc w:val="both"/>
        <w:rPr>
          <w:b/>
          <w:i/>
          <w:color w:val="000000" w:themeColor="text1"/>
          <w:lang w:val="sk-SK"/>
        </w:rPr>
      </w:pPr>
      <w:r w:rsidRPr="008A2C76">
        <w:rPr>
          <w:b/>
          <w:i/>
          <w:color w:val="000000" w:themeColor="text1"/>
          <w:lang w:val="sk-SK"/>
        </w:rPr>
        <w:t>4.1.3.   Štruktúra PSS podľa spôsobilosti na právne úkony</w:t>
      </w:r>
    </w:p>
    <w:p w:rsidR="00F03F41" w:rsidRPr="008A2C76" w:rsidRDefault="00F03F41" w:rsidP="00F03F41">
      <w:pPr>
        <w:jc w:val="both"/>
        <w:rPr>
          <w:b/>
          <w:i/>
          <w:color w:val="000000" w:themeColor="text1"/>
          <w:lang w:val="sk-SK"/>
        </w:rPr>
      </w:pPr>
    </w:p>
    <w:p w:rsidR="00F03F41" w:rsidRPr="008A2C76" w:rsidRDefault="00F03F41" w:rsidP="00F03F41">
      <w:pPr>
        <w:spacing w:before="100" w:beforeAutospacing="1" w:after="100" w:afterAutospacing="1"/>
        <w:jc w:val="both"/>
        <w:rPr>
          <w:rStyle w:val="Zvraznenie"/>
          <w:rFonts w:eastAsia="Arial Unicode MS"/>
          <w:iCs w:val="0"/>
          <w:color w:val="000000" w:themeColor="text1"/>
          <w:lang w:val="sk-SK"/>
        </w:rPr>
      </w:pPr>
      <w:r w:rsidRPr="008A2C76">
        <w:rPr>
          <w:rStyle w:val="Zvraznenie"/>
          <w:rFonts w:eastAsia="Arial Unicode MS"/>
          <w:i w:val="0"/>
          <w:iCs w:val="0"/>
          <w:color w:val="000000" w:themeColor="text1"/>
          <w:lang w:val="sk-SK"/>
        </w:rPr>
        <w:t>Pozbavenie spôsobilosti na právne úkony - 45</w:t>
      </w:r>
    </w:p>
    <w:p w:rsidR="00F03F41" w:rsidRPr="008A2C76" w:rsidRDefault="00F03F41" w:rsidP="00F03F41">
      <w:pPr>
        <w:spacing w:before="100" w:beforeAutospacing="1" w:after="100" w:afterAutospacing="1"/>
        <w:jc w:val="both"/>
        <w:rPr>
          <w:rStyle w:val="Zvraznenie"/>
          <w:rFonts w:eastAsia="Arial Unicode MS"/>
          <w:i w:val="0"/>
          <w:iCs w:val="0"/>
          <w:color w:val="000000" w:themeColor="text1"/>
          <w:lang w:val="sk-SK"/>
        </w:rPr>
      </w:pPr>
      <w:r w:rsidRPr="008A2C76">
        <w:rPr>
          <w:rStyle w:val="Zvraznenie"/>
          <w:rFonts w:eastAsia="Arial Unicode MS"/>
          <w:i w:val="0"/>
          <w:iCs w:val="0"/>
          <w:color w:val="000000" w:themeColor="text1"/>
          <w:lang w:val="sk-SK"/>
        </w:rPr>
        <w:t>Obmedzenie spôsobilosti na právne úkony - 2</w:t>
      </w:r>
    </w:p>
    <w:p w:rsidR="00F03F41" w:rsidRPr="008A2C76" w:rsidRDefault="00F03F41" w:rsidP="00F03F41">
      <w:pPr>
        <w:spacing w:before="100" w:beforeAutospacing="1" w:after="100" w:afterAutospacing="1"/>
        <w:jc w:val="both"/>
        <w:rPr>
          <w:i/>
          <w:color w:val="000000" w:themeColor="text1"/>
          <w:lang w:val="sk-SK"/>
        </w:rPr>
      </w:pPr>
      <w:r w:rsidRPr="008A2C76">
        <w:rPr>
          <w:rStyle w:val="Zvraznenie"/>
          <w:rFonts w:eastAsia="Arial Unicode MS"/>
          <w:i w:val="0"/>
          <w:iCs w:val="0"/>
          <w:color w:val="000000" w:themeColor="text1"/>
          <w:lang w:val="sk-SK"/>
        </w:rPr>
        <w:t>Spôsobilosť na právne úkony v plnom rozsahu   - 13</w:t>
      </w:r>
    </w:p>
    <w:p w:rsidR="00F03F41" w:rsidRPr="008A2C76" w:rsidRDefault="00F03F41" w:rsidP="00F03F41">
      <w:pPr>
        <w:jc w:val="both"/>
        <w:rPr>
          <w:b/>
          <w:i/>
          <w:color w:val="00B050"/>
          <w:lang w:val="sk-SK"/>
        </w:rPr>
      </w:pPr>
    </w:p>
    <w:p w:rsidR="00F03F41" w:rsidRPr="008A2C76" w:rsidRDefault="00F03F41" w:rsidP="00F03F41">
      <w:pPr>
        <w:jc w:val="both"/>
        <w:rPr>
          <w:b/>
          <w:i/>
          <w:color w:val="00B050"/>
          <w:lang w:val="sk-SK"/>
        </w:rPr>
      </w:pPr>
    </w:p>
    <w:p w:rsidR="00F03F41" w:rsidRPr="008A2C76" w:rsidRDefault="00F03F41" w:rsidP="00F03F41">
      <w:pPr>
        <w:jc w:val="both"/>
        <w:rPr>
          <w:b/>
          <w:i/>
          <w:color w:val="00B050"/>
          <w:lang w:val="sk-SK"/>
        </w:rPr>
      </w:pPr>
    </w:p>
    <w:p w:rsidR="000C660B" w:rsidRPr="008A2C76" w:rsidRDefault="00F03F41" w:rsidP="00F03F41">
      <w:pPr>
        <w:jc w:val="both"/>
        <w:rPr>
          <w:b/>
          <w:i/>
          <w:color w:val="000000" w:themeColor="text1"/>
          <w:lang w:val="sk-SK"/>
        </w:rPr>
      </w:pPr>
      <w:r w:rsidRPr="008A2C76">
        <w:rPr>
          <w:b/>
          <w:i/>
          <w:color w:val="000000" w:themeColor="text1"/>
          <w:lang w:val="sk-SK"/>
        </w:rPr>
        <w:t>4.1.4.  Štruktúra PSS podľa stupňa odkázanosti</w:t>
      </w:r>
      <w:r w:rsidR="000C660B" w:rsidRPr="008A2C76">
        <w:rPr>
          <w:b/>
          <w:i/>
          <w:color w:val="000000" w:themeColor="text1"/>
          <w:lang w:val="sk-SK"/>
        </w:rPr>
        <w:t xml:space="preserve"> </w:t>
      </w:r>
    </w:p>
    <w:p w:rsidR="000C660B" w:rsidRPr="008A2C76" w:rsidRDefault="000C660B" w:rsidP="00F03F41">
      <w:pPr>
        <w:jc w:val="both"/>
        <w:rPr>
          <w:b/>
          <w:i/>
          <w:color w:val="000000" w:themeColor="text1"/>
          <w:lang w:val="sk-SK"/>
        </w:rPr>
      </w:pPr>
    </w:p>
    <w:p w:rsidR="000C660B" w:rsidRPr="008A2C76" w:rsidRDefault="000C660B" w:rsidP="00F03F41">
      <w:pPr>
        <w:jc w:val="both"/>
        <w:rPr>
          <w:b/>
          <w:i/>
          <w:color w:val="000000" w:themeColor="text1"/>
          <w:lang w:val="sk-SK"/>
        </w:rPr>
      </w:pPr>
    </w:p>
    <w:p w:rsidR="00F03F41" w:rsidRPr="008A2C76" w:rsidRDefault="000C660B" w:rsidP="00F03F41">
      <w:pPr>
        <w:jc w:val="both"/>
        <w:rPr>
          <w:color w:val="000000" w:themeColor="text1"/>
          <w:lang w:val="sk-SK"/>
        </w:rPr>
      </w:pPr>
      <w:r w:rsidRPr="008A2C76">
        <w:rPr>
          <w:color w:val="000000" w:themeColor="text1"/>
          <w:lang w:val="sk-SK"/>
        </w:rPr>
        <w:t xml:space="preserve">V roku 2019 každý </w:t>
      </w:r>
      <w:r w:rsidR="00D07DD3" w:rsidRPr="008A2C76">
        <w:rPr>
          <w:color w:val="000000" w:themeColor="text1"/>
          <w:lang w:val="sk-SK"/>
        </w:rPr>
        <w:t>PSS</w:t>
      </w:r>
      <w:r w:rsidRPr="008A2C76">
        <w:rPr>
          <w:color w:val="000000" w:themeColor="text1"/>
          <w:lang w:val="sk-SK"/>
        </w:rPr>
        <w:t xml:space="preserve"> mal VI. stupeň odkázanosti.</w:t>
      </w:r>
    </w:p>
    <w:p w:rsidR="00F03F41" w:rsidRPr="008A2C76" w:rsidRDefault="00F03F41" w:rsidP="00F03F41">
      <w:pPr>
        <w:jc w:val="both"/>
        <w:rPr>
          <w:b/>
          <w:i/>
          <w:color w:val="000000" w:themeColor="text1"/>
          <w:lang w:val="sk-SK"/>
        </w:rPr>
      </w:pPr>
    </w:p>
    <w:p w:rsidR="00F03F41" w:rsidRPr="008A2C76" w:rsidRDefault="00F03F41" w:rsidP="00F03F41">
      <w:pPr>
        <w:jc w:val="both"/>
        <w:rPr>
          <w:b/>
          <w:i/>
          <w:color w:val="00B050"/>
          <w:lang w:val="sk-SK"/>
        </w:rPr>
      </w:pPr>
    </w:p>
    <w:p w:rsidR="00F03F41" w:rsidRPr="008A2C76" w:rsidRDefault="00F03F41" w:rsidP="00F03F41">
      <w:pPr>
        <w:jc w:val="both"/>
        <w:rPr>
          <w:b/>
          <w:i/>
          <w:color w:val="00B050"/>
          <w:lang w:val="sk-SK"/>
        </w:rPr>
      </w:pPr>
    </w:p>
    <w:p w:rsidR="00F03F41" w:rsidRPr="008A2C76" w:rsidRDefault="00F03F41" w:rsidP="00F03F41">
      <w:pPr>
        <w:jc w:val="both"/>
        <w:rPr>
          <w:b/>
          <w:i/>
          <w:color w:val="00B050"/>
          <w:lang w:val="sk-SK"/>
        </w:rPr>
      </w:pPr>
    </w:p>
    <w:p w:rsidR="00F03F41" w:rsidRPr="008A2C76" w:rsidRDefault="00F03F41" w:rsidP="00F03F41">
      <w:pPr>
        <w:jc w:val="both"/>
        <w:rPr>
          <w:b/>
          <w:i/>
          <w:color w:val="00B050"/>
          <w:lang w:val="sk-SK"/>
        </w:rPr>
      </w:pPr>
    </w:p>
    <w:p w:rsidR="00F03F41" w:rsidRPr="008A2C76" w:rsidRDefault="00F03F41" w:rsidP="00F03F41">
      <w:pPr>
        <w:jc w:val="both"/>
        <w:rPr>
          <w:b/>
          <w:i/>
          <w:color w:val="00B050"/>
          <w:lang w:val="sk-SK"/>
        </w:rPr>
      </w:pPr>
    </w:p>
    <w:p w:rsidR="00F03F41" w:rsidRPr="008A2C76" w:rsidRDefault="00F03F41" w:rsidP="00F03F41">
      <w:pPr>
        <w:jc w:val="both"/>
        <w:rPr>
          <w:b/>
          <w:i/>
          <w:color w:val="00B050"/>
          <w:lang w:val="sk-SK"/>
        </w:rPr>
      </w:pPr>
    </w:p>
    <w:p w:rsidR="00F03F41" w:rsidRPr="008A2C76" w:rsidRDefault="00F03F41" w:rsidP="00F03F41">
      <w:pPr>
        <w:jc w:val="both"/>
        <w:rPr>
          <w:b/>
          <w:i/>
          <w:color w:val="00B050"/>
          <w:lang w:val="sk-SK"/>
        </w:rPr>
      </w:pPr>
    </w:p>
    <w:p w:rsidR="00F03F41" w:rsidRDefault="00F03F41" w:rsidP="00F03F41">
      <w:pPr>
        <w:jc w:val="both"/>
        <w:rPr>
          <w:b/>
          <w:i/>
          <w:color w:val="00B050"/>
          <w:lang w:val="sk-SK"/>
        </w:rPr>
      </w:pPr>
    </w:p>
    <w:p w:rsidR="008A2C76" w:rsidRDefault="008A2C76" w:rsidP="00F03F41">
      <w:pPr>
        <w:jc w:val="both"/>
        <w:rPr>
          <w:b/>
          <w:i/>
          <w:color w:val="00B050"/>
          <w:lang w:val="sk-SK"/>
        </w:rPr>
      </w:pPr>
    </w:p>
    <w:p w:rsidR="008A2C76" w:rsidRDefault="008A2C76" w:rsidP="00F03F41">
      <w:pPr>
        <w:jc w:val="both"/>
        <w:rPr>
          <w:b/>
          <w:i/>
          <w:color w:val="00B050"/>
          <w:lang w:val="sk-SK"/>
        </w:rPr>
      </w:pPr>
    </w:p>
    <w:p w:rsidR="008A2C76" w:rsidRPr="008A2C76" w:rsidRDefault="008A2C76" w:rsidP="00F03F41">
      <w:pPr>
        <w:jc w:val="both"/>
        <w:rPr>
          <w:b/>
          <w:i/>
          <w:color w:val="00B050"/>
          <w:lang w:val="sk-SK"/>
        </w:rPr>
      </w:pPr>
    </w:p>
    <w:p w:rsidR="00F03F41" w:rsidRPr="008A2C76" w:rsidRDefault="00F03F41" w:rsidP="00F03F41">
      <w:pPr>
        <w:spacing w:line="276" w:lineRule="auto"/>
        <w:jc w:val="both"/>
        <w:outlineLvl w:val="0"/>
        <w:rPr>
          <w:b/>
          <w:bCs/>
          <w:i/>
          <w:iCs/>
          <w:color w:val="000000"/>
          <w:sz w:val="26"/>
          <w:szCs w:val="26"/>
          <w:lang w:val="sk-SK"/>
        </w:rPr>
      </w:pPr>
      <w:r w:rsidRPr="008A2C76">
        <w:rPr>
          <w:rStyle w:val="Siln"/>
          <w:rFonts w:eastAsia="Arial Unicode MS"/>
          <w:i/>
          <w:iCs/>
          <w:color w:val="000000"/>
          <w:sz w:val="26"/>
          <w:szCs w:val="26"/>
          <w:lang w:val="sk-SK"/>
        </w:rPr>
        <w:lastRenderedPageBreak/>
        <w:t>4.2.  P</w:t>
      </w:r>
      <w:r w:rsidR="001229CF" w:rsidRPr="008A2C76">
        <w:rPr>
          <w:lang w:val="sk-SK"/>
        </w:rPr>
        <w:pict>
          <v:line id="Rovná spojnica 4" o:spid="_x0000_s1027" style="position:absolute;left:0;text-align:left;z-index:251657728;visibility:visible;mso-position-horizontal-relative:margin;mso-position-vertical-relative:text" from="-142.8pt,-32.8pt" to="-142.8pt,597.9pt" strokeweight=".2pt">
            <w10:wrap anchorx="margin"/>
          </v:line>
        </w:pict>
      </w:r>
      <w:r w:rsidR="001229CF" w:rsidRPr="008A2C76">
        <w:rPr>
          <w:lang w:val="sk-SK"/>
        </w:rPr>
        <w:pict>
          <v:line id="Rovná spojnica 3" o:spid="_x0000_s1028" style="position:absolute;left:0;text-align:left;z-index:251658752;visibility:visible;mso-position-horizontal-relative:margin;mso-position-vertical-relative:text" from="-592.8pt,-44.8pt" to="-150.35pt,-44.8pt" strokeweight=".2pt">
            <w10:wrap anchorx="margin"/>
          </v:line>
        </w:pict>
      </w:r>
      <w:r w:rsidRPr="008A2C76">
        <w:rPr>
          <w:b/>
          <w:bCs/>
          <w:i/>
          <w:iCs/>
          <w:color w:val="000000"/>
          <w:sz w:val="26"/>
          <w:szCs w:val="26"/>
          <w:lang w:val="sk-SK"/>
        </w:rPr>
        <w:t>ráca</w:t>
      </w:r>
      <w:r w:rsidRPr="008A2C76">
        <w:rPr>
          <w:i/>
          <w:iCs/>
          <w:color w:val="000000"/>
          <w:sz w:val="26"/>
          <w:szCs w:val="26"/>
          <w:lang w:val="sk-SK"/>
        </w:rPr>
        <w:t xml:space="preserve"> </w:t>
      </w:r>
      <w:r w:rsidRPr="008A2C76">
        <w:rPr>
          <w:b/>
          <w:bCs/>
          <w:i/>
          <w:iCs/>
          <w:color w:val="000000"/>
          <w:sz w:val="26"/>
          <w:szCs w:val="26"/>
          <w:lang w:val="sk-SK"/>
        </w:rPr>
        <w:t xml:space="preserve">s PSS  v roku  2019 </w:t>
      </w:r>
    </w:p>
    <w:p w:rsidR="00F03F41" w:rsidRPr="008A2C76" w:rsidRDefault="00F03F41" w:rsidP="00F03F41">
      <w:pPr>
        <w:spacing w:line="276" w:lineRule="auto"/>
        <w:jc w:val="both"/>
        <w:outlineLvl w:val="0"/>
        <w:rPr>
          <w:i/>
          <w:iCs/>
          <w:color w:val="000000"/>
          <w:sz w:val="26"/>
          <w:szCs w:val="26"/>
          <w:lang w:val="sk-SK"/>
        </w:rPr>
      </w:pPr>
    </w:p>
    <w:p w:rsidR="00F03F41" w:rsidRPr="008A2C76" w:rsidRDefault="00F03F41" w:rsidP="00F03F41">
      <w:pPr>
        <w:spacing w:before="198" w:line="276" w:lineRule="auto"/>
        <w:jc w:val="both"/>
        <w:rPr>
          <w:color w:val="000000"/>
          <w:lang w:val="sk-SK"/>
        </w:rPr>
      </w:pPr>
      <w:r w:rsidRPr="008A2C76">
        <w:rPr>
          <w:b/>
          <w:bCs/>
          <w:color w:val="000000"/>
          <w:lang w:val="sk-SK"/>
        </w:rPr>
        <w:t xml:space="preserve">Úsek sociálno-zdravotníckej starostlivosti, </w:t>
      </w:r>
      <w:r w:rsidRPr="008A2C76">
        <w:rPr>
          <w:color w:val="000000"/>
          <w:lang w:val="sk-SK"/>
        </w:rPr>
        <w:t>ktorý sa člení na oddelenia:</w:t>
      </w:r>
    </w:p>
    <w:p w:rsidR="00F03F41" w:rsidRPr="008A2C76" w:rsidRDefault="00F03F41" w:rsidP="00F03F41">
      <w:pPr>
        <w:widowControl w:val="0"/>
        <w:numPr>
          <w:ilvl w:val="0"/>
          <w:numId w:val="20"/>
        </w:numPr>
        <w:tabs>
          <w:tab w:val="left" w:pos="796"/>
        </w:tabs>
        <w:autoSpaceDE w:val="0"/>
        <w:autoSpaceDN w:val="0"/>
        <w:adjustRightInd w:val="0"/>
        <w:spacing w:line="276" w:lineRule="auto"/>
        <w:ind w:right="2880"/>
        <w:jc w:val="both"/>
        <w:rPr>
          <w:color w:val="000000"/>
          <w:spacing w:val="1"/>
          <w:lang w:val="sk-SK"/>
        </w:rPr>
      </w:pPr>
      <w:r w:rsidRPr="008A2C76">
        <w:rPr>
          <w:color w:val="000000"/>
          <w:spacing w:val="1"/>
          <w:lang w:val="sk-SK"/>
        </w:rPr>
        <w:t>kultúrno-záujmovej činnosti</w:t>
      </w:r>
      <w:bookmarkStart w:id="0" w:name="_GoBack"/>
      <w:bookmarkEnd w:id="0"/>
    </w:p>
    <w:p w:rsidR="00F03F41" w:rsidRPr="008A2C76" w:rsidRDefault="00F03F41" w:rsidP="00F03F41">
      <w:pPr>
        <w:widowControl w:val="0"/>
        <w:numPr>
          <w:ilvl w:val="0"/>
          <w:numId w:val="20"/>
        </w:numPr>
        <w:tabs>
          <w:tab w:val="left" w:pos="796"/>
        </w:tabs>
        <w:autoSpaceDE w:val="0"/>
        <w:autoSpaceDN w:val="0"/>
        <w:adjustRightInd w:val="0"/>
        <w:spacing w:line="276" w:lineRule="auto"/>
        <w:ind w:right="2880"/>
        <w:jc w:val="both"/>
        <w:rPr>
          <w:color w:val="000000"/>
          <w:spacing w:val="1"/>
          <w:lang w:val="sk-SK"/>
        </w:rPr>
      </w:pPr>
      <w:r w:rsidRPr="008A2C76">
        <w:rPr>
          <w:color w:val="000000"/>
          <w:spacing w:val="1"/>
          <w:lang w:val="sk-SK"/>
        </w:rPr>
        <w:t>zdravotníckej činnosti a rehabilitácie</w:t>
      </w:r>
    </w:p>
    <w:p w:rsidR="00F03F41" w:rsidRPr="008A2C76" w:rsidRDefault="00F03F41" w:rsidP="00F03F41">
      <w:pPr>
        <w:spacing w:before="205" w:line="276" w:lineRule="auto"/>
        <w:jc w:val="both"/>
        <w:rPr>
          <w:color w:val="000000"/>
          <w:lang w:val="sk-SK"/>
        </w:rPr>
      </w:pPr>
    </w:p>
    <w:p w:rsidR="00F03F41" w:rsidRPr="008A2C76" w:rsidRDefault="00F03F41" w:rsidP="00F03F41">
      <w:pPr>
        <w:spacing w:before="205" w:line="276" w:lineRule="auto"/>
        <w:jc w:val="both"/>
        <w:rPr>
          <w:color w:val="000000"/>
          <w:lang w:val="sk-SK"/>
        </w:rPr>
      </w:pPr>
      <w:r w:rsidRPr="008A2C76">
        <w:rPr>
          <w:color w:val="000000"/>
          <w:lang w:val="sk-SK"/>
        </w:rPr>
        <w:t>Pracovníci týchto úsekov zabezpečujú:</w:t>
      </w:r>
    </w:p>
    <w:p w:rsidR="00F03F41" w:rsidRPr="008A2C76" w:rsidRDefault="00F03F41" w:rsidP="00F03F41">
      <w:pPr>
        <w:spacing w:before="205" w:line="276" w:lineRule="auto"/>
        <w:jc w:val="both"/>
        <w:rPr>
          <w:color w:val="000000"/>
          <w:lang w:val="sk-SK"/>
        </w:rPr>
      </w:pPr>
    </w:p>
    <w:p w:rsidR="00F03F41" w:rsidRPr="008A2C76" w:rsidRDefault="00F03F41" w:rsidP="00F03F41">
      <w:pPr>
        <w:tabs>
          <w:tab w:val="left" w:pos="803"/>
        </w:tabs>
        <w:spacing w:line="276" w:lineRule="auto"/>
        <w:ind w:left="533"/>
        <w:jc w:val="both"/>
        <w:outlineLvl w:val="0"/>
        <w:rPr>
          <w:color w:val="000000"/>
          <w:lang w:val="sk-SK"/>
        </w:rPr>
      </w:pPr>
      <w:r w:rsidRPr="008A2C76">
        <w:rPr>
          <w:b/>
          <w:bCs/>
          <w:color w:val="000000"/>
          <w:spacing w:val="-4"/>
          <w:lang w:val="sk-SK"/>
        </w:rPr>
        <w:t>a)</w:t>
      </w:r>
      <w:r w:rsidRPr="008A2C76">
        <w:rPr>
          <w:b/>
          <w:bCs/>
          <w:color w:val="000000"/>
          <w:lang w:val="sk-SK"/>
        </w:rPr>
        <w:tab/>
        <w:t>na oddelení kultúrno-záujmovej činnosti</w:t>
      </w:r>
    </w:p>
    <w:p w:rsidR="00F03F41" w:rsidRPr="008A2C76" w:rsidRDefault="00F03F41" w:rsidP="00F03F41">
      <w:pPr>
        <w:widowControl w:val="0"/>
        <w:numPr>
          <w:ilvl w:val="0"/>
          <w:numId w:val="22"/>
        </w:numPr>
        <w:tabs>
          <w:tab w:val="left" w:pos="796"/>
        </w:tabs>
        <w:autoSpaceDE w:val="0"/>
        <w:autoSpaceDN w:val="0"/>
        <w:adjustRightInd w:val="0"/>
        <w:spacing w:before="4" w:line="276" w:lineRule="auto"/>
        <w:ind w:left="720" w:hanging="360"/>
        <w:jc w:val="both"/>
        <w:rPr>
          <w:color w:val="000000"/>
          <w:lang w:val="sk-SK"/>
        </w:rPr>
      </w:pPr>
      <w:r w:rsidRPr="008A2C76">
        <w:rPr>
          <w:color w:val="000000"/>
          <w:spacing w:val="1"/>
          <w:lang w:val="sk-SK"/>
        </w:rPr>
        <w:t>sociálnu adaptáciu a sociálnu rehabilitáciu,</w:t>
      </w:r>
    </w:p>
    <w:p w:rsidR="00F03F41" w:rsidRPr="008A2C76" w:rsidRDefault="00F03F41" w:rsidP="00F03F41">
      <w:pPr>
        <w:widowControl w:val="0"/>
        <w:numPr>
          <w:ilvl w:val="0"/>
          <w:numId w:val="22"/>
        </w:numPr>
        <w:tabs>
          <w:tab w:val="left" w:pos="796"/>
        </w:tabs>
        <w:autoSpaceDE w:val="0"/>
        <w:autoSpaceDN w:val="0"/>
        <w:adjustRightInd w:val="0"/>
        <w:spacing w:line="276" w:lineRule="auto"/>
        <w:ind w:left="720" w:hanging="360"/>
        <w:jc w:val="both"/>
        <w:rPr>
          <w:color w:val="000000"/>
          <w:lang w:val="sk-SK"/>
        </w:rPr>
      </w:pPr>
      <w:r w:rsidRPr="008A2C76">
        <w:rPr>
          <w:color w:val="000000"/>
          <w:spacing w:val="5"/>
          <w:lang w:val="sk-SK"/>
        </w:rPr>
        <w:t xml:space="preserve">kultúrno-záujmovú činnosť, vytváranie záujmových </w:t>
      </w:r>
      <w:r w:rsidRPr="008A2C76">
        <w:rPr>
          <w:color w:val="000000"/>
          <w:lang w:val="sk-SK"/>
        </w:rPr>
        <w:t>krúžkov, aktivizáciu PSS</w:t>
      </w:r>
    </w:p>
    <w:p w:rsidR="00F03F41" w:rsidRPr="008A2C76" w:rsidRDefault="00F03F41" w:rsidP="00F03F41">
      <w:pPr>
        <w:spacing w:line="276" w:lineRule="auto"/>
        <w:ind w:right="18"/>
        <w:jc w:val="both"/>
        <w:rPr>
          <w:color w:val="000000"/>
          <w:spacing w:val="7"/>
          <w:lang w:val="sk-SK"/>
        </w:rPr>
      </w:pPr>
      <w:r w:rsidRPr="008A2C76">
        <w:rPr>
          <w:color w:val="000000"/>
          <w:spacing w:val="2"/>
          <w:lang w:val="sk-SK"/>
        </w:rPr>
        <w:t xml:space="preserve">Tieto služby zabezpečujeme prostredníctvom kvalifikovaných pracovníkov, ktorí na </w:t>
      </w:r>
      <w:r w:rsidRPr="008A2C76">
        <w:rPr>
          <w:color w:val="000000"/>
          <w:spacing w:val="7"/>
          <w:lang w:val="sk-SK"/>
        </w:rPr>
        <w:t xml:space="preserve">základe zdravotného stavu a diagnóz pripravujú plán činnosti, vedú činnosť PSS, zostavujú individuálne plány </w:t>
      </w:r>
      <w:r w:rsidRPr="008A2C76">
        <w:rPr>
          <w:color w:val="000000"/>
          <w:spacing w:val="1"/>
          <w:lang w:val="sk-SK"/>
        </w:rPr>
        <w:t>a podieľajú sa na adaptácii PSS.</w:t>
      </w:r>
    </w:p>
    <w:p w:rsidR="00F03F41" w:rsidRPr="008A2C76" w:rsidRDefault="00F03F41" w:rsidP="00F03F41">
      <w:pPr>
        <w:spacing w:line="276" w:lineRule="auto"/>
        <w:jc w:val="both"/>
        <w:rPr>
          <w:color w:val="000000"/>
          <w:lang w:val="sk-SK"/>
        </w:rPr>
      </w:pPr>
      <w:r w:rsidRPr="008A2C76">
        <w:rPr>
          <w:color w:val="000000"/>
          <w:lang w:val="sk-SK"/>
        </w:rPr>
        <w:t>Využívajú hlavne nasledovné metódy a formy:</w:t>
      </w:r>
    </w:p>
    <w:p w:rsidR="00F03F41" w:rsidRPr="008A2C76" w:rsidRDefault="00F03F41" w:rsidP="00F03F41">
      <w:pPr>
        <w:widowControl w:val="0"/>
        <w:numPr>
          <w:ilvl w:val="0"/>
          <w:numId w:val="22"/>
        </w:numPr>
        <w:tabs>
          <w:tab w:val="left" w:pos="796"/>
        </w:tabs>
        <w:autoSpaceDE w:val="0"/>
        <w:autoSpaceDN w:val="0"/>
        <w:adjustRightInd w:val="0"/>
        <w:spacing w:line="276" w:lineRule="auto"/>
        <w:ind w:left="720" w:hanging="360"/>
        <w:jc w:val="both"/>
        <w:rPr>
          <w:color w:val="000000"/>
          <w:lang w:val="sk-SK"/>
        </w:rPr>
      </w:pPr>
      <w:r w:rsidRPr="008A2C76">
        <w:rPr>
          <w:color w:val="000000"/>
          <w:spacing w:val="2"/>
          <w:lang w:val="sk-SK"/>
        </w:rPr>
        <w:t xml:space="preserve">vstupná  diagnostika PSS </w:t>
      </w:r>
    </w:p>
    <w:p w:rsidR="00F03F41" w:rsidRPr="008A2C76" w:rsidRDefault="00F03F41" w:rsidP="00F03F41">
      <w:pPr>
        <w:widowControl w:val="0"/>
        <w:numPr>
          <w:ilvl w:val="0"/>
          <w:numId w:val="22"/>
        </w:numPr>
        <w:tabs>
          <w:tab w:val="left" w:pos="796"/>
        </w:tabs>
        <w:autoSpaceDE w:val="0"/>
        <w:autoSpaceDN w:val="0"/>
        <w:adjustRightInd w:val="0"/>
        <w:spacing w:line="276" w:lineRule="auto"/>
        <w:ind w:left="720" w:hanging="360"/>
        <w:jc w:val="both"/>
        <w:rPr>
          <w:color w:val="000000"/>
          <w:lang w:val="sk-SK"/>
        </w:rPr>
      </w:pPr>
      <w:r w:rsidRPr="008A2C76">
        <w:rPr>
          <w:color w:val="000000"/>
          <w:lang w:val="sk-SK"/>
        </w:rPr>
        <w:t>vedenie individuálnych rozhovorov s PSS</w:t>
      </w:r>
    </w:p>
    <w:p w:rsidR="00F03F41" w:rsidRPr="008A2C76" w:rsidRDefault="00F03F41" w:rsidP="00F03F41">
      <w:pPr>
        <w:widowControl w:val="0"/>
        <w:numPr>
          <w:ilvl w:val="0"/>
          <w:numId w:val="22"/>
        </w:numPr>
        <w:tabs>
          <w:tab w:val="left" w:pos="796"/>
        </w:tabs>
        <w:autoSpaceDE w:val="0"/>
        <w:autoSpaceDN w:val="0"/>
        <w:adjustRightInd w:val="0"/>
        <w:spacing w:line="276" w:lineRule="auto"/>
        <w:ind w:left="720" w:hanging="360"/>
        <w:jc w:val="both"/>
        <w:rPr>
          <w:color w:val="000000"/>
          <w:lang w:val="sk-SK"/>
        </w:rPr>
      </w:pPr>
      <w:r w:rsidRPr="008A2C76">
        <w:rPr>
          <w:color w:val="000000"/>
          <w:spacing w:val="1"/>
          <w:lang w:val="sk-SK"/>
        </w:rPr>
        <w:t>vedenie skupinových tematických stretnutí</w:t>
      </w:r>
    </w:p>
    <w:p w:rsidR="00F03F41" w:rsidRPr="008A2C76" w:rsidRDefault="00F03F41" w:rsidP="00F03F41">
      <w:pPr>
        <w:widowControl w:val="0"/>
        <w:numPr>
          <w:ilvl w:val="0"/>
          <w:numId w:val="22"/>
        </w:numPr>
        <w:tabs>
          <w:tab w:val="left" w:pos="796"/>
        </w:tabs>
        <w:autoSpaceDE w:val="0"/>
        <w:autoSpaceDN w:val="0"/>
        <w:adjustRightInd w:val="0"/>
        <w:spacing w:line="276" w:lineRule="auto"/>
        <w:ind w:left="720" w:hanging="360"/>
        <w:jc w:val="both"/>
        <w:rPr>
          <w:color w:val="000000"/>
          <w:lang w:val="sk-SK"/>
        </w:rPr>
      </w:pPr>
      <w:r w:rsidRPr="008A2C76">
        <w:rPr>
          <w:color w:val="000000"/>
          <w:spacing w:val="1"/>
          <w:lang w:val="sk-SK"/>
        </w:rPr>
        <w:t>kontakt a komunikácia s príbuznými</w:t>
      </w:r>
    </w:p>
    <w:p w:rsidR="00F03F41" w:rsidRPr="008A2C76" w:rsidRDefault="00F03F41" w:rsidP="00F03F41">
      <w:pPr>
        <w:widowControl w:val="0"/>
        <w:numPr>
          <w:ilvl w:val="0"/>
          <w:numId w:val="22"/>
        </w:numPr>
        <w:tabs>
          <w:tab w:val="left" w:pos="796"/>
        </w:tabs>
        <w:autoSpaceDE w:val="0"/>
        <w:autoSpaceDN w:val="0"/>
        <w:adjustRightInd w:val="0"/>
        <w:spacing w:line="276" w:lineRule="auto"/>
        <w:ind w:left="720" w:hanging="360"/>
        <w:jc w:val="both"/>
        <w:rPr>
          <w:color w:val="000000"/>
          <w:lang w:val="sk-SK"/>
        </w:rPr>
      </w:pPr>
      <w:r w:rsidRPr="008A2C76">
        <w:rPr>
          <w:color w:val="000000"/>
          <w:spacing w:val="1"/>
          <w:lang w:val="sk-SK"/>
        </w:rPr>
        <w:t>kontakt so záujmovými združeniami, školami,  organizáciami</w:t>
      </w:r>
    </w:p>
    <w:p w:rsidR="00F03F41" w:rsidRPr="008A2C76" w:rsidRDefault="00F03F41" w:rsidP="00F03F41">
      <w:pPr>
        <w:widowControl w:val="0"/>
        <w:numPr>
          <w:ilvl w:val="0"/>
          <w:numId w:val="22"/>
        </w:numPr>
        <w:tabs>
          <w:tab w:val="left" w:pos="796"/>
        </w:tabs>
        <w:autoSpaceDE w:val="0"/>
        <w:autoSpaceDN w:val="0"/>
        <w:adjustRightInd w:val="0"/>
        <w:spacing w:line="276" w:lineRule="auto"/>
        <w:ind w:left="720" w:hanging="360"/>
        <w:jc w:val="both"/>
        <w:rPr>
          <w:color w:val="000000"/>
          <w:lang w:val="sk-SK"/>
        </w:rPr>
      </w:pPr>
      <w:r w:rsidRPr="008A2C76">
        <w:rPr>
          <w:color w:val="000000"/>
          <w:spacing w:val="1"/>
          <w:lang w:val="sk-SK"/>
        </w:rPr>
        <w:t xml:space="preserve">príprava a vedenie tréningových programov na podporu a udržiavanie mentálnych </w:t>
      </w:r>
      <w:r w:rsidRPr="008A2C76">
        <w:rPr>
          <w:color w:val="000000"/>
          <w:lang w:val="sk-SK"/>
        </w:rPr>
        <w:t>funkcií</w:t>
      </w:r>
    </w:p>
    <w:p w:rsidR="00F03F41" w:rsidRPr="008A2C76" w:rsidRDefault="00F03F41" w:rsidP="00F03F41">
      <w:pPr>
        <w:widowControl w:val="0"/>
        <w:numPr>
          <w:ilvl w:val="0"/>
          <w:numId w:val="22"/>
        </w:numPr>
        <w:tabs>
          <w:tab w:val="left" w:pos="796"/>
        </w:tabs>
        <w:autoSpaceDE w:val="0"/>
        <w:autoSpaceDN w:val="0"/>
        <w:adjustRightInd w:val="0"/>
        <w:spacing w:line="276" w:lineRule="auto"/>
        <w:ind w:left="720" w:hanging="360"/>
        <w:jc w:val="both"/>
        <w:rPr>
          <w:color w:val="000000"/>
          <w:lang w:val="sk-SK"/>
        </w:rPr>
      </w:pPr>
      <w:r w:rsidRPr="008A2C76">
        <w:rPr>
          <w:color w:val="000000"/>
          <w:spacing w:val="1"/>
          <w:lang w:val="sk-SK"/>
        </w:rPr>
        <w:t xml:space="preserve">príprava   a vedenie   liečebno-pedagogických   cvičení   a programov   s využitím </w:t>
      </w:r>
      <w:proofErr w:type="spellStart"/>
      <w:r w:rsidRPr="008A2C76">
        <w:rPr>
          <w:color w:val="000000"/>
          <w:spacing w:val="2"/>
          <w:lang w:val="sk-SK"/>
        </w:rPr>
        <w:t>ergoterapie</w:t>
      </w:r>
      <w:proofErr w:type="spellEnd"/>
      <w:r w:rsidRPr="008A2C76">
        <w:rPr>
          <w:color w:val="000000"/>
          <w:spacing w:val="2"/>
          <w:lang w:val="sk-SK"/>
        </w:rPr>
        <w:t xml:space="preserve">, </w:t>
      </w:r>
      <w:proofErr w:type="spellStart"/>
      <w:r w:rsidRPr="008A2C76">
        <w:rPr>
          <w:color w:val="000000"/>
          <w:spacing w:val="2"/>
          <w:lang w:val="sk-SK"/>
        </w:rPr>
        <w:t>arteterapie</w:t>
      </w:r>
      <w:proofErr w:type="spellEnd"/>
      <w:r w:rsidRPr="008A2C76">
        <w:rPr>
          <w:color w:val="000000"/>
          <w:spacing w:val="2"/>
          <w:lang w:val="sk-SK"/>
        </w:rPr>
        <w:t xml:space="preserve">, </w:t>
      </w:r>
      <w:proofErr w:type="spellStart"/>
      <w:r w:rsidRPr="008A2C76">
        <w:rPr>
          <w:color w:val="000000"/>
          <w:spacing w:val="2"/>
          <w:lang w:val="sk-SK"/>
        </w:rPr>
        <w:t>muzikoter</w:t>
      </w:r>
      <w:r w:rsidR="009D31E4">
        <w:rPr>
          <w:color w:val="000000"/>
          <w:spacing w:val="2"/>
          <w:lang w:val="sk-SK"/>
        </w:rPr>
        <w:t>a</w:t>
      </w:r>
      <w:r w:rsidRPr="008A2C76">
        <w:rPr>
          <w:color w:val="000000"/>
          <w:spacing w:val="2"/>
          <w:lang w:val="sk-SK"/>
        </w:rPr>
        <w:t>pie</w:t>
      </w:r>
      <w:proofErr w:type="spellEnd"/>
      <w:r w:rsidRPr="008A2C76">
        <w:rPr>
          <w:color w:val="000000"/>
          <w:spacing w:val="2"/>
          <w:lang w:val="sk-SK"/>
        </w:rPr>
        <w:t xml:space="preserve">, terapie pohybom, </w:t>
      </w:r>
      <w:proofErr w:type="spellStart"/>
      <w:r w:rsidRPr="008A2C76">
        <w:rPr>
          <w:color w:val="000000"/>
          <w:spacing w:val="2"/>
          <w:lang w:val="sk-SK"/>
        </w:rPr>
        <w:t>biblioterapie</w:t>
      </w:r>
      <w:proofErr w:type="spellEnd"/>
      <w:r w:rsidRPr="008A2C76">
        <w:rPr>
          <w:color w:val="000000"/>
          <w:spacing w:val="2"/>
          <w:lang w:val="sk-SK"/>
        </w:rPr>
        <w:t xml:space="preserve">, </w:t>
      </w:r>
      <w:proofErr w:type="spellStart"/>
      <w:r w:rsidRPr="008A2C76">
        <w:rPr>
          <w:color w:val="000000"/>
          <w:spacing w:val="1"/>
          <w:lang w:val="sk-SK"/>
        </w:rPr>
        <w:t>dramatoterapie</w:t>
      </w:r>
      <w:proofErr w:type="spellEnd"/>
    </w:p>
    <w:p w:rsidR="00F03F41" w:rsidRPr="008A2C76" w:rsidRDefault="00F03F41" w:rsidP="00F03F41">
      <w:pPr>
        <w:widowControl w:val="0"/>
        <w:numPr>
          <w:ilvl w:val="0"/>
          <w:numId w:val="22"/>
        </w:numPr>
        <w:tabs>
          <w:tab w:val="left" w:pos="796"/>
        </w:tabs>
        <w:autoSpaceDE w:val="0"/>
        <w:autoSpaceDN w:val="0"/>
        <w:adjustRightInd w:val="0"/>
        <w:spacing w:line="276" w:lineRule="auto"/>
        <w:ind w:left="720" w:hanging="360"/>
        <w:jc w:val="both"/>
        <w:rPr>
          <w:color w:val="000000"/>
          <w:lang w:val="sk-SK"/>
        </w:rPr>
      </w:pPr>
      <w:r w:rsidRPr="008A2C76">
        <w:rPr>
          <w:color w:val="000000"/>
          <w:spacing w:val="1"/>
          <w:lang w:val="sk-SK"/>
        </w:rPr>
        <w:t>organizácia rekreačno-edukačných aktivít</w:t>
      </w:r>
    </w:p>
    <w:p w:rsidR="00F03F41" w:rsidRPr="008A2C76" w:rsidRDefault="00F03F41" w:rsidP="00F03F41">
      <w:pPr>
        <w:widowControl w:val="0"/>
        <w:numPr>
          <w:ilvl w:val="0"/>
          <w:numId w:val="22"/>
        </w:numPr>
        <w:tabs>
          <w:tab w:val="left" w:pos="796"/>
        </w:tabs>
        <w:autoSpaceDE w:val="0"/>
        <w:autoSpaceDN w:val="0"/>
        <w:adjustRightInd w:val="0"/>
        <w:spacing w:line="276" w:lineRule="auto"/>
        <w:ind w:left="720" w:hanging="360"/>
        <w:jc w:val="both"/>
        <w:rPr>
          <w:color w:val="000000"/>
          <w:lang w:val="sk-SK"/>
        </w:rPr>
      </w:pPr>
      <w:r w:rsidRPr="008A2C76">
        <w:rPr>
          <w:color w:val="000000"/>
          <w:spacing w:val="1"/>
          <w:lang w:val="sk-SK"/>
        </w:rPr>
        <w:t>organizácia spoločenských a kultúrnych aktivít</w:t>
      </w:r>
    </w:p>
    <w:p w:rsidR="00F03F41" w:rsidRPr="008A2C76" w:rsidRDefault="00F03F41" w:rsidP="00F03F41">
      <w:pPr>
        <w:widowControl w:val="0"/>
        <w:numPr>
          <w:ilvl w:val="0"/>
          <w:numId w:val="22"/>
        </w:numPr>
        <w:tabs>
          <w:tab w:val="left" w:pos="796"/>
        </w:tabs>
        <w:autoSpaceDE w:val="0"/>
        <w:autoSpaceDN w:val="0"/>
        <w:adjustRightInd w:val="0"/>
        <w:spacing w:line="276" w:lineRule="auto"/>
        <w:ind w:left="720" w:hanging="360"/>
        <w:jc w:val="both"/>
        <w:rPr>
          <w:color w:val="000000"/>
          <w:lang w:val="sk-SK"/>
        </w:rPr>
      </w:pPr>
      <w:r w:rsidRPr="008A2C76">
        <w:rPr>
          <w:color w:val="000000"/>
          <w:spacing w:val="1"/>
          <w:lang w:val="sk-SK"/>
        </w:rPr>
        <w:t>vedenie denných záznamov o PSS</w:t>
      </w:r>
    </w:p>
    <w:p w:rsidR="00F03F41" w:rsidRPr="008A2C76" w:rsidRDefault="00F03F41" w:rsidP="00F03F41">
      <w:pPr>
        <w:widowControl w:val="0"/>
        <w:numPr>
          <w:ilvl w:val="0"/>
          <w:numId w:val="22"/>
        </w:numPr>
        <w:tabs>
          <w:tab w:val="left" w:pos="803"/>
        </w:tabs>
        <w:autoSpaceDE w:val="0"/>
        <w:autoSpaceDN w:val="0"/>
        <w:adjustRightInd w:val="0"/>
        <w:spacing w:line="276" w:lineRule="auto"/>
        <w:ind w:left="720" w:hanging="360"/>
        <w:jc w:val="both"/>
        <w:rPr>
          <w:color w:val="000000"/>
          <w:lang w:val="sk-SK"/>
        </w:rPr>
      </w:pPr>
      <w:r w:rsidRPr="008A2C76">
        <w:rPr>
          <w:color w:val="000000"/>
          <w:spacing w:val="1"/>
          <w:lang w:val="sk-SK"/>
        </w:rPr>
        <w:t>vedenie mesačnej evidencie PSS</w:t>
      </w:r>
    </w:p>
    <w:p w:rsidR="00F03F41" w:rsidRPr="008A2C76" w:rsidRDefault="00F03F41" w:rsidP="00F03F41">
      <w:pPr>
        <w:widowControl w:val="0"/>
        <w:tabs>
          <w:tab w:val="left" w:pos="803"/>
        </w:tabs>
        <w:autoSpaceDE w:val="0"/>
        <w:autoSpaceDN w:val="0"/>
        <w:adjustRightInd w:val="0"/>
        <w:spacing w:line="276" w:lineRule="auto"/>
        <w:ind w:left="720"/>
        <w:jc w:val="both"/>
        <w:rPr>
          <w:color w:val="000000"/>
          <w:lang w:val="sk-SK"/>
        </w:rPr>
      </w:pPr>
    </w:p>
    <w:p w:rsidR="00F03F41" w:rsidRPr="008A2C76" w:rsidRDefault="00F03F41" w:rsidP="00F03F41">
      <w:pPr>
        <w:tabs>
          <w:tab w:val="left" w:pos="803"/>
        </w:tabs>
        <w:spacing w:line="276" w:lineRule="auto"/>
        <w:ind w:left="533"/>
        <w:jc w:val="both"/>
        <w:rPr>
          <w:b/>
          <w:bCs/>
          <w:color w:val="000000"/>
          <w:lang w:val="sk-SK"/>
        </w:rPr>
      </w:pPr>
      <w:r w:rsidRPr="008A2C76">
        <w:rPr>
          <w:b/>
          <w:bCs/>
          <w:color w:val="000000"/>
          <w:spacing w:val="-4"/>
          <w:lang w:val="sk-SK"/>
        </w:rPr>
        <w:t>b)</w:t>
      </w:r>
      <w:r w:rsidRPr="008A2C76">
        <w:rPr>
          <w:b/>
          <w:bCs/>
          <w:color w:val="000000"/>
          <w:lang w:val="sk-SK"/>
        </w:rPr>
        <w:tab/>
        <w:t>na oddelení zdravotníckej starostlivosti a rehabilitácie:</w:t>
      </w:r>
    </w:p>
    <w:p w:rsidR="00F03F41" w:rsidRPr="008A2C76" w:rsidRDefault="00F03F41" w:rsidP="00F03F41">
      <w:pPr>
        <w:tabs>
          <w:tab w:val="left" w:pos="803"/>
        </w:tabs>
        <w:spacing w:line="276" w:lineRule="auto"/>
        <w:ind w:left="533"/>
        <w:jc w:val="both"/>
        <w:rPr>
          <w:b/>
          <w:bCs/>
          <w:color w:val="000000"/>
          <w:lang w:val="sk-SK"/>
        </w:rPr>
      </w:pPr>
    </w:p>
    <w:p w:rsidR="00F03F41" w:rsidRPr="008A2C76" w:rsidRDefault="00F03F41" w:rsidP="00F03F41">
      <w:pPr>
        <w:numPr>
          <w:ilvl w:val="0"/>
          <w:numId w:val="24"/>
        </w:numPr>
        <w:spacing w:line="276" w:lineRule="auto"/>
        <w:jc w:val="both"/>
        <w:rPr>
          <w:color w:val="000000"/>
          <w:lang w:val="sk-SK"/>
        </w:rPr>
      </w:pPr>
      <w:r w:rsidRPr="008A2C76">
        <w:rPr>
          <w:color w:val="000000"/>
          <w:lang w:val="sk-SK"/>
        </w:rPr>
        <w:t>lekárske vyšetrenia, liečbu a poradenskú službu,</w:t>
      </w:r>
    </w:p>
    <w:p w:rsidR="00F03F41" w:rsidRPr="008A2C76" w:rsidRDefault="00F03F41" w:rsidP="00F03F41">
      <w:pPr>
        <w:widowControl w:val="0"/>
        <w:numPr>
          <w:ilvl w:val="0"/>
          <w:numId w:val="22"/>
        </w:numPr>
        <w:tabs>
          <w:tab w:val="left" w:pos="796"/>
        </w:tabs>
        <w:autoSpaceDE w:val="0"/>
        <w:autoSpaceDN w:val="0"/>
        <w:adjustRightInd w:val="0"/>
        <w:spacing w:line="276" w:lineRule="auto"/>
        <w:ind w:left="720" w:hanging="360"/>
        <w:jc w:val="both"/>
        <w:rPr>
          <w:color w:val="000000"/>
          <w:lang w:val="sk-SK"/>
        </w:rPr>
      </w:pPr>
      <w:r w:rsidRPr="008A2C76">
        <w:rPr>
          <w:color w:val="000000"/>
          <w:spacing w:val="1"/>
          <w:lang w:val="sk-SK"/>
        </w:rPr>
        <w:t xml:space="preserve">dodržiavanie hygienických a protiepidemiologických zásad a </w:t>
      </w:r>
      <w:proofErr w:type="spellStart"/>
      <w:r w:rsidRPr="008A2C76">
        <w:rPr>
          <w:color w:val="000000"/>
          <w:spacing w:val="1"/>
          <w:lang w:val="sk-SK"/>
        </w:rPr>
        <w:t>opatrení,</w:t>
      </w:r>
      <w:r w:rsidRPr="008A2C76">
        <w:rPr>
          <w:color w:val="000000"/>
          <w:spacing w:val="2"/>
          <w:lang w:val="sk-SK"/>
        </w:rPr>
        <w:t>poskytovanie</w:t>
      </w:r>
      <w:proofErr w:type="spellEnd"/>
      <w:r w:rsidRPr="008A2C76">
        <w:rPr>
          <w:color w:val="000000"/>
          <w:spacing w:val="2"/>
          <w:lang w:val="sk-SK"/>
        </w:rPr>
        <w:t xml:space="preserve"> zdravotníckeho materiálu, liekov, zdravotníckej techniky v zmysle právnych možností zariadenia</w:t>
      </w:r>
    </w:p>
    <w:p w:rsidR="00F03F41" w:rsidRPr="008A2C76" w:rsidRDefault="00F03F41" w:rsidP="00F03F41">
      <w:pPr>
        <w:widowControl w:val="0"/>
        <w:tabs>
          <w:tab w:val="left" w:pos="796"/>
        </w:tabs>
        <w:autoSpaceDE w:val="0"/>
        <w:autoSpaceDN w:val="0"/>
        <w:adjustRightInd w:val="0"/>
        <w:spacing w:line="276" w:lineRule="auto"/>
        <w:ind w:left="360"/>
        <w:jc w:val="both"/>
        <w:rPr>
          <w:color w:val="000000"/>
          <w:spacing w:val="1"/>
          <w:lang w:val="sk-SK"/>
        </w:rPr>
      </w:pPr>
      <w:r w:rsidRPr="008A2C76">
        <w:rPr>
          <w:color w:val="000000"/>
          <w:spacing w:val="1"/>
          <w:lang w:val="sk-SK"/>
        </w:rPr>
        <w:t>-    vedenie    príslušnej   zdravotníckej    dokumentácie    spojenej    s poskytovaním</w:t>
      </w:r>
    </w:p>
    <w:p w:rsidR="00F03F41" w:rsidRPr="008A2C76" w:rsidRDefault="00F03F41" w:rsidP="00F03F41">
      <w:pPr>
        <w:widowControl w:val="0"/>
        <w:tabs>
          <w:tab w:val="left" w:pos="796"/>
        </w:tabs>
        <w:autoSpaceDE w:val="0"/>
        <w:autoSpaceDN w:val="0"/>
        <w:adjustRightInd w:val="0"/>
        <w:spacing w:line="276" w:lineRule="auto"/>
        <w:ind w:left="360"/>
        <w:jc w:val="both"/>
        <w:rPr>
          <w:color w:val="000000"/>
          <w:lang w:val="sk-SK"/>
        </w:rPr>
      </w:pPr>
      <w:r w:rsidRPr="008A2C76">
        <w:rPr>
          <w:color w:val="000000"/>
          <w:spacing w:val="1"/>
          <w:lang w:val="sk-SK"/>
        </w:rPr>
        <w:t xml:space="preserve">     </w:t>
      </w:r>
      <w:r w:rsidRPr="008A2C76">
        <w:rPr>
          <w:color w:val="000000"/>
          <w:lang w:val="sk-SK"/>
        </w:rPr>
        <w:t>opatrovateľských  a ošetrovateľských služieb,</w:t>
      </w:r>
    </w:p>
    <w:p w:rsidR="00F03F41" w:rsidRPr="008A2C76" w:rsidRDefault="00F03F41" w:rsidP="00F03F41">
      <w:pPr>
        <w:widowControl w:val="0"/>
        <w:numPr>
          <w:ilvl w:val="0"/>
          <w:numId w:val="22"/>
        </w:numPr>
        <w:tabs>
          <w:tab w:val="left" w:pos="796"/>
        </w:tabs>
        <w:autoSpaceDE w:val="0"/>
        <w:autoSpaceDN w:val="0"/>
        <w:adjustRightInd w:val="0"/>
        <w:spacing w:line="276" w:lineRule="auto"/>
        <w:ind w:left="720" w:hanging="360"/>
        <w:jc w:val="both"/>
        <w:rPr>
          <w:color w:val="000000"/>
          <w:lang w:val="sk-SK"/>
        </w:rPr>
      </w:pPr>
      <w:r w:rsidRPr="008A2C76">
        <w:rPr>
          <w:color w:val="000000"/>
          <w:spacing w:val="5"/>
          <w:lang w:val="sk-SK"/>
        </w:rPr>
        <w:t>sociálnu adaptáciu a sociálnu rehabilitáciu v spolupráci s úsekom kultúrno-</w:t>
      </w:r>
      <w:r w:rsidRPr="008A2C76">
        <w:rPr>
          <w:color w:val="000000"/>
          <w:spacing w:val="1"/>
          <w:lang w:val="sk-SK"/>
        </w:rPr>
        <w:t>záujmovej a pracovnej činnosti</w:t>
      </w:r>
    </w:p>
    <w:p w:rsidR="00F03F41" w:rsidRPr="008A2C76" w:rsidRDefault="001229CF" w:rsidP="00F03F41">
      <w:pPr>
        <w:spacing w:line="276" w:lineRule="auto"/>
        <w:ind w:left="4" w:right="29" w:firstLine="533"/>
        <w:jc w:val="both"/>
        <w:rPr>
          <w:color w:val="000000"/>
          <w:lang w:val="sk-SK"/>
        </w:rPr>
      </w:pPr>
      <w:r w:rsidRPr="008A2C76">
        <w:rPr>
          <w:lang w:val="sk-SK"/>
        </w:rPr>
        <w:lastRenderedPageBreak/>
        <w:pict>
          <v:line id="Rovná spojnica 2" o:spid="_x0000_s1029" style="position:absolute;left:0;text-align:left;z-index:251659776;visibility:visible;mso-position-horizontal-relative:margin" from="-186.05pt,-56.8pt" to="-186.05pt,573.9pt" strokeweight=".2pt">
            <w10:wrap anchorx="margin"/>
          </v:line>
        </w:pict>
      </w:r>
      <w:r w:rsidRPr="008A2C76">
        <w:rPr>
          <w:lang w:val="sk-SK"/>
        </w:rPr>
        <w:pict>
          <v:line id="Rovná spojnica 1" o:spid="_x0000_s1030" style="position:absolute;left:0;text-align:left;z-index:251660800;visibility:visible;mso-position-horizontal-relative:margin" from="-684.05pt,-56.8pt" to="-237.65pt,-56.8pt" strokeweight=".2pt">
            <w10:wrap anchorx="margin"/>
          </v:line>
        </w:pict>
      </w:r>
      <w:r w:rsidR="00F03F41" w:rsidRPr="008A2C76">
        <w:rPr>
          <w:color w:val="000000"/>
          <w:spacing w:val="2"/>
          <w:lang w:val="sk-SK"/>
        </w:rPr>
        <w:t xml:space="preserve">Zariadenie poskytuje zdravotnícke služby pod dohľadom lekára, ktorého služby </w:t>
      </w:r>
      <w:r w:rsidR="00F03F41" w:rsidRPr="008A2C76">
        <w:rPr>
          <w:color w:val="000000"/>
          <w:lang w:val="sk-SK"/>
        </w:rPr>
        <w:t>pozostávajú z pravidelnej kontroly zdravotného stavu vo forme vizity 1x do týždňa (v prípade potreby aj častejšie) u PSS.</w:t>
      </w:r>
    </w:p>
    <w:p w:rsidR="00F03F41" w:rsidRPr="008A2C76" w:rsidRDefault="00F03F41" w:rsidP="00F03F41">
      <w:pPr>
        <w:spacing w:before="4" w:line="276" w:lineRule="auto"/>
        <w:ind w:right="36" w:firstLine="536"/>
        <w:jc w:val="both"/>
        <w:rPr>
          <w:color w:val="000000"/>
          <w:spacing w:val="4"/>
          <w:lang w:val="sk-SK"/>
        </w:rPr>
      </w:pPr>
      <w:r w:rsidRPr="008A2C76">
        <w:rPr>
          <w:color w:val="000000"/>
          <w:spacing w:val="1"/>
          <w:lang w:val="sk-SK"/>
        </w:rPr>
        <w:t xml:space="preserve">Lekár zabezpečuje kompletný manažment zdravotnej starostlivosti - poradenské, </w:t>
      </w:r>
      <w:r w:rsidRPr="008A2C76">
        <w:rPr>
          <w:color w:val="000000"/>
          <w:spacing w:val="4"/>
          <w:lang w:val="sk-SK"/>
        </w:rPr>
        <w:t xml:space="preserve">konzultačné a zdravotnícke služby v spolupráci so zdravotníckym a opatrovateľským  </w:t>
      </w:r>
      <w:r w:rsidRPr="008A2C76">
        <w:rPr>
          <w:color w:val="000000"/>
          <w:spacing w:val="-1"/>
          <w:lang w:val="sk-SK"/>
        </w:rPr>
        <w:t xml:space="preserve">personálom zariadenia DSS Hélia </w:t>
      </w:r>
      <w:proofErr w:type="spellStart"/>
      <w:r w:rsidRPr="008A2C76">
        <w:rPr>
          <w:color w:val="000000"/>
          <w:spacing w:val="-1"/>
          <w:lang w:val="sk-SK"/>
        </w:rPr>
        <w:t>n.o</w:t>
      </w:r>
      <w:proofErr w:type="spellEnd"/>
      <w:r w:rsidRPr="008A2C76">
        <w:rPr>
          <w:color w:val="000000"/>
          <w:spacing w:val="-1"/>
          <w:lang w:val="sk-SK"/>
        </w:rPr>
        <w:t>.</w:t>
      </w:r>
    </w:p>
    <w:p w:rsidR="00F03F41" w:rsidRPr="008A2C76" w:rsidRDefault="00F03F41" w:rsidP="00F03F41">
      <w:pPr>
        <w:spacing w:line="276" w:lineRule="auto"/>
        <w:ind w:firstLine="536"/>
        <w:jc w:val="both"/>
        <w:rPr>
          <w:color w:val="000000"/>
          <w:lang w:val="sk-SK"/>
        </w:rPr>
      </w:pPr>
      <w:r w:rsidRPr="008A2C76">
        <w:rPr>
          <w:color w:val="000000"/>
          <w:spacing w:val="-1"/>
          <w:lang w:val="sk-SK"/>
        </w:rPr>
        <w:t>Okrem všeobecného lekára majú PSS k dispo</w:t>
      </w:r>
      <w:r w:rsidRPr="008A2C76">
        <w:rPr>
          <w:color w:val="000000"/>
          <w:lang w:val="sk-SK"/>
        </w:rPr>
        <w:t>zícii aj psychiatra, ktorého služby pozostávajú z pravidelnej kontroly tiež 1x do týždňa.</w:t>
      </w:r>
    </w:p>
    <w:p w:rsidR="00F03F41" w:rsidRPr="008A2C76" w:rsidRDefault="00F03F41" w:rsidP="00F03F41">
      <w:pPr>
        <w:spacing w:line="276" w:lineRule="auto"/>
        <w:jc w:val="both"/>
        <w:rPr>
          <w:color w:val="000000"/>
          <w:lang w:val="sk-SK"/>
        </w:rPr>
      </w:pPr>
    </w:p>
    <w:p w:rsidR="00F03F41" w:rsidRPr="008A2C76" w:rsidRDefault="00F03F41" w:rsidP="00F03F41">
      <w:pPr>
        <w:spacing w:line="276" w:lineRule="auto"/>
        <w:jc w:val="both"/>
        <w:rPr>
          <w:b/>
          <w:i/>
          <w:color w:val="000000"/>
          <w:lang w:val="sk-SK"/>
        </w:rPr>
      </w:pPr>
      <w:r w:rsidRPr="008A2C76">
        <w:rPr>
          <w:b/>
          <w:i/>
          <w:color w:val="000000"/>
          <w:lang w:val="sk-SK"/>
        </w:rPr>
        <w:t xml:space="preserve">4.2.1. Rozvoj pracovných  zručností </w:t>
      </w:r>
    </w:p>
    <w:p w:rsidR="00F03F41" w:rsidRPr="008A2C76" w:rsidRDefault="00F03F41" w:rsidP="00F03F41">
      <w:pPr>
        <w:spacing w:line="276" w:lineRule="auto"/>
        <w:jc w:val="both"/>
        <w:rPr>
          <w:color w:val="000000"/>
          <w:lang w:val="sk-SK"/>
        </w:rPr>
      </w:pPr>
    </w:p>
    <w:p w:rsidR="00F03F41" w:rsidRPr="008A2C76" w:rsidRDefault="00F03F41" w:rsidP="00F03F41">
      <w:pPr>
        <w:spacing w:line="360" w:lineRule="auto"/>
        <w:ind w:firstLine="708"/>
        <w:jc w:val="both"/>
        <w:rPr>
          <w:lang w:val="sk-SK"/>
        </w:rPr>
      </w:pPr>
      <w:r w:rsidRPr="008A2C76">
        <w:rPr>
          <w:lang w:val="sk-SK"/>
        </w:rPr>
        <w:t xml:space="preserve"> Liečenie pracovnou činnosťou, pri ktorom sa využíva účinok práce na liečenie chorého organizmu alebo narušenej psychiky. Je jedna z najvýznamnejších a najúčinnejších rehabilitačných prostriedkov tým, že pôsobí cez motorickú oblasť, ktorá je dobre prístupná. Dôležitým faktorom pri pracovnej terapii je striedanie aktivity, oddychu, napätia, uvoľnenia, čím u sledovaného jedinca dosahuje pocit sebaistoty, stimuluje sa aktivita mozgovej kôry, vyvolávajú sa optimistické emócie, prebúdzajú sa životné záujmy a kladne sa ovplyvňujú vzťahy medzi klientmi navzájom ako aj  pracovníkmi a okolitým obyvateľstvom.</w:t>
      </w:r>
    </w:p>
    <w:p w:rsidR="00F03F41" w:rsidRPr="008A2C76" w:rsidRDefault="00F03F41" w:rsidP="00F03F41">
      <w:pPr>
        <w:spacing w:line="360" w:lineRule="auto"/>
        <w:jc w:val="both"/>
        <w:rPr>
          <w:lang w:val="sk-SK"/>
        </w:rPr>
      </w:pPr>
      <w:r w:rsidRPr="008A2C76">
        <w:rPr>
          <w:lang w:val="sk-SK"/>
        </w:rPr>
        <w:t>Pracovné návyky viedli prijímateľov ku konštruktívnejšiemu mysleniu,  zvyšovali  telesnú a manuálnu obratnosť čo kladne pôsobilo na sebavedomie PSS. Na báze dobrovoľnosti a podľa záujmu v našom domove pracovná činnosť bola rozdelená na:</w:t>
      </w:r>
    </w:p>
    <w:p w:rsidR="00F03F41" w:rsidRPr="008A2C76" w:rsidRDefault="00F03F41" w:rsidP="00F03F41">
      <w:pPr>
        <w:spacing w:line="360" w:lineRule="auto"/>
        <w:jc w:val="both"/>
        <w:rPr>
          <w:lang w:val="sk-SK"/>
        </w:rPr>
      </w:pPr>
    </w:p>
    <w:p w:rsidR="00F03F41" w:rsidRPr="008A2C76" w:rsidRDefault="00F03F41" w:rsidP="00F03F41">
      <w:pPr>
        <w:spacing w:line="360" w:lineRule="auto"/>
        <w:rPr>
          <w:b/>
          <w:bCs/>
          <w:lang w:val="sk-SK"/>
        </w:rPr>
      </w:pPr>
      <w:r w:rsidRPr="008A2C76">
        <w:rPr>
          <w:b/>
          <w:bCs/>
          <w:lang w:val="sk-SK"/>
        </w:rPr>
        <w:t>1/    Prácu pri prevádzke domova :</w:t>
      </w:r>
    </w:p>
    <w:p w:rsidR="00F03F41" w:rsidRPr="008A2C76" w:rsidRDefault="00F03F41" w:rsidP="00F03F41">
      <w:pPr>
        <w:spacing w:line="360" w:lineRule="auto"/>
        <w:rPr>
          <w:b/>
          <w:bCs/>
          <w:lang w:val="sk-SK"/>
        </w:rPr>
      </w:pPr>
    </w:p>
    <w:p w:rsidR="00F03F41" w:rsidRPr="008A2C76" w:rsidRDefault="00F03F41" w:rsidP="00F03F41">
      <w:pPr>
        <w:spacing w:line="360" w:lineRule="auto"/>
        <w:rPr>
          <w:lang w:val="sk-SK"/>
        </w:rPr>
      </w:pPr>
      <w:r w:rsidRPr="008A2C76">
        <w:rPr>
          <w:lang w:val="sk-SK"/>
        </w:rPr>
        <w:t>Prijímatelia sa podľa  svojich schopností zapájali  do prác:</w:t>
      </w:r>
    </w:p>
    <w:p w:rsidR="00F03F41" w:rsidRPr="008A2C76" w:rsidRDefault="00F03F41" w:rsidP="00F03F41">
      <w:pPr>
        <w:spacing w:line="360" w:lineRule="auto"/>
        <w:rPr>
          <w:b/>
          <w:bCs/>
          <w:lang w:val="sk-SK"/>
        </w:rPr>
      </w:pPr>
      <w:r w:rsidRPr="008A2C76">
        <w:rPr>
          <w:b/>
          <w:bCs/>
          <w:lang w:val="sk-SK"/>
        </w:rPr>
        <w:t xml:space="preserve">               a/  kuchyňa a jedáleň domova :</w:t>
      </w:r>
    </w:p>
    <w:p w:rsidR="00F03F41" w:rsidRPr="008A2C76" w:rsidRDefault="00F03F41" w:rsidP="00F03F41">
      <w:pPr>
        <w:spacing w:line="360" w:lineRule="auto"/>
        <w:rPr>
          <w:lang w:val="sk-SK"/>
        </w:rPr>
      </w:pPr>
      <w:r w:rsidRPr="008A2C76">
        <w:rPr>
          <w:b/>
          <w:bCs/>
          <w:lang w:val="sk-SK"/>
        </w:rPr>
        <w:t xml:space="preserve">                    </w:t>
      </w:r>
      <w:r w:rsidRPr="008A2C76">
        <w:rPr>
          <w:lang w:val="sk-SK"/>
        </w:rPr>
        <w:t xml:space="preserve">stolovanie, mytie a utieranie nádob, ukladanie nádob,  </w:t>
      </w:r>
    </w:p>
    <w:p w:rsidR="00F03F41" w:rsidRPr="008A2C76" w:rsidRDefault="00F03F41" w:rsidP="00F03F41">
      <w:pPr>
        <w:spacing w:line="360" w:lineRule="auto"/>
        <w:rPr>
          <w:lang w:val="sk-SK"/>
        </w:rPr>
      </w:pPr>
      <w:r w:rsidRPr="008A2C76">
        <w:rPr>
          <w:lang w:val="sk-SK"/>
        </w:rPr>
        <w:t xml:space="preserve">                   prestieranie k jednotlivým jedlám, čistenie zemiakov, zeleniny, príprava  jedál</w:t>
      </w:r>
    </w:p>
    <w:p w:rsidR="00F03F41" w:rsidRPr="008A2C76" w:rsidRDefault="00F03F41" w:rsidP="00F03F41">
      <w:pPr>
        <w:spacing w:line="360" w:lineRule="auto"/>
        <w:rPr>
          <w:lang w:val="sk-SK"/>
        </w:rPr>
      </w:pPr>
      <w:r w:rsidRPr="008A2C76">
        <w:rPr>
          <w:lang w:val="sk-SK"/>
        </w:rPr>
        <w:t xml:space="preserve">                                               </w:t>
      </w:r>
    </w:p>
    <w:p w:rsidR="00F03F41" w:rsidRPr="008A2C76" w:rsidRDefault="00F03F41" w:rsidP="00F03F41">
      <w:pPr>
        <w:spacing w:line="360" w:lineRule="auto"/>
        <w:rPr>
          <w:lang w:val="sk-SK"/>
        </w:rPr>
      </w:pPr>
      <w:r w:rsidRPr="008A2C76">
        <w:rPr>
          <w:b/>
          <w:bCs/>
          <w:lang w:val="sk-SK"/>
        </w:rPr>
        <w:t xml:space="preserve">              b/ práčovňa</w:t>
      </w:r>
      <w:r w:rsidRPr="008A2C76">
        <w:rPr>
          <w:lang w:val="sk-SK"/>
        </w:rPr>
        <w:t xml:space="preserve"> :  namáčanie, vešanie, žehlenie, rozdeľovanie a ukladanie </w:t>
      </w:r>
      <w:proofErr w:type="spellStart"/>
      <w:r w:rsidRPr="008A2C76">
        <w:rPr>
          <w:lang w:val="sk-SK"/>
        </w:rPr>
        <w:t>prádla</w:t>
      </w:r>
      <w:proofErr w:type="spellEnd"/>
    </w:p>
    <w:p w:rsidR="00F03F41" w:rsidRPr="008A2C76" w:rsidRDefault="00F03F41" w:rsidP="00F03F41">
      <w:pPr>
        <w:spacing w:line="360" w:lineRule="auto"/>
        <w:rPr>
          <w:lang w:val="sk-SK"/>
        </w:rPr>
      </w:pPr>
    </w:p>
    <w:p w:rsidR="00F03F41" w:rsidRPr="008A2C76" w:rsidRDefault="00F03F41" w:rsidP="00F03F41">
      <w:pPr>
        <w:spacing w:line="360" w:lineRule="auto"/>
        <w:rPr>
          <w:lang w:val="sk-SK"/>
        </w:rPr>
      </w:pPr>
      <w:r w:rsidRPr="008A2C76">
        <w:rPr>
          <w:lang w:val="sk-SK"/>
        </w:rPr>
        <w:t xml:space="preserve">        </w:t>
      </w:r>
      <w:r w:rsidRPr="008A2C76">
        <w:rPr>
          <w:rFonts w:eastAsia="MS Mincho"/>
          <w:lang w:val="sk-SK"/>
        </w:rPr>
        <w:t xml:space="preserve">  </w:t>
      </w:r>
      <w:r w:rsidRPr="008A2C76">
        <w:rPr>
          <w:lang w:val="sk-SK"/>
        </w:rPr>
        <w:t xml:space="preserve">   </w:t>
      </w:r>
      <w:r w:rsidRPr="008A2C76">
        <w:rPr>
          <w:b/>
          <w:bCs/>
          <w:lang w:val="sk-SK"/>
        </w:rPr>
        <w:t xml:space="preserve">c/ udržiavanie poriadku v domove a v areáli </w:t>
      </w:r>
      <w:r w:rsidRPr="008A2C76">
        <w:rPr>
          <w:lang w:val="sk-SK"/>
        </w:rPr>
        <w:t xml:space="preserve"> DSS:  </w:t>
      </w:r>
    </w:p>
    <w:p w:rsidR="00F03F41" w:rsidRPr="008A2C76" w:rsidRDefault="00F03F41" w:rsidP="00F03F41">
      <w:pPr>
        <w:spacing w:line="360" w:lineRule="auto"/>
        <w:rPr>
          <w:lang w:val="sk-SK"/>
        </w:rPr>
      </w:pPr>
      <w:r w:rsidRPr="008A2C76">
        <w:rPr>
          <w:lang w:val="sk-SK"/>
        </w:rPr>
        <w:t xml:space="preserve">                    čistenie podlahy, ustielanie postelí,  utieranie  prachu, upratovanie v areáli...  </w:t>
      </w:r>
    </w:p>
    <w:p w:rsidR="00F03F41" w:rsidRPr="008A2C76" w:rsidRDefault="00F03F41" w:rsidP="00F03F41">
      <w:pPr>
        <w:spacing w:line="360" w:lineRule="auto"/>
        <w:rPr>
          <w:lang w:val="sk-SK"/>
        </w:rPr>
      </w:pPr>
      <w:r w:rsidRPr="008A2C76">
        <w:rPr>
          <w:b/>
          <w:bCs/>
          <w:lang w:val="sk-SK"/>
        </w:rPr>
        <w:t xml:space="preserve">                d/ iné práce</w:t>
      </w:r>
      <w:r w:rsidRPr="008A2C76">
        <w:rPr>
          <w:lang w:val="sk-SK"/>
        </w:rPr>
        <w:t xml:space="preserve"> – pomoc pri príprave kuriva, pomoc pri kúrení,  zber sena,  </w:t>
      </w:r>
    </w:p>
    <w:p w:rsidR="00F03F41" w:rsidRPr="008A2C76" w:rsidRDefault="00F03F41" w:rsidP="00F03F41">
      <w:pPr>
        <w:spacing w:line="360" w:lineRule="auto"/>
        <w:rPr>
          <w:sz w:val="22"/>
          <w:szCs w:val="22"/>
          <w:lang w:val="sk-SK"/>
        </w:rPr>
      </w:pPr>
      <w:r w:rsidRPr="008A2C76">
        <w:rPr>
          <w:lang w:val="sk-SK"/>
        </w:rPr>
        <w:t xml:space="preserve">                                       niektorí prijímatelia,  pomáhajú pri drobných údržbárskych prácach</w:t>
      </w:r>
      <w:r w:rsidRPr="008A2C76">
        <w:rPr>
          <w:sz w:val="22"/>
          <w:szCs w:val="22"/>
          <w:lang w:val="sk-SK"/>
        </w:rPr>
        <w:t xml:space="preserve"> </w:t>
      </w:r>
    </w:p>
    <w:p w:rsidR="00F03F41" w:rsidRPr="008A2C76" w:rsidRDefault="00F03F41" w:rsidP="00F03F41">
      <w:pPr>
        <w:spacing w:line="360" w:lineRule="auto"/>
        <w:rPr>
          <w:sz w:val="22"/>
          <w:szCs w:val="22"/>
          <w:lang w:val="sk-SK"/>
        </w:rPr>
      </w:pPr>
    </w:p>
    <w:p w:rsidR="00F03F41" w:rsidRPr="008A2C76" w:rsidRDefault="00F03F41" w:rsidP="00F03F41">
      <w:pPr>
        <w:spacing w:line="360" w:lineRule="auto"/>
        <w:jc w:val="both"/>
        <w:rPr>
          <w:lang w:val="sk-SK"/>
        </w:rPr>
      </w:pPr>
      <w:r w:rsidRPr="008A2C76">
        <w:rPr>
          <w:sz w:val="22"/>
          <w:szCs w:val="22"/>
          <w:lang w:val="sk-SK"/>
        </w:rPr>
        <w:lastRenderedPageBreak/>
        <w:t xml:space="preserve">  </w:t>
      </w:r>
      <w:r w:rsidRPr="008A2C76">
        <w:rPr>
          <w:noProof/>
          <w:lang w:val="sk-SK" w:eastAsia="sk-SK"/>
        </w:rPr>
        <w:t xml:space="preserve">   </w:t>
      </w:r>
      <w:r w:rsidRPr="008A2C76">
        <w:rPr>
          <w:lang w:val="sk-SK"/>
        </w:rPr>
        <w:t xml:space="preserve"> </w:t>
      </w:r>
      <w:r w:rsidRPr="008A2C76">
        <w:rPr>
          <w:b/>
          <w:bCs/>
          <w:iCs/>
          <w:lang w:val="sk-SK"/>
        </w:rPr>
        <w:t xml:space="preserve">2/   Práca na pozemku </w:t>
      </w:r>
    </w:p>
    <w:p w:rsidR="00F03F41" w:rsidRPr="008A2C76" w:rsidRDefault="00F03F41" w:rsidP="00F03F41">
      <w:pPr>
        <w:spacing w:line="360" w:lineRule="auto"/>
        <w:jc w:val="both"/>
        <w:rPr>
          <w:i/>
          <w:iCs/>
          <w:lang w:val="sk-SK"/>
        </w:rPr>
      </w:pPr>
    </w:p>
    <w:p w:rsidR="00F03F41" w:rsidRPr="008A2C76" w:rsidRDefault="00F03F41" w:rsidP="00F03F41">
      <w:pPr>
        <w:spacing w:line="360" w:lineRule="auto"/>
        <w:jc w:val="both"/>
        <w:rPr>
          <w:b/>
          <w:bCs/>
          <w:lang w:val="sk-SK"/>
        </w:rPr>
      </w:pPr>
      <w:r w:rsidRPr="008A2C76">
        <w:rPr>
          <w:lang w:val="sk-SK"/>
        </w:rPr>
        <w:t xml:space="preserve">V rámci tohto prístupu učíme PSS zručnostiam potrebným pre život, </w:t>
      </w:r>
      <w:proofErr w:type="spellStart"/>
      <w:r w:rsidRPr="008A2C76">
        <w:rPr>
          <w:lang w:val="sk-SK"/>
        </w:rPr>
        <w:t>estetizácii</w:t>
      </w:r>
      <w:proofErr w:type="spellEnd"/>
      <w:r w:rsidRPr="008A2C76">
        <w:rPr>
          <w:lang w:val="sk-SK"/>
        </w:rPr>
        <w:t xml:space="preserve">  prostredia a </w:t>
      </w:r>
      <w:proofErr w:type="spellStart"/>
      <w:r w:rsidRPr="008A2C76">
        <w:rPr>
          <w:lang w:val="sk-SK"/>
        </w:rPr>
        <w:t>enviromentálnemu</w:t>
      </w:r>
      <w:proofErr w:type="spellEnd"/>
      <w:r w:rsidRPr="008A2C76">
        <w:rPr>
          <w:lang w:val="sk-SK"/>
        </w:rPr>
        <w:t xml:space="preserve"> cíteniu. Pri polievaní a ošetrovaní kvetov a v rámci pobytu vonku klienti spoznávajú prírodu, zvieratká, učia sa starať o živú prírodu v našej záhrade, orientovať sa v priestore s prepojením aj na pohybovú činnosť. Tieto výchovné programy podporujú a rozvíjajú elementárne zručnosti, základné pracovné návyky, ktoré rozvíjajú a zdokonaľujú jemnú motoriku, motorickú koordináciu.</w:t>
      </w:r>
      <w:r w:rsidRPr="008A2C76">
        <w:rPr>
          <w:b/>
          <w:bCs/>
          <w:lang w:val="sk-SK"/>
        </w:rPr>
        <w:t xml:space="preserve">  </w:t>
      </w:r>
      <w:r w:rsidRPr="008A2C76">
        <w:rPr>
          <w:lang w:val="sk-SK"/>
        </w:rPr>
        <w:t xml:space="preserve">PSS okopávali, pleli, polievali. </w:t>
      </w:r>
      <w:r w:rsidRPr="008A2C76">
        <w:rPr>
          <w:snapToGrid w:val="0"/>
          <w:color w:val="000000"/>
          <w:w w:val="1"/>
          <w:sz w:val="2"/>
          <w:szCs w:val="2"/>
          <w:bdr w:val="none" w:sz="0" w:space="0" w:color="auto" w:frame="1"/>
          <w:shd w:val="clear" w:color="auto" w:fill="000000"/>
          <w:lang w:val="sk-SK"/>
        </w:rPr>
        <w:t xml:space="preserve">                                   </w:t>
      </w:r>
      <w:r w:rsidRPr="008A2C76">
        <w:rPr>
          <w:lang w:val="sk-SK"/>
        </w:rPr>
        <w:t xml:space="preserve">           </w:t>
      </w:r>
    </w:p>
    <w:p w:rsidR="00F03F41" w:rsidRPr="008A2C76" w:rsidRDefault="00F03F41" w:rsidP="00F03F41">
      <w:pPr>
        <w:spacing w:line="360" w:lineRule="auto"/>
        <w:jc w:val="both"/>
        <w:rPr>
          <w:lang w:val="sk-SK"/>
        </w:rPr>
      </w:pPr>
      <w:r w:rsidRPr="008A2C76">
        <w:rPr>
          <w:lang w:val="sk-SK"/>
        </w:rPr>
        <w:t xml:space="preserve">Prijímatelia, ktorým zdravotný stav nedovoľuje aktívne sa podieľať na poľnohospodárskych prácach sú vedení k tomu, aby v maximálnej možnej miere dodržiavali čistotu a poriadok, jednak v samotnom zariadení sociálnych služieb ako aj v jeho okolí. </w:t>
      </w:r>
    </w:p>
    <w:p w:rsidR="00F03F41" w:rsidRPr="008A2C76" w:rsidRDefault="00F03F41" w:rsidP="00F03F41">
      <w:pPr>
        <w:spacing w:line="360" w:lineRule="auto"/>
        <w:jc w:val="both"/>
        <w:rPr>
          <w:lang w:val="sk-SK"/>
        </w:rPr>
      </w:pPr>
    </w:p>
    <w:p w:rsidR="00F03F41" w:rsidRPr="008A2C76" w:rsidRDefault="00F03F41" w:rsidP="00F03F41">
      <w:pPr>
        <w:spacing w:line="360" w:lineRule="auto"/>
        <w:rPr>
          <w:lang w:val="sk-SK"/>
        </w:rPr>
      </w:pPr>
      <w:r w:rsidRPr="008A2C76">
        <w:rPr>
          <w:b/>
          <w:bCs/>
          <w:lang w:val="sk-SK"/>
        </w:rPr>
        <w:t xml:space="preserve">3/ práce pri chove zvierat </w:t>
      </w:r>
      <w:r w:rsidRPr="008A2C76">
        <w:rPr>
          <w:lang w:val="sk-SK"/>
        </w:rPr>
        <w:t>– čistenie stajní, kŕmenie zvierat</w:t>
      </w:r>
    </w:p>
    <w:p w:rsidR="00F03F41" w:rsidRPr="008A2C76" w:rsidRDefault="00F03F41" w:rsidP="00F03F41">
      <w:pPr>
        <w:jc w:val="both"/>
        <w:rPr>
          <w:lang w:val="sk-SK"/>
        </w:rPr>
      </w:pPr>
    </w:p>
    <w:p w:rsidR="00F03F41" w:rsidRPr="008A2C76" w:rsidRDefault="00F03F41" w:rsidP="00F03F41">
      <w:pPr>
        <w:jc w:val="both"/>
        <w:rPr>
          <w:b/>
          <w:bCs/>
          <w:i/>
          <w:iCs/>
          <w:lang w:val="sk-SK"/>
        </w:rPr>
      </w:pPr>
    </w:p>
    <w:p w:rsidR="00F03F41" w:rsidRPr="008A2C76" w:rsidRDefault="00F03F41" w:rsidP="00F03F41">
      <w:pPr>
        <w:jc w:val="both"/>
        <w:rPr>
          <w:b/>
          <w:i/>
          <w:lang w:val="sk-SK"/>
        </w:rPr>
      </w:pPr>
      <w:r w:rsidRPr="008A2C76">
        <w:rPr>
          <w:b/>
          <w:bCs/>
          <w:i/>
          <w:iCs/>
          <w:lang w:val="sk-SK"/>
        </w:rPr>
        <w:t>4.2.2.</w:t>
      </w:r>
      <w:r w:rsidRPr="008A2C76">
        <w:rPr>
          <w:b/>
          <w:i/>
          <w:lang w:val="sk-SK"/>
        </w:rPr>
        <w:t xml:space="preserve">   Záujmová činnosť</w:t>
      </w:r>
    </w:p>
    <w:p w:rsidR="00F03F41" w:rsidRPr="008A2C76" w:rsidRDefault="00F03F41" w:rsidP="00F03F41">
      <w:pPr>
        <w:jc w:val="both"/>
        <w:rPr>
          <w:lang w:val="sk-SK"/>
        </w:rPr>
      </w:pPr>
    </w:p>
    <w:p w:rsidR="00F03F41" w:rsidRPr="008A2C76" w:rsidRDefault="00F03F41" w:rsidP="00F03F41">
      <w:pPr>
        <w:jc w:val="both"/>
        <w:rPr>
          <w:b/>
          <w:bCs/>
          <w:iCs/>
          <w:lang w:val="sk-SK"/>
        </w:rPr>
      </w:pPr>
      <w:r w:rsidRPr="008A2C76">
        <w:rPr>
          <w:b/>
          <w:bCs/>
          <w:iCs/>
          <w:lang w:val="sk-SK"/>
        </w:rPr>
        <w:t xml:space="preserve">4.2.2.1.  Dielnička tvorivosti </w:t>
      </w:r>
    </w:p>
    <w:p w:rsidR="00F03F41" w:rsidRPr="008A2C76" w:rsidRDefault="00F03F41" w:rsidP="00F03F41">
      <w:pPr>
        <w:jc w:val="both"/>
        <w:rPr>
          <w:b/>
          <w:bCs/>
          <w:i/>
          <w:iCs/>
          <w:lang w:val="sk-SK"/>
        </w:rPr>
      </w:pPr>
    </w:p>
    <w:p w:rsidR="00F03F41" w:rsidRPr="008A2C76" w:rsidRDefault="00F03F41" w:rsidP="00F03F41">
      <w:pPr>
        <w:jc w:val="both"/>
        <w:rPr>
          <w:i/>
          <w:iCs/>
          <w:lang w:val="sk-SK"/>
        </w:rPr>
      </w:pPr>
    </w:p>
    <w:p w:rsidR="00F03F41" w:rsidRPr="008A2C76" w:rsidRDefault="00F03F41" w:rsidP="00F03F41">
      <w:pPr>
        <w:tabs>
          <w:tab w:val="num" w:pos="3228"/>
        </w:tabs>
        <w:spacing w:line="360" w:lineRule="auto"/>
        <w:jc w:val="both"/>
        <w:rPr>
          <w:b/>
          <w:bCs/>
          <w:lang w:val="sk-SK"/>
        </w:rPr>
      </w:pPr>
      <w:r w:rsidRPr="008A2C76">
        <w:rPr>
          <w:lang w:val="sk-SK"/>
        </w:rPr>
        <w:t xml:space="preserve">Dielnička tvorivosti  disponuje výnimočnými špecifickými možnosťami pozitívneho rozvoja a pomocou  výtvarných disciplín,  ktorú s prijímateľmi uskutočňujeme v  miestnosti, ktorá je vybavená cielene na tieto účely. S našimi PSS podľa záujmu využívame rôzne výtvarné techniky:  maľovanie, kreslenie, koláž, </w:t>
      </w:r>
      <w:proofErr w:type="spellStart"/>
      <w:r w:rsidRPr="008A2C76">
        <w:rPr>
          <w:lang w:val="sk-SK"/>
        </w:rPr>
        <w:t>asambláž</w:t>
      </w:r>
      <w:proofErr w:type="spellEnd"/>
      <w:r w:rsidRPr="008A2C76">
        <w:rPr>
          <w:lang w:val="sk-SK"/>
        </w:rPr>
        <w:t xml:space="preserve"> (znovu usporiadanie celku), maľovanie na sklo, na kamienky, na prírodný materiál, obľúbená je servítková technika a otláčanie, práca s prírodninami a drôtom, lepenie, strihanie, trhanie, textilná technika, práca s </w:t>
      </w:r>
      <w:proofErr w:type="spellStart"/>
      <w:r w:rsidRPr="008A2C76">
        <w:rPr>
          <w:lang w:val="sk-SK"/>
        </w:rPr>
        <w:t>moduritom</w:t>
      </w:r>
      <w:proofErr w:type="spellEnd"/>
      <w:r w:rsidRPr="008A2C76">
        <w:rPr>
          <w:lang w:val="sk-SK"/>
        </w:rPr>
        <w:t xml:space="preserve">, plastelínou, </w:t>
      </w:r>
      <w:proofErr w:type="spellStart"/>
      <w:r w:rsidRPr="008A2C76">
        <w:rPr>
          <w:lang w:val="sk-SK"/>
        </w:rPr>
        <w:t>fimo</w:t>
      </w:r>
      <w:proofErr w:type="spellEnd"/>
      <w:r w:rsidRPr="008A2C76">
        <w:rPr>
          <w:lang w:val="sk-SK"/>
        </w:rPr>
        <w:t xml:space="preserve"> hmotou ,cestom a iné.  Jednotlivé techniky uskutočňujeme podľa cieleného výberu buď individuálnou formou, pričom vzniká úzky kontakt a intenzívny emocionálny zážitok, alebo skupinovou formou, ktorá je náročnejšia, ale sociálne učenie prebieha rýchlejšie</w:t>
      </w:r>
      <w:r w:rsidRPr="008A2C76">
        <w:rPr>
          <w:b/>
          <w:bCs/>
          <w:lang w:val="sk-SK"/>
        </w:rPr>
        <w:t xml:space="preserve">.       </w:t>
      </w:r>
    </w:p>
    <w:p w:rsidR="00F03F41" w:rsidRPr="008A2C76" w:rsidRDefault="00F03F41" w:rsidP="00F03F41">
      <w:pPr>
        <w:tabs>
          <w:tab w:val="num" w:pos="3228"/>
        </w:tabs>
        <w:spacing w:line="360" w:lineRule="auto"/>
        <w:jc w:val="both"/>
        <w:rPr>
          <w:b/>
          <w:bCs/>
          <w:lang w:val="sk-SK"/>
        </w:rPr>
      </w:pPr>
      <w:r w:rsidRPr="008A2C76">
        <w:rPr>
          <w:b/>
          <w:bCs/>
          <w:lang w:val="sk-SK"/>
        </w:rPr>
        <w:t xml:space="preserve">     </w:t>
      </w:r>
    </w:p>
    <w:p w:rsidR="00F03F41" w:rsidRPr="008A2C76" w:rsidRDefault="00F03F41" w:rsidP="00F03F41">
      <w:pPr>
        <w:tabs>
          <w:tab w:val="num" w:pos="3228"/>
        </w:tabs>
        <w:spacing w:line="360" w:lineRule="auto"/>
        <w:jc w:val="both"/>
        <w:rPr>
          <w:b/>
          <w:bCs/>
          <w:lang w:val="sk-SK"/>
        </w:rPr>
      </w:pPr>
    </w:p>
    <w:p w:rsidR="000C660B" w:rsidRPr="008A2C76" w:rsidRDefault="000C660B" w:rsidP="00F03F41">
      <w:pPr>
        <w:tabs>
          <w:tab w:val="num" w:pos="3228"/>
        </w:tabs>
        <w:spacing w:line="360" w:lineRule="auto"/>
        <w:jc w:val="both"/>
        <w:rPr>
          <w:b/>
          <w:bCs/>
          <w:lang w:val="sk-SK"/>
        </w:rPr>
      </w:pPr>
    </w:p>
    <w:p w:rsidR="00A710A9" w:rsidRPr="008A2C76" w:rsidRDefault="00A710A9" w:rsidP="00F03F41">
      <w:pPr>
        <w:tabs>
          <w:tab w:val="num" w:pos="3228"/>
        </w:tabs>
        <w:spacing w:line="360" w:lineRule="auto"/>
        <w:jc w:val="both"/>
        <w:rPr>
          <w:b/>
          <w:bCs/>
          <w:lang w:val="sk-SK"/>
        </w:rPr>
      </w:pPr>
    </w:p>
    <w:p w:rsidR="00A710A9" w:rsidRPr="008A2C76" w:rsidRDefault="00A710A9" w:rsidP="00F03F41">
      <w:pPr>
        <w:tabs>
          <w:tab w:val="num" w:pos="3228"/>
        </w:tabs>
        <w:spacing w:line="360" w:lineRule="auto"/>
        <w:jc w:val="both"/>
        <w:rPr>
          <w:b/>
          <w:bCs/>
          <w:lang w:val="sk-SK"/>
        </w:rPr>
      </w:pPr>
    </w:p>
    <w:p w:rsidR="00F03F41" w:rsidRPr="008A2C76" w:rsidRDefault="00F03F41" w:rsidP="00F03F41">
      <w:pPr>
        <w:tabs>
          <w:tab w:val="num" w:pos="3228"/>
        </w:tabs>
        <w:spacing w:line="360" w:lineRule="auto"/>
        <w:jc w:val="both"/>
        <w:rPr>
          <w:b/>
          <w:bCs/>
          <w:lang w:val="sk-SK"/>
        </w:rPr>
      </w:pPr>
      <w:r w:rsidRPr="008A2C76">
        <w:rPr>
          <w:b/>
          <w:bCs/>
          <w:lang w:val="sk-SK"/>
        </w:rPr>
        <w:t xml:space="preserve"> </w:t>
      </w:r>
    </w:p>
    <w:p w:rsidR="00F03F41" w:rsidRPr="008A2C76" w:rsidRDefault="00A710A9" w:rsidP="00F03F41">
      <w:pPr>
        <w:spacing w:line="360" w:lineRule="auto"/>
        <w:jc w:val="both"/>
        <w:rPr>
          <w:b/>
          <w:bCs/>
          <w:iCs/>
          <w:lang w:val="sk-SK"/>
        </w:rPr>
      </w:pPr>
      <w:r w:rsidRPr="008A2C76">
        <w:rPr>
          <w:b/>
          <w:bCs/>
          <w:iCs/>
          <w:lang w:val="sk-SK"/>
        </w:rPr>
        <w:lastRenderedPageBreak/>
        <w:t>4.2.</w:t>
      </w:r>
      <w:r w:rsidR="00F03F41" w:rsidRPr="008A2C76">
        <w:rPr>
          <w:b/>
          <w:bCs/>
          <w:iCs/>
          <w:lang w:val="sk-SK"/>
        </w:rPr>
        <w:t xml:space="preserve">2.2.  Čitateľský a dramatický krúžok  </w:t>
      </w:r>
    </w:p>
    <w:p w:rsidR="00F03F41" w:rsidRPr="008A2C76" w:rsidRDefault="00F03F41" w:rsidP="00F03F41">
      <w:pPr>
        <w:spacing w:line="360" w:lineRule="auto"/>
        <w:jc w:val="both"/>
        <w:rPr>
          <w:lang w:val="sk-SK"/>
        </w:rPr>
      </w:pPr>
    </w:p>
    <w:p w:rsidR="00F03F41" w:rsidRPr="008A2C76" w:rsidRDefault="00F03F41" w:rsidP="00F03F41">
      <w:pPr>
        <w:spacing w:line="360" w:lineRule="auto"/>
        <w:jc w:val="both"/>
        <w:rPr>
          <w:lang w:val="sk-SK"/>
        </w:rPr>
      </w:pPr>
      <w:r w:rsidRPr="008A2C76">
        <w:rPr>
          <w:lang w:val="sk-SK"/>
        </w:rPr>
        <w:t>Pomocou tejto terapeutickej metódy rozvíjame verbálne a neverbálne prejavy, rozširujeme slovnú zásobu pomocou počúvania rozprávok a následnej dramatizácie. Vcítením sa do role hrdinov z rozprávky zvyšujeme  emocionálne prežívanie. Prezeraním kníh, </w:t>
      </w:r>
      <w:proofErr w:type="spellStart"/>
      <w:r w:rsidRPr="008A2C76">
        <w:rPr>
          <w:lang w:val="sk-SK"/>
        </w:rPr>
        <w:t>leporiel</w:t>
      </w:r>
      <w:proofErr w:type="spellEnd"/>
      <w:r w:rsidRPr="008A2C76">
        <w:rPr>
          <w:lang w:val="sk-SK"/>
        </w:rPr>
        <w:t xml:space="preserve"> a detských časopisov, učíme prijímateľov koncentrácii. V každodennom rozhovore stimulujeme ich  k samostatnosti pri prejave a úzkej spolupráci pri komunikácii s personálom, rovesníkmi a sociálnym okolím, aby sme umožnili očistu od tenzii. </w:t>
      </w:r>
    </w:p>
    <w:p w:rsidR="00F03F41" w:rsidRPr="008A2C76" w:rsidRDefault="00F03F41" w:rsidP="00F03F41">
      <w:pPr>
        <w:autoSpaceDE w:val="0"/>
        <w:autoSpaceDN w:val="0"/>
        <w:adjustRightInd w:val="0"/>
        <w:spacing w:line="360" w:lineRule="auto"/>
        <w:jc w:val="both"/>
        <w:rPr>
          <w:b/>
          <w:lang w:val="sk-SK"/>
        </w:rPr>
      </w:pPr>
    </w:p>
    <w:p w:rsidR="00F03F41" w:rsidRPr="008A2C76" w:rsidRDefault="00F03F41" w:rsidP="00F03F41">
      <w:pPr>
        <w:autoSpaceDE w:val="0"/>
        <w:autoSpaceDN w:val="0"/>
        <w:adjustRightInd w:val="0"/>
        <w:spacing w:line="360" w:lineRule="auto"/>
        <w:jc w:val="both"/>
        <w:rPr>
          <w:b/>
          <w:color w:val="000000"/>
          <w:lang w:val="sk-SK"/>
        </w:rPr>
      </w:pPr>
      <w:r w:rsidRPr="008A2C76">
        <w:rPr>
          <w:b/>
          <w:lang w:val="sk-SK"/>
        </w:rPr>
        <w:t>4.2.2.3.</w:t>
      </w:r>
      <w:r w:rsidRPr="008A2C76">
        <w:rPr>
          <w:lang w:val="sk-SK"/>
        </w:rPr>
        <w:t xml:space="preserve"> </w:t>
      </w:r>
      <w:proofErr w:type="spellStart"/>
      <w:r w:rsidRPr="008A2C76">
        <w:rPr>
          <w:b/>
          <w:color w:val="000000"/>
          <w:lang w:val="sk-SK"/>
        </w:rPr>
        <w:t>Hudobno</w:t>
      </w:r>
      <w:proofErr w:type="spellEnd"/>
      <w:r w:rsidRPr="008A2C76">
        <w:rPr>
          <w:b/>
          <w:color w:val="000000"/>
          <w:lang w:val="sk-SK"/>
        </w:rPr>
        <w:t xml:space="preserve"> – tanečné aktivity</w:t>
      </w:r>
    </w:p>
    <w:p w:rsidR="00F03F41" w:rsidRPr="008A2C76" w:rsidRDefault="00F03F41" w:rsidP="00F03F41">
      <w:pPr>
        <w:autoSpaceDE w:val="0"/>
        <w:autoSpaceDN w:val="0"/>
        <w:adjustRightInd w:val="0"/>
        <w:spacing w:line="360" w:lineRule="auto"/>
        <w:jc w:val="both"/>
        <w:rPr>
          <w:b/>
          <w:color w:val="000000"/>
          <w:lang w:val="sk-SK"/>
        </w:rPr>
      </w:pPr>
    </w:p>
    <w:p w:rsidR="00F03F41" w:rsidRPr="008A2C76" w:rsidRDefault="00F03F41" w:rsidP="00F03F41">
      <w:pPr>
        <w:autoSpaceDE w:val="0"/>
        <w:autoSpaceDN w:val="0"/>
        <w:adjustRightInd w:val="0"/>
        <w:spacing w:line="360" w:lineRule="auto"/>
        <w:rPr>
          <w:color w:val="000000"/>
          <w:lang w:val="sk-SK"/>
        </w:rPr>
      </w:pPr>
      <w:r w:rsidRPr="008A2C76">
        <w:rPr>
          <w:color w:val="000000"/>
          <w:lang w:val="sk-SK"/>
        </w:rPr>
        <w:t xml:space="preserve">PSS majú radosť zo spoločného spievania, prekrvením  dýchacie ústrojenstva sa zbavili zbytočného napätia a každodenného stresu, </w:t>
      </w:r>
      <w:proofErr w:type="spellStart"/>
      <w:r w:rsidRPr="008A2C76">
        <w:rPr>
          <w:color w:val="000000"/>
          <w:lang w:val="sk-SK"/>
        </w:rPr>
        <w:t>tancon</w:t>
      </w:r>
      <w:proofErr w:type="spellEnd"/>
      <w:r w:rsidRPr="008A2C76">
        <w:rPr>
          <w:color w:val="000000"/>
          <w:lang w:val="sk-SK"/>
        </w:rPr>
        <w:t xml:space="preserve"> sa aktívne  zapájali do spoločných činnosti v </w:t>
      </w:r>
      <w:proofErr w:type="spellStart"/>
      <w:r w:rsidRPr="008A2C76">
        <w:rPr>
          <w:color w:val="000000"/>
          <w:lang w:val="sk-SK"/>
        </w:rPr>
        <w:t>kolektive</w:t>
      </w:r>
      <w:proofErr w:type="spellEnd"/>
      <w:r w:rsidRPr="008A2C76">
        <w:rPr>
          <w:color w:val="000000"/>
          <w:lang w:val="sk-SK"/>
        </w:rPr>
        <w:t>, a mali obrovskú radosť  zo spoločného spievania. Spoločným tancom sa potom prezentovali pri rôznych príležitostiach.</w:t>
      </w:r>
    </w:p>
    <w:p w:rsidR="00F03F41" w:rsidRPr="008A2C76" w:rsidRDefault="00F03F41" w:rsidP="00F03F41">
      <w:pPr>
        <w:autoSpaceDE w:val="0"/>
        <w:autoSpaceDN w:val="0"/>
        <w:adjustRightInd w:val="0"/>
        <w:spacing w:line="360" w:lineRule="auto"/>
        <w:rPr>
          <w:color w:val="000000"/>
          <w:lang w:val="sk-SK"/>
        </w:rPr>
      </w:pPr>
    </w:p>
    <w:p w:rsidR="00F03F41" w:rsidRPr="008A2C76" w:rsidRDefault="00F03F41" w:rsidP="00F03F41">
      <w:pPr>
        <w:autoSpaceDE w:val="0"/>
        <w:autoSpaceDN w:val="0"/>
        <w:adjustRightInd w:val="0"/>
        <w:spacing w:line="360" w:lineRule="auto"/>
        <w:rPr>
          <w:b/>
          <w:color w:val="000000"/>
          <w:lang w:val="sk-SK"/>
        </w:rPr>
      </w:pPr>
      <w:r w:rsidRPr="008A2C76">
        <w:rPr>
          <w:b/>
          <w:color w:val="000000"/>
          <w:lang w:val="sk-SK"/>
        </w:rPr>
        <w:t>4.2.2.4. Pohybové aktivity</w:t>
      </w:r>
    </w:p>
    <w:p w:rsidR="00F03F41" w:rsidRPr="008A2C76" w:rsidRDefault="00F03F41" w:rsidP="00F03F41">
      <w:pPr>
        <w:autoSpaceDE w:val="0"/>
        <w:autoSpaceDN w:val="0"/>
        <w:adjustRightInd w:val="0"/>
        <w:spacing w:line="360" w:lineRule="auto"/>
        <w:rPr>
          <w:b/>
          <w:color w:val="000000"/>
          <w:lang w:val="sk-SK"/>
        </w:rPr>
      </w:pPr>
    </w:p>
    <w:p w:rsidR="00F03F41" w:rsidRPr="008A2C76" w:rsidRDefault="00F03F41" w:rsidP="00F03F41">
      <w:pPr>
        <w:autoSpaceDE w:val="0"/>
        <w:autoSpaceDN w:val="0"/>
        <w:adjustRightInd w:val="0"/>
        <w:spacing w:line="360" w:lineRule="auto"/>
        <w:jc w:val="both"/>
        <w:rPr>
          <w:color w:val="000000" w:themeColor="text1"/>
          <w:lang w:val="sk-SK"/>
        </w:rPr>
      </w:pPr>
      <w:r w:rsidRPr="008A2C76">
        <w:rPr>
          <w:color w:val="000000" w:themeColor="text1"/>
          <w:lang w:val="sk-SK"/>
        </w:rPr>
        <w:t xml:space="preserve">Každý klient si vybral pre seba to potrebné. Cieľom pohybových terapií bolo ukázať prijímateľom lepšiu možnosť voľby pomocou praktických efektívnych metód relaxovania, postupného osvojenia si vlastného tela  minimálne do </w:t>
      </w:r>
      <w:proofErr w:type="spellStart"/>
      <w:r w:rsidRPr="008A2C76">
        <w:rPr>
          <w:color w:val="000000" w:themeColor="text1"/>
          <w:lang w:val="sk-SK"/>
        </w:rPr>
        <w:t>miery"aby</w:t>
      </w:r>
      <w:proofErr w:type="spellEnd"/>
      <w:r w:rsidRPr="008A2C76">
        <w:rPr>
          <w:color w:val="000000" w:themeColor="text1"/>
          <w:lang w:val="sk-SK"/>
        </w:rPr>
        <w:t xml:space="preserve"> nám telo nezavadzalo" a z harmonizovania sa.</w:t>
      </w:r>
    </w:p>
    <w:p w:rsidR="00F03F41" w:rsidRPr="008A2C76" w:rsidRDefault="00F03F41" w:rsidP="00F03F41">
      <w:pPr>
        <w:autoSpaceDE w:val="0"/>
        <w:autoSpaceDN w:val="0"/>
        <w:adjustRightInd w:val="0"/>
        <w:spacing w:line="360" w:lineRule="auto"/>
        <w:rPr>
          <w:color w:val="000000" w:themeColor="text1"/>
          <w:lang w:val="sk-SK"/>
        </w:rPr>
      </w:pPr>
      <w:r w:rsidRPr="008A2C76">
        <w:rPr>
          <w:color w:val="000000" w:themeColor="text1"/>
          <w:lang w:val="sk-SK"/>
        </w:rPr>
        <w:t>Úlohou pohybovej činnosti bolo zlepšiť vnímanie, koncentráciu, telesný stav, vrátiť  radosť z pohybu a učenia sa novým veciam, ponorenie sa do dobrodružstva.</w:t>
      </w:r>
    </w:p>
    <w:p w:rsidR="00F03F41" w:rsidRPr="008A2C76" w:rsidRDefault="00F03F41" w:rsidP="00F03F41">
      <w:pPr>
        <w:autoSpaceDE w:val="0"/>
        <w:autoSpaceDN w:val="0"/>
        <w:adjustRightInd w:val="0"/>
        <w:spacing w:line="360" w:lineRule="auto"/>
        <w:rPr>
          <w:color w:val="000000" w:themeColor="text1"/>
          <w:lang w:val="sk-SK"/>
        </w:rPr>
      </w:pPr>
    </w:p>
    <w:p w:rsidR="00F03F41" w:rsidRPr="008A2C76" w:rsidRDefault="00F03F41" w:rsidP="00F03F41">
      <w:pPr>
        <w:autoSpaceDE w:val="0"/>
        <w:autoSpaceDN w:val="0"/>
        <w:adjustRightInd w:val="0"/>
        <w:spacing w:line="360" w:lineRule="auto"/>
        <w:rPr>
          <w:color w:val="000000" w:themeColor="text1"/>
          <w:lang w:val="sk-SK"/>
        </w:rPr>
      </w:pPr>
    </w:p>
    <w:p w:rsidR="00A710A9" w:rsidRPr="008A2C76" w:rsidRDefault="00A710A9" w:rsidP="00F03F41">
      <w:pPr>
        <w:autoSpaceDE w:val="0"/>
        <w:autoSpaceDN w:val="0"/>
        <w:adjustRightInd w:val="0"/>
        <w:spacing w:line="360" w:lineRule="auto"/>
        <w:rPr>
          <w:color w:val="000000" w:themeColor="text1"/>
          <w:lang w:val="sk-SK"/>
        </w:rPr>
      </w:pPr>
    </w:p>
    <w:p w:rsidR="00A710A9" w:rsidRPr="008A2C76" w:rsidRDefault="00A710A9" w:rsidP="00F03F41">
      <w:pPr>
        <w:autoSpaceDE w:val="0"/>
        <w:autoSpaceDN w:val="0"/>
        <w:adjustRightInd w:val="0"/>
        <w:spacing w:line="360" w:lineRule="auto"/>
        <w:rPr>
          <w:color w:val="000000" w:themeColor="text1"/>
          <w:lang w:val="sk-SK"/>
        </w:rPr>
      </w:pPr>
    </w:p>
    <w:p w:rsidR="00A710A9" w:rsidRPr="008A2C76" w:rsidRDefault="00A710A9" w:rsidP="00F03F41">
      <w:pPr>
        <w:autoSpaceDE w:val="0"/>
        <w:autoSpaceDN w:val="0"/>
        <w:adjustRightInd w:val="0"/>
        <w:spacing w:line="360" w:lineRule="auto"/>
        <w:rPr>
          <w:color w:val="000000" w:themeColor="text1"/>
          <w:lang w:val="sk-SK"/>
        </w:rPr>
      </w:pPr>
    </w:p>
    <w:p w:rsidR="00A710A9" w:rsidRPr="008A2C76" w:rsidRDefault="00A710A9" w:rsidP="00F03F41">
      <w:pPr>
        <w:autoSpaceDE w:val="0"/>
        <w:autoSpaceDN w:val="0"/>
        <w:adjustRightInd w:val="0"/>
        <w:spacing w:line="360" w:lineRule="auto"/>
        <w:rPr>
          <w:color w:val="000000" w:themeColor="text1"/>
          <w:lang w:val="sk-SK"/>
        </w:rPr>
      </w:pPr>
    </w:p>
    <w:p w:rsidR="00A710A9" w:rsidRPr="008A2C76" w:rsidRDefault="00A710A9" w:rsidP="00F03F41">
      <w:pPr>
        <w:autoSpaceDE w:val="0"/>
        <w:autoSpaceDN w:val="0"/>
        <w:adjustRightInd w:val="0"/>
        <w:spacing w:line="360" w:lineRule="auto"/>
        <w:rPr>
          <w:color w:val="000000" w:themeColor="text1"/>
          <w:lang w:val="sk-SK"/>
        </w:rPr>
      </w:pPr>
    </w:p>
    <w:p w:rsidR="00A710A9" w:rsidRPr="008A2C76" w:rsidRDefault="00A710A9" w:rsidP="00F03F41">
      <w:pPr>
        <w:autoSpaceDE w:val="0"/>
        <w:autoSpaceDN w:val="0"/>
        <w:adjustRightInd w:val="0"/>
        <w:spacing w:line="360" w:lineRule="auto"/>
        <w:rPr>
          <w:color w:val="000000" w:themeColor="text1"/>
          <w:lang w:val="sk-SK"/>
        </w:rPr>
      </w:pPr>
    </w:p>
    <w:p w:rsidR="00A710A9" w:rsidRPr="008A2C76" w:rsidRDefault="00A710A9" w:rsidP="00F03F41">
      <w:pPr>
        <w:autoSpaceDE w:val="0"/>
        <w:autoSpaceDN w:val="0"/>
        <w:adjustRightInd w:val="0"/>
        <w:spacing w:line="360" w:lineRule="auto"/>
        <w:rPr>
          <w:color w:val="000000" w:themeColor="text1"/>
          <w:lang w:val="sk-SK"/>
        </w:rPr>
      </w:pPr>
    </w:p>
    <w:p w:rsidR="00A710A9" w:rsidRPr="008A2C76" w:rsidRDefault="00A710A9" w:rsidP="00F03F41">
      <w:pPr>
        <w:autoSpaceDE w:val="0"/>
        <w:autoSpaceDN w:val="0"/>
        <w:adjustRightInd w:val="0"/>
        <w:spacing w:line="360" w:lineRule="auto"/>
        <w:rPr>
          <w:color w:val="000000" w:themeColor="text1"/>
          <w:lang w:val="sk-SK"/>
        </w:rPr>
      </w:pPr>
    </w:p>
    <w:p w:rsidR="00F03F41" w:rsidRPr="008A2C76" w:rsidRDefault="00F03F41" w:rsidP="00F03F41">
      <w:pPr>
        <w:spacing w:line="0" w:lineRule="atLeast"/>
        <w:rPr>
          <w:b/>
          <w:i/>
          <w:lang w:val="sk-SK"/>
        </w:rPr>
      </w:pPr>
      <w:bookmarkStart w:id="1" w:name="_Hlk43035824"/>
      <w:r w:rsidRPr="008A2C76">
        <w:rPr>
          <w:b/>
          <w:i/>
          <w:lang w:val="sk-SK"/>
        </w:rPr>
        <w:lastRenderedPageBreak/>
        <w:t>4.2.3. Uskutočnené podujatia a kultúrne akcie v roku 2019</w:t>
      </w:r>
    </w:p>
    <w:p w:rsidR="00F03F41" w:rsidRPr="008A2C76" w:rsidRDefault="00F03F41" w:rsidP="00F03F41">
      <w:pPr>
        <w:spacing w:line="200" w:lineRule="exact"/>
        <w:rPr>
          <w:lang w:val="sk-SK"/>
        </w:rPr>
      </w:pPr>
    </w:p>
    <w:p w:rsidR="00F03F41" w:rsidRPr="008A2C76" w:rsidRDefault="00F03F41" w:rsidP="00F03F41">
      <w:pPr>
        <w:spacing w:line="200" w:lineRule="exact"/>
        <w:rPr>
          <w:lang w:val="sk-SK"/>
        </w:rPr>
      </w:pPr>
    </w:p>
    <w:p w:rsidR="00F03F41" w:rsidRPr="008A2C76" w:rsidRDefault="00F03F41" w:rsidP="00F03F41">
      <w:pPr>
        <w:spacing w:line="204" w:lineRule="exact"/>
        <w:jc w:val="both"/>
        <w:rPr>
          <w:lang w:val="sk-SK"/>
        </w:rPr>
      </w:pPr>
    </w:p>
    <w:p w:rsidR="00F03F41" w:rsidRPr="008A2C76" w:rsidRDefault="00F03F41" w:rsidP="00F03F41">
      <w:pPr>
        <w:spacing w:line="360" w:lineRule="auto"/>
        <w:jc w:val="both"/>
        <w:rPr>
          <w:lang w:val="sk-SK"/>
        </w:rPr>
      </w:pPr>
      <w:r w:rsidRPr="008A2C76">
        <w:rPr>
          <w:lang w:val="sk-SK"/>
        </w:rPr>
        <w:t>Našu činnosť sme v roku 2019 zamerali na realizáciu aktivít, ktoré v plnej miere prispeli k rozvoju osobnosti prijímateľov sociálnych služieb, k samostatnosti, nezávislosti, k naplneniu ich cieľov a zvýšeniu kvality ich života, ako aj k zvýšeniu kvality nami poskytovaných sociálnych služieb.</w:t>
      </w:r>
      <w:r w:rsidR="00DA6721">
        <w:rPr>
          <w:lang w:val="sk-SK"/>
        </w:rPr>
        <w:t xml:space="preserve"> </w:t>
      </w:r>
      <w:r w:rsidRPr="008A2C76">
        <w:rPr>
          <w:lang w:val="sk-SK"/>
        </w:rPr>
        <w:t xml:space="preserve">Spolu s našimi PSS sme sa zúčastnili rôznych spoločensko-kultúrnych a športových podujatí, ktoré významným spôsobom prispeli k ich </w:t>
      </w:r>
      <w:proofErr w:type="spellStart"/>
      <w:r w:rsidRPr="008A2C76">
        <w:rPr>
          <w:lang w:val="sk-SK"/>
        </w:rPr>
        <w:t>sebarealizácii.</w:t>
      </w:r>
      <w:bookmarkStart w:id="2" w:name="page15"/>
      <w:bookmarkEnd w:id="2"/>
      <w:r w:rsidRPr="008A2C76">
        <w:rPr>
          <w:lang w:val="sk-SK"/>
        </w:rPr>
        <w:t>V</w:t>
      </w:r>
      <w:proofErr w:type="spellEnd"/>
      <w:r w:rsidRPr="008A2C76">
        <w:rPr>
          <w:lang w:val="sk-SK"/>
        </w:rPr>
        <w:t xml:space="preserve"> súvislosti s prezentáciou prác našich PSS sme aj v roku 2019 organizovali rôzne výstavy, kde sme v areáli nášho domova a v kultúrnom dome v obci Neporadza prezentovali výrobky našich PSS z tvorivých dielní, ktoré boli vystavené k nahliadnutiu širokej verejnosti. </w:t>
      </w:r>
    </w:p>
    <w:p w:rsidR="00F03F41" w:rsidRPr="008A2C76" w:rsidRDefault="00F03F41" w:rsidP="00F03F41">
      <w:pPr>
        <w:spacing w:line="360" w:lineRule="auto"/>
        <w:jc w:val="both"/>
        <w:rPr>
          <w:lang w:val="sk-SK"/>
        </w:rPr>
      </w:pPr>
      <w:r w:rsidRPr="008A2C76">
        <w:rPr>
          <w:lang w:val="sk-SK"/>
        </w:rPr>
        <w:t xml:space="preserve">S prijímateľmi sme si vychutnali zimné radovánky a tak sme pre nich zorganizovali sánkovačku na neďalekom kopci. Sneh a zimu si všetci užívali, poguľovali sme sa a postavili sme snehuliaka. </w:t>
      </w:r>
    </w:p>
    <w:p w:rsidR="00F03F41" w:rsidRPr="008A2C76" w:rsidRDefault="00F03F41" w:rsidP="00F03F41">
      <w:pPr>
        <w:spacing w:line="360" w:lineRule="auto"/>
        <w:jc w:val="both"/>
        <w:rPr>
          <w:lang w:val="sk-SK"/>
        </w:rPr>
      </w:pPr>
      <w:r w:rsidRPr="008A2C76">
        <w:rPr>
          <w:color w:val="000000"/>
          <w:lang w:val="sk-SK"/>
        </w:rPr>
        <w:t xml:space="preserve">Pravidelne v každom roku organizujeme maškarný fašiangový ples, nebolo to inak ani v roku 2019. </w:t>
      </w:r>
      <w:r w:rsidRPr="008A2C76">
        <w:rPr>
          <w:lang w:val="sk-SK"/>
        </w:rPr>
        <w:t>Fašiangovému plesu predchádzalo niekoľko týždňové obdobie vymýšľania a výroby originálnych a nápadných masiek, k tejto príležitosti naši PSS pripravili kultúrny program, v ktorom predstavili spevácke umenie i dramatickú tvorbu.</w:t>
      </w:r>
    </w:p>
    <w:p w:rsidR="00A82457" w:rsidRPr="008A2C76" w:rsidRDefault="00F03F41" w:rsidP="00F03F41">
      <w:pPr>
        <w:spacing w:line="360" w:lineRule="auto"/>
        <w:jc w:val="both"/>
        <w:rPr>
          <w:color w:val="000000"/>
          <w:shd w:val="clear" w:color="auto" w:fill="FFFFFF"/>
          <w:lang w:val="sk-SK"/>
        </w:rPr>
      </w:pPr>
      <w:r w:rsidRPr="008A2C76">
        <w:rPr>
          <w:lang w:val="sk-SK"/>
        </w:rPr>
        <w:t>S prebúdzajúcou sa jarnou prírodou sa aj aktivity PSS presunuli z vnútorných priestorov do vonkajšieho areálu domova, kde sa konalo veľké jarné upratovanie v rámci ktorého naši PSS upravili okolie domova,  následne si oddychovali na lavičkách a užívali si prvé slnečné lúče.</w:t>
      </w:r>
      <w:r w:rsidR="00DA6721">
        <w:rPr>
          <w:lang w:val="sk-SK"/>
        </w:rPr>
        <w:t xml:space="preserve"> </w:t>
      </w:r>
      <w:r w:rsidRPr="008A2C76">
        <w:rPr>
          <w:color w:val="000000"/>
          <w:shd w:val="clear" w:color="auto" w:fill="FFFFFF"/>
          <w:lang w:val="sk-SK"/>
        </w:rPr>
        <w:t>Pri príležitosti MDŽ na počesť žien v kultúrnom dome sa uskutočnilo príjemné posedenie, spojené s kultúrnym programom, na ktorom vystúpili aj naši PSS s tanečným predstavením. </w:t>
      </w:r>
    </w:p>
    <w:p w:rsidR="00A82457" w:rsidRPr="008A2C76" w:rsidRDefault="00F03F41" w:rsidP="00F03F41">
      <w:pPr>
        <w:spacing w:line="360" w:lineRule="auto"/>
        <w:jc w:val="both"/>
        <w:rPr>
          <w:color w:val="000000"/>
          <w:lang w:val="sk-SK"/>
        </w:rPr>
      </w:pPr>
      <w:r w:rsidRPr="008A2C76">
        <w:rPr>
          <w:color w:val="000000"/>
          <w:lang w:val="sk-SK"/>
        </w:rPr>
        <w:t xml:space="preserve">V marci pri príležitosti mesiaca kníh prijímatelia sociálnych služieb navštívili mestskú knižnicu v </w:t>
      </w:r>
      <w:proofErr w:type="spellStart"/>
      <w:r w:rsidRPr="008A2C76">
        <w:rPr>
          <w:color w:val="000000"/>
          <w:lang w:val="sk-SK"/>
        </w:rPr>
        <w:t>Tornali</w:t>
      </w:r>
      <w:proofErr w:type="spellEnd"/>
      <w:r w:rsidRPr="008A2C76">
        <w:rPr>
          <w:color w:val="000000"/>
          <w:lang w:val="sk-SK"/>
        </w:rPr>
        <w:t>, kde sa mohli zoznámiť s poéziami a románmi známych slovenských a maďarských autorov a mohli si vypožičať knihy, ktoré si získali ich obľubu.</w:t>
      </w:r>
    </w:p>
    <w:p w:rsidR="00A82457" w:rsidRPr="008A2C76" w:rsidRDefault="00F03F41" w:rsidP="00F03F41">
      <w:pPr>
        <w:spacing w:line="360" w:lineRule="auto"/>
        <w:jc w:val="both"/>
        <w:rPr>
          <w:lang w:val="sk-SK"/>
        </w:rPr>
      </w:pPr>
      <w:r w:rsidRPr="008A2C76">
        <w:rPr>
          <w:lang w:val="sk-SK"/>
        </w:rPr>
        <w:t>Na Veľkú noc sme si pripomenuli zvyky a tradície Veľkej noci, v rámci krúžku šikovných rúk si prijímatelia sociálnych služieb mohli vyskúšať rôzne techniky v zdobení kraslíc a iných veľkonočných výrobkov.</w:t>
      </w:r>
    </w:p>
    <w:p w:rsidR="00A82457" w:rsidRPr="008A2C76" w:rsidRDefault="00F03F41" w:rsidP="00F03F41">
      <w:pPr>
        <w:spacing w:line="360" w:lineRule="auto"/>
        <w:jc w:val="both"/>
        <w:rPr>
          <w:lang w:val="sk-SK"/>
        </w:rPr>
      </w:pPr>
      <w:r w:rsidRPr="008A2C76">
        <w:rPr>
          <w:lang w:val="sk-SK"/>
        </w:rPr>
        <w:t xml:space="preserve">V roku 2019 sme začali s pestovaním levandule, nakoľko táto rastlina má veľmi široké využitie. </w:t>
      </w:r>
    </w:p>
    <w:p w:rsidR="00A82457" w:rsidRPr="008A2C76" w:rsidRDefault="00F03F41" w:rsidP="00F03F41">
      <w:pPr>
        <w:spacing w:line="360" w:lineRule="auto"/>
        <w:jc w:val="both"/>
        <w:rPr>
          <w:lang w:val="sk-SK"/>
        </w:rPr>
      </w:pPr>
      <w:r w:rsidRPr="008A2C76">
        <w:rPr>
          <w:lang w:val="sk-SK"/>
        </w:rPr>
        <w:t>Začiatkom mája sa uskutočnil športový deň, ktorý sa tešil veľkému záujmu pri ktorom naši PSS zažili veľa zábavy a smiechu. Na konci dňa bola zapálená vatra, pri ktorej naši prijímatelia spievali a tancovali do neskorého večera.</w:t>
      </w:r>
    </w:p>
    <w:p w:rsidR="00A82457" w:rsidRPr="008A2C76" w:rsidRDefault="00F03F41" w:rsidP="00F03F41">
      <w:pPr>
        <w:spacing w:line="360" w:lineRule="auto"/>
        <w:jc w:val="both"/>
        <w:rPr>
          <w:lang w:val="sk-SK"/>
        </w:rPr>
      </w:pPr>
      <w:r w:rsidRPr="008A2C76">
        <w:rPr>
          <w:lang w:val="sk-SK"/>
        </w:rPr>
        <w:lastRenderedPageBreak/>
        <w:t xml:space="preserve">Mesiac máj sa v našom domove spája so stavaním vyzdobeného „mája“. Ani tento rok sme neporušili tradíciu a postavili sme si „máj“ na dvore a pri príležitosti 1. mája sme zorganizovali pre PSS „Májovú oslavu“, kultúrne podujatie, </w:t>
      </w:r>
      <w:proofErr w:type="spellStart"/>
      <w:r w:rsidRPr="008A2C76">
        <w:rPr>
          <w:lang w:val="sk-SK"/>
        </w:rPr>
        <w:t>opekačku</w:t>
      </w:r>
      <w:proofErr w:type="spellEnd"/>
      <w:r w:rsidRPr="008A2C76">
        <w:rPr>
          <w:lang w:val="sk-SK"/>
        </w:rPr>
        <w:t xml:space="preserve"> a diskotéku.</w:t>
      </w:r>
    </w:p>
    <w:p w:rsidR="00A82457" w:rsidRPr="008A2C76" w:rsidRDefault="00F03F41" w:rsidP="00F03F41">
      <w:pPr>
        <w:spacing w:line="360" w:lineRule="auto"/>
        <w:jc w:val="both"/>
        <w:rPr>
          <w:color w:val="000000"/>
          <w:lang w:val="sk-SK"/>
        </w:rPr>
      </w:pPr>
      <w:r w:rsidRPr="008A2C76">
        <w:rPr>
          <w:color w:val="000000"/>
          <w:lang w:val="sk-SK"/>
        </w:rPr>
        <w:t>Uskutočnili sme viackrát jednodňové výlety v okolitých mestách /</w:t>
      </w:r>
      <w:proofErr w:type="spellStart"/>
      <w:r w:rsidRPr="008A2C76">
        <w:rPr>
          <w:color w:val="000000"/>
          <w:lang w:val="sk-SK"/>
        </w:rPr>
        <w:t>Tornaľa</w:t>
      </w:r>
      <w:proofErr w:type="spellEnd"/>
      <w:r w:rsidRPr="008A2C76">
        <w:rPr>
          <w:color w:val="000000"/>
          <w:lang w:val="sk-SK"/>
        </w:rPr>
        <w:t>, Rimavská Sobota, Lučenec/ pri ktorých naši PSS spoznávali historické a kultúrne pamiatky týchto miest.</w:t>
      </w:r>
    </w:p>
    <w:p w:rsidR="00A82457" w:rsidRPr="008A2C76" w:rsidRDefault="00F03F41" w:rsidP="00F03F41">
      <w:pPr>
        <w:spacing w:line="360" w:lineRule="auto"/>
        <w:jc w:val="both"/>
        <w:rPr>
          <w:lang w:val="sk-SK"/>
        </w:rPr>
      </w:pPr>
      <w:r w:rsidRPr="008A2C76">
        <w:rPr>
          <w:lang w:val="sk-SK"/>
        </w:rPr>
        <w:t xml:space="preserve">V letných horúčavách na schladenie slnkom rozpálených tiel využili naši klienti kúpaliská v Číži, v Bretke, na </w:t>
      </w:r>
      <w:proofErr w:type="spellStart"/>
      <w:r w:rsidRPr="008A2C76">
        <w:rPr>
          <w:lang w:val="sk-SK"/>
        </w:rPr>
        <w:t>Kurinci</w:t>
      </w:r>
      <w:proofErr w:type="spellEnd"/>
      <w:r w:rsidRPr="008A2C76">
        <w:rPr>
          <w:lang w:val="sk-SK"/>
        </w:rPr>
        <w:t xml:space="preserve">, kde sa osviežili kúpaním sa vo vode a precvičili si plavecké schopnosti alebo sa len opaľovali pri bazénoch. </w:t>
      </w:r>
    </w:p>
    <w:p w:rsidR="00A82457" w:rsidRPr="008A2C76" w:rsidRDefault="00F03F41" w:rsidP="00F03F41">
      <w:pPr>
        <w:spacing w:line="360" w:lineRule="auto"/>
        <w:jc w:val="both"/>
        <w:rPr>
          <w:lang w:val="sk-SK"/>
        </w:rPr>
      </w:pPr>
      <w:r w:rsidRPr="008A2C76">
        <w:rPr>
          <w:lang w:val="sk-SK"/>
        </w:rPr>
        <w:t xml:space="preserve">Cez leto sme veľakrát zorganizovali jednodňové výlety do blízkeho okolia spojené s turistikou, a po namáhavej turistike sme si spravili s PSS piknik. </w:t>
      </w:r>
    </w:p>
    <w:p w:rsidR="00A82457" w:rsidRPr="008A2C76" w:rsidRDefault="00F03F41" w:rsidP="00F03F41">
      <w:pPr>
        <w:spacing w:line="360" w:lineRule="auto"/>
        <w:jc w:val="both"/>
        <w:rPr>
          <w:color w:val="000000"/>
          <w:shd w:val="clear" w:color="auto" w:fill="FFFFFF"/>
          <w:lang w:val="sk-SK"/>
        </w:rPr>
      </w:pPr>
      <w:r w:rsidRPr="008A2C76">
        <w:rPr>
          <w:lang w:val="sk-SK"/>
        </w:rPr>
        <w:t xml:space="preserve">V júli sme mali viackrát </w:t>
      </w:r>
      <w:proofErr w:type="spellStart"/>
      <w:r w:rsidRPr="008A2C76">
        <w:rPr>
          <w:lang w:val="sk-SK"/>
        </w:rPr>
        <w:t>opekačku</w:t>
      </w:r>
      <w:proofErr w:type="spellEnd"/>
      <w:r w:rsidRPr="008A2C76">
        <w:rPr>
          <w:lang w:val="sk-SK"/>
        </w:rPr>
        <w:t xml:space="preserve"> v prírode a posedenie s </w:t>
      </w:r>
      <w:proofErr w:type="spellStart"/>
      <w:r w:rsidRPr="008A2C76">
        <w:rPr>
          <w:lang w:val="sk-SK"/>
        </w:rPr>
        <w:t>občerstvením.</w:t>
      </w:r>
      <w:r w:rsidRPr="008A2C76">
        <w:rPr>
          <w:color w:val="000000"/>
          <w:shd w:val="clear" w:color="auto" w:fill="FFFFFF"/>
          <w:lang w:val="sk-SK"/>
        </w:rPr>
        <w:t>V</w:t>
      </w:r>
      <w:proofErr w:type="spellEnd"/>
      <w:r w:rsidRPr="008A2C76">
        <w:rPr>
          <w:color w:val="000000"/>
          <w:shd w:val="clear" w:color="auto" w:fill="FFFFFF"/>
          <w:lang w:val="sk-SK"/>
        </w:rPr>
        <w:t xml:space="preserve"> letných horúčavách každý si rad pochutná na studenej zmrzline. Prijímatelia sa tiež vybrali do susedného mestečka, aby sa osviežili chutnou zmrzlinou. Výber príchute bol veľmi bohatý, každý si vybral podľa svojej chuti a následne sa v </w:t>
      </w:r>
      <w:proofErr w:type="spellStart"/>
      <w:r w:rsidRPr="008A2C76">
        <w:rPr>
          <w:color w:val="000000"/>
          <w:shd w:val="clear" w:color="auto" w:fill="FFFFFF"/>
          <w:lang w:val="sk-SK"/>
        </w:rPr>
        <w:t>kľude</w:t>
      </w:r>
      <w:proofErr w:type="spellEnd"/>
      <w:r w:rsidRPr="008A2C76">
        <w:rPr>
          <w:color w:val="000000"/>
          <w:shd w:val="clear" w:color="auto" w:fill="FFFFFF"/>
          <w:lang w:val="sk-SK"/>
        </w:rPr>
        <w:t xml:space="preserve"> porozprávali na terase zmrzlinárne.</w:t>
      </w:r>
      <w:bookmarkStart w:id="3" w:name="page16"/>
      <w:bookmarkEnd w:id="3"/>
    </w:p>
    <w:p w:rsidR="00A82457" w:rsidRPr="008A2C76" w:rsidRDefault="00F03F41" w:rsidP="00F03F41">
      <w:pPr>
        <w:spacing w:line="360" w:lineRule="auto"/>
        <w:jc w:val="both"/>
        <w:rPr>
          <w:rFonts w:ascii="Arial" w:hAnsi="Arial"/>
          <w:color w:val="000000"/>
          <w:sz w:val="18"/>
          <w:szCs w:val="18"/>
          <w:shd w:val="clear" w:color="auto" w:fill="FFFFFF"/>
          <w:lang w:val="sk-SK"/>
        </w:rPr>
      </w:pPr>
      <w:r w:rsidRPr="008A2C76">
        <w:rPr>
          <w:color w:val="000000"/>
          <w:lang w:val="sk-SK"/>
        </w:rPr>
        <w:t>V júli sme sa s</w:t>
      </w:r>
      <w:r w:rsidRPr="008A2C76">
        <w:rPr>
          <w:color w:val="000000"/>
          <w:shd w:val="clear" w:color="auto" w:fill="FFFFFF"/>
          <w:lang w:val="sk-SK"/>
        </w:rPr>
        <w:t xml:space="preserve"> veľkým nasadením pustili do zberu levandúľ a pri tom sme plánovali, čo z nich urobíme. Potom, čo sme ich vysušili, pripravili sme z nich s PSS krásne veci, ako napríklad látkove kapsičky plnené levanduľou a sušené kytičky.</w:t>
      </w:r>
      <w:r w:rsidRPr="008A2C76">
        <w:rPr>
          <w:rFonts w:ascii="Arial" w:hAnsi="Arial"/>
          <w:color w:val="000000"/>
          <w:sz w:val="18"/>
          <w:szCs w:val="18"/>
          <w:shd w:val="clear" w:color="auto" w:fill="FFFFFF"/>
          <w:lang w:val="sk-SK"/>
        </w:rPr>
        <w:t> </w:t>
      </w:r>
    </w:p>
    <w:p w:rsidR="00A82457" w:rsidRPr="008A2C76" w:rsidRDefault="00F03F41" w:rsidP="00F03F41">
      <w:pPr>
        <w:spacing w:line="360" w:lineRule="auto"/>
        <w:jc w:val="both"/>
        <w:rPr>
          <w:color w:val="FF0000"/>
          <w:lang w:val="sk-SK"/>
        </w:rPr>
      </w:pPr>
      <w:r w:rsidRPr="008A2C76">
        <w:rPr>
          <w:lang w:val="sk-SK"/>
        </w:rPr>
        <w:t>Čaro jesene nás prilákal na vychádzku do okolitého lesa, kde sme zbierali prírodniny, žalude, kvietky, šípky, ktoré sme na krúžku šikovných rúk použili na výrobu rôznych ozdôb a darčekov</w:t>
      </w:r>
      <w:r w:rsidRPr="008A2C76">
        <w:rPr>
          <w:color w:val="FF0000"/>
          <w:lang w:val="sk-SK"/>
        </w:rPr>
        <w:t xml:space="preserve">. </w:t>
      </w:r>
    </w:p>
    <w:p w:rsidR="00A82457" w:rsidRPr="008A2C76" w:rsidRDefault="00F03F41" w:rsidP="00F03F41">
      <w:pPr>
        <w:spacing w:line="360" w:lineRule="auto"/>
        <w:jc w:val="both"/>
        <w:rPr>
          <w:color w:val="000000"/>
          <w:lang w:val="sk-SK"/>
        </w:rPr>
      </w:pPr>
      <w:r w:rsidRPr="008A2C76">
        <w:rPr>
          <w:color w:val="000000"/>
          <w:lang w:val="sk-SK"/>
        </w:rPr>
        <w:t xml:space="preserve">Zorganizovali sme aj </w:t>
      </w:r>
      <w:proofErr w:type="spellStart"/>
      <w:r w:rsidRPr="008A2C76">
        <w:rPr>
          <w:color w:val="000000"/>
          <w:lang w:val="sk-SK"/>
        </w:rPr>
        <w:t>šarkaniádu</w:t>
      </w:r>
      <w:proofErr w:type="spellEnd"/>
      <w:r w:rsidRPr="008A2C76">
        <w:rPr>
          <w:color w:val="000000"/>
          <w:lang w:val="sk-SK"/>
        </w:rPr>
        <w:t>, kde naši prijímatelia púšťali šarkanov v blízkom okolí.</w:t>
      </w:r>
    </w:p>
    <w:p w:rsidR="00A82457" w:rsidRPr="008A2C76" w:rsidRDefault="00F03F41" w:rsidP="00F03F41">
      <w:pPr>
        <w:spacing w:line="360" w:lineRule="auto"/>
        <w:jc w:val="both"/>
        <w:rPr>
          <w:lang w:val="sk-SK"/>
        </w:rPr>
      </w:pPr>
      <w:r w:rsidRPr="008A2C76">
        <w:rPr>
          <w:lang w:val="sk-SK"/>
        </w:rPr>
        <w:t xml:space="preserve">V októbri pri </w:t>
      </w:r>
      <w:proofErr w:type="spellStart"/>
      <w:r w:rsidRPr="008A2C76">
        <w:rPr>
          <w:lang w:val="sk-SK"/>
        </w:rPr>
        <w:t>príležitosti„mesiaca</w:t>
      </w:r>
      <w:proofErr w:type="spellEnd"/>
      <w:r w:rsidRPr="008A2C76">
        <w:rPr>
          <w:lang w:val="sk-SK"/>
        </w:rPr>
        <w:t xml:space="preserve"> úcty k starším“ sa v kultúrnom dome v Neporadzi uskutočnilo posedenie pre starších obyvateľov, ktoré bolo spojené s kultúrnym programom, na ktorom sa predstavili aj naši prijímatelia sociálnych služieb.</w:t>
      </w:r>
    </w:p>
    <w:p w:rsidR="00A82457" w:rsidRPr="008A2C76" w:rsidRDefault="00F03F41" w:rsidP="00F03F41">
      <w:pPr>
        <w:spacing w:line="360" w:lineRule="auto"/>
        <w:jc w:val="both"/>
        <w:rPr>
          <w:color w:val="000000"/>
          <w:shd w:val="clear" w:color="auto" w:fill="FFFFFF"/>
          <w:lang w:val="sk-SK"/>
        </w:rPr>
      </w:pPr>
      <w:r w:rsidRPr="008A2C76">
        <w:rPr>
          <w:color w:val="000000"/>
          <w:shd w:val="clear" w:color="auto" w:fill="FFFFFF"/>
          <w:lang w:val="sk-SK"/>
        </w:rPr>
        <w:t xml:space="preserve">Ani u nás sa nemohlo zabudnúť na </w:t>
      </w:r>
      <w:proofErr w:type="spellStart"/>
      <w:r w:rsidRPr="008A2C76">
        <w:rPr>
          <w:color w:val="000000"/>
          <w:shd w:val="clear" w:color="auto" w:fill="FFFFFF"/>
          <w:lang w:val="sk-SK"/>
        </w:rPr>
        <w:t>Halloween</w:t>
      </w:r>
      <w:proofErr w:type="spellEnd"/>
      <w:r w:rsidRPr="008A2C76">
        <w:rPr>
          <w:color w:val="000000"/>
          <w:shd w:val="clear" w:color="auto" w:fill="FFFFFF"/>
          <w:lang w:val="sk-SK"/>
        </w:rPr>
        <w:t xml:space="preserve">. Prijímatelia sa veľmi tešili a chystali na </w:t>
      </w:r>
      <w:proofErr w:type="spellStart"/>
      <w:r w:rsidRPr="008A2C76">
        <w:rPr>
          <w:color w:val="000000"/>
          <w:shd w:val="clear" w:color="auto" w:fill="FFFFFF"/>
          <w:lang w:val="sk-SK"/>
        </w:rPr>
        <w:t>Halloweenskú</w:t>
      </w:r>
      <w:proofErr w:type="spellEnd"/>
      <w:r w:rsidRPr="008A2C76">
        <w:rPr>
          <w:color w:val="000000"/>
          <w:shd w:val="clear" w:color="auto" w:fill="FFFFFF"/>
          <w:lang w:val="sk-SK"/>
        </w:rPr>
        <w:t xml:space="preserve"> noc, pripravili a obliekli si rôzne strašidelné masky a potom spolu so školákmi sa prešli po dedine. </w:t>
      </w:r>
    </w:p>
    <w:p w:rsidR="00A82457" w:rsidRPr="008A2C76" w:rsidRDefault="00F03F41" w:rsidP="00F03F41">
      <w:pPr>
        <w:spacing w:line="360" w:lineRule="auto"/>
        <w:jc w:val="both"/>
        <w:rPr>
          <w:lang w:val="sk-SK"/>
        </w:rPr>
      </w:pPr>
      <w:r w:rsidRPr="008A2C76">
        <w:rPr>
          <w:lang w:val="sk-SK"/>
        </w:rPr>
        <w:t>V novembri sme si spoločne spomenuli na všetkých našich PSS, ktorí nás opustili, zapálili sme im sviečky a pomodlili sa, pri tejto príležitosti sme uskutočňovali výlety po slovenských mestách a dedinách spojené s návštevou cintorínov a pálením sviečok PSS na hroboch blízkych.</w:t>
      </w:r>
    </w:p>
    <w:p w:rsidR="00A82457" w:rsidRPr="008A2C76" w:rsidRDefault="00F03F41" w:rsidP="00F03F41">
      <w:pPr>
        <w:spacing w:line="360" w:lineRule="auto"/>
        <w:jc w:val="both"/>
        <w:rPr>
          <w:rFonts w:ascii="Arial" w:hAnsi="Arial"/>
          <w:color w:val="000000"/>
          <w:sz w:val="18"/>
          <w:szCs w:val="18"/>
          <w:shd w:val="clear" w:color="auto" w:fill="FFFFFF"/>
          <w:lang w:val="sk-SK"/>
        </w:rPr>
      </w:pPr>
      <w:r w:rsidRPr="008A2C76">
        <w:rPr>
          <w:color w:val="000000"/>
          <w:shd w:val="clear" w:color="auto" w:fill="FFFFFF"/>
          <w:lang w:val="sk-SK"/>
        </w:rPr>
        <w:t xml:space="preserve">Aj tento rok sme pre našich PSS pripravili Katarínsku zábavu, dobrá nálada so spevom a tancom, dobré občerstvenie a príjemná nálada vládla počas celej tanečnej zábavy. </w:t>
      </w:r>
      <w:r w:rsidRPr="008A2C76">
        <w:rPr>
          <w:rFonts w:ascii="Arial" w:hAnsi="Arial"/>
          <w:color w:val="000000"/>
          <w:sz w:val="18"/>
          <w:szCs w:val="18"/>
          <w:shd w:val="clear" w:color="auto" w:fill="FFFFFF"/>
          <w:lang w:val="sk-SK"/>
        </w:rPr>
        <w:t> </w:t>
      </w:r>
    </w:p>
    <w:p w:rsidR="00A82457" w:rsidRPr="008A2C76" w:rsidRDefault="00F03F41" w:rsidP="00F03F41">
      <w:pPr>
        <w:spacing w:line="360" w:lineRule="auto"/>
        <w:jc w:val="both"/>
        <w:rPr>
          <w:lang w:val="sk-SK"/>
        </w:rPr>
      </w:pPr>
      <w:r w:rsidRPr="008A2C76">
        <w:rPr>
          <w:lang w:val="sk-SK"/>
        </w:rPr>
        <w:lastRenderedPageBreak/>
        <w:t>Ako už býva u nás tradíciou ešte na začiatku decembra sme piekli voňavé medovníčky s PSS, pritom sme počúvali vianočné pesničky.</w:t>
      </w:r>
    </w:p>
    <w:p w:rsidR="00F03F41" w:rsidRPr="008A2C76" w:rsidRDefault="00F03F41" w:rsidP="00F03F41">
      <w:pPr>
        <w:spacing w:line="360" w:lineRule="auto"/>
        <w:jc w:val="both"/>
        <w:rPr>
          <w:color w:val="000000"/>
          <w:shd w:val="clear" w:color="auto" w:fill="FFFFFF"/>
          <w:lang w:val="sk-SK"/>
        </w:rPr>
      </w:pPr>
      <w:r w:rsidRPr="008A2C76">
        <w:rPr>
          <w:lang w:val="sk-SK"/>
        </w:rPr>
        <w:t>Každoročne do nášho domova zavíta Mikuláš, naši prijímatelia hoci už vekom nie sú deti, ale potešiť sa vedia aj z takejto návštevy. Tí, čo predniesli básničku, alebo zaspievali pesničku, boli odmenení sladkou odmenou. Oblátky s medom, opekance,</w:t>
      </w:r>
      <w:r w:rsidR="009D31E4">
        <w:rPr>
          <w:lang w:val="sk-SK"/>
        </w:rPr>
        <w:t xml:space="preserve"> </w:t>
      </w:r>
      <w:r w:rsidRPr="008A2C76">
        <w:rPr>
          <w:lang w:val="sk-SK"/>
        </w:rPr>
        <w:t xml:space="preserve">ryba a všetky dobroty, ktoré patria na štedrovečerný stôl , boli pripravené aj pre PSS domova, ktorí v tento večer vytvorili veľkú rodinu. </w:t>
      </w:r>
      <w:bookmarkEnd w:id="1"/>
      <w:r w:rsidRPr="008A2C76">
        <w:rPr>
          <w:color w:val="000000"/>
          <w:shd w:val="clear" w:color="auto" w:fill="FFFFFF"/>
          <w:lang w:val="sk-SK"/>
        </w:rPr>
        <w:t>Rok 2019 sme ukončili Silvestrovskou zábavou.</w:t>
      </w:r>
    </w:p>
    <w:p w:rsidR="00F03F41" w:rsidRPr="008A2C76" w:rsidRDefault="00F03F41" w:rsidP="00F03F41">
      <w:pPr>
        <w:spacing w:line="360" w:lineRule="auto"/>
        <w:jc w:val="both"/>
        <w:rPr>
          <w:color w:val="000000"/>
          <w:shd w:val="clear" w:color="auto" w:fill="FFFFFF"/>
          <w:lang w:val="sk-SK"/>
        </w:rPr>
      </w:pPr>
    </w:p>
    <w:p w:rsidR="00F03F41" w:rsidRPr="008A2C76" w:rsidRDefault="00F03F41" w:rsidP="00F03F41">
      <w:pPr>
        <w:spacing w:line="360" w:lineRule="auto"/>
        <w:jc w:val="both"/>
        <w:rPr>
          <w:color w:val="000000"/>
          <w:shd w:val="clear" w:color="auto" w:fill="FFFFFF"/>
          <w:lang w:val="sk-SK"/>
        </w:rPr>
      </w:pPr>
    </w:p>
    <w:p w:rsidR="00A710A9" w:rsidRPr="008A2C76" w:rsidRDefault="00A710A9" w:rsidP="00F03F41">
      <w:pPr>
        <w:spacing w:line="360" w:lineRule="auto"/>
        <w:jc w:val="both"/>
        <w:rPr>
          <w:color w:val="000000"/>
          <w:shd w:val="clear" w:color="auto" w:fill="FFFFFF"/>
          <w:lang w:val="sk-SK"/>
        </w:rPr>
      </w:pPr>
    </w:p>
    <w:p w:rsidR="00A710A9" w:rsidRPr="008A2C76" w:rsidRDefault="00A710A9" w:rsidP="00F03F41">
      <w:pPr>
        <w:spacing w:line="360" w:lineRule="auto"/>
        <w:jc w:val="both"/>
        <w:rPr>
          <w:color w:val="000000"/>
          <w:shd w:val="clear" w:color="auto" w:fill="FFFFFF"/>
          <w:lang w:val="sk-SK"/>
        </w:rPr>
      </w:pPr>
    </w:p>
    <w:p w:rsidR="00A710A9" w:rsidRPr="008A2C76" w:rsidRDefault="00A710A9" w:rsidP="00F03F41">
      <w:pPr>
        <w:spacing w:line="360" w:lineRule="auto"/>
        <w:jc w:val="both"/>
        <w:rPr>
          <w:color w:val="000000"/>
          <w:shd w:val="clear" w:color="auto" w:fill="FFFFFF"/>
          <w:lang w:val="sk-SK"/>
        </w:rPr>
      </w:pPr>
    </w:p>
    <w:p w:rsidR="00A710A9" w:rsidRPr="008A2C76" w:rsidRDefault="00A710A9" w:rsidP="00F03F41">
      <w:pPr>
        <w:spacing w:line="360" w:lineRule="auto"/>
        <w:jc w:val="both"/>
        <w:rPr>
          <w:color w:val="000000"/>
          <w:shd w:val="clear" w:color="auto" w:fill="FFFFFF"/>
          <w:lang w:val="sk-SK"/>
        </w:rPr>
      </w:pPr>
    </w:p>
    <w:p w:rsidR="00A710A9" w:rsidRPr="008A2C76" w:rsidRDefault="00A710A9" w:rsidP="00F03F41">
      <w:pPr>
        <w:spacing w:line="360" w:lineRule="auto"/>
        <w:jc w:val="both"/>
        <w:rPr>
          <w:color w:val="000000"/>
          <w:shd w:val="clear" w:color="auto" w:fill="FFFFFF"/>
          <w:lang w:val="sk-SK"/>
        </w:rPr>
      </w:pPr>
    </w:p>
    <w:p w:rsidR="00A710A9" w:rsidRPr="008A2C76" w:rsidRDefault="00A710A9" w:rsidP="00F03F41">
      <w:pPr>
        <w:spacing w:line="360" w:lineRule="auto"/>
        <w:jc w:val="both"/>
        <w:rPr>
          <w:color w:val="000000"/>
          <w:shd w:val="clear" w:color="auto" w:fill="FFFFFF"/>
          <w:lang w:val="sk-SK"/>
        </w:rPr>
      </w:pPr>
    </w:p>
    <w:p w:rsidR="00A710A9" w:rsidRPr="008A2C76" w:rsidRDefault="00A710A9" w:rsidP="00F03F41">
      <w:pPr>
        <w:spacing w:line="360" w:lineRule="auto"/>
        <w:jc w:val="both"/>
        <w:rPr>
          <w:color w:val="000000"/>
          <w:shd w:val="clear" w:color="auto" w:fill="FFFFFF"/>
          <w:lang w:val="sk-SK"/>
        </w:rPr>
      </w:pPr>
    </w:p>
    <w:p w:rsidR="00A710A9" w:rsidRPr="008A2C76" w:rsidRDefault="00A710A9" w:rsidP="00F03F41">
      <w:pPr>
        <w:spacing w:line="360" w:lineRule="auto"/>
        <w:jc w:val="both"/>
        <w:rPr>
          <w:color w:val="000000"/>
          <w:shd w:val="clear" w:color="auto" w:fill="FFFFFF"/>
          <w:lang w:val="sk-SK"/>
        </w:rPr>
      </w:pPr>
    </w:p>
    <w:p w:rsidR="00A710A9" w:rsidRPr="008A2C76" w:rsidRDefault="00A710A9" w:rsidP="00F03F41">
      <w:pPr>
        <w:spacing w:line="360" w:lineRule="auto"/>
        <w:jc w:val="both"/>
        <w:rPr>
          <w:color w:val="000000"/>
          <w:shd w:val="clear" w:color="auto" w:fill="FFFFFF"/>
          <w:lang w:val="sk-SK"/>
        </w:rPr>
      </w:pPr>
    </w:p>
    <w:p w:rsidR="00A710A9" w:rsidRPr="008A2C76" w:rsidRDefault="00A710A9" w:rsidP="00F03F41">
      <w:pPr>
        <w:spacing w:line="360" w:lineRule="auto"/>
        <w:jc w:val="both"/>
        <w:rPr>
          <w:color w:val="000000"/>
          <w:shd w:val="clear" w:color="auto" w:fill="FFFFFF"/>
          <w:lang w:val="sk-SK"/>
        </w:rPr>
      </w:pPr>
    </w:p>
    <w:p w:rsidR="00A710A9" w:rsidRPr="008A2C76" w:rsidRDefault="00A710A9" w:rsidP="00F03F41">
      <w:pPr>
        <w:spacing w:line="360" w:lineRule="auto"/>
        <w:jc w:val="both"/>
        <w:rPr>
          <w:color w:val="000000"/>
          <w:shd w:val="clear" w:color="auto" w:fill="FFFFFF"/>
          <w:lang w:val="sk-SK"/>
        </w:rPr>
      </w:pPr>
    </w:p>
    <w:p w:rsidR="00A710A9" w:rsidRPr="008A2C76" w:rsidRDefault="00A710A9" w:rsidP="00F03F41">
      <w:pPr>
        <w:spacing w:line="360" w:lineRule="auto"/>
        <w:jc w:val="both"/>
        <w:rPr>
          <w:color w:val="000000"/>
          <w:shd w:val="clear" w:color="auto" w:fill="FFFFFF"/>
          <w:lang w:val="sk-SK"/>
        </w:rPr>
      </w:pPr>
    </w:p>
    <w:p w:rsidR="00A710A9" w:rsidRPr="008A2C76" w:rsidRDefault="00A710A9" w:rsidP="00F03F41">
      <w:pPr>
        <w:spacing w:line="360" w:lineRule="auto"/>
        <w:jc w:val="both"/>
        <w:rPr>
          <w:color w:val="000000"/>
          <w:shd w:val="clear" w:color="auto" w:fill="FFFFFF"/>
          <w:lang w:val="sk-SK"/>
        </w:rPr>
      </w:pPr>
    </w:p>
    <w:p w:rsidR="00A710A9" w:rsidRPr="008A2C76" w:rsidRDefault="00A710A9" w:rsidP="00F03F41">
      <w:pPr>
        <w:spacing w:line="360" w:lineRule="auto"/>
        <w:jc w:val="both"/>
        <w:rPr>
          <w:color w:val="000000"/>
          <w:shd w:val="clear" w:color="auto" w:fill="FFFFFF"/>
          <w:lang w:val="sk-SK"/>
        </w:rPr>
      </w:pPr>
    </w:p>
    <w:p w:rsidR="00A710A9" w:rsidRPr="008A2C76" w:rsidRDefault="00A710A9" w:rsidP="00F03F41">
      <w:pPr>
        <w:spacing w:line="360" w:lineRule="auto"/>
        <w:jc w:val="both"/>
        <w:rPr>
          <w:color w:val="000000"/>
          <w:shd w:val="clear" w:color="auto" w:fill="FFFFFF"/>
          <w:lang w:val="sk-SK"/>
        </w:rPr>
      </w:pPr>
    </w:p>
    <w:p w:rsidR="00A710A9" w:rsidRPr="008A2C76" w:rsidRDefault="00A710A9" w:rsidP="00F03F41">
      <w:pPr>
        <w:spacing w:line="360" w:lineRule="auto"/>
        <w:jc w:val="both"/>
        <w:rPr>
          <w:color w:val="000000"/>
          <w:shd w:val="clear" w:color="auto" w:fill="FFFFFF"/>
          <w:lang w:val="sk-SK"/>
        </w:rPr>
      </w:pPr>
    </w:p>
    <w:p w:rsidR="00A710A9" w:rsidRPr="008A2C76" w:rsidRDefault="00A710A9" w:rsidP="00F03F41">
      <w:pPr>
        <w:spacing w:line="360" w:lineRule="auto"/>
        <w:jc w:val="both"/>
        <w:rPr>
          <w:color w:val="000000"/>
          <w:shd w:val="clear" w:color="auto" w:fill="FFFFFF"/>
          <w:lang w:val="sk-SK"/>
        </w:rPr>
      </w:pPr>
    </w:p>
    <w:p w:rsidR="00A710A9" w:rsidRPr="008A2C76" w:rsidRDefault="00A710A9" w:rsidP="00F03F41">
      <w:pPr>
        <w:spacing w:line="360" w:lineRule="auto"/>
        <w:jc w:val="both"/>
        <w:rPr>
          <w:color w:val="000000"/>
          <w:shd w:val="clear" w:color="auto" w:fill="FFFFFF"/>
          <w:lang w:val="sk-SK"/>
        </w:rPr>
      </w:pPr>
    </w:p>
    <w:p w:rsidR="00A710A9" w:rsidRPr="008A2C76" w:rsidRDefault="00A710A9" w:rsidP="00F03F41">
      <w:pPr>
        <w:spacing w:line="360" w:lineRule="auto"/>
        <w:jc w:val="both"/>
        <w:rPr>
          <w:color w:val="000000"/>
          <w:shd w:val="clear" w:color="auto" w:fill="FFFFFF"/>
          <w:lang w:val="sk-SK"/>
        </w:rPr>
      </w:pPr>
    </w:p>
    <w:p w:rsidR="00A710A9" w:rsidRPr="008A2C76" w:rsidRDefault="00A710A9" w:rsidP="00F03F41">
      <w:pPr>
        <w:spacing w:line="360" w:lineRule="auto"/>
        <w:jc w:val="both"/>
        <w:rPr>
          <w:color w:val="000000"/>
          <w:shd w:val="clear" w:color="auto" w:fill="FFFFFF"/>
          <w:lang w:val="sk-SK"/>
        </w:rPr>
      </w:pPr>
    </w:p>
    <w:p w:rsidR="00A710A9" w:rsidRPr="008A2C76" w:rsidRDefault="00A710A9" w:rsidP="00F03F41">
      <w:pPr>
        <w:spacing w:line="360" w:lineRule="auto"/>
        <w:jc w:val="both"/>
        <w:rPr>
          <w:color w:val="000000"/>
          <w:shd w:val="clear" w:color="auto" w:fill="FFFFFF"/>
          <w:lang w:val="sk-SK"/>
        </w:rPr>
      </w:pPr>
    </w:p>
    <w:p w:rsidR="00A710A9" w:rsidRPr="008A2C76" w:rsidRDefault="00A710A9" w:rsidP="00F03F41">
      <w:pPr>
        <w:spacing w:line="360" w:lineRule="auto"/>
        <w:jc w:val="both"/>
        <w:rPr>
          <w:color w:val="000000"/>
          <w:shd w:val="clear" w:color="auto" w:fill="FFFFFF"/>
          <w:lang w:val="sk-SK"/>
        </w:rPr>
      </w:pPr>
    </w:p>
    <w:p w:rsidR="00A710A9" w:rsidRPr="008A2C76" w:rsidRDefault="00A710A9" w:rsidP="00F03F41">
      <w:pPr>
        <w:spacing w:line="360" w:lineRule="auto"/>
        <w:jc w:val="both"/>
        <w:rPr>
          <w:color w:val="000000"/>
          <w:shd w:val="clear" w:color="auto" w:fill="FFFFFF"/>
          <w:lang w:val="sk-SK"/>
        </w:rPr>
      </w:pPr>
    </w:p>
    <w:p w:rsidR="00A710A9" w:rsidRPr="008A2C76" w:rsidRDefault="00A710A9" w:rsidP="00F03F41">
      <w:pPr>
        <w:spacing w:line="360" w:lineRule="auto"/>
        <w:jc w:val="both"/>
        <w:rPr>
          <w:color w:val="000000"/>
          <w:shd w:val="clear" w:color="auto" w:fill="FFFFFF"/>
          <w:lang w:val="sk-SK"/>
        </w:rPr>
      </w:pPr>
    </w:p>
    <w:p w:rsidR="00A710A9" w:rsidRPr="008A2C76" w:rsidRDefault="00A710A9" w:rsidP="00F03F41">
      <w:pPr>
        <w:spacing w:line="360" w:lineRule="auto"/>
        <w:jc w:val="both"/>
        <w:rPr>
          <w:color w:val="000000"/>
          <w:shd w:val="clear" w:color="auto" w:fill="FFFFFF"/>
          <w:lang w:val="sk-SK"/>
        </w:rPr>
      </w:pPr>
    </w:p>
    <w:p w:rsidR="00F03F41" w:rsidRPr="008A2C76" w:rsidRDefault="00F03F41" w:rsidP="00F03F41">
      <w:pPr>
        <w:spacing w:line="276" w:lineRule="auto"/>
        <w:jc w:val="both"/>
        <w:rPr>
          <w:b/>
          <w:i/>
          <w:sz w:val="28"/>
          <w:szCs w:val="28"/>
          <w:lang w:val="sk-SK"/>
        </w:rPr>
      </w:pPr>
      <w:r w:rsidRPr="008A2C76">
        <w:rPr>
          <w:b/>
          <w:i/>
          <w:sz w:val="28"/>
          <w:szCs w:val="28"/>
          <w:lang w:val="sk-SK"/>
        </w:rPr>
        <w:lastRenderedPageBreak/>
        <w:t xml:space="preserve">5. Zhodnotenie  plnenia príjmov a výdavkov </w:t>
      </w:r>
    </w:p>
    <w:p w:rsidR="00F03F41" w:rsidRPr="008A2C76" w:rsidRDefault="00F03F41" w:rsidP="00F03F41">
      <w:pPr>
        <w:spacing w:line="276" w:lineRule="auto"/>
        <w:jc w:val="both"/>
        <w:rPr>
          <w:b/>
          <w:lang w:val="sk-SK"/>
        </w:rPr>
      </w:pPr>
    </w:p>
    <w:p w:rsidR="00F03F41" w:rsidRPr="008A2C76" w:rsidRDefault="00F03F41" w:rsidP="00F03F41">
      <w:pPr>
        <w:spacing w:line="276" w:lineRule="auto"/>
        <w:jc w:val="both"/>
        <w:rPr>
          <w:b/>
          <w:i/>
          <w:sz w:val="26"/>
          <w:szCs w:val="26"/>
          <w:lang w:val="sk-SK"/>
        </w:rPr>
      </w:pPr>
      <w:r w:rsidRPr="008A2C76">
        <w:rPr>
          <w:b/>
          <w:i/>
          <w:sz w:val="26"/>
          <w:szCs w:val="26"/>
          <w:lang w:val="sk-SK"/>
        </w:rPr>
        <w:t>5.1.  Celkové príjmy</w:t>
      </w:r>
    </w:p>
    <w:p w:rsidR="00F03F41" w:rsidRPr="008A2C76" w:rsidRDefault="00F03F41" w:rsidP="00F03F41">
      <w:pPr>
        <w:spacing w:line="276" w:lineRule="auto"/>
        <w:jc w:val="both"/>
        <w:rPr>
          <w:b/>
          <w:lang w:val="sk-SK"/>
        </w:rPr>
      </w:pPr>
    </w:p>
    <w:p w:rsidR="00A710A9" w:rsidRPr="008A2C76" w:rsidRDefault="009D2C00" w:rsidP="009D2C00">
      <w:pPr>
        <w:spacing w:line="360" w:lineRule="auto"/>
        <w:rPr>
          <w:lang w:val="sk-SK"/>
        </w:rPr>
      </w:pPr>
      <w:r w:rsidRPr="008A2C76">
        <w:rPr>
          <w:lang w:val="sk-SK"/>
        </w:rPr>
        <w:t xml:space="preserve">Pre zabezpečenie poskytovania sociálnych služieb a chod prevádzky zariadenia Hélia n. o. podľa zákona 448/2008 Z. z. o sociálnych službách, bol poskytnutý finančný príspevok od Vyššie územného celku 87 834,00 €, z ktorej hodnoty sme vrátili na účet BBSK 46,80€. </w:t>
      </w:r>
    </w:p>
    <w:p w:rsidR="00A710A9" w:rsidRPr="008A2C76" w:rsidRDefault="00A710A9" w:rsidP="009D2C00">
      <w:pPr>
        <w:spacing w:line="360" w:lineRule="auto"/>
        <w:rPr>
          <w:lang w:val="sk-SK"/>
        </w:rPr>
      </w:pPr>
    </w:p>
    <w:p w:rsidR="009D2C00" w:rsidRPr="008A2C76" w:rsidRDefault="009D2C00" w:rsidP="009D2C00">
      <w:pPr>
        <w:spacing w:line="360" w:lineRule="auto"/>
        <w:rPr>
          <w:lang w:val="sk-SK"/>
        </w:rPr>
      </w:pPr>
      <w:r w:rsidRPr="008A2C76">
        <w:rPr>
          <w:lang w:val="sk-SK"/>
        </w:rPr>
        <w:t>Klienti za poskytnuté služby uhradili 155 213,38€ a od zamestnancov za obedy 1 918,60€ . Bankové úroky činili 2,61 €.</w:t>
      </w:r>
    </w:p>
    <w:p w:rsidR="009D2C00" w:rsidRPr="008A2C76" w:rsidRDefault="009D2C00" w:rsidP="009D2C00">
      <w:pPr>
        <w:spacing w:line="360" w:lineRule="auto"/>
        <w:rPr>
          <w:lang w:val="sk-SK"/>
        </w:rPr>
      </w:pPr>
    </w:p>
    <w:tbl>
      <w:tblPr>
        <w:tblStyle w:val="Mriekatabuky"/>
        <w:tblW w:w="0" w:type="auto"/>
        <w:tblLayout w:type="fixed"/>
        <w:tblLook w:val="04A0"/>
      </w:tblPr>
      <w:tblGrid>
        <w:gridCol w:w="534"/>
        <w:gridCol w:w="1275"/>
        <w:gridCol w:w="1418"/>
        <w:gridCol w:w="1417"/>
        <w:gridCol w:w="1276"/>
        <w:gridCol w:w="1559"/>
        <w:gridCol w:w="1134"/>
        <w:gridCol w:w="675"/>
      </w:tblGrid>
      <w:tr w:rsidR="009D2C00" w:rsidRPr="008A2C76" w:rsidTr="000C660B">
        <w:tc>
          <w:tcPr>
            <w:tcW w:w="534" w:type="dxa"/>
          </w:tcPr>
          <w:p w:rsidR="009D2C00" w:rsidRPr="008A2C76" w:rsidRDefault="009D2C00" w:rsidP="009D2C00">
            <w:pPr>
              <w:spacing w:line="360" w:lineRule="auto"/>
              <w:rPr>
                <w:lang w:val="sk-SK"/>
              </w:rPr>
            </w:pPr>
          </w:p>
        </w:tc>
        <w:tc>
          <w:tcPr>
            <w:tcW w:w="1275" w:type="dxa"/>
          </w:tcPr>
          <w:p w:rsidR="009D2C00" w:rsidRPr="008A2C76" w:rsidRDefault="009D2C00" w:rsidP="009D2C00">
            <w:pPr>
              <w:spacing w:line="360" w:lineRule="auto"/>
              <w:rPr>
                <w:lang w:val="sk-SK"/>
              </w:rPr>
            </w:pPr>
            <w:r w:rsidRPr="008A2C76">
              <w:rPr>
                <w:lang w:val="sk-SK"/>
              </w:rPr>
              <w:t>Prijatý finančný príspevok z BBSK</w:t>
            </w:r>
          </w:p>
          <w:p w:rsidR="009D2C00" w:rsidRPr="008A2C76" w:rsidRDefault="009D2C00" w:rsidP="009D2C00">
            <w:pPr>
              <w:spacing w:line="360" w:lineRule="auto"/>
              <w:rPr>
                <w:lang w:val="sk-SK"/>
              </w:rPr>
            </w:pPr>
            <w:r w:rsidRPr="008A2C76">
              <w:rPr>
                <w:lang w:val="sk-SK"/>
              </w:rPr>
              <w:t>V €</w:t>
            </w:r>
          </w:p>
        </w:tc>
        <w:tc>
          <w:tcPr>
            <w:tcW w:w="1418" w:type="dxa"/>
          </w:tcPr>
          <w:p w:rsidR="009D2C00" w:rsidRPr="008A2C76" w:rsidRDefault="009D2C00" w:rsidP="009D2C00">
            <w:pPr>
              <w:spacing w:line="360" w:lineRule="auto"/>
              <w:rPr>
                <w:lang w:val="sk-SK"/>
              </w:rPr>
            </w:pPr>
            <w:r w:rsidRPr="008A2C76">
              <w:rPr>
                <w:lang w:val="sk-SK"/>
              </w:rPr>
              <w:t>Prijatý finančný príspevok z </w:t>
            </w:r>
            <w:proofErr w:type="spellStart"/>
            <w:r w:rsidRPr="008A2C76">
              <w:rPr>
                <w:lang w:val="sk-SK"/>
              </w:rPr>
              <w:t>Min.práce</w:t>
            </w:r>
            <w:proofErr w:type="spellEnd"/>
            <w:r w:rsidRPr="008A2C76">
              <w:rPr>
                <w:lang w:val="sk-SK"/>
              </w:rPr>
              <w:t xml:space="preserve"> , </w:t>
            </w:r>
            <w:proofErr w:type="spellStart"/>
            <w:r w:rsidRPr="008A2C76">
              <w:rPr>
                <w:lang w:val="sk-SK"/>
              </w:rPr>
              <w:t>soc.v</w:t>
            </w:r>
            <w:proofErr w:type="spellEnd"/>
            <w:r w:rsidRPr="008A2C76">
              <w:rPr>
                <w:lang w:val="sk-SK"/>
              </w:rPr>
              <w:t>. a rod.</w:t>
            </w:r>
          </w:p>
          <w:p w:rsidR="009D2C00" w:rsidRPr="008A2C76" w:rsidRDefault="009D2C00" w:rsidP="009D2C00">
            <w:pPr>
              <w:spacing w:line="360" w:lineRule="auto"/>
              <w:rPr>
                <w:lang w:val="sk-SK"/>
              </w:rPr>
            </w:pPr>
            <w:r w:rsidRPr="008A2C76">
              <w:rPr>
                <w:lang w:val="sk-SK"/>
              </w:rPr>
              <w:t>V €</w:t>
            </w:r>
          </w:p>
        </w:tc>
        <w:tc>
          <w:tcPr>
            <w:tcW w:w="1417" w:type="dxa"/>
          </w:tcPr>
          <w:p w:rsidR="009D2C00" w:rsidRPr="008A2C76" w:rsidRDefault="009D2C00" w:rsidP="009D2C00">
            <w:pPr>
              <w:spacing w:line="360" w:lineRule="auto"/>
              <w:rPr>
                <w:lang w:val="sk-SK"/>
              </w:rPr>
            </w:pPr>
            <w:r w:rsidRPr="008A2C76">
              <w:rPr>
                <w:lang w:val="sk-SK"/>
              </w:rPr>
              <w:t>Dotácia</w:t>
            </w:r>
          </w:p>
          <w:p w:rsidR="009D2C00" w:rsidRPr="008A2C76" w:rsidRDefault="009D2C00" w:rsidP="009D2C00">
            <w:pPr>
              <w:spacing w:line="360" w:lineRule="auto"/>
              <w:rPr>
                <w:lang w:val="sk-SK"/>
              </w:rPr>
            </w:pPr>
            <w:r w:rsidRPr="008A2C76">
              <w:rPr>
                <w:lang w:val="sk-SK"/>
              </w:rPr>
              <w:t xml:space="preserve">na podporu  rozvoja </w:t>
            </w:r>
            <w:proofErr w:type="spellStart"/>
            <w:r w:rsidRPr="008A2C76">
              <w:rPr>
                <w:lang w:val="sk-SK"/>
              </w:rPr>
              <w:t>soc.služieb</w:t>
            </w:r>
            <w:proofErr w:type="spellEnd"/>
          </w:p>
          <w:p w:rsidR="009D2C00" w:rsidRPr="008A2C76" w:rsidRDefault="009D2C00" w:rsidP="009D2C00">
            <w:pPr>
              <w:spacing w:line="360" w:lineRule="auto"/>
              <w:rPr>
                <w:lang w:val="sk-SK"/>
              </w:rPr>
            </w:pPr>
            <w:r w:rsidRPr="008A2C76">
              <w:rPr>
                <w:lang w:val="sk-SK"/>
              </w:rPr>
              <w:t>z </w:t>
            </w:r>
            <w:proofErr w:type="spellStart"/>
            <w:r w:rsidRPr="008A2C76">
              <w:rPr>
                <w:lang w:val="sk-SK"/>
              </w:rPr>
              <w:t>Min.práce</w:t>
            </w:r>
            <w:proofErr w:type="spellEnd"/>
            <w:r w:rsidRPr="008A2C76">
              <w:rPr>
                <w:lang w:val="sk-SK"/>
              </w:rPr>
              <w:t xml:space="preserve"> , </w:t>
            </w:r>
            <w:proofErr w:type="spellStart"/>
            <w:r w:rsidRPr="008A2C76">
              <w:rPr>
                <w:lang w:val="sk-SK"/>
              </w:rPr>
              <w:t>soc.v</w:t>
            </w:r>
            <w:proofErr w:type="spellEnd"/>
            <w:r w:rsidRPr="008A2C76">
              <w:rPr>
                <w:lang w:val="sk-SK"/>
              </w:rPr>
              <w:t>. a rod.</w:t>
            </w:r>
          </w:p>
          <w:p w:rsidR="009D2C00" w:rsidRPr="008A2C76" w:rsidRDefault="009D2C00" w:rsidP="009D2C00">
            <w:pPr>
              <w:spacing w:line="360" w:lineRule="auto"/>
              <w:rPr>
                <w:lang w:val="sk-SK"/>
              </w:rPr>
            </w:pPr>
            <w:r w:rsidRPr="008A2C76">
              <w:rPr>
                <w:lang w:val="sk-SK"/>
              </w:rPr>
              <w:t>V €</w:t>
            </w:r>
          </w:p>
        </w:tc>
        <w:tc>
          <w:tcPr>
            <w:tcW w:w="1276" w:type="dxa"/>
          </w:tcPr>
          <w:p w:rsidR="009D2C00" w:rsidRPr="008A2C76" w:rsidRDefault="009D2C00" w:rsidP="009D2C00">
            <w:pPr>
              <w:spacing w:line="360" w:lineRule="auto"/>
              <w:rPr>
                <w:lang w:val="sk-SK"/>
              </w:rPr>
            </w:pPr>
            <w:r w:rsidRPr="008A2C76">
              <w:rPr>
                <w:lang w:val="sk-SK"/>
              </w:rPr>
              <w:t>Úhrada</w:t>
            </w:r>
          </w:p>
          <w:p w:rsidR="009D2C00" w:rsidRPr="008A2C76" w:rsidRDefault="009D2C00" w:rsidP="009D2C00">
            <w:pPr>
              <w:spacing w:line="360" w:lineRule="auto"/>
              <w:rPr>
                <w:lang w:val="sk-SK"/>
              </w:rPr>
            </w:pPr>
            <w:r w:rsidRPr="008A2C76">
              <w:rPr>
                <w:lang w:val="sk-SK"/>
              </w:rPr>
              <w:t>klientov</w:t>
            </w:r>
          </w:p>
          <w:p w:rsidR="009D2C00" w:rsidRPr="008A2C76" w:rsidRDefault="009D2C00" w:rsidP="009D2C00">
            <w:pPr>
              <w:spacing w:line="360" w:lineRule="auto"/>
              <w:rPr>
                <w:lang w:val="sk-SK"/>
              </w:rPr>
            </w:pPr>
            <w:r w:rsidRPr="008A2C76">
              <w:rPr>
                <w:lang w:val="sk-SK"/>
              </w:rPr>
              <w:t>v €</w:t>
            </w:r>
          </w:p>
        </w:tc>
        <w:tc>
          <w:tcPr>
            <w:tcW w:w="1559" w:type="dxa"/>
          </w:tcPr>
          <w:p w:rsidR="009D2C00" w:rsidRPr="008A2C76" w:rsidRDefault="009D2C00" w:rsidP="009D2C00">
            <w:pPr>
              <w:spacing w:line="360" w:lineRule="auto"/>
              <w:rPr>
                <w:lang w:val="sk-SK"/>
              </w:rPr>
            </w:pPr>
            <w:r w:rsidRPr="008A2C76">
              <w:rPr>
                <w:lang w:val="sk-SK"/>
              </w:rPr>
              <w:t>Doplatok za stravu  od zamestnancov</w:t>
            </w:r>
          </w:p>
          <w:p w:rsidR="009D2C00" w:rsidRPr="008A2C76" w:rsidRDefault="009D2C00" w:rsidP="009D2C00">
            <w:pPr>
              <w:spacing w:line="360" w:lineRule="auto"/>
              <w:rPr>
                <w:lang w:val="sk-SK"/>
              </w:rPr>
            </w:pPr>
            <w:r w:rsidRPr="008A2C76">
              <w:rPr>
                <w:lang w:val="sk-SK"/>
              </w:rPr>
              <w:t>v €</w:t>
            </w:r>
          </w:p>
        </w:tc>
        <w:tc>
          <w:tcPr>
            <w:tcW w:w="1134" w:type="dxa"/>
          </w:tcPr>
          <w:p w:rsidR="009D2C00" w:rsidRPr="008A2C76" w:rsidRDefault="009D2C00" w:rsidP="009D2C00">
            <w:pPr>
              <w:spacing w:line="360" w:lineRule="auto"/>
              <w:rPr>
                <w:lang w:val="sk-SK"/>
              </w:rPr>
            </w:pPr>
            <w:r w:rsidRPr="008A2C76">
              <w:rPr>
                <w:lang w:val="sk-SK"/>
              </w:rPr>
              <w:t>Úroky z bank. účtov</w:t>
            </w:r>
          </w:p>
          <w:p w:rsidR="009D2C00" w:rsidRPr="008A2C76" w:rsidRDefault="009D2C00" w:rsidP="009D2C00">
            <w:pPr>
              <w:spacing w:line="360" w:lineRule="auto"/>
              <w:rPr>
                <w:lang w:val="sk-SK"/>
              </w:rPr>
            </w:pPr>
            <w:r w:rsidRPr="008A2C76">
              <w:rPr>
                <w:lang w:val="sk-SK"/>
              </w:rPr>
              <w:t>v €</w:t>
            </w:r>
          </w:p>
        </w:tc>
        <w:tc>
          <w:tcPr>
            <w:tcW w:w="675" w:type="dxa"/>
          </w:tcPr>
          <w:p w:rsidR="009D2C00" w:rsidRPr="008A2C76" w:rsidRDefault="009D2C00" w:rsidP="009D2C00">
            <w:pPr>
              <w:spacing w:line="360" w:lineRule="auto"/>
              <w:rPr>
                <w:lang w:val="sk-SK"/>
              </w:rPr>
            </w:pPr>
            <w:r w:rsidRPr="008A2C76">
              <w:rPr>
                <w:lang w:val="sk-SK"/>
              </w:rPr>
              <w:t>Dary</w:t>
            </w:r>
          </w:p>
          <w:p w:rsidR="009D2C00" w:rsidRPr="008A2C76" w:rsidRDefault="009D2C00" w:rsidP="009D2C00">
            <w:pPr>
              <w:spacing w:line="360" w:lineRule="auto"/>
              <w:rPr>
                <w:lang w:val="sk-SK"/>
              </w:rPr>
            </w:pPr>
            <w:r w:rsidRPr="008A2C76">
              <w:rPr>
                <w:lang w:val="sk-SK"/>
              </w:rPr>
              <w:t xml:space="preserve"> v €</w:t>
            </w:r>
          </w:p>
        </w:tc>
      </w:tr>
      <w:tr w:rsidR="009D2C00" w:rsidRPr="008A2C76" w:rsidTr="000C660B">
        <w:tc>
          <w:tcPr>
            <w:tcW w:w="534" w:type="dxa"/>
          </w:tcPr>
          <w:p w:rsidR="009D2C00" w:rsidRPr="008A2C76" w:rsidRDefault="009D2C00" w:rsidP="009D2C00">
            <w:pPr>
              <w:spacing w:line="360" w:lineRule="auto"/>
              <w:rPr>
                <w:b/>
                <w:lang w:val="sk-SK"/>
              </w:rPr>
            </w:pPr>
          </w:p>
        </w:tc>
        <w:tc>
          <w:tcPr>
            <w:tcW w:w="1275" w:type="dxa"/>
          </w:tcPr>
          <w:p w:rsidR="009D2C00" w:rsidRPr="008A2C76" w:rsidRDefault="009D2C00" w:rsidP="009D2C00">
            <w:pPr>
              <w:spacing w:line="360" w:lineRule="auto"/>
              <w:rPr>
                <w:lang w:val="sk-SK"/>
              </w:rPr>
            </w:pPr>
            <w:r w:rsidRPr="008A2C76">
              <w:rPr>
                <w:lang w:val="sk-SK"/>
              </w:rPr>
              <w:t>87 834,00</w:t>
            </w:r>
          </w:p>
        </w:tc>
        <w:tc>
          <w:tcPr>
            <w:tcW w:w="1418" w:type="dxa"/>
          </w:tcPr>
          <w:p w:rsidR="009D2C00" w:rsidRPr="008A2C76" w:rsidRDefault="009D2C00" w:rsidP="009D2C00">
            <w:pPr>
              <w:spacing w:line="360" w:lineRule="auto"/>
              <w:rPr>
                <w:lang w:val="sk-SK"/>
              </w:rPr>
            </w:pPr>
            <w:r w:rsidRPr="008A2C76">
              <w:rPr>
                <w:lang w:val="sk-SK"/>
              </w:rPr>
              <w:t xml:space="preserve">  362 880,00</w:t>
            </w:r>
          </w:p>
        </w:tc>
        <w:tc>
          <w:tcPr>
            <w:tcW w:w="1417" w:type="dxa"/>
          </w:tcPr>
          <w:p w:rsidR="009D2C00" w:rsidRPr="008A2C76" w:rsidRDefault="009D2C00" w:rsidP="009D2C00">
            <w:pPr>
              <w:spacing w:line="360" w:lineRule="auto"/>
              <w:rPr>
                <w:lang w:val="sk-SK"/>
              </w:rPr>
            </w:pPr>
            <w:r w:rsidRPr="008A2C76">
              <w:rPr>
                <w:lang w:val="sk-SK"/>
              </w:rPr>
              <w:t xml:space="preserve">       0</w:t>
            </w:r>
          </w:p>
        </w:tc>
        <w:tc>
          <w:tcPr>
            <w:tcW w:w="1276" w:type="dxa"/>
          </w:tcPr>
          <w:p w:rsidR="009D2C00" w:rsidRPr="008A2C76" w:rsidRDefault="009D2C00" w:rsidP="009D2C00">
            <w:pPr>
              <w:spacing w:line="360" w:lineRule="auto"/>
              <w:rPr>
                <w:lang w:val="sk-SK"/>
              </w:rPr>
            </w:pPr>
            <w:r w:rsidRPr="008A2C76">
              <w:rPr>
                <w:lang w:val="sk-SK"/>
              </w:rPr>
              <w:t>165 069,71</w:t>
            </w:r>
          </w:p>
        </w:tc>
        <w:tc>
          <w:tcPr>
            <w:tcW w:w="1559" w:type="dxa"/>
          </w:tcPr>
          <w:p w:rsidR="009D2C00" w:rsidRPr="008A2C76" w:rsidRDefault="009D2C00" w:rsidP="009D2C00">
            <w:pPr>
              <w:spacing w:line="360" w:lineRule="auto"/>
              <w:rPr>
                <w:lang w:val="sk-SK"/>
              </w:rPr>
            </w:pPr>
            <w:r w:rsidRPr="008A2C76">
              <w:rPr>
                <w:lang w:val="sk-SK"/>
              </w:rPr>
              <w:t>1 992,08</w:t>
            </w:r>
          </w:p>
        </w:tc>
        <w:tc>
          <w:tcPr>
            <w:tcW w:w="1134" w:type="dxa"/>
          </w:tcPr>
          <w:p w:rsidR="009D2C00" w:rsidRPr="008A2C76" w:rsidRDefault="009D2C00" w:rsidP="009D2C00">
            <w:pPr>
              <w:spacing w:line="360" w:lineRule="auto"/>
              <w:rPr>
                <w:lang w:val="sk-SK"/>
              </w:rPr>
            </w:pPr>
            <w:r w:rsidRPr="008A2C76">
              <w:rPr>
                <w:lang w:val="sk-SK"/>
              </w:rPr>
              <w:t xml:space="preserve">     0</w:t>
            </w:r>
          </w:p>
        </w:tc>
        <w:tc>
          <w:tcPr>
            <w:tcW w:w="675" w:type="dxa"/>
          </w:tcPr>
          <w:p w:rsidR="009D2C00" w:rsidRPr="008A2C76" w:rsidRDefault="009D2C00" w:rsidP="009D2C00">
            <w:pPr>
              <w:spacing w:line="360" w:lineRule="auto"/>
              <w:rPr>
                <w:lang w:val="sk-SK"/>
              </w:rPr>
            </w:pPr>
            <w:r w:rsidRPr="008A2C76">
              <w:rPr>
                <w:lang w:val="sk-SK"/>
              </w:rPr>
              <w:t>0</w:t>
            </w:r>
          </w:p>
        </w:tc>
      </w:tr>
    </w:tbl>
    <w:p w:rsidR="009D2C00" w:rsidRPr="008A2C76" w:rsidRDefault="009D2C00" w:rsidP="009D2C00">
      <w:pPr>
        <w:spacing w:line="360" w:lineRule="auto"/>
        <w:rPr>
          <w:lang w:val="sk-SK"/>
        </w:rPr>
      </w:pPr>
    </w:p>
    <w:p w:rsidR="009D2C00" w:rsidRPr="008A2C76" w:rsidRDefault="009D2C00" w:rsidP="009D2C00">
      <w:pPr>
        <w:spacing w:line="360" w:lineRule="auto"/>
        <w:jc w:val="both"/>
        <w:rPr>
          <w:lang w:val="sk-SK"/>
        </w:rPr>
      </w:pPr>
      <w:r w:rsidRPr="008A2C76">
        <w:rPr>
          <w:lang w:val="sk-SK"/>
        </w:rPr>
        <w:t xml:space="preserve">Z celkového objemu príjmov boli hradené výdavky na mzdy a dohody v celkovej výške  277 724,69 €, odvody do poisťovní  97285,90 € , zákonné sociálne náklady t.j. náhrady príjmu  478,68 a tvorba sociálneho fondu v hodnote 2 504,29 €, ktorá bola použitá  na  úhradu  za zájazd  pre zamestnancov,   na vianočné a veľkonočné darčeky. Po ročnom zúčtovaní za rok 2019 vznikla pohľadávka   0 €    a záväzky  26 334,51 € bez vyplatenej decembrovej mzdy.                                                                                   </w:t>
      </w:r>
    </w:p>
    <w:p w:rsidR="009D2C00" w:rsidRPr="008A2C76" w:rsidRDefault="009D2C00" w:rsidP="009D2C00">
      <w:pPr>
        <w:spacing w:line="360" w:lineRule="auto"/>
        <w:jc w:val="both"/>
        <w:rPr>
          <w:lang w:val="sk-SK"/>
        </w:rPr>
      </w:pPr>
      <w:r w:rsidRPr="008A2C76">
        <w:rPr>
          <w:lang w:val="sk-SK"/>
        </w:rPr>
        <w:t>Z výdavkov najväčšie položky tvorili  potraviny  v sume  59 368,87 € , nákup DHIM 8 293,94 € , všeobecný materiál  a čistiace prostriedky 28 756,70 €, bežná oprava a údržba 15 953,45 €,</w:t>
      </w:r>
    </w:p>
    <w:p w:rsidR="009D2C00" w:rsidRPr="008A2C76" w:rsidRDefault="009D2C00" w:rsidP="009D2C00">
      <w:pPr>
        <w:spacing w:line="360" w:lineRule="auto"/>
        <w:jc w:val="both"/>
        <w:rPr>
          <w:lang w:val="sk-SK"/>
        </w:rPr>
      </w:pPr>
      <w:r w:rsidRPr="008A2C76">
        <w:rPr>
          <w:lang w:val="sk-SK"/>
        </w:rPr>
        <w:t>elektrická  energia   15 795,89 € , tuhé palivo 11 270,9 € , nájomné  33 120,0 €.</w:t>
      </w:r>
    </w:p>
    <w:p w:rsidR="009D2C00" w:rsidRPr="008A2C76" w:rsidRDefault="009D2C00" w:rsidP="009D2C00">
      <w:pPr>
        <w:spacing w:line="360" w:lineRule="auto"/>
        <w:jc w:val="both"/>
        <w:rPr>
          <w:lang w:val="sk-SK"/>
        </w:rPr>
      </w:pPr>
      <w:r w:rsidRPr="008A2C76">
        <w:rPr>
          <w:lang w:val="sk-SK"/>
        </w:rPr>
        <w:t xml:space="preserve">Celkové ekonomické oprávnené náklady za rok 2019 na jedného klienta na jeden mesiac : </w:t>
      </w:r>
    </w:p>
    <w:p w:rsidR="009D2C00" w:rsidRPr="008A2C76" w:rsidRDefault="009D2C00" w:rsidP="009D2C00">
      <w:pPr>
        <w:spacing w:line="360" w:lineRule="auto"/>
        <w:jc w:val="both"/>
        <w:rPr>
          <w:color w:val="000000" w:themeColor="text1"/>
          <w:lang w:val="sk-SK"/>
        </w:rPr>
      </w:pPr>
      <w:r w:rsidRPr="008A2C76">
        <w:rPr>
          <w:color w:val="000000" w:themeColor="text1"/>
          <w:lang w:val="sk-SK"/>
        </w:rPr>
        <w:t xml:space="preserve">882,51€ . </w:t>
      </w:r>
    </w:p>
    <w:p w:rsidR="009D2C00" w:rsidRPr="008A2C76" w:rsidRDefault="009D2C00" w:rsidP="009D2C00">
      <w:pPr>
        <w:spacing w:line="360" w:lineRule="auto"/>
        <w:jc w:val="both"/>
        <w:rPr>
          <w:b/>
          <w:lang w:val="sk-SK"/>
        </w:rPr>
      </w:pPr>
    </w:p>
    <w:p w:rsidR="009D2C00" w:rsidRPr="008A2C76" w:rsidRDefault="009D2C00" w:rsidP="009D2C00">
      <w:pPr>
        <w:spacing w:line="360" w:lineRule="auto"/>
        <w:jc w:val="both"/>
        <w:rPr>
          <w:b/>
          <w:lang w:val="sk-SK"/>
        </w:rPr>
      </w:pPr>
    </w:p>
    <w:p w:rsidR="009D2C00" w:rsidRPr="008A2C76" w:rsidRDefault="009D2C00" w:rsidP="009D2C00">
      <w:pPr>
        <w:spacing w:line="360" w:lineRule="auto"/>
        <w:jc w:val="both"/>
        <w:rPr>
          <w:b/>
          <w:lang w:val="sk-SK"/>
        </w:rPr>
      </w:pPr>
    </w:p>
    <w:p w:rsidR="009D2C00" w:rsidRPr="008A2C76" w:rsidRDefault="009D2C00" w:rsidP="009D2C00">
      <w:pPr>
        <w:spacing w:line="360" w:lineRule="auto"/>
        <w:jc w:val="both"/>
        <w:rPr>
          <w:b/>
          <w:lang w:val="sk-SK"/>
        </w:rPr>
      </w:pPr>
    </w:p>
    <w:p w:rsidR="009D2C00" w:rsidRPr="008A2C76" w:rsidRDefault="009D2C00" w:rsidP="009D2C00">
      <w:pPr>
        <w:spacing w:line="360" w:lineRule="auto"/>
        <w:jc w:val="both"/>
        <w:rPr>
          <w:b/>
          <w:lang w:val="sk-SK"/>
        </w:rPr>
      </w:pPr>
    </w:p>
    <w:p w:rsidR="009D2C00" w:rsidRPr="008A2C76" w:rsidRDefault="009D2C00" w:rsidP="009D2C00">
      <w:pPr>
        <w:spacing w:line="360" w:lineRule="auto"/>
        <w:jc w:val="both"/>
        <w:rPr>
          <w:b/>
          <w:lang w:val="sk-SK"/>
        </w:rPr>
      </w:pPr>
    </w:p>
    <w:p w:rsidR="00F03F41" w:rsidRPr="008A2C76" w:rsidRDefault="00F03F41" w:rsidP="00F03F41">
      <w:pPr>
        <w:spacing w:line="276" w:lineRule="auto"/>
        <w:jc w:val="both"/>
        <w:rPr>
          <w:b/>
          <w:i/>
          <w:sz w:val="26"/>
          <w:szCs w:val="26"/>
          <w:lang w:val="sk-SK"/>
        </w:rPr>
      </w:pPr>
      <w:r w:rsidRPr="008A2C76">
        <w:rPr>
          <w:b/>
          <w:i/>
          <w:sz w:val="26"/>
          <w:szCs w:val="26"/>
          <w:lang w:val="sk-SK"/>
        </w:rPr>
        <w:t xml:space="preserve"> 5.2.  Prehľad majetku a záväzkov za rok 201</w:t>
      </w:r>
      <w:r w:rsidR="005550A7" w:rsidRPr="008A2C76">
        <w:rPr>
          <w:b/>
          <w:i/>
          <w:sz w:val="26"/>
          <w:szCs w:val="26"/>
          <w:lang w:val="sk-SK"/>
        </w:rPr>
        <w:t>9</w:t>
      </w:r>
    </w:p>
    <w:p w:rsidR="009D2C00" w:rsidRPr="008A2C76" w:rsidRDefault="009D2C00" w:rsidP="00F03F41">
      <w:pPr>
        <w:spacing w:line="276" w:lineRule="auto"/>
        <w:jc w:val="both"/>
        <w:rPr>
          <w:b/>
          <w:i/>
          <w:sz w:val="26"/>
          <w:szCs w:val="26"/>
          <w:lang w:val="sk-SK"/>
        </w:rPr>
      </w:pPr>
    </w:p>
    <w:p w:rsidR="009D2C00" w:rsidRPr="008A2C76" w:rsidRDefault="009D2C00" w:rsidP="009D2C00">
      <w:pPr>
        <w:rPr>
          <w:lang w:val="sk-SK"/>
        </w:rPr>
      </w:pPr>
      <w:r w:rsidRPr="008A2C76">
        <w:rPr>
          <w:lang w:val="sk-SK"/>
        </w:rPr>
        <w:t xml:space="preserve">Účtovná jednotka  v roku 2019 vykazuje hospodársky výsledok stratu  vo výške 15257,18€. </w:t>
      </w:r>
    </w:p>
    <w:p w:rsidR="009D2C00" w:rsidRPr="008A2C76" w:rsidRDefault="009D2C00" w:rsidP="009D2C00">
      <w:pPr>
        <w:rPr>
          <w:lang w:val="sk-SK"/>
        </w:rPr>
      </w:pPr>
    </w:p>
    <w:p w:rsidR="009D2C00" w:rsidRPr="008A2C76" w:rsidRDefault="009D2C00" w:rsidP="009D2C00">
      <w:pPr>
        <w:rPr>
          <w:b/>
          <w:lang w:val="sk-SK"/>
        </w:rPr>
      </w:pPr>
      <w:r w:rsidRPr="008A2C76">
        <w:rPr>
          <w:lang w:val="sk-SK"/>
        </w:rPr>
        <w:t xml:space="preserve">         </w:t>
      </w:r>
      <w:r w:rsidRPr="008A2C76">
        <w:rPr>
          <w:b/>
          <w:lang w:val="sk-SK"/>
        </w:rPr>
        <w:t>Prehľad vybraných  ukazovateľov  za rok 2019 je nasledovný</w:t>
      </w:r>
      <w:r w:rsidRPr="008A2C76">
        <w:rPr>
          <w:lang w:val="sk-SK"/>
        </w:rPr>
        <w:t xml:space="preserve">:  </w:t>
      </w:r>
      <w:r w:rsidRPr="008A2C76">
        <w:rPr>
          <w:b/>
          <w:lang w:val="sk-SK"/>
        </w:rPr>
        <w:t xml:space="preserve">       </w:t>
      </w:r>
    </w:p>
    <w:tbl>
      <w:tblPr>
        <w:tblStyle w:val="Mriekatabuky"/>
        <w:tblW w:w="0" w:type="auto"/>
        <w:tblLook w:val="01E0"/>
      </w:tblPr>
      <w:tblGrid>
        <w:gridCol w:w="2303"/>
        <w:gridCol w:w="2183"/>
        <w:gridCol w:w="1681"/>
        <w:gridCol w:w="1904"/>
      </w:tblGrid>
      <w:tr w:rsidR="009D2C00" w:rsidRPr="008A2C76" w:rsidTr="000C660B">
        <w:trPr>
          <w:trHeight w:val="717"/>
        </w:trPr>
        <w:tc>
          <w:tcPr>
            <w:tcW w:w="2303" w:type="dxa"/>
            <w:vAlign w:val="center"/>
          </w:tcPr>
          <w:p w:rsidR="009D2C00" w:rsidRPr="008A2C76" w:rsidRDefault="009D2C00" w:rsidP="000C660B">
            <w:pPr>
              <w:jc w:val="center"/>
              <w:rPr>
                <w:b/>
                <w:lang w:val="sk-SK"/>
              </w:rPr>
            </w:pPr>
            <w:r w:rsidRPr="008A2C76">
              <w:rPr>
                <w:b/>
                <w:lang w:val="sk-SK"/>
              </w:rPr>
              <w:t>Názov</w:t>
            </w:r>
          </w:p>
        </w:tc>
        <w:tc>
          <w:tcPr>
            <w:tcW w:w="2183" w:type="dxa"/>
            <w:vAlign w:val="center"/>
          </w:tcPr>
          <w:p w:rsidR="009D2C00" w:rsidRPr="008A2C76" w:rsidRDefault="009D2C00" w:rsidP="000C660B">
            <w:pPr>
              <w:jc w:val="center"/>
              <w:rPr>
                <w:b/>
                <w:lang w:val="sk-SK"/>
              </w:rPr>
            </w:pPr>
            <w:r w:rsidRPr="008A2C76">
              <w:rPr>
                <w:b/>
                <w:lang w:val="sk-SK"/>
              </w:rPr>
              <w:t>Rok 2018</w:t>
            </w:r>
          </w:p>
        </w:tc>
        <w:tc>
          <w:tcPr>
            <w:tcW w:w="1681" w:type="dxa"/>
            <w:vAlign w:val="center"/>
          </w:tcPr>
          <w:p w:rsidR="009D2C00" w:rsidRPr="008A2C76" w:rsidRDefault="009D2C00" w:rsidP="000C660B">
            <w:pPr>
              <w:jc w:val="center"/>
              <w:rPr>
                <w:b/>
                <w:lang w:val="sk-SK"/>
              </w:rPr>
            </w:pPr>
            <w:r w:rsidRPr="008A2C76">
              <w:rPr>
                <w:b/>
                <w:lang w:val="sk-SK"/>
              </w:rPr>
              <w:t>Rok 2019</w:t>
            </w:r>
          </w:p>
        </w:tc>
        <w:tc>
          <w:tcPr>
            <w:tcW w:w="1904" w:type="dxa"/>
            <w:vAlign w:val="center"/>
          </w:tcPr>
          <w:p w:rsidR="009D2C00" w:rsidRPr="008A2C76" w:rsidRDefault="009D2C00" w:rsidP="000C660B">
            <w:pPr>
              <w:jc w:val="center"/>
              <w:rPr>
                <w:b/>
                <w:lang w:val="sk-SK"/>
              </w:rPr>
            </w:pPr>
            <w:r w:rsidRPr="008A2C76">
              <w:rPr>
                <w:b/>
                <w:lang w:val="sk-SK"/>
              </w:rPr>
              <w:t>Index v %</w:t>
            </w:r>
          </w:p>
          <w:p w:rsidR="009D2C00" w:rsidRPr="008A2C76" w:rsidRDefault="009D2C00" w:rsidP="000C660B">
            <w:pPr>
              <w:jc w:val="center"/>
              <w:rPr>
                <w:b/>
                <w:lang w:val="sk-SK"/>
              </w:rPr>
            </w:pPr>
            <w:r w:rsidRPr="008A2C76">
              <w:rPr>
                <w:b/>
                <w:lang w:val="sk-SK"/>
              </w:rPr>
              <w:t>2018/2019</w:t>
            </w:r>
          </w:p>
        </w:tc>
      </w:tr>
      <w:tr w:rsidR="009D2C00" w:rsidRPr="008A2C76" w:rsidTr="000C660B">
        <w:trPr>
          <w:trHeight w:val="332"/>
        </w:trPr>
        <w:tc>
          <w:tcPr>
            <w:tcW w:w="2303" w:type="dxa"/>
          </w:tcPr>
          <w:p w:rsidR="009D2C00" w:rsidRPr="008A2C76" w:rsidRDefault="009D2C00" w:rsidP="000C660B">
            <w:pPr>
              <w:rPr>
                <w:b/>
                <w:lang w:val="sk-SK"/>
              </w:rPr>
            </w:pPr>
            <w:r w:rsidRPr="008A2C76">
              <w:rPr>
                <w:b/>
                <w:lang w:val="sk-SK"/>
              </w:rPr>
              <w:t>Dlhodobý hmotný majetok</w:t>
            </w:r>
          </w:p>
        </w:tc>
        <w:tc>
          <w:tcPr>
            <w:tcW w:w="2183" w:type="dxa"/>
          </w:tcPr>
          <w:p w:rsidR="009D2C00" w:rsidRPr="008A2C76" w:rsidRDefault="009D2C00" w:rsidP="000C660B">
            <w:pPr>
              <w:jc w:val="right"/>
              <w:rPr>
                <w:b/>
                <w:lang w:val="sk-SK"/>
              </w:rPr>
            </w:pPr>
            <w:r w:rsidRPr="008A2C76">
              <w:rPr>
                <w:b/>
                <w:lang w:val="sk-SK"/>
              </w:rPr>
              <w:t>41156</w:t>
            </w:r>
          </w:p>
        </w:tc>
        <w:tc>
          <w:tcPr>
            <w:tcW w:w="1681" w:type="dxa"/>
          </w:tcPr>
          <w:p w:rsidR="009D2C00" w:rsidRPr="008A2C76" w:rsidRDefault="009D2C00" w:rsidP="000C660B">
            <w:pPr>
              <w:jc w:val="right"/>
              <w:rPr>
                <w:b/>
                <w:lang w:val="sk-SK"/>
              </w:rPr>
            </w:pPr>
            <w:r w:rsidRPr="008A2C76">
              <w:rPr>
                <w:b/>
                <w:lang w:val="sk-SK"/>
              </w:rPr>
              <w:t>34 521</w:t>
            </w:r>
          </w:p>
        </w:tc>
        <w:tc>
          <w:tcPr>
            <w:tcW w:w="1904" w:type="dxa"/>
          </w:tcPr>
          <w:p w:rsidR="009D2C00" w:rsidRPr="008A2C76" w:rsidRDefault="009D2C00" w:rsidP="000C660B">
            <w:pPr>
              <w:jc w:val="right"/>
              <w:rPr>
                <w:b/>
                <w:lang w:val="sk-SK"/>
              </w:rPr>
            </w:pPr>
            <w:r w:rsidRPr="008A2C76">
              <w:rPr>
                <w:b/>
                <w:lang w:val="sk-SK"/>
              </w:rPr>
              <w:t>83,88</w:t>
            </w:r>
          </w:p>
        </w:tc>
      </w:tr>
      <w:tr w:rsidR="009D2C00" w:rsidRPr="008A2C76" w:rsidTr="000C660B">
        <w:trPr>
          <w:trHeight w:val="332"/>
        </w:trPr>
        <w:tc>
          <w:tcPr>
            <w:tcW w:w="2303" w:type="dxa"/>
          </w:tcPr>
          <w:p w:rsidR="009D2C00" w:rsidRPr="008A2C76" w:rsidRDefault="009D2C00" w:rsidP="000C660B">
            <w:pPr>
              <w:rPr>
                <w:b/>
                <w:lang w:val="sk-SK"/>
              </w:rPr>
            </w:pPr>
            <w:r w:rsidRPr="008A2C76">
              <w:rPr>
                <w:b/>
                <w:lang w:val="sk-SK"/>
              </w:rPr>
              <w:t>Zásoby</w:t>
            </w:r>
          </w:p>
        </w:tc>
        <w:tc>
          <w:tcPr>
            <w:tcW w:w="2183" w:type="dxa"/>
          </w:tcPr>
          <w:p w:rsidR="009D2C00" w:rsidRPr="008A2C76" w:rsidRDefault="009D2C00" w:rsidP="000C660B">
            <w:pPr>
              <w:ind w:left="104"/>
              <w:jc w:val="right"/>
              <w:rPr>
                <w:b/>
                <w:lang w:val="sk-SK"/>
              </w:rPr>
            </w:pPr>
            <w:r w:rsidRPr="008A2C76">
              <w:rPr>
                <w:b/>
                <w:lang w:val="sk-SK"/>
              </w:rPr>
              <w:t>5360</w:t>
            </w:r>
          </w:p>
        </w:tc>
        <w:tc>
          <w:tcPr>
            <w:tcW w:w="1681" w:type="dxa"/>
          </w:tcPr>
          <w:p w:rsidR="009D2C00" w:rsidRPr="008A2C76" w:rsidRDefault="009D2C00" w:rsidP="000C660B">
            <w:pPr>
              <w:ind w:left="104"/>
              <w:jc w:val="right"/>
              <w:rPr>
                <w:b/>
                <w:lang w:val="sk-SK"/>
              </w:rPr>
            </w:pPr>
            <w:r w:rsidRPr="008A2C76">
              <w:rPr>
                <w:b/>
                <w:lang w:val="sk-SK"/>
              </w:rPr>
              <w:t>4 795</w:t>
            </w:r>
          </w:p>
        </w:tc>
        <w:tc>
          <w:tcPr>
            <w:tcW w:w="1904" w:type="dxa"/>
          </w:tcPr>
          <w:p w:rsidR="009D2C00" w:rsidRPr="008A2C76" w:rsidRDefault="009D2C00" w:rsidP="000C660B">
            <w:pPr>
              <w:jc w:val="right"/>
              <w:rPr>
                <w:b/>
                <w:lang w:val="sk-SK"/>
              </w:rPr>
            </w:pPr>
            <w:r w:rsidRPr="008A2C76">
              <w:rPr>
                <w:b/>
                <w:lang w:val="sk-SK"/>
              </w:rPr>
              <w:t>9,46</w:t>
            </w:r>
          </w:p>
        </w:tc>
      </w:tr>
      <w:tr w:rsidR="009D2C00" w:rsidRPr="008A2C76" w:rsidTr="000C660B">
        <w:tc>
          <w:tcPr>
            <w:tcW w:w="2303" w:type="dxa"/>
          </w:tcPr>
          <w:p w:rsidR="009D2C00" w:rsidRPr="008A2C76" w:rsidRDefault="009D2C00" w:rsidP="000C660B">
            <w:pPr>
              <w:rPr>
                <w:b/>
                <w:lang w:val="sk-SK"/>
              </w:rPr>
            </w:pPr>
            <w:r w:rsidRPr="008A2C76">
              <w:rPr>
                <w:b/>
                <w:lang w:val="sk-SK"/>
              </w:rPr>
              <w:t xml:space="preserve">Krátkodobé pohľadávky  </w:t>
            </w:r>
          </w:p>
        </w:tc>
        <w:tc>
          <w:tcPr>
            <w:tcW w:w="2183" w:type="dxa"/>
          </w:tcPr>
          <w:p w:rsidR="009D2C00" w:rsidRPr="008A2C76" w:rsidRDefault="009D2C00" w:rsidP="000C660B">
            <w:pPr>
              <w:ind w:left="278"/>
              <w:jc w:val="right"/>
              <w:rPr>
                <w:b/>
                <w:lang w:val="sk-SK"/>
              </w:rPr>
            </w:pPr>
            <w:r w:rsidRPr="008A2C76">
              <w:rPr>
                <w:b/>
                <w:lang w:val="sk-SK"/>
              </w:rPr>
              <w:t>5077</w:t>
            </w:r>
          </w:p>
        </w:tc>
        <w:tc>
          <w:tcPr>
            <w:tcW w:w="1681" w:type="dxa"/>
          </w:tcPr>
          <w:p w:rsidR="009D2C00" w:rsidRPr="008A2C76" w:rsidRDefault="009D2C00" w:rsidP="000C660B">
            <w:pPr>
              <w:ind w:left="278"/>
              <w:jc w:val="right"/>
              <w:rPr>
                <w:b/>
                <w:lang w:val="sk-SK"/>
              </w:rPr>
            </w:pPr>
            <w:r w:rsidRPr="008A2C76">
              <w:rPr>
                <w:b/>
                <w:lang w:val="sk-SK"/>
              </w:rPr>
              <w:t>0</w:t>
            </w:r>
          </w:p>
        </w:tc>
        <w:tc>
          <w:tcPr>
            <w:tcW w:w="1904" w:type="dxa"/>
          </w:tcPr>
          <w:p w:rsidR="009D2C00" w:rsidRPr="008A2C76" w:rsidRDefault="009D2C00" w:rsidP="000C660B">
            <w:pPr>
              <w:jc w:val="right"/>
              <w:rPr>
                <w:b/>
                <w:lang w:val="sk-SK"/>
              </w:rPr>
            </w:pPr>
            <w:r w:rsidRPr="008A2C76">
              <w:rPr>
                <w:b/>
                <w:lang w:val="sk-SK"/>
              </w:rPr>
              <w:t>0</w:t>
            </w:r>
          </w:p>
        </w:tc>
      </w:tr>
      <w:tr w:rsidR="009D2C00" w:rsidRPr="008A2C76" w:rsidTr="000C660B">
        <w:tc>
          <w:tcPr>
            <w:tcW w:w="2303" w:type="dxa"/>
          </w:tcPr>
          <w:p w:rsidR="009D2C00" w:rsidRPr="008A2C76" w:rsidRDefault="009D2C00" w:rsidP="000C660B">
            <w:pPr>
              <w:rPr>
                <w:b/>
                <w:lang w:val="sk-SK"/>
              </w:rPr>
            </w:pPr>
            <w:r w:rsidRPr="008A2C76">
              <w:rPr>
                <w:b/>
                <w:lang w:val="sk-SK"/>
              </w:rPr>
              <w:t xml:space="preserve"> Finančný majetok</w:t>
            </w:r>
          </w:p>
        </w:tc>
        <w:tc>
          <w:tcPr>
            <w:tcW w:w="2183" w:type="dxa"/>
          </w:tcPr>
          <w:p w:rsidR="009D2C00" w:rsidRPr="008A2C76" w:rsidRDefault="009D2C00" w:rsidP="000C660B">
            <w:pPr>
              <w:ind w:left="278"/>
              <w:jc w:val="right"/>
              <w:rPr>
                <w:b/>
                <w:lang w:val="sk-SK"/>
              </w:rPr>
            </w:pPr>
            <w:r w:rsidRPr="008A2C76">
              <w:rPr>
                <w:b/>
                <w:lang w:val="sk-SK"/>
              </w:rPr>
              <w:t>18524</w:t>
            </w:r>
          </w:p>
        </w:tc>
        <w:tc>
          <w:tcPr>
            <w:tcW w:w="1681" w:type="dxa"/>
          </w:tcPr>
          <w:p w:rsidR="009D2C00" w:rsidRPr="008A2C76" w:rsidRDefault="009D2C00" w:rsidP="000C660B">
            <w:pPr>
              <w:ind w:left="278"/>
              <w:jc w:val="center"/>
              <w:rPr>
                <w:b/>
                <w:lang w:val="sk-SK"/>
              </w:rPr>
            </w:pPr>
            <w:r w:rsidRPr="008A2C76">
              <w:rPr>
                <w:b/>
                <w:lang w:val="sk-SK"/>
              </w:rPr>
              <w:t xml:space="preserve">      53 846</w:t>
            </w:r>
          </w:p>
        </w:tc>
        <w:tc>
          <w:tcPr>
            <w:tcW w:w="1904" w:type="dxa"/>
          </w:tcPr>
          <w:p w:rsidR="009D2C00" w:rsidRPr="008A2C76" w:rsidRDefault="009D2C00" w:rsidP="000C660B">
            <w:pPr>
              <w:jc w:val="right"/>
              <w:rPr>
                <w:b/>
                <w:lang w:val="sk-SK"/>
              </w:rPr>
            </w:pPr>
            <w:r w:rsidRPr="008A2C76">
              <w:rPr>
                <w:b/>
                <w:lang w:val="sk-SK"/>
              </w:rPr>
              <w:t>290,68</w:t>
            </w:r>
          </w:p>
        </w:tc>
      </w:tr>
      <w:tr w:rsidR="009D2C00" w:rsidRPr="008A2C76" w:rsidTr="000C660B">
        <w:trPr>
          <w:trHeight w:val="744"/>
        </w:trPr>
        <w:tc>
          <w:tcPr>
            <w:tcW w:w="2303" w:type="dxa"/>
          </w:tcPr>
          <w:p w:rsidR="009D2C00" w:rsidRPr="008A2C76" w:rsidRDefault="009D2C00" w:rsidP="000C660B">
            <w:pPr>
              <w:rPr>
                <w:b/>
                <w:lang w:val="sk-SK"/>
              </w:rPr>
            </w:pPr>
            <w:r w:rsidRPr="008A2C76">
              <w:rPr>
                <w:b/>
                <w:lang w:val="sk-SK"/>
              </w:rPr>
              <w:t>Z toho: peniaze</w:t>
            </w:r>
          </w:p>
          <w:p w:rsidR="009D2C00" w:rsidRPr="008A2C76" w:rsidRDefault="009D2C00" w:rsidP="000C660B">
            <w:pPr>
              <w:rPr>
                <w:b/>
                <w:lang w:val="sk-SK"/>
              </w:rPr>
            </w:pPr>
            <w:r w:rsidRPr="008A2C76">
              <w:rPr>
                <w:b/>
                <w:lang w:val="sk-SK"/>
              </w:rPr>
              <w:t xml:space="preserve">              bankové účty  </w:t>
            </w:r>
          </w:p>
        </w:tc>
        <w:tc>
          <w:tcPr>
            <w:tcW w:w="2183" w:type="dxa"/>
          </w:tcPr>
          <w:p w:rsidR="009D2C00" w:rsidRPr="008A2C76" w:rsidRDefault="009D2C00" w:rsidP="000C660B">
            <w:pPr>
              <w:jc w:val="right"/>
              <w:rPr>
                <w:b/>
                <w:lang w:val="sk-SK"/>
              </w:rPr>
            </w:pPr>
            <w:r w:rsidRPr="008A2C76">
              <w:rPr>
                <w:b/>
                <w:lang w:val="sk-SK"/>
              </w:rPr>
              <w:t>578</w:t>
            </w:r>
          </w:p>
          <w:p w:rsidR="009D2C00" w:rsidRPr="008A2C76" w:rsidRDefault="009D2C00" w:rsidP="000C660B">
            <w:pPr>
              <w:jc w:val="right"/>
              <w:rPr>
                <w:b/>
                <w:lang w:val="sk-SK"/>
              </w:rPr>
            </w:pPr>
            <w:r w:rsidRPr="008A2C76">
              <w:rPr>
                <w:b/>
                <w:lang w:val="sk-SK"/>
              </w:rPr>
              <w:t>17946</w:t>
            </w:r>
          </w:p>
        </w:tc>
        <w:tc>
          <w:tcPr>
            <w:tcW w:w="1681" w:type="dxa"/>
          </w:tcPr>
          <w:p w:rsidR="009D2C00" w:rsidRPr="008A2C76" w:rsidRDefault="009D2C00" w:rsidP="000C660B">
            <w:pPr>
              <w:jc w:val="center"/>
              <w:rPr>
                <w:b/>
                <w:lang w:val="sk-SK"/>
              </w:rPr>
            </w:pPr>
            <w:r w:rsidRPr="008A2C76">
              <w:rPr>
                <w:b/>
                <w:lang w:val="sk-SK"/>
              </w:rPr>
              <w:t xml:space="preserve">                 373</w:t>
            </w:r>
          </w:p>
          <w:p w:rsidR="009D2C00" w:rsidRPr="008A2C76" w:rsidRDefault="009D2C00" w:rsidP="000C660B">
            <w:pPr>
              <w:jc w:val="center"/>
              <w:rPr>
                <w:b/>
                <w:lang w:val="sk-SK"/>
              </w:rPr>
            </w:pPr>
            <w:r w:rsidRPr="008A2C76">
              <w:rPr>
                <w:b/>
                <w:lang w:val="sk-SK"/>
              </w:rPr>
              <w:t xml:space="preserve">            53 473 </w:t>
            </w:r>
          </w:p>
        </w:tc>
        <w:tc>
          <w:tcPr>
            <w:tcW w:w="1904" w:type="dxa"/>
          </w:tcPr>
          <w:p w:rsidR="009D2C00" w:rsidRPr="008A2C76" w:rsidRDefault="009D2C00" w:rsidP="000C660B">
            <w:pPr>
              <w:jc w:val="right"/>
              <w:rPr>
                <w:b/>
                <w:lang w:val="sk-SK"/>
              </w:rPr>
            </w:pPr>
            <w:r w:rsidRPr="008A2C76">
              <w:rPr>
                <w:b/>
                <w:lang w:val="sk-SK"/>
              </w:rPr>
              <w:t>64,53</w:t>
            </w:r>
          </w:p>
          <w:p w:rsidR="009D2C00" w:rsidRPr="008A2C76" w:rsidRDefault="009D2C00" w:rsidP="000C660B">
            <w:pPr>
              <w:jc w:val="right"/>
              <w:rPr>
                <w:b/>
                <w:lang w:val="sk-SK"/>
              </w:rPr>
            </w:pPr>
            <w:r w:rsidRPr="008A2C76">
              <w:rPr>
                <w:b/>
                <w:lang w:val="sk-SK"/>
              </w:rPr>
              <w:t>297,97</w:t>
            </w:r>
          </w:p>
        </w:tc>
      </w:tr>
      <w:tr w:rsidR="009D2C00" w:rsidRPr="008A2C76" w:rsidTr="000C660B">
        <w:trPr>
          <w:trHeight w:val="566"/>
        </w:trPr>
        <w:tc>
          <w:tcPr>
            <w:tcW w:w="2303" w:type="dxa"/>
          </w:tcPr>
          <w:p w:rsidR="009D2C00" w:rsidRPr="008A2C76" w:rsidRDefault="009D2C00" w:rsidP="000C660B">
            <w:pPr>
              <w:rPr>
                <w:b/>
                <w:lang w:val="sk-SK"/>
              </w:rPr>
            </w:pPr>
            <w:proofErr w:type="spellStart"/>
            <w:r w:rsidRPr="008A2C76">
              <w:rPr>
                <w:b/>
                <w:lang w:val="sk-SK"/>
              </w:rPr>
              <w:t>Nevysporiad</w:t>
            </w:r>
            <w:proofErr w:type="spellEnd"/>
            <w:r w:rsidRPr="008A2C76">
              <w:rPr>
                <w:b/>
                <w:lang w:val="sk-SK"/>
              </w:rPr>
              <w:t>. Výsledok</w:t>
            </w:r>
          </w:p>
          <w:p w:rsidR="009D2C00" w:rsidRPr="008A2C76" w:rsidRDefault="009D2C00" w:rsidP="000C660B">
            <w:pPr>
              <w:rPr>
                <w:b/>
                <w:lang w:val="sk-SK"/>
              </w:rPr>
            </w:pPr>
            <w:r w:rsidRPr="008A2C76">
              <w:rPr>
                <w:b/>
                <w:lang w:val="sk-SK"/>
              </w:rPr>
              <w:t>min. rokov</w:t>
            </w:r>
          </w:p>
        </w:tc>
        <w:tc>
          <w:tcPr>
            <w:tcW w:w="2183" w:type="dxa"/>
          </w:tcPr>
          <w:p w:rsidR="009D2C00" w:rsidRPr="008A2C76" w:rsidRDefault="009D2C00" w:rsidP="000C660B">
            <w:pPr>
              <w:ind w:left="104"/>
              <w:jc w:val="right"/>
              <w:rPr>
                <w:b/>
                <w:lang w:val="sk-SK"/>
              </w:rPr>
            </w:pPr>
            <w:r w:rsidRPr="008A2C76">
              <w:rPr>
                <w:b/>
                <w:lang w:val="sk-SK"/>
              </w:rPr>
              <w:t>-26832</w:t>
            </w:r>
          </w:p>
        </w:tc>
        <w:tc>
          <w:tcPr>
            <w:tcW w:w="1681" w:type="dxa"/>
          </w:tcPr>
          <w:p w:rsidR="009D2C00" w:rsidRPr="008A2C76" w:rsidRDefault="009D2C00" w:rsidP="000C660B">
            <w:pPr>
              <w:ind w:left="104"/>
              <w:jc w:val="right"/>
              <w:rPr>
                <w:b/>
                <w:lang w:val="sk-SK"/>
              </w:rPr>
            </w:pPr>
            <w:r w:rsidRPr="008A2C76">
              <w:rPr>
                <w:b/>
                <w:lang w:val="sk-SK"/>
              </w:rPr>
              <w:t>-26832</w:t>
            </w:r>
          </w:p>
        </w:tc>
        <w:tc>
          <w:tcPr>
            <w:tcW w:w="1904" w:type="dxa"/>
          </w:tcPr>
          <w:p w:rsidR="009D2C00" w:rsidRPr="008A2C76" w:rsidRDefault="009D2C00" w:rsidP="000C660B">
            <w:pPr>
              <w:jc w:val="right"/>
              <w:rPr>
                <w:b/>
                <w:lang w:val="sk-SK"/>
              </w:rPr>
            </w:pPr>
            <w:r w:rsidRPr="008A2C76">
              <w:rPr>
                <w:b/>
                <w:lang w:val="sk-SK"/>
              </w:rPr>
              <w:t>1</w:t>
            </w:r>
          </w:p>
        </w:tc>
      </w:tr>
      <w:tr w:rsidR="009D2C00" w:rsidRPr="008A2C76" w:rsidTr="000C660B">
        <w:tc>
          <w:tcPr>
            <w:tcW w:w="2303" w:type="dxa"/>
          </w:tcPr>
          <w:p w:rsidR="009D2C00" w:rsidRPr="008A2C76" w:rsidRDefault="009D2C00" w:rsidP="000C660B">
            <w:pPr>
              <w:rPr>
                <w:b/>
                <w:lang w:val="sk-SK"/>
              </w:rPr>
            </w:pPr>
            <w:proofErr w:type="spellStart"/>
            <w:r w:rsidRPr="008A2C76">
              <w:rPr>
                <w:b/>
                <w:lang w:val="sk-SK"/>
              </w:rPr>
              <w:t>Krátkodob</w:t>
            </w:r>
            <w:proofErr w:type="spellEnd"/>
            <w:r w:rsidRPr="008A2C76">
              <w:rPr>
                <w:b/>
                <w:lang w:val="sk-SK"/>
              </w:rPr>
              <w:t>. záväzky</w:t>
            </w:r>
          </w:p>
        </w:tc>
        <w:tc>
          <w:tcPr>
            <w:tcW w:w="2183" w:type="dxa"/>
          </w:tcPr>
          <w:p w:rsidR="009D2C00" w:rsidRPr="008A2C76" w:rsidRDefault="009D2C00" w:rsidP="000C660B">
            <w:pPr>
              <w:ind w:left="40"/>
              <w:jc w:val="right"/>
              <w:rPr>
                <w:b/>
                <w:lang w:val="sk-SK"/>
              </w:rPr>
            </w:pPr>
            <w:r w:rsidRPr="008A2C76">
              <w:rPr>
                <w:b/>
                <w:lang w:val="sk-SK"/>
              </w:rPr>
              <w:t>31891</w:t>
            </w:r>
          </w:p>
        </w:tc>
        <w:tc>
          <w:tcPr>
            <w:tcW w:w="1681" w:type="dxa"/>
          </w:tcPr>
          <w:p w:rsidR="009D2C00" w:rsidRPr="008A2C76" w:rsidRDefault="009D2C00" w:rsidP="000C660B">
            <w:pPr>
              <w:ind w:left="40"/>
              <w:jc w:val="center"/>
              <w:rPr>
                <w:b/>
                <w:lang w:val="sk-SK"/>
              </w:rPr>
            </w:pPr>
            <w:r w:rsidRPr="008A2C76">
              <w:rPr>
                <w:b/>
                <w:lang w:val="sk-SK"/>
              </w:rPr>
              <w:t xml:space="preserve">               59402</w:t>
            </w:r>
          </w:p>
        </w:tc>
        <w:tc>
          <w:tcPr>
            <w:tcW w:w="1904" w:type="dxa"/>
          </w:tcPr>
          <w:p w:rsidR="009D2C00" w:rsidRPr="008A2C76" w:rsidRDefault="009D2C00" w:rsidP="000C660B">
            <w:pPr>
              <w:jc w:val="right"/>
              <w:rPr>
                <w:b/>
                <w:lang w:val="sk-SK"/>
              </w:rPr>
            </w:pPr>
            <w:r w:rsidRPr="008A2C76">
              <w:rPr>
                <w:b/>
                <w:lang w:val="sk-SK"/>
              </w:rPr>
              <w:t>186,27</w:t>
            </w:r>
          </w:p>
        </w:tc>
      </w:tr>
      <w:tr w:rsidR="009D2C00" w:rsidRPr="008A2C76" w:rsidTr="000C660B">
        <w:tc>
          <w:tcPr>
            <w:tcW w:w="2303" w:type="dxa"/>
          </w:tcPr>
          <w:p w:rsidR="009D2C00" w:rsidRPr="008A2C76" w:rsidRDefault="009D2C00" w:rsidP="000C660B">
            <w:pPr>
              <w:rPr>
                <w:b/>
                <w:lang w:val="sk-SK"/>
              </w:rPr>
            </w:pPr>
            <w:r w:rsidRPr="008A2C76">
              <w:rPr>
                <w:b/>
                <w:lang w:val="sk-SK"/>
              </w:rPr>
              <w:t>Náklady</w:t>
            </w:r>
          </w:p>
        </w:tc>
        <w:tc>
          <w:tcPr>
            <w:tcW w:w="2183" w:type="dxa"/>
          </w:tcPr>
          <w:p w:rsidR="009D2C00" w:rsidRPr="008A2C76" w:rsidRDefault="009D2C00" w:rsidP="000C660B">
            <w:pPr>
              <w:ind w:left="214"/>
              <w:jc w:val="right"/>
              <w:rPr>
                <w:b/>
                <w:lang w:val="sk-SK"/>
              </w:rPr>
            </w:pPr>
            <w:r w:rsidRPr="008A2C76">
              <w:rPr>
                <w:b/>
                <w:lang w:val="sk-SK"/>
              </w:rPr>
              <w:t>533314</w:t>
            </w:r>
          </w:p>
        </w:tc>
        <w:tc>
          <w:tcPr>
            <w:tcW w:w="1681" w:type="dxa"/>
          </w:tcPr>
          <w:p w:rsidR="009D2C00" w:rsidRPr="008A2C76" w:rsidRDefault="009D2C00" w:rsidP="000C660B">
            <w:pPr>
              <w:ind w:left="214"/>
              <w:jc w:val="right"/>
              <w:rPr>
                <w:b/>
                <w:lang w:val="sk-SK"/>
              </w:rPr>
            </w:pPr>
            <w:r w:rsidRPr="008A2C76">
              <w:rPr>
                <w:b/>
                <w:lang w:val="sk-SK"/>
              </w:rPr>
              <w:t>636616</w:t>
            </w:r>
          </w:p>
        </w:tc>
        <w:tc>
          <w:tcPr>
            <w:tcW w:w="1904" w:type="dxa"/>
          </w:tcPr>
          <w:p w:rsidR="009D2C00" w:rsidRPr="008A2C76" w:rsidRDefault="009D2C00" w:rsidP="000C660B">
            <w:pPr>
              <w:jc w:val="right"/>
              <w:rPr>
                <w:b/>
                <w:lang w:val="sk-SK"/>
              </w:rPr>
            </w:pPr>
            <w:r w:rsidRPr="008A2C76">
              <w:rPr>
                <w:b/>
                <w:lang w:val="sk-SK"/>
              </w:rPr>
              <w:t>119,37</w:t>
            </w:r>
          </w:p>
        </w:tc>
      </w:tr>
      <w:tr w:rsidR="009D2C00" w:rsidRPr="008A2C76" w:rsidTr="000C660B">
        <w:tc>
          <w:tcPr>
            <w:tcW w:w="2303" w:type="dxa"/>
          </w:tcPr>
          <w:p w:rsidR="009D2C00" w:rsidRPr="008A2C76" w:rsidRDefault="009D2C00" w:rsidP="000C660B">
            <w:pPr>
              <w:rPr>
                <w:b/>
                <w:lang w:val="sk-SK"/>
              </w:rPr>
            </w:pPr>
            <w:r w:rsidRPr="008A2C76">
              <w:rPr>
                <w:b/>
                <w:lang w:val="sk-SK"/>
              </w:rPr>
              <w:t>Výnosy</w:t>
            </w:r>
          </w:p>
        </w:tc>
        <w:tc>
          <w:tcPr>
            <w:tcW w:w="2183" w:type="dxa"/>
          </w:tcPr>
          <w:p w:rsidR="009D2C00" w:rsidRPr="008A2C76" w:rsidRDefault="009D2C00" w:rsidP="000C660B">
            <w:pPr>
              <w:ind w:left="214"/>
              <w:jc w:val="right"/>
              <w:rPr>
                <w:b/>
                <w:lang w:val="sk-SK"/>
              </w:rPr>
            </w:pPr>
            <w:r w:rsidRPr="008A2C76">
              <w:rPr>
                <w:b/>
                <w:lang w:val="sk-SK"/>
              </w:rPr>
              <w:t>531797</w:t>
            </w:r>
          </w:p>
        </w:tc>
        <w:tc>
          <w:tcPr>
            <w:tcW w:w="1681" w:type="dxa"/>
          </w:tcPr>
          <w:p w:rsidR="009D2C00" w:rsidRPr="008A2C76" w:rsidRDefault="009D2C00" w:rsidP="000C660B">
            <w:pPr>
              <w:ind w:left="214"/>
              <w:jc w:val="right"/>
              <w:rPr>
                <w:b/>
                <w:lang w:val="sk-SK"/>
              </w:rPr>
            </w:pPr>
            <w:r w:rsidRPr="008A2C76">
              <w:rPr>
                <w:b/>
                <w:lang w:val="sk-SK"/>
              </w:rPr>
              <w:t>621359</w:t>
            </w:r>
          </w:p>
        </w:tc>
        <w:tc>
          <w:tcPr>
            <w:tcW w:w="1904" w:type="dxa"/>
          </w:tcPr>
          <w:p w:rsidR="009D2C00" w:rsidRPr="008A2C76" w:rsidRDefault="009D2C00" w:rsidP="000C660B">
            <w:pPr>
              <w:jc w:val="right"/>
              <w:rPr>
                <w:b/>
                <w:lang w:val="sk-SK"/>
              </w:rPr>
            </w:pPr>
            <w:r w:rsidRPr="008A2C76">
              <w:rPr>
                <w:b/>
                <w:lang w:val="sk-SK"/>
              </w:rPr>
              <w:t>116,84</w:t>
            </w:r>
          </w:p>
        </w:tc>
      </w:tr>
      <w:tr w:rsidR="009D2C00" w:rsidRPr="008A2C76" w:rsidTr="000C660B">
        <w:tc>
          <w:tcPr>
            <w:tcW w:w="2303" w:type="dxa"/>
          </w:tcPr>
          <w:p w:rsidR="009D2C00" w:rsidRPr="008A2C76" w:rsidRDefault="009D2C00" w:rsidP="000C660B">
            <w:pPr>
              <w:rPr>
                <w:b/>
                <w:lang w:val="sk-SK"/>
              </w:rPr>
            </w:pPr>
            <w:r w:rsidRPr="008A2C76">
              <w:rPr>
                <w:b/>
                <w:lang w:val="sk-SK"/>
              </w:rPr>
              <w:t>Hosp. výsledok</w:t>
            </w:r>
          </w:p>
        </w:tc>
        <w:tc>
          <w:tcPr>
            <w:tcW w:w="2183" w:type="dxa"/>
          </w:tcPr>
          <w:p w:rsidR="009D2C00" w:rsidRPr="008A2C76" w:rsidRDefault="009D2C00" w:rsidP="000C660B">
            <w:pPr>
              <w:ind w:left="214"/>
              <w:jc w:val="right"/>
              <w:rPr>
                <w:b/>
                <w:lang w:val="sk-SK"/>
              </w:rPr>
            </w:pPr>
            <w:r w:rsidRPr="008A2C76">
              <w:rPr>
                <w:b/>
                <w:lang w:val="sk-SK"/>
              </w:rPr>
              <w:t>-1517</w:t>
            </w:r>
          </w:p>
        </w:tc>
        <w:tc>
          <w:tcPr>
            <w:tcW w:w="1681" w:type="dxa"/>
          </w:tcPr>
          <w:p w:rsidR="009D2C00" w:rsidRPr="008A2C76" w:rsidRDefault="009D2C00" w:rsidP="000C660B">
            <w:pPr>
              <w:ind w:left="214"/>
              <w:jc w:val="right"/>
              <w:rPr>
                <w:b/>
                <w:lang w:val="sk-SK"/>
              </w:rPr>
            </w:pPr>
            <w:r w:rsidRPr="008A2C76">
              <w:rPr>
                <w:b/>
                <w:lang w:val="sk-SK"/>
              </w:rPr>
              <w:t>-15257</w:t>
            </w:r>
          </w:p>
        </w:tc>
        <w:tc>
          <w:tcPr>
            <w:tcW w:w="1904" w:type="dxa"/>
          </w:tcPr>
          <w:p w:rsidR="009D2C00" w:rsidRPr="008A2C76" w:rsidRDefault="009D2C00" w:rsidP="000C660B">
            <w:pPr>
              <w:jc w:val="right"/>
              <w:rPr>
                <w:b/>
                <w:lang w:val="sk-SK"/>
              </w:rPr>
            </w:pPr>
            <w:r w:rsidRPr="008A2C76">
              <w:rPr>
                <w:b/>
                <w:lang w:val="sk-SK"/>
              </w:rPr>
              <w:t>-100,57</w:t>
            </w:r>
          </w:p>
        </w:tc>
      </w:tr>
    </w:tbl>
    <w:p w:rsidR="009D2C00" w:rsidRPr="008A2C76" w:rsidRDefault="009D2C00" w:rsidP="009D2C00">
      <w:pPr>
        <w:spacing w:line="360" w:lineRule="auto"/>
        <w:jc w:val="both"/>
        <w:rPr>
          <w:lang w:val="sk-SK"/>
        </w:rPr>
      </w:pPr>
    </w:p>
    <w:p w:rsidR="009D2C00" w:rsidRPr="008A2C76" w:rsidRDefault="009D2C00" w:rsidP="009D2C00">
      <w:pPr>
        <w:spacing w:line="360" w:lineRule="auto"/>
        <w:jc w:val="both"/>
        <w:rPr>
          <w:lang w:val="sk-SK"/>
        </w:rPr>
      </w:pPr>
      <w:r w:rsidRPr="008A2C76">
        <w:rPr>
          <w:lang w:val="sk-SK"/>
        </w:rPr>
        <w:t xml:space="preserve">Nezisková organizácia v roku 2019 nenadobudla dlhodobý majetok.  Výraznejšie náraste nie sú oproti roku 2018 v opravách vonkajších priestorov. Vymieňali sa aj okná na plastové.  Zamestnancom boli vyplácané aj ročné odmeny a so zvýšením minimálnej mzdy sa zvýšili náklady na mzdu a aj odvody s tým  spojené  voči  orgánom sociálneho a zdravotného poistenia a daňovému úradu. Náklady sú vyššie čo ukazuje aj </w:t>
      </w:r>
      <w:proofErr w:type="spellStart"/>
      <w:r w:rsidRPr="008A2C76">
        <w:rPr>
          <w:lang w:val="sk-SK"/>
        </w:rPr>
        <w:t>hospod</w:t>
      </w:r>
      <w:proofErr w:type="spellEnd"/>
      <w:r w:rsidRPr="008A2C76">
        <w:rPr>
          <w:lang w:val="sk-SK"/>
        </w:rPr>
        <w:t xml:space="preserve">. výsledok, lebo sme požiadali o odklad čerpania  výdavkov.        Výnosy oproti minulému obdobiu sú vyššie o 89 562,0€.                                                                                     </w:t>
      </w:r>
    </w:p>
    <w:p w:rsidR="009D2C00" w:rsidRPr="008A2C76" w:rsidRDefault="009D2C00" w:rsidP="009D2C00">
      <w:pPr>
        <w:spacing w:line="360" w:lineRule="auto"/>
        <w:jc w:val="both"/>
        <w:rPr>
          <w:lang w:val="sk-SK"/>
        </w:rPr>
      </w:pPr>
      <w:r w:rsidRPr="008A2C76">
        <w:rPr>
          <w:lang w:val="sk-SK"/>
        </w:rPr>
        <w:t>Nárast je zaznamenaný aj u tržieb od klientov o  1168,68€.</w:t>
      </w:r>
    </w:p>
    <w:p w:rsidR="00F03F41" w:rsidRPr="008A2C76" w:rsidRDefault="00F03F41" w:rsidP="00F03F41">
      <w:pPr>
        <w:spacing w:line="276" w:lineRule="auto"/>
        <w:jc w:val="both"/>
        <w:rPr>
          <w:lang w:val="sk-SK"/>
        </w:rPr>
      </w:pPr>
      <w:r w:rsidRPr="008A2C76">
        <w:rPr>
          <w:lang w:val="sk-SK"/>
        </w:rPr>
        <w:t xml:space="preserve">  </w:t>
      </w:r>
    </w:p>
    <w:p w:rsidR="00F03F41" w:rsidRPr="008A2C76" w:rsidRDefault="00F03F41" w:rsidP="00F03F41">
      <w:pPr>
        <w:spacing w:line="276" w:lineRule="auto"/>
        <w:jc w:val="both"/>
        <w:rPr>
          <w:b/>
          <w:i/>
          <w:sz w:val="26"/>
          <w:szCs w:val="26"/>
          <w:lang w:val="sk-SK"/>
        </w:rPr>
      </w:pPr>
      <w:r w:rsidRPr="008A2C76">
        <w:rPr>
          <w:b/>
          <w:i/>
          <w:sz w:val="26"/>
          <w:szCs w:val="26"/>
          <w:lang w:val="sk-SK"/>
        </w:rPr>
        <w:t>5.3. Výdavky na ostatný materiál v EUR /účet 501,502/</w:t>
      </w:r>
    </w:p>
    <w:p w:rsidR="00F03F41" w:rsidRPr="008A2C76" w:rsidRDefault="00F03F41" w:rsidP="00F03F41">
      <w:pPr>
        <w:spacing w:line="276" w:lineRule="auto"/>
        <w:jc w:val="both"/>
        <w:rPr>
          <w:b/>
          <w:lang w:val="sk-SK"/>
        </w:rPr>
      </w:pPr>
    </w:p>
    <w:p w:rsidR="009D2C00" w:rsidRPr="008A2C76" w:rsidRDefault="009D2C00" w:rsidP="009D2C00">
      <w:pPr>
        <w:rPr>
          <w:lang w:val="sk-SK"/>
        </w:rPr>
      </w:pPr>
      <w:r w:rsidRPr="008A2C76">
        <w:rPr>
          <w:lang w:val="sk-SK"/>
        </w:rPr>
        <w:t xml:space="preserve">Potraviny                                 59 368,87                                                                                                 Všeobecný materiál               28 756,70                                                                                                        Nákup DHIM                              8 293,94                                                                                                        Mater Údržba  </w:t>
      </w:r>
      <w:proofErr w:type="spellStart"/>
      <w:r w:rsidRPr="008A2C76">
        <w:rPr>
          <w:lang w:val="sk-SK"/>
        </w:rPr>
        <w:t>Obj</w:t>
      </w:r>
      <w:proofErr w:type="spellEnd"/>
      <w:r w:rsidRPr="008A2C76">
        <w:rPr>
          <w:lang w:val="sk-SK"/>
        </w:rPr>
        <w:t xml:space="preserve">. a stroj.   28 356,95                                                                                                          Knihy časopisy                              554,59                                                                                   </w:t>
      </w:r>
      <w:proofErr w:type="spellStart"/>
      <w:r w:rsidRPr="008A2C76">
        <w:rPr>
          <w:lang w:val="sk-SK"/>
        </w:rPr>
        <w:t>Interiér.vybavenie</w:t>
      </w:r>
      <w:proofErr w:type="spellEnd"/>
      <w:r w:rsidRPr="008A2C76">
        <w:rPr>
          <w:lang w:val="sk-SK"/>
        </w:rPr>
        <w:t xml:space="preserve">                    5 289,42                                                                                                           PHM                                            5 116,92                                                                                              Programové vybavenie               320,56                                                                                                  </w:t>
      </w:r>
      <w:r w:rsidRPr="008A2C76">
        <w:rPr>
          <w:lang w:val="sk-SK"/>
        </w:rPr>
        <w:lastRenderedPageBreak/>
        <w:t>Elektrická energia                  15 795,89                                                                                                          Tuhé palivo                             11 270,90</w:t>
      </w:r>
    </w:p>
    <w:p w:rsidR="00F03F41" w:rsidRPr="008A2C76" w:rsidRDefault="00F03F41" w:rsidP="00F03F41">
      <w:pPr>
        <w:spacing w:line="276" w:lineRule="auto"/>
        <w:jc w:val="both"/>
        <w:rPr>
          <w:lang w:val="sk-SK"/>
        </w:rPr>
      </w:pPr>
    </w:p>
    <w:p w:rsidR="00F03F41" w:rsidRPr="008A2C76" w:rsidRDefault="00F03F41" w:rsidP="00F03F41">
      <w:pPr>
        <w:spacing w:line="276" w:lineRule="auto"/>
        <w:jc w:val="both"/>
        <w:rPr>
          <w:b/>
          <w:i/>
          <w:lang w:val="sk-SK"/>
        </w:rPr>
      </w:pPr>
      <w:r w:rsidRPr="008A2C76">
        <w:rPr>
          <w:b/>
          <w:i/>
          <w:lang w:val="sk-SK"/>
        </w:rPr>
        <w:t>5.4  Ostatné výdavky a služby v EUR /účty 511,512,518/</w:t>
      </w:r>
    </w:p>
    <w:p w:rsidR="00F03F41" w:rsidRPr="008A2C76" w:rsidRDefault="00F03F41" w:rsidP="00F03F41">
      <w:pPr>
        <w:spacing w:line="276" w:lineRule="auto"/>
        <w:jc w:val="both"/>
        <w:rPr>
          <w:b/>
          <w:lang w:val="sk-SK"/>
        </w:rPr>
      </w:pPr>
    </w:p>
    <w:p w:rsidR="009D2C00" w:rsidRPr="008A2C76" w:rsidRDefault="009D2C00" w:rsidP="009D2C00">
      <w:pPr>
        <w:spacing w:line="360" w:lineRule="auto"/>
        <w:rPr>
          <w:lang w:val="sk-SK"/>
        </w:rPr>
      </w:pPr>
      <w:r w:rsidRPr="008A2C76">
        <w:rPr>
          <w:lang w:val="sk-SK"/>
        </w:rPr>
        <w:t>Opravy prístrojov                    1 338,01</w:t>
      </w:r>
    </w:p>
    <w:p w:rsidR="009D2C00" w:rsidRPr="008A2C76" w:rsidRDefault="009D2C00" w:rsidP="009D2C00">
      <w:pPr>
        <w:spacing w:line="360" w:lineRule="auto"/>
        <w:rPr>
          <w:lang w:val="sk-SK"/>
        </w:rPr>
      </w:pPr>
      <w:r w:rsidRPr="008A2C76">
        <w:rPr>
          <w:lang w:val="sk-SK"/>
        </w:rPr>
        <w:t xml:space="preserve">Opravy dopr. </w:t>
      </w:r>
      <w:proofErr w:type="spellStart"/>
      <w:r w:rsidRPr="008A2C76">
        <w:rPr>
          <w:lang w:val="sk-SK"/>
        </w:rPr>
        <w:t>prostr</w:t>
      </w:r>
      <w:proofErr w:type="spellEnd"/>
      <w:r w:rsidRPr="008A2C76">
        <w:rPr>
          <w:lang w:val="sk-SK"/>
        </w:rPr>
        <w:t>.                  690,55</w:t>
      </w:r>
    </w:p>
    <w:p w:rsidR="009D2C00" w:rsidRPr="008A2C76" w:rsidRDefault="009D2C00" w:rsidP="009D2C00">
      <w:pPr>
        <w:spacing w:line="360" w:lineRule="auto"/>
        <w:rPr>
          <w:lang w:val="sk-SK"/>
        </w:rPr>
      </w:pPr>
      <w:r w:rsidRPr="008A2C76">
        <w:rPr>
          <w:lang w:val="sk-SK"/>
        </w:rPr>
        <w:t xml:space="preserve">Opravy </w:t>
      </w:r>
      <w:proofErr w:type="spellStart"/>
      <w:r w:rsidRPr="008A2C76">
        <w:rPr>
          <w:lang w:val="sk-SK"/>
        </w:rPr>
        <w:t>počítač.techn</w:t>
      </w:r>
      <w:proofErr w:type="spellEnd"/>
      <w:r w:rsidRPr="008A2C76">
        <w:rPr>
          <w:lang w:val="sk-SK"/>
        </w:rPr>
        <w:t xml:space="preserve">.                333,00   </w:t>
      </w:r>
    </w:p>
    <w:p w:rsidR="009D2C00" w:rsidRPr="008A2C76" w:rsidRDefault="009D2C00" w:rsidP="009D2C00">
      <w:pPr>
        <w:spacing w:line="360" w:lineRule="auto"/>
        <w:rPr>
          <w:lang w:val="sk-SK"/>
        </w:rPr>
      </w:pPr>
      <w:r w:rsidRPr="008A2C76">
        <w:rPr>
          <w:lang w:val="sk-SK"/>
        </w:rPr>
        <w:t>Opravy na budovách              27 855,58</w:t>
      </w:r>
    </w:p>
    <w:p w:rsidR="009D2C00" w:rsidRPr="008A2C76" w:rsidRDefault="009D2C00" w:rsidP="009D2C00">
      <w:pPr>
        <w:spacing w:line="360" w:lineRule="auto"/>
        <w:rPr>
          <w:lang w:val="sk-SK"/>
        </w:rPr>
      </w:pPr>
      <w:r w:rsidRPr="008A2C76">
        <w:rPr>
          <w:lang w:val="sk-SK"/>
        </w:rPr>
        <w:t>Audítorské náklady                     800,40</w:t>
      </w:r>
    </w:p>
    <w:p w:rsidR="009D2C00" w:rsidRPr="008A2C76" w:rsidRDefault="009D2C00" w:rsidP="009D2C00">
      <w:pPr>
        <w:spacing w:line="360" w:lineRule="auto"/>
        <w:rPr>
          <w:lang w:val="sk-SK"/>
        </w:rPr>
      </w:pPr>
      <w:r w:rsidRPr="008A2C76">
        <w:rPr>
          <w:lang w:val="sk-SK"/>
        </w:rPr>
        <w:t>Poštové náklady a služby           622,23</w:t>
      </w:r>
    </w:p>
    <w:p w:rsidR="009D2C00" w:rsidRPr="008A2C76" w:rsidRDefault="009D2C00" w:rsidP="009D2C00">
      <w:pPr>
        <w:spacing w:line="360" w:lineRule="auto"/>
        <w:rPr>
          <w:lang w:val="sk-SK"/>
        </w:rPr>
      </w:pPr>
      <w:proofErr w:type="spellStart"/>
      <w:r w:rsidRPr="008A2C76">
        <w:rPr>
          <w:lang w:val="sk-SK"/>
        </w:rPr>
        <w:t>Telekomun</w:t>
      </w:r>
      <w:proofErr w:type="spellEnd"/>
      <w:r w:rsidRPr="008A2C76">
        <w:rPr>
          <w:lang w:val="sk-SK"/>
        </w:rPr>
        <w:t>. poplatky               1 174,50</w:t>
      </w:r>
    </w:p>
    <w:p w:rsidR="009D2C00" w:rsidRPr="008A2C76" w:rsidRDefault="009D2C00" w:rsidP="009D2C00">
      <w:pPr>
        <w:spacing w:line="360" w:lineRule="auto"/>
        <w:rPr>
          <w:lang w:val="sk-SK"/>
        </w:rPr>
      </w:pPr>
      <w:r w:rsidRPr="008A2C76">
        <w:rPr>
          <w:lang w:val="sk-SK"/>
        </w:rPr>
        <w:t>Internetová linka                         317,76</w:t>
      </w:r>
    </w:p>
    <w:p w:rsidR="009D2C00" w:rsidRPr="008A2C76" w:rsidRDefault="009D2C00" w:rsidP="009D2C00">
      <w:pPr>
        <w:spacing w:line="360" w:lineRule="auto"/>
        <w:rPr>
          <w:lang w:val="sk-SK"/>
        </w:rPr>
      </w:pPr>
      <w:r w:rsidRPr="008A2C76">
        <w:rPr>
          <w:lang w:val="sk-SK"/>
        </w:rPr>
        <w:t xml:space="preserve">Školenia                                      2 298,00    </w:t>
      </w:r>
    </w:p>
    <w:p w:rsidR="009D2C00" w:rsidRPr="008A2C76" w:rsidRDefault="009D2C00" w:rsidP="009D2C00">
      <w:pPr>
        <w:spacing w:line="360" w:lineRule="auto"/>
        <w:rPr>
          <w:lang w:val="sk-SK"/>
        </w:rPr>
      </w:pPr>
      <w:r w:rsidRPr="008A2C76">
        <w:rPr>
          <w:lang w:val="sk-SK"/>
        </w:rPr>
        <w:t>Nájomné                                   33 120,00</w:t>
      </w:r>
    </w:p>
    <w:p w:rsidR="009D2C00" w:rsidRPr="008A2C76" w:rsidRDefault="009D2C00" w:rsidP="009D2C00">
      <w:pPr>
        <w:spacing w:line="360" w:lineRule="auto"/>
        <w:rPr>
          <w:lang w:val="sk-SK"/>
        </w:rPr>
      </w:pPr>
      <w:r w:rsidRPr="008A2C76">
        <w:rPr>
          <w:lang w:val="sk-SK"/>
        </w:rPr>
        <w:t>Služby                                        14 700,83</w:t>
      </w:r>
    </w:p>
    <w:p w:rsidR="009D2C00" w:rsidRPr="008A2C76" w:rsidRDefault="009D2C00" w:rsidP="009D2C00">
      <w:pPr>
        <w:spacing w:line="360" w:lineRule="auto"/>
        <w:rPr>
          <w:lang w:val="sk-SK"/>
        </w:rPr>
      </w:pPr>
      <w:r w:rsidRPr="008A2C76">
        <w:rPr>
          <w:lang w:val="sk-SK"/>
        </w:rPr>
        <w:t>Ostatné služby                              180,50</w:t>
      </w:r>
    </w:p>
    <w:p w:rsidR="00F03F41" w:rsidRPr="008A2C76" w:rsidRDefault="00F03F41" w:rsidP="009D2C00">
      <w:pPr>
        <w:spacing w:line="360" w:lineRule="auto"/>
        <w:jc w:val="both"/>
        <w:rPr>
          <w:b/>
          <w:lang w:val="sk-SK"/>
        </w:rPr>
      </w:pPr>
    </w:p>
    <w:p w:rsidR="00F03F41" w:rsidRPr="008A2C76" w:rsidRDefault="00F03F41" w:rsidP="009D2C00">
      <w:pPr>
        <w:spacing w:line="360" w:lineRule="auto"/>
        <w:jc w:val="both"/>
        <w:rPr>
          <w:b/>
          <w:i/>
          <w:sz w:val="26"/>
          <w:szCs w:val="26"/>
          <w:lang w:val="sk-SK"/>
        </w:rPr>
      </w:pPr>
      <w:r w:rsidRPr="008A2C76">
        <w:rPr>
          <w:b/>
          <w:i/>
          <w:sz w:val="26"/>
          <w:szCs w:val="26"/>
          <w:lang w:val="sk-SK"/>
        </w:rPr>
        <w:t>5.5. Ostatné náklady</w:t>
      </w:r>
    </w:p>
    <w:p w:rsidR="00F03F41" w:rsidRPr="008A2C76" w:rsidRDefault="00F03F41" w:rsidP="009D2C00">
      <w:pPr>
        <w:spacing w:line="360" w:lineRule="auto"/>
        <w:jc w:val="both"/>
        <w:rPr>
          <w:b/>
          <w:i/>
          <w:sz w:val="26"/>
          <w:szCs w:val="26"/>
          <w:lang w:val="sk-SK"/>
        </w:rPr>
      </w:pPr>
    </w:p>
    <w:p w:rsidR="009D2C00" w:rsidRPr="008A2C76" w:rsidRDefault="009D2C00" w:rsidP="009D2C00">
      <w:pPr>
        <w:spacing w:line="360" w:lineRule="auto"/>
        <w:rPr>
          <w:lang w:val="sk-SK"/>
        </w:rPr>
      </w:pPr>
      <w:r w:rsidRPr="008A2C76">
        <w:rPr>
          <w:lang w:val="sk-SK"/>
        </w:rPr>
        <w:t>Bankové náklady                        615,31</w:t>
      </w:r>
    </w:p>
    <w:p w:rsidR="009D2C00" w:rsidRPr="008A2C76" w:rsidRDefault="009D2C00" w:rsidP="009D2C00">
      <w:pPr>
        <w:spacing w:line="360" w:lineRule="auto"/>
        <w:rPr>
          <w:lang w:val="sk-SK"/>
        </w:rPr>
      </w:pPr>
      <w:r w:rsidRPr="008A2C76">
        <w:rPr>
          <w:lang w:val="sk-SK"/>
        </w:rPr>
        <w:t>Iné poplatky                                    5,00</w:t>
      </w:r>
    </w:p>
    <w:p w:rsidR="009D2C00" w:rsidRPr="008A2C76" w:rsidRDefault="009D2C00" w:rsidP="009D2C00">
      <w:pPr>
        <w:spacing w:line="360" w:lineRule="auto"/>
        <w:rPr>
          <w:lang w:val="sk-SK"/>
        </w:rPr>
      </w:pPr>
      <w:r w:rsidRPr="008A2C76">
        <w:rPr>
          <w:lang w:val="sk-SK"/>
        </w:rPr>
        <w:t>Poistné budov                            434,76</w:t>
      </w:r>
    </w:p>
    <w:p w:rsidR="009D2C00" w:rsidRPr="008A2C76" w:rsidRDefault="009D2C00" w:rsidP="009D2C00">
      <w:pPr>
        <w:spacing w:line="360" w:lineRule="auto"/>
        <w:rPr>
          <w:lang w:val="sk-SK"/>
        </w:rPr>
      </w:pPr>
      <w:r w:rsidRPr="008A2C76">
        <w:rPr>
          <w:lang w:val="sk-SK"/>
        </w:rPr>
        <w:t xml:space="preserve">Poistenie </w:t>
      </w:r>
      <w:proofErr w:type="spellStart"/>
      <w:r w:rsidRPr="008A2C76">
        <w:rPr>
          <w:lang w:val="sk-SK"/>
        </w:rPr>
        <w:t>mot</w:t>
      </w:r>
      <w:proofErr w:type="spellEnd"/>
      <w:r w:rsidRPr="008A2C76">
        <w:rPr>
          <w:lang w:val="sk-SK"/>
        </w:rPr>
        <w:t xml:space="preserve">. </w:t>
      </w:r>
      <w:proofErr w:type="spellStart"/>
      <w:r w:rsidRPr="008A2C76">
        <w:rPr>
          <w:lang w:val="sk-SK"/>
        </w:rPr>
        <w:t>vozid</w:t>
      </w:r>
      <w:proofErr w:type="spellEnd"/>
      <w:r w:rsidRPr="008A2C76">
        <w:rPr>
          <w:lang w:val="sk-SK"/>
        </w:rPr>
        <w:t>.                203,35</w:t>
      </w:r>
    </w:p>
    <w:p w:rsidR="009D2C00" w:rsidRPr="008A2C76" w:rsidRDefault="009D2C00" w:rsidP="009D2C00">
      <w:pPr>
        <w:spacing w:line="360" w:lineRule="auto"/>
        <w:rPr>
          <w:lang w:val="sk-SK"/>
        </w:rPr>
      </w:pPr>
      <w:r w:rsidRPr="008A2C76">
        <w:rPr>
          <w:lang w:val="sk-SK"/>
        </w:rPr>
        <w:t>Odpisy                                      5 014,24</w:t>
      </w:r>
    </w:p>
    <w:p w:rsidR="00F03F41" w:rsidRPr="008A2C76" w:rsidRDefault="00F03F41" w:rsidP="00F03F41">
      <w:pPr>
        <w:spacing w:line="276" w:lineRule="auto"/>
        <w:jc w:val="both"/>
        <w:rPr>
          <w:b/>
          <w:lang w:val="sk-SK"/>
        </w:rPr>
      </w:pPr>
    </w:p>
    <w:tbl>
      <w:tblPr>
        <w:tblW w:w="11248" w:type="dxa"/>
        <w:tblInd w:w="53" w:type="dxa"/>
        <w:tblCellMar>
          <w:left w:w="70" w:type="dxa"/>
          <w:right w:w="70" w:type="dxa"/>
        </w:tblCellMar>
        <w:tblLook w:val="04A0"/>
      </w:tblPr>
      <w:tblGrid>
        <w:gridCol w:w="1286"/>
        <w:gridCol w:w="256"/>
        <w:gridCol w:w="1521"/>
        <w:gridCol w:w="5189"/>
        <w:gridCol w:w="786"/>
        <w:gridCol w:w="1286"/>
        <w:gridCol w:w="2726"/>
        <w:gridCol w:w="1174"/>
        <w:gridCol w:w="356"/>
      </w:tblGrid>
      <w:tr w:rsidR="00F03F41" w:rsidRPr="008A2C76" w:rsidTr="00F03F41">
        <w:trPr>
          <w:gridAfter w:val="1"/>
          <w:wAfter w:w="356" w:type="dxa"/>
          <w:trHeight w:val="255"/>
        </w:trPr>
        <w:tc>
          <w:tcPr>
            <w:tcW w:w="1148" w:type="dxa"/>
            <w:gridSpan w:val="2"/>
            <w:noWrap/>
            <w:vAlign w:val="bottom"/>
            <w:hideMark/>
          </w:tcPr>
          <w:p w:rsidR="00F03F41" w:rsidRPr="008A2C76" w:rsidRDefault="00F03F41">
            <w:pPr>
              <w:spacing w:after="200" w:line="276" w:lineRule="auto"/>
              <w:rPr>
                <w:rFonts w:asciiTheme="minorHAnsi" w:eastAsiaTheme="minorHAnsi" w:hAnsiTheme="minorHAnsi" w:cstheme="minorBidi"/>
                <w:lang w:val="sk-SK" w:eastAsia="en-US"/>
              </w:rPr>
            </w:pPr>
          </w:p>
        </w:tc>
        <w:tc>
          <w:tcPr>
            <w:tcW w:w="1133" w:type="dxa"/>
            <w:noWrap/>
            <w:vAlign w:val="bottom"/>
          </w:tcPr>
          <w:p w:rsidR="00F03F41" w:rsidRPr="008A2C76" w:rsidRDefault="00F03F41">
            <w:pPr>
              <w:spacing w:line="276" w:lineRule="auto"/>
              <w:jc w:val="both"/>
              <w:rPr>
                <w:b/>
                <w:bCs/>
                <w:lang w:val="sk-SK" w:eastAsia="sk-SK"/>
              </w:rPr>
            </w:pPr>
          </w:p>
        </w:tc>
        <w:tc>
          <w:tcPr>
            <w:tcW w:w="3864" w:type="dxa"/>
            <w:noWrap/>
            <w:vAlign w:val="bottom"/>
            <w:hideMark/>
          </w:tcPr>
          <w:p w:rsidR="00F03F41" w:rsidRPr="008A2C76" w:rsidRDefault="00F03F41">
            <w:pPr>
              <w:spacing w:line="276" w:lineRule="auto"/>
              <w:rPr>
                <w:rFonts w:asciiTheme="minorHAnsi" w:eastAsiaTheme="minorHAnsi" w:hAnsiTheme="minorHAnsi" w:cstheme="minorBidi"/>
                <w:lang w:val="sk-SK" w:eastAsia="en-US"/>
              </w:rPr>
            </w:pPr>
          </w:p>
        </w:tc>
        <w:tc>
          <w:tcPr>
            <w:tcW w:w="1543" w:type="dxa"/>
            <w:gridSpan w:val="2"/>
            <w:noWrap/>
            <w:vAlign w:val="bottom"/>
            <w:hideMark/>
          </w:tcPr>
          <w:p w:rsidR="00F03F41" w:rsidRPr="008A2C76" w:rsidRDefault="00F03F41">
            <w:pPr>
              <w:spacing w:line="276" w:lineRule="auto"/>
              <w:rPr>
                <w:rFonts w:asciiTheme="minorHAnsi" w:eastAsiaTheme="minorHAnsi" w:hAnsiTheme="minorHAnsi" w:cstheme="minorBidi"/>
                <w:lang w:val="sk-SK" w:eastAsia="en-US"/>
              </w:rPr>
            </w:pPr>
          </w:p>
        </w:tc>
        <w:tc>
          <w:tcPr>
            <w:tcW w:w="3204" w:type="dxa"/>
            <w:gridSpan w:val="2"/>
            <w:noWrap/>
            <w:vAlign w:val="bottom"/>
            <w:hideMark/>
          </w:tcPr>
          <w:p w:rsidR="00F03F41" w:rsidRPr="008A2C76" w:rsidRDefault="00F03F41">
            <w:pPr>
              <w:spacing w:line="276" w:lineRule="auto"/>
              <w:rPr>
                <w:rFonts w:asciiTheme="minorHAnsi" w:eastAsiaTheme="minorHAnsi" w:hAnsiTheme="minorHAnsi" w:cstheme="minorBidi"/>
                <w:lang w:val="sk-SK" w:eastAsia="en-US"/>
              </w:rPr>
            </w:pPr>
          </w:p>
        </w:tc>
      </w:tr>
      <w:tr w:rsidR="00F03F41" w:rsidRPr="008A2C76" w:rsidTr="00F03F41">
        <w:trPr>
          <w:gridAfter w:val="1"/>
          <w:wAfter w:w="356" w:type="dxa"/>
          <w:trHeight w:val="255"/>
        </w:trPr>
        <w:tc>
          <w:tcPr>
            <w:tcW w:w="6145" w:type="dxa"/>
            <w:gridSpan w:val="4"/>
            <w:noWrap/>
            <w:vAlign w:val="bottom"/>
            <w:hideMark/>
          </w:tcPr>
          <w:p w:rsidR="00F03F41" w:rsidRPr="008A2C76" w:rsidRDefault="00F03F41">
            <w:pPr>
              <w:spacing w:line="276" w:lineRule="auto"/>
              <w:rPr>
                <w:rFonts w:asciiTheme="minorHAnsi" w:eastAsiaTheme="minorHAnsi" w:hAnsiTheme="minorHAnsi" w:cstheme="minorBidi"/>
                <w:lang w:val="sk-SK" w:eastAsia="en-US"/>
              </w:rPr>
            </w:pPr>
          </w:p>
          <w:p w:rsidR="00755923" w:rsidRPr="008A2C76" w:rsidRDefault="00755923">
            <w:pPr>
              <w:spacing w:line="276" w:lineRule="auto"/>
              <w:rPr>
                <w:rFonts w:asciiTheme="minorHAnsi" w:eastAsiaTheme="minorHAnsi" w:hAnsiTheme="minorHAnsi" w:cstheme="minorBidi"/>
                <w:lang w:val="sk-SK" w:eastAsia="en-US"/>
              </w:rPr>
            </w:pPr>
          </w:p>
          <w:p w:rsidR="00755923" w:rsidRPr="008A2C76" w:rsidRDefault="00755923">
            <w:pPr>
              <w:spacing w:line="276" w:lineRule="auto"/>
              <w:rPr>
                <w:rFonts w:asciiTheme="minorHAnsi" w:eastAsiaTheme="minorHAnsi" w:hAnsiTheme="minorHAnsi" w:cstheme="minorBidi"/>
                <w:lang w:val="sk-SK" w:eastAsia="en-US"/>
              </w:rPr>
            </w:pPr>
          </w:p>
          <w:p w:rsidR="00755923" w:rsidRPr="008A2C76" w:rsidRDefault="00755923">
            <w:pPr>
              <w:spacing w:line="276" w:lineRule="auto"/>
              <w:rPr>
                <w:rFonts w:asciiTheme="minorHAnsi" w:eastAsiaTheme="minorHAnsi" w:hAnsiTheme="minorHAnsi" w:cstheme="minorBidi"/>
                <w:lang w:val="sk-SK" w:eastAsia="en-US"/>
              </w:rPr>
            </w:pPr>
          </w:p>
          <w:p w:rsidR="00755923" w:rsidRPr="008A2C76" w:rsidRDefault="00755923">
            <w:pPr>
              <w:spacing w:line="276" w:lineRule="auto"/>
              <w:rPr>
                <w:rFonts w:asciiTheme="minorHAnsi" w:eastAsiaTheme="minorHAnsi" w:hAnsiTheme="minorHAnsi" w:cstheme="minorBidi"/>
                <w:lang w:val="sk-SK" w:eastAsia="en-US"/>
              </w:rPr>
            </w:pPr>
          </w:p>
          <w:p w:rsidR="00755923" w:rsidRPr="008A2C76" w:rsidRDefault="00755923">
            <w:pPr>
              <w:spacing w:line="276" w:lineRule="auto"/>
              <w:rPr>
                <w:rFonts w:asciiTheme="minorHAnsi" w:eastAsiaTheme="minorHAnsi" w:hAnsiTheme="minorHAnsi" w:cstheme="minorBidi"/>
                <w:lang w:val="sk-SK" w:eastAsia="en-US"/>
              </w:rPr>
            </w:pPr>
          </w:p>
          <w:p w:rsidR="00755923" w:rsidRPr="008A2C76" w:rsidRDefault="00755923">
            <w:pPr>
              <w:spacing w:line="276" w:lineRule="auto"/>
              <w:rPr>
                <w:rFonts w:asciiTheme="minorHAnsi" w:eastAsiaTheme="minorHAnsi" w:hAnsiTheme="minorHAnsi" w:cstheme="minorBidi"/>
                <w:lang w:val="sk-SK" w:eastAsia="en-US"/>
              </w:rPr>
            </w:pPr>
          </w:p>
          <w:p w:rsidR="00755923" w:rsidRPr="008A2C76" w:rsidRDefault="00755923">
            <w:pPr>
              <w:spacing w:line="276" w:lineRule="auto"/>
              <w:rPr>
                <w:rFonts w:asciiTheme="minorHAnsi" w:eastAsiaTheme="minorHAnsi" w:hAnsiTheme="minorHAnsi" w:cstheme="minorBidi"/>
                <w:lang w:val="sk-SK" w:eastAsia="en-US"/>
              </w:rPr>
            </w:pPr>
          </w:p>
          <w:p w:rsidR="00755923" w:rsidRPr="008A2C76" w:rsidRDefault="00755923">
            <w:pPr>
              <w:spacing w:line="276" w:lineRule="auto"/>
              <w:rPr>
                <w:rFonts w:asciiTheme="minorHAnsi" w:eastAsiaTheme="minorHAnsi" w:hAnsiTheme="minorHAnsi" w:cstheme="minorBidi"/>
                <w:lang w:val="sk-SK" w:eastAsia="en-US"/>
              </w:rPr>
            </w:pPr>
          </w:p>
          <w:p w:rsidR="00755923" w:rsidRPr="008A2C76" w:rsidRDefault="00755923">
            <w:pPr>
              <w:spacing w:line="276" w:lineRule="auto"/>
              <w:rPr>
                <w:rFonts w:asciiTheme="minorHAnsi" w:eastAsiaTheme="minorHAnsi" w:hAnsiTheme="minorHAnsi" w:cstheme="minorBidi"/>
                <w:lang w:val="sk-SK" w:eastAsia="en-US"/>
              </w:rPr>
            </w:pPr>
          </w:p>
        </w:tc>
        <w:tc>
          <w:tcPr>
            <w:tcW w:w="1543" w:type="dxa"/>
            <w:gridSpan w:val="2"/>
            <w:noWrap/>
            <w:vAlign w:val="bottom"/>
            <w:hideMark/>
          </w:tcPr>
          <w:p w:rsidR="00F03F41" w:rsidRPr="008A2C76" w:rsidRDefault="00F03F41">
            <w:pPr>
              <w:spacing w:line="276" w:lineRule="auto"/>
              <w:rPr>
                <w:rFonts w:asciiTheme="minorHAnsi" w:eastAsiaTheme="minorHAnsi" w:hAnsiTheme="minorHAnsi" w:cstheme="minorBidi"/>
                <w:lang w:val="sk-SK" w:eastAsia="en-US"/>
              </w:rPr>
            </w:pPr>
          </w:p>
        </w:tc>
        <w:tc>
          <w:tcPr>
            <w:tcW w:w="3204" w:type="dxa"/>
            <w:gridSpan w:val="2"/>
            <w:noWrap/>
            <w:vAlign w:val="bottom"/>
            <w:hideMark/>
          </w:tcPr>
          <w:p w:rsidR="00F03F41" w:rsidRPr="008A2C76" w:rsidRDefault="00F03F41">
            <w:pPr>
              <w:spacing w:line="276" w:lineRule="auto"/>
              <w:rPr>
                <w:rFonts w:asciiTheme="minorHAnsi" w:eastAsiaTheme="minorHAnsi" w:hAnsiTheme="minorHAnsi" w:cstheme="minorBidi"/>
                <w:lang w:val="sk-SK" w:eastAsia="en-US"/>
              </w:rPr>
            </w:pPr>
          </w:p>
        </w:tc>
      </w:tr>
      <w:tr w:rsidR="00F03F41" w:rsidRPr="008A2C76" w:rsidTr="00F03F41">
        <w:trPr>
          <w:trHeight w:val="300"/>
        </w:trPr>
        <w:tc>
          <w:tcPr>
            <w:tcW w:w="9718" w:type="dxa"/>
            <w:gridSpan w:val="7"/>
            <w:noWrap/>
            <w:vAlign w:val="bottom"/>
            <w:hideMark/>
          </w:tcPr>
          <w:p w:rsidR="00F03F41" w:rsidRPr="008A2C76" w:rsidRDefault="00F03F41">
            <w:pPr>
              <w:spacing w:line="276" w:lineRule="auto"/>
              <w:rPr>
                <w:rFonts w:asciiTheme="minorHAnsi" w:eastAsiaTheme="minorHAnsi" w:hAnsiTheme="minorHAnsi" w:cstheme="minorBidi"/>
                <w:lang w:val="sk-SK" w:eastAsia="en-US"/>
              </w:rPr>
            </w:pPr>
          </w:p>
        </w:tc>
        <w:tc>
          <w:tcPr>
            <w:tcW w:w="1530" w:type="dxa"/>
            <w:gridSpan w:val="2"/>
            <w:noWrap/>
            <w:vAlign w:val="bottom"/>
            <w:hideMark/>
          </w:tcPr>
          <w:p w:rsidR="00F03F41" w:rsidRPr="008A2C76" w:rsidRDefault="00F03F41">
            <w:pPr>
              <w:spacing w:line="276" w:lineRule="auto"/>
              <w:rPr>
                <w:rFonts w:asciiTheme="minorHAnsi" w:eastAsiaTheme="minorHAnsi" w:hAnsiTheme="minorHAnsi" w:cstheme="minorBidi"/>
                <w:lang w:val="sk-SK" w:eastAsia="en-US"/>
              </w:rPr>
            </w:pPr>
          </w:p>
        </w:tc>
      </w:tr>
      <w:tr w:rsidR="00F03F41" w:rsidRPr="008A2C76" w:rsidTr="00F03F41">
        <w:trPr>
          <w:trHeight w:val="300"/>
        </w:trPr>
        <w:tc>
          <w:tcPr>
            <w:tcW w:w="9718" w:type="dxa"/>
            <w:gridSpan w:val="7"/>
            <w:noWrap/>
            <w:vAlign w:val="bottom"/>
          </w:tcPr>
          <w:p w:rsidR="00F03F41" w:rsidRPr="008A2C76" w:rsidRDefault="00F03F41">
            <w:pPr>
              <w:spacing w:line="276" w:lineRule="auto"/>
              <w:jc w:val="both"/>
              <w:rPr>
                <w:b/>
                <w:i/>
                <w:color w:val="000000"/>
                <w:lang w:val="sk-SK" w:eastAsia="sk-SK"/>
              </w:rPr>
            </w:pPr>
            <w:r w:rsidRPr="008A2C76">
              <w:rPr>
                <w:b/>
                <w:i/>
                <w:color w:val="000000"/>
                <w:lang w:val="sk-SK" w:eastAsia="sk-SK"/>
              </w:rPr>
              <w:t>5.6. Informácie o čerpaní príspevku na bežné výdavky za soc. služby za rok 201</w:t>
            </w:r>
            <w:r w:rsidR="00A06BC3" w:rsidRPr="008A2C76">
              <w:rPr>
                <w:b/>
                <w:i/>
                <w:color w:val="000000"/>
                <w:lang w:val="sk-SK" w:eastAsia="sk-SK"/>
              </w:rPr>
              <w:t>9</w:t>
            </w:r>
            <w:r w:rsidR="009C4C9E" w:rsidRPr="008A2C76">
              <w:rPr>
                <w:b/>
                <w:i/>
                <w:color w:val="000000"/>
                <w:lang w:val="sk-SK" w:eastAsia="sk-SK"/>
              </w:rPr>
              <w:t>- EON za rok 2019</w:t>
            </w:r>
          </w:p>
          <w:p w:rsidR="00755923" w:rsidRPr="008A2C76" w:rsidRDefault="00755923">
            <w:pPr>
              <w:spacing w:line="276" w:lineRule="auto"/>
              <w:jc w:val="both"/>
              <w:rPr>
                <w:b/>
                <w:i/>
                <w:color w:val="000000"/>
                <w:lang w:val="sk-SK" w:eastAsia="sk-SK"/>
              </w:rPr>
            </w:pPr>
          </w:p>
          <w:tbl>
            <w:tblPr>
              <w:tblW w:w="12725" w:type="dxa"/>
              <w:tblCellMar>
                <w:left w:w="70" w:type="dxa"/>
                <w:right w:w="70" w:type="dxa"/>
              </w:tblCellMar>
              <w:tblLook w:val="04A0"/>
            </w:tblPr>
            <w:tblGrid>
              <w:gridCol w:w="820"/>
              <w:gridCol w:w="954"/>
              <w:gridCol w:w="4245"/>
              <w:gridCol w:w="1900"/>
              <w:gridCol w:w="1900"/>
              <w:gridCol w:w="146"/>
              <w:gridCol w:w="980"/>
              <w:gridCol w:w="980"/>
              <w:gridCol w:w="980"/>
            </w:tblGrid>
            <w:tr w:rsidR="00755923" w:rsidRPr="008A2C76" w:rsidTr="00755923">
              <w:trPr>
                <w:trHeight w:val="360"/>
              </w:trPr>
              <w:tc>
                <w:tcPr>
                  <w:tcW w:w="820" w:type="dxa"/>
                  <w:tcBorders>
                    <w:top w:val="single" w:sz="4" w:space="0" w:color="auto"/>
                    <w:left w:val="single" w:sz="4" w:space="0" w:color="auto"/>
                    <w:bottom w:val="single" w:sz="4" w:space="0" w:color="auto"/>
                    <w:right w:val="nil"/>
                  </w:tcBorders>
                  <w:shd w:val="clear" w:color="000000" w:fill="CCECFF"/>
                  <w:noWrap/>
                  <w:vAlign w:val="center"/>
                  <w:hideMark/>
                </w:tcPr>
                <w:p w:rsidR="00755923" w:rsidRPr="008A2C76" w:rsidRDefault="00755923">
                  <w:pPr>
                    <w:jc w:val="center"/>
                    <w:rPr>
                      <w:b/>
                      <w:bCs/>
                      <w:lang w:val="sk-SK"/>
                    </w:rPr>
                  </w:pPr>
                  <w:r w:rsidRPr="008A2C76">
                    <w:rPr>
                      <w:b/>
                      <w:bCs/>
                      <w:lang w:val="sk-SK"/>
                    </w:rPr>
                    <w:t>VS</w:t>
                  </w:r>
                </w:p>
              </w:tc>
              <w:tc>
                <w:tcPr>
                  <w:tcW w:w="820" w:type="dxa"/>
                  <w:tcBorders>
                    <w:top w:val="single" w:sz="4" w:space="0" w:color="auto"/>
                    <w:left w:val="nil"/>
                    <w:bottom w:val="single" w:sz="4" w:space="0" w:color="auto"/>
                    <w:right w:val="single" w:sz="4" w:space="0" w:color="auto"/>
                  </w:tcBorders>
                  <w:shd w:val="clear" w:color="000000" w:fill="CCECFF"/>
                  <w:noWrap/>
                  <w:vAlign w:val="center"/>
                  <w:hideMark/>
                </w:tcPr>
                <w:p w:rsidR="00755923" w:rsidRPr="008A2C76" w:rsidRDefault="00755923">
                  <w:pPr>
                    <w:jc w:val="center"/>
                    <w:rPr>
                      <w:b/>
                      <w:bCs/>
                      <w:lang w:val="sk-SK"/>
                    </w:rPr>
                  </w:pPr>
                  <w:r w:rsidRPr="008A2C76">
                    <w:rPr>
                      <w:b/>
                      <w:bCs/>
                      <w:lang w:val="sk-SK"/>
                    </w:rPr>
                    <w:t>4E+07</w:t>
                  </w:r>
                </w:p>
              </w:tc>
              <w:tc>
                <w:tcPr>
                  <w:tcW w:w="4245" w:type="dxa"/>
                  <w:tcBorders>
                    <w:top w:val="single" w:sz="4" w:space="0" w:color="auto"/>
                    <w:left w:val="nil"/>
                    <w:bottom w:val="nil"/>
                    <w:right w:val="single" w:sz="4" w:space="0" w:color="auto"/>
                  </w:tcBorders>
                  <w:shd w:val="clear" w:color="auto" w:fill="auto"/>
                  <w:noWrap/>
                  <w:vAlign w:val="center"/>
                  <w:hideMark/>
                </w:tcPr>
                <w:p w:rsidR="00755923" w:rsidRPr="008A2C76" w:rsidRDefault="00755923">
                  <w:pPr>
                    <w:jc w:val="center"/>
                    <w:rPr>
                      <w:b/>
                      <w:bCs/>
                      <w:lang w:val="sk-SK"/>
                    </w:rPr>
                  </w:pPr>
                  <w:r w:rsidRPr="008A2C76">
                    <w:rPr>
                      <w:b/>
                      <w:bCs/>
                      <w:lang w:val="sk-SK"/>
                    </w:rPr>
                    <w:t> </w:t>
                  </w:r>
                </w:p>
              </w:tc>
              <w:tc>
                <w:tcPr>
                  <w:tcW w:w="1900" w:type="dxa"/>
                  <w:tcBorders>
                    <w:top w:val="single" w:sz="4" w:space="0" w:color="auto"/>
                    <w:left w:val="nil"/>
                    <w:bottom w:val="nil"/>
                    <w:right w:val="single" w:sz="4" w:space="0" w:color="auto"/>
                  </w:tcBorders>
                  <w:shd w:val="clear" w:color="auto" w:fill="auto"/>
                  <w:noWrap/>
                  <w:vAlign w:val="center"/>
                  <w:hideMark/>
                </w:tcPr>
                <w:p w:rsidR="00755923" w:rsidRPr="008A2C76" w:rsidRDefault="00755923">
                  <w:pPr>
                    <w:jc w:val="center"/>
                    <w:rPr>
                      <w:b/>
                      <w:bCs/>
                      <w:lang w:val="sk-SK"/>
                    </w:rPr>
                  </w:pPr>
                  <w:r w:rsidRPr="008A2C76">
                    <w:rPr>
                      <w:b/>
                      <w:bCs/>
                      <w:lang w:val="sk-SK"/>
                    </w:rPr>
                    <w:t>Bežné výdavky</w:t>
                  </w:r>
                </w:p>
              </w:tc>
              <w:tc>
                <w:tcPr>
                  <w:tcW w:w="1900" w:type="dxa"/>
                  <w:tcBorders>
                    <w:top w:val="single" w:sz="4" w:space="0" w:color="auto"/>
                    <w:left w:val="nil"/>
                    <w:bottom w:val="nil"/>
                    <w:right w:val="single" w:sz="4" w:space="0" w:color="auto"/>
                  </w:tcBorders>
                  <w:shd w:val="clear" w:color="auto" w:fill="auto"/>
                  <w:noWrap/>
                  <w:vAlign w:val="center"/>
                  <w:hideMark/>
                </w:tcPr>
                <w:p w:rsidR="00755923" w:rsidRPr="008A2C76" w:rsidRDefault="00755923">
                  <w:pPr>
                    <w:jc w:val="center"/>
                    <w:rPr>
                      <w:b/>
                      <w:bCs/>
                      <w:lang w:val="sk-SK"/>
                    </w:rPr>
                  </w:pPr>
                  <w:r w:rsidRPr="008A2C76">
                    <w:rPr>
                      <w:b/>
                      <w:bCs/>
                      <w:lang w:val="sk-SK"/>
                    </w:rPr>
                    <w:t>Celkové</w:t>
                  </w:r>
                </w:p>
              </w:tc>
              <w:tc>
                <w:tcPr>
                  <w:tcW w:w="100" w:type="dxa"/>
                  <w:tcBorders>
                    <w:top w:val="nil"/>
                    <w:left w:val="nil"/>
                    <w:bottom w:val="nil"/>
                    <w:right w:val="nil"/>
                  </w:tcBorders>
                  <w:shd w:val="clear" w:color="auto" w:fill="auto"/>
                  <w:noWrap/>
                  <w:vAlign w:val="center"/>
                  <w:hideMark/>
                </w:tcPr>
                <w:p w:rsidR="00755923" w:rsidRPr="008A2C76" w:rsidRDefault="00755923">
                  <w:pPr>
                    <w:rPr>
                      <w:rFonts w:ascii="Arial" w:hAnsi="Arial" w:cs="Arial"/>
                      <w:color w:val="000000"/>
                      <w:lang w:val="sk-SK"/>
                    </w:rPr>
                  </w:pPr>
                </w:p>
              </w:tc>
              <w:tc>
                <w:tcPr>
                  <w:tcW w:w="980" w:type="dxa"/>
                  <w:tcBorders>
                    <w:top w:val="nil"/>
                    <w:left w:val="nil"/>
                    <w:bottom w:val="nil"/>
                    <w:right w:val="nil"/>
                  </w:tcBorders>
                  <w:shd w:val="clear" w:color="auto" w:fill="auto"/>
                  <w:noWrap/>
                  <w:vAlign w:val="center"/>
                  <w:hideMark/>
                </w:tcPr>
                <w:p w:rsidR="00755923" w:rsidRPr="008A2C76" w:rsidRDefault="00755923">
                  <w:pPr>
                    <w:rPr>
                      <w:rFonts w:ascii="Arial" w:hAnsi="Arial" w:cs="Arial"/>
                      <w:color w:val="000000"/>
                      <w:lang w:val="sk-SK"/>
                    </w:rPr>
                  </w:pPr>
                </w:p>
              </w:tc>
              <w:tc>
                <w:tcPr>
                  <w:tcW w:w="980" w:type="dxa"/>
                  <w:tcBorders>
                    <w:top w:val="nil"/>
                    <w:left w:val="nil"/>
                    <w:bottom w:val="nil"/>
                    <w:right w:val="nil"/>
                  </w:tcBorders>
                  <w:shd w:val="clear" w:color="auto" w:fill="auto"/>
                  <w:noWrap/>
                  <w:vAlign w:val="center"/>
                  <w:hideMark/>
                </w:tcPr>
                <w:p w:rsidR="00755923" w:rsidRPr="008A2C76" w:rsidRDefault="00755923">
                  <w:pPr>
                    <w:rPr>
                      <w:rFonts w:ascii="Arial" w:hAnsi="Arial" w:cs="Arial"/>
                      <w:color w:val="000000"/>
                      <w:lang w:val="sk-SK"/>
                    </w:rPr>
                  </w:pPr>
                </w:p>
              </w:tc>
              <w:tc>
                <w:tcPr>
                  <w:tcW w:w="980" w:type="dxa"/>
                  <w:tcBorders>
                    <w:top w:val="nil"/>
                    <w:left w:val="nil"/>
                    <w:bottom w:val="nil"/>
                    <w:right w:val="nil"/>
                  </w:tcBorders>
                  <w:shd w:val="clear" w:color="auto" w:fill="auto"/>
                  <w:noWrap/>
                  <w:vAlign w:val="center"/>
                  <w:hideMark/>
                </w:tcPr>
                <w:p w:rsidR="00755923" w:rsidRPr="008A2C76" w:rsidRDefault="00755923">
                  <w:pPr>
                    <w:rPr>
                      <w:rFonts w:ascii="Arial" w:hAnsi="Arial" w:cs="Arial"/>
                      <w:color w:val="000000"/>
                      <w:lang w:val="sk-SK"/>
                    </w:rPr>
                  </w:pPr>
                </w:p>
              </w:tc>
            </w:tr>
            <w:tr w:rsidR="00755923" w:rsidRPr="008A2C76" w:rsidTr="00755923">
              <w:trPr>
                <w:trHeight w:val="264"/>
              </w:trPr>
              <w:tc>
                <w:tcPr>
                  <w:tcW w:w="82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755923" w:rsidRPr="008A2C76" w:rsidRDefault="00755923">
                  <w:pPr>
                    <w:jc w:val="center"/>
                    <w:rPr>
                      <w:b/>
                      <w:bCs/>
                      <w:lang w:val="sk-SK"/>
                    </w:rPr>
                  </w:pPr>
                  <w:proofErr w:type="spellStart"/>
                  <w:r w:rsidRPr="008A2C76">
                    <w:rPr>
                      <w:b/>
                      <w:bCs/>
                      <w:lang w:val="sk-SK"/>
                    </w:rPr>
                    <w:t>Kateg</w:t>
                  </w:r>
                  <w:proofErr w:type="spellEnd"/>
                  <w:r w:rsidRPr="008A2C76">
                    <w:rPr>
                      <w:b/>
                      <w:bCs/>
                      <w:lang w:val="sk-SK"/>
                    </w:rPr>
                    <w:t>.</w:t>
                  </w:r>
                </w:p>
              </w:tc>
              <w:tc>
                <w:tcPr>
                  <w:tcW w:w="82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755923" w:rsidRPr="008A2C76" w:rsidRDefault="00755923">
                  <w:pPr>
                    <w:jc w:val="center"/>
                    <w:rPr>
                      <w:b/>
                      <w:bCs/>
                      <w:lang w:val="sk-SK"/>
                    </w:rPr>
                  </w:pPr>
                  <w:r w:rsidRPr="008A2C76">
                    <w:rPr>
                      <w:b/>
                      <w:bCs/>
                      <w:lang w:val="sk-SK"/>
                    </w:rPr>
                    <w:t>Položka</w:t>
                  </w:r>
                </w:p>
              </w:tc>
              <w:tc>
                <w:tcPr>
                  <w:tcW w:w="4245" w:type="dxa"/>
                  <w:tcBorders>
                    <w:top w:val="nil"/>
                    <w:left w:val="nil"/>
                    <w:bottom w:val="nil"/>
                    <w:right w:val="single" w:sz="4" w:space="0" w:color="auto"/>
                  </w:tcBorders>
                  <w:shd w:val="clear" w:color="auto" w:fill="auto"/>
                  <w:noWrap/>
                  <w:vAlign w:val="center"/>
                  <w:hideMark/>
                </w:tcPr>
                <w:p w:rsidR="00755923" w:rsidRPr="008A2C76" w:rsidRDefault="00755923">
                  <w:pPr>
                    <w:jc w:val="center"/>
                    <w:rPr>
                      <w:b/>
                      <w:bCs/>
                      <w:lang w:val="sk-SK"/>
                    </w:rPr>
                  </w:pPr>
                  <w:r w:rsidRPr="008A2C76">
                    <w:rPr>
                      <w:b/>
                      <w:bCs/>
                      <w:lang w:val="sk-SK"/>
                    </w:rPr>
                    <w:t>Názov</w:t>
                  </w:r>
                </w:p>
              </w:tc>
              <w:tc>
                <w:tcPr>
                  <w:tcW w:w="1900" w:type="dxa"/>
                  <w:tcBorders>
                    <w:top w:val="nil"/>
                    <w:left w:val="nil"/>
                    <w:bottom w:val="nil"/>
                    <w:right w:val="single" w:sz="4" w:space="0" w:color="auto"/>
                  </w:tcBorders>
                  <w:shd w:val="clear" w:color="auto" w:fill="auto"/>
                  <w:noWrap/>
                  <w:vAlign w:val="center"/>
                  <w:hideMark/>
                </w:tcPr>
                <w:p w:rsidR="00755923" w:rsidRPr="008A2C76" w:rsidRDefault="00755923">
                  <w:pPr>
                    <w:jc w:val="center"/>
                    <w:rPr>
                      <w:b/>
                      <w:bCs/>
                      <w:lang w:val="sk-SK"/>
                    </w:rPr>
                  </w:pPr>
                  <w:r w:rsidRPr="008A2C76">
                    <w:rPr>
                      <w:b/>
                      <w:bCs/>
                      <w:lang w:val="sk-SK"/>
                    </w:rPr>
                    <w:t xml:space="preserve">hradené </w:t>
                  </w:r>
                </w:p>
              </w:tc>
              <w:tc>
                <w:tcPr>
                  <w:tcW w:w="1900" w:type="dxa"/>
                  <w:tcBorders>
                    <w:top w:val="nil"/>
                    <w:left w:val="nil"/>
                    <w:bottom w:val="nil"/>
                    <w:right w:val="single" w:sz="4" w:space="0" w:color="auto"/>
                  </w:tcBorders>
                  <w:shd w:val="clear" w:color="auto" w:fill="auto"/>
                  <w:noWrap/>
                  <w:vAlign w:val="center"/>
                  <w:hideMark/>
                </w:tcPr>
                <w:p w:rsidR="00755923" w:rsidRPr="008A2C76" w:rsidRDefault="00755923">
                  <w:pPr>
                    <w:jc w:val="center"/>
                    <w:rPr>
                      <w:b/>
                      <w:bCs/>
                      <w:lang w:val="sk-SK"/>
                    </w:rPr>
                  </w:pPr>
                  <w:r w:rsidRPr="008A2C76">
                    <w:rPr>
                      <w:b/>
                      <w:bCs/>
                      <w:lang w:val="sk-SK"/>
                    </w:rPr>
                    <w:t>výdavky</w:t>
                  </w:r>
                </w:p>
              </w:tc>
              <w:tc>
                <w:tcPr>
                  <w:tcW w:w="100" w:type="dxa"/>
                  <w:tcBorders>
                    <w:top w:val="nil"/>
                    <w:left w:val="nil"/>
                    <w:bottom w:val="nil"/>
                    <w:right w:val="nil"/>
                  </w:tcBorders>
                  <w:shd w:val="clear" w:color="auto" w:fill="auto"/>
                  <w:noWrap/>
                  <w:vAlign w:val="center"/>
                  <w:hideMark/>
                </w:tcPr>
                <w:p w:rsidR="00755923" w:rsidRPr="008A2C76" w:rsidRDefault="00755923">
                  <w:pPr>
                    <w:rPr>
                      <w:rFonts w:ascii="Arial" w:hAnsi="Arial" w:cs="Arial"/>
                      <w:color w:val="000000"/>
                      <w:lang w:val="sk-SK"/>
                    </w:rPr>
                  </w:pPr>
                </w:p>
              </w:tc>
              <w:tc>
                <w:tcPr>
                  <w:tcW w:w="980" w:type="dxa"/>
                  <w:tcBorders>
                    <w:top w:val="nil"/>
                    <w:left w:val="nil"/>
                    <w:bottom w:val="nil"/>
                    <w:right w:val="nil"/>
                  </w:tcBorders>
                  <w:shd w:val="clear" w:color="auto" w:fill="auto"/>
                  <w:noWrap/>
                  <w:vAlign w:val="center"/>
                  <w:hideMark/>
                </w:tcPr>
                <w:p w:rsidR="00755923" w:rsidRPr="008A2C76" w:rsidRDefault="00755923">
                  <w:pPr>
                    <w:rPr>
                      <w:rFonts w:ascii="Arial" w:hAnsi="Arial" w:cs="Arial"/>
                      <w:color w:val="000000"/>
                      <w:lang w:val="sk-SK"/>
                    </w:rPr>
                  </w:pPr>
                </w:p>
              </w:tc>
              <w:tc>
                <w:tcPr>
                  <w:tcW w:w="980" w:type="dxa"/>
                  <w:tcBorders>
                    <w:top w:val="nil"/>
                    <w:left w:val="nil"/>
                    <w:bottom w:val="nil"/>
                    <w:right w:val="nil"/>
                  </w:tcBorders>
                  <w:shd w:val="clear" w:color="auto" w:fill="auto"/>
                  <w:noWrap/>
                  <w:vAlign w:val="center"/>
                  <w:hideMark/>
                </w:tcPr>
                <w:p w:rsidR="00755923" w:rsidRPr="008A2C76" w:rsidRDefault="00755923">
                  <w:pPr>
                    <w:rPr>
                      <w:rFonts w:ascii="Arial" w:hAnsi="Arial" w:cs="Arial"/>
                      <w:color w:val="000000"/>
                      <w:lang w:val="sk-SK"/>
                    </w:rPr>
                  </w:pPr>
                </w:p>
              </w:tc>
              <w:tc>
                <w:tcPr>
                  <w:tcW w:w="980" w:type="dxa"/>
                  <w:tcBorders>
                    <w:top w:val="nil"/>
                    <w:left w:val="nil"/>
                    <w:bottom w:val="nil"/>
                    <w:right w:val="nil"/>
                  </w:tcBorders>
                  <w:shd w:val="clear" w:color="auto" w:fill="auto"/>
                  <w:noWrap/>
                  <w:vAlign w:val="center"/>
                  <w:hideMark/>
                </w:tcPr>
                <w:p w:rsidR="00755923" w:rsidRPr="008A2C76" w:rsidRDefault="00755923">
                  <w:pPr>
                    <w:rPr>
                      <w:rFonts w:ascii="Arial" w:hAnsi="Arial" w:cs="Arial"/>
                      <w:color w:val="000000"/>
                      <w:lang w:val="sk-SK"/>
                    </w:rPr>
                  </w:pPr>
                </w:p>
              </w:tc>
            </w:tr>
            <w:tr w:rsidR="00755923" w:rsidRPr="008A2C76" w:rsidTr="00755923">
              <w:trPr>
                <w:trHeight w:val="255"/>
              </w:trPr>
              <w:tc>
                <w:tcPr>
                  <w:tcW w:w="820" w:type="dxa"/>
                  <w:vMerge/>
                  <w:tcBorders>
                    <w:top w:val="nil"/>
                    <w:left w:val="single" w:sz="4" w:space="0" w:color="auto"/>
                    <w:bottom w:val="single" w:sz="4" w:space="0" w:color="000000"/>
                    <w:right w:val="single" w:sz="4" w:space="0" w:color="auto"/>
                  </w:tcBorders>
                  <w:vAlign w:val="center"/>
                  <w:hideMark/>
                </w:tcPr>
                <w:p w:rsidR="00755923" w:rsidRPr="008A2C76" w:rsidRDefault="00755923">
                  <w:pPr>
                    <w:rPr>
                      <w:b/>
                      <w:bCs/>
                      <w:lang w:val="sk-SK"/>
                    </w:rPr>
                  </w:pPr>
                </w:p>
              </w:tc>
              <w:tc>
                <w:tcPr>
                  <w:tcW w:w="820" w:type="dxa"/>
                  <w:vMerge/>
                  <w:tcBorders>
                    <w:top w:val="nil"/>
                    <w:left w:val="single" w:sz="4" w:space="0" w:color="auto"/>
                    <w:bottom w:val="single" w:sz="4" w:space="0" w:color="000000"/>
                    <w:right w:val="single" w:sz="4" w:space="0" w:color="auto"/>
                  </w:tcBorders>
                  <w:vAlign w:val="center"/>
                  <w:hideMark/>
                </w:tcPr>
                <w:p w:rsidR="00755923" w:rsidRPr="008A2C76" w:rsidRDefault="00755923">
                  <w:pPr>
                    <w:rPr>
                      <w:b/>
                      <w:bCs/>
                      <w:lang w:val="sk-SK"/>
                    </w:rPr>
                  </w:pPr>
                </w:p>
              </w:tc>
              <w:tc>
                <w:tcPr>
                  <w:tcW w:w="4245" w:type="dxa"/>
                  <w:tcBorders>
                    <w:top w:val="nil"/>
                    <w:left w:val="nil"/>
                    <w:bottom w:val="nil"/>
                    <w:right w:val="single" w:sz="4" w:space="0" w:color="auto"/>
                  </w:tcBorders>
                  <w:shd w:val="clear" w:color="auto" w:fill="auto"/>
                  <w:noWrap/>
                  <w:vAlign w:val="center"/>
                  <w:hideMark/>
                </w:tcPr>
                <w:p w:rsidR="00755923" w:rsidRPr="008A2C76" w:rsidRDefault="00755923">
                  <w:pPr>
                    <w:jc w:val="center"/>
                    <w:rPr>
                      <w:lang w:val="sk-SK"/>
                    </w:rPr>
                  </w:pPr>
                  <w:r w:rsidRPr="008A2C76">
                    <w:rPr>
                      <w:lang w:val="sk-SK"/>
                    </w:rPr>
                    <w:t> </w:t>
                  </w:r>
                </w:p>
              </w:tc>
              <w:tc>
                <w:tcPr>
                  <w:tcW w:w="1900" w:type="dxa"/>
                  <w:tcBorders>
                    <w:top w:val="nil"/>
                    <w:left w:val="nil"/>
                    <w:bottom w:val="nil"/>
                    <w:right w:val="single" w:sz="4" w:space="0" w:color="auto"/>
                  </w:tcBorders>
                  <w:shd w:val="clear" w:color="auto" w:fill="auto"/>
                  <w:noWrap/>
                  <w:vAlign w:val="center"/>
                  <w:hideMark/>
                </w:tcPr>
                <w:p w:rsidR="00755923" w:rsidRPr="008A2C76" w:rsidRDefault="00755923">
                  <w:pPr>
                    <w:jc w:val="center"/>
                    <w:rPr>
                      <w:b/>
                      <w:bCs/>
                      <w:lang w:val="sk-SK"/>
                    </w:rPr>
                  </w:pPr>
                  <w:r w:rsidRPr="008A2C76">
                    <w:rPr>
                      <w:b/>
                      <w:bCs/>
                      <w:lang w:val="sk-SK"/>
                    </w:rPr>
                    <w:t xml:space="preserve">z príspevku BBSK </w:t>
                  </w:r>
                </w:p>
              </w:tc>
              <w:tc>
                <w:tcPr>
                  <w:tcW w:w="1900" w:type="dxa"/>
                  <w:tcBorders>
                    <w:top w:val="nil"/>
                    <w:left w:val="nil"/>
                    <w:bottom w:val="nil"/>
                    <w:right w:val="single" w:sz="4" w:space="0" w:color="auto"/>
                  </w:tcBorders>
                  <w:shd w:val="clear" w:color="auto" w:fill="auto"/>
                  <w:noWrap/>
                  <w:vAlign w:val="center"/>
                  <w:hideMark/>
                </w:tcPr>
                <w:p w:rsidR="00755923" w:rsidRPr="008A2C76" w:rsidRDefault="00755923">
                  <w:pPr>
                    <w:jc w:val="center"/>
                    <w:rPr>
                      <w:lang w:val="sk-SK"/>
                    </w:rPr>
                  </w:pPr>
                  <w:r w:rsidRPr="008A2C76">
                    <w:rPr>
                      <w:lang w:val="sk-SK"/>
                    </w:rPr>
                    <w:t> </w:t>
                  </w:r>
                </w:p>
              </w:tc>
              <w:tc>
                <w:tcPr>
                  <w:tcW w:w="100" w:type="dxa"/>
                  <w:tcBorders>
                    <w:top w:val="nil"/>
                    <w:left w:val="nil"/>
                    <w:bottom w:val="nil"/>
                    <w:right w:val="nil"/>
                  </w:tcBorders>
                  <w:shd w:val="clear" w:color="auto" w:fill="auto"/>
                  <w:noWrap/>
                  <w:vAlign w:val="center"/>
                  <w:hideMark/>
                </w:tcPr>
                <w:p w:rsidR="00755923" w:rsidRPr="008A2C76" w:rsidRDefault="00755923">
                  <w:pPr>
                    <w:rPr>
                      <w:rFonts w:ascii="Arial" w:hAnsi="Arial" w:cs="Arial"/>
                      <w:color w:val="000000"/>
                      <w:lang w:val="sk-SK"/>
                    </w:rPr>
                  </w:pPr>
                </w:p>
              </w:tc>
              <w:tc>
                <w:tcPr>
                  <w:tcW w:w="980" w:type="dxa"/>
                  <w:tcBorders>
                    <w:top w:val="nil"/>
                    <w:left w:val="nil"/>
                    <w:bottom w:val="nil"/>
                    <w:right w:val="nil"/>
                  </w:tcBorders>
                  <w:shd w:val="clear" w:color="auto" w:fill="auto"/>
                  <w:noWrap/>
                  <w:vAlign w:val="center"/>
                  <w:hideMark/>
                </w:tcPr>
                <w:p w:rsidR="00755923" w:rsidRPr="008A2C76" w:rsidRDefault="00755923">
                  <w:pPr>
                    <w:rPr>
                      <w:rFonts w:ascii="Arial" w:hAnsi="Arial" w:cs="Arial"/>
                      <w:color w:val="000000"/>
                      <w:lang w:val="sk-SK"/>
                    </w:rPr>
                  </w:pPr>
                </w:p>
              </w:tc>
              <w:tc>
                <w:tcPr>
                  <w:tcW w:w="980" w:type="dxa"/>
                  <w:tcBorders>
                    <w:top w:val="nil"/>
                    <w:left w:val="nil"/>
                    <w:bottom w:val="nil"/>
                    <w:right w:val="nil"/>
                  </w:tcBorders>
                  <w:shd w:val="clear" w:color="auto" w:fill="auto"/>
                  <w:noWrap/>
                  <w:vAlign w:val="center"/>
                  <w:hideMark/>
                </w:tcPr>
                <w:p w:rsidR="00755923" w:rsidRPr="008A2C76" w:rsidRDefault="00755923">
                  <w:pPr>
                    <w:rPr>
                      <w:rFonts w:ascii="Arial" w:hAnsi="Arial" w:cs="Arial"/>
                      <w:color w:val="000000"/>
                      <w:lang w:val="sk-SK"/>
                    </w:rPr>
                  </w:pPr>
                </w:p>
              </w:tc>
              <w:tc>
                <w:tcPr>
                  <w:tcW w:w="980" w:type="dxa"/>
                  <w:tcBorders>
                    <w:top w:val="nil"/>
                    <w:left w:val="nil"/>
                    <w:bottom w:val="nil"/>
                    <w:right w:val="nil"/>
                  </w:tcBorders>
                  <w:shd w:val="clear" w:color="auto" w:fill="auto"/>
                  <w:noWrap/>
                  <w:vAlign w:val="center"/>
                  <w:hideMark/>
                </w:tcPr>
                <w:p w:rsidR="00755923" w:rsidRPr="008A2C76" w:rsidRDefault="00755923">
                  <w:pPr>
                    <w:rPr>
                      <w:rFonts w:ascii="Arial" w:hAnsi="Arial" w:cs="Arial"/>
                      <w:color w:val="000000"/>
                      <w:lang w:val="sk-SK"/>
                    </w:rPr>
                  </w:pPr>
                </w:p>
              </w:tc>
            </w:tr>
            <w:tr w:rsidR="00755923" w:rsidRPr="008A2C76" w:rsidTr="00755923">
              <w:trPr>
                <w:trHeight w:val="300"/>
              </w:trPr>
              <w:tc>
                <w:tcPr>
                  <w:tcW w:w="820" w:type="dxa"/>
                  <w:tcBorders>
                    <w:top w:val="nil"/>
                    <w:left w:val="single" w:sz="4" w:space="0" w:color="auto"/>
                    <w:bottom w:val="single" w:sz="4" w:space="0" w:color="auto"/>
                    <w:right w:val="single" w:sz="4" w:space="0" w:color="auto"/>
                  </w:tcBorders>
                  <w:shd w:val="clear" w:color="000000" w:fill="FFFF00"/>
                  <w:noWrap/>
                  <w:vAlign w:val="center"/>
                  <w:hideMark/>
                </w:tcPr>
                <w:p w:rsidR="00755923" w:rsidRPr="008A2C76" w:rsidRDefault="00755923">
                  <w:pPr>
                    <w:jc w:val="center"/>
                    <w:rPr>
                      <w:lang w:val="sk-SK"/>
                    </w:rPr>
                  </w:pPr>
                  <w:r w:rsidRPr="008A2C76">
                    <w:rPr>
                      <w:lang w:val="sk-SK"/>
                    </w:rPr>
                    <w:t>610</w:t>
                  </w:r>
                </w:p>
              </w:tc>
              <w:tc>
                <w:tcPr>
                  <w:tcW w:w="820" w:type="dxa"/>
                  <w:tcBorders>
                    <w:top w:val="nil"/>
                    <w:left w:val="nil"/>
                    <w:bottom w:val="single" w:sz="4" w:space="0" w:color="auto"/>
                    <w:right w:val="single" w:sz="4" w:space="0" w:color="auto"/>
                  </w:tcBorders>
                  <w:shd w:val="clear" w:color="000000" w:fill="FFFF00"/>
                  <w:noWrap/>
                  <w:vAlign w:val="center"/>
                  <w:hideMark/>
                </w:tcPr>
                <w:p w:rsidR="00755923" w:rsidRPr="008A2C76" w:rsidRDefault="00755923">
                  <w:pPr>
                    <w:jc w:val="center"/>
                    <w:rPr>
                      <w:lang w:val="sk-SK"/>
                    </w:rPr>
                  </w:pPr>
                  <w:r w:rsidRPr="008A2C76">
                    <w:rPr>
                      <w:lang w:val="sk-SK"/>
                    </w:rPr>
                    <w:t> </w:t>
                  </w:r>
                </w:p>
              </w:tc>
              <w:tc>
                <w:tcPr>
                  <w:tcW w:w="4245" w:type="dxa"/>
                  <w:tcBorders>
                    <w:top w:val="single" w:sz="4" w:space="0" w:color="auto"/>
                    <w:left w:val="nil"/>
                    <w:bottom w:val="single" w:sz="4" w:space="0" w:color="auto"/>
                    <w:right w:val="single" w:sz="4" w:space="0" w:color="auto"/>
                  </w:tcBorders>
                  <w:shd w:val="clear" w:color="000000" w:fill="FFFF00"/>
                  <w:noWrap/>
                  <w:vAlign w:val="center"/>
                  <w:hideMark/>
                </w:tcPr>
                <w:p w:rsidR="00755923" w:rsidRPr="008A2C76" w:rsidRDefault="00755923">
                  <w:pPr>
                    <w:rPr>
                      <w:b/>
                      <w:bCs/>
                      <w:lang w:val="sk-SK"/>
                    </w:rPr>
                  </w:pPr>
                  <w:r w:rsidRPr="008A2C76">
                    <w:rPr>
                      <w:b/>
                      <w:bCs/>
                      <w:lang w:val="sk-SK"/>
                    </w:rPr>
                    <w:t xml:space="preserve">Mzdy, </w:t>
                  </w:r>
                  <w:r w:rsidRPr="008A2C76">
                    <w:rPr>
                      <w:lang w:val="sk-SK"/>
                    </w:rPr>
                    <w:t xml:space="preserve">platy a </w:t>
                  </w:r>
                  <w:proofErr w:type="spellStart"/>
                  <w:r w:rsidRPr="008A2C76">
                    <w:rPr>
                      <w:lang w:val="sk-SK"/>
                    </w:rPr>
                    <w:t>ost</w:t>
                  </w:r>
                  <w:proofErr w:type="spellEnd"/>
                  <w:r w:rsidRPr="008A2C76">
                    <w:rPr>
                      <w:lang w:val="sk-SK"/>
                    </w:rPr>
                    <w:t xml:space="preserve">. </w:t>
                  </w:r>
                  <w:proofErr w:type="spellStart"/>
                  <w:r w:rsidRPr="008A2C76">
                    <w:rPr>
                      <w:lang w:val="sk-SK"/>
                    </w:rPr>
                    <w:t>osob</w:t>
                  </w:r>
                  <w:proofErr w:type="spellEnd"/>
                  <w:r w:rsidRPr="008A2C76">
                    <w:rPr>
                      <w:lang w:val="sk-SK"/>
                    </w:rPr>
                    <w:t>. vyrovnania</w:t>
                  </w:r>
                </w:p>
              </w:tc>
              <w:tc>
                <w:tcPr>
                  <w:tcW w:w="1900" w:type="dxa"/>
                  <w:tcBorders>
                    <w:top w:val="single" w:sz="4" w:space="0" w:color="auto"/>
                    <w:left w:val="nil"/>
                    <w:bottom w:val="single" w:sz="4" w:space="0" w:color="auto"/>
                    <w:right w:val="single" w:sz="4" w:space="0" w:color="auto"/>
                  </w:tcBorders>
                  <w:shd w:val="clear" w:color="000000" w:fill="FFFF00"/>
                  <w:noWrap/>
                  <w:vAlign w:val="center"/>
                  <w:hideMark/>
                </w:tcPr>
                <w:p w:rsidR="00755923" w:rsidRPr="008A2C76" w:rsidRDefault="00755923">
                  <w:pPr>
                    <w:jc w:val="right"/>
                    <w:rPr>
                      <w:lang w:val="sk-SK"/>
                    </w:rPr>
                  </w:pPr>
                  <w:r w:rsidRPr="008A2C76">
                    <w:rPr>
                      <w:lang w:val="sk-SK"/>
                    </w:rPr>
                    <w:t> </w:t>
                  </w:r>
                </w:p>
              </w:tc>
              <w:tc>
                <w:tcPr>
                  <w:tcW w:w="1900" w:type="dxa"/>
                  <w:tcBorders>
                    <w:top w:val="single" w:sz="4" w:space="0" w:color="auto"/>
                    <w:left w:val="nil"/>
                    <w:bottom w:val="single" w:sz="4" w:space="0" w:color="auto"/>
                    <w:right w:val="single" w:sz="4" w:space="0" w:color="auto"/>
                  </w:tcBorders>
                  <w:shd w:val="clear" w:color="000000" w:fill="FFFF00"/>
                  <w:noWrap/>
                  <w:vAlign w:val="center"/>
                  <w:hideMark/>
                </w:tcPr>
                <w:p w:rsidR="00755923" w:rsidRPr="008A2C76" w:rsidRDefault="00755923">
                  <w:pPr>
                    <w:jc w:val="right"/>
                    <w:rPr>
                      <w:lang w:val="sk-SK"/>
                    </w:rPr>
                  </w:pPr>
                  <w:r w:rsidRPr="008A2C76">
                    <w:rPr>
                      <w:lang w:val="sk-SK"/>
                    </w:rPr>
                    <w:t>277 724,69</w:t>
                  </w:r>
                </w:p>
              </w:tc>
              <w:tc>
                <w:tcPr>
                  <w:tcW w:w="100" w:type="dxa"/>
                  <w:tcBorders>
                    <w:top w:val="nil"/>
                    <w:left w:val="nil"/>
                    <w:bottom w:val="nil"/>
                    <w:right w:val="nil"/>
                  </w:tcBorders>
                  <w:shd w:val="clear" w:color="auto" w:fill="auto"/>
                  <w:noWrap/>
                  <w:vAlign w:val="center"/>
                  <w:hideMark/>
                </w:tcPr>
                <w:p w:rsidR="00755923" w:rsidRPr="008A2C76" w:rsidRDefault="00755923">
                  <w:pPr>
                    <w:rPr>
                      <w:rFonts w:ascii="Arial" w:hAnsi="Arial" w:cs="Arial"/>
                      <w:color w:val="000000"/>
                      <w:lang w:val="sk-SK"/>
                    </w:rPr>
                  </w:pPr>
                </w:p>
              </w:tc>
              <w:tc>
                <w:tcPr>
                  <w:tcW w:w="980" w:type="dxa"/>
                  <w:tcBorders>
                    <w:top w:val="nil"/>
                    <w:left w:val="nil"/>
                    <w:bottom w:val="nil"/>
                    <w:right w:val="nil"/>
                  </w:tcBorders>
                  <w:shd w:val="clear" w:color="auto" w:fill="auto"/>
                  <w:noWrap/>
                  <w:vAlign w:val="center"/>
                  <w:hideMark/>
                </w:tcPr>
                <w:p w:rsidR="00755923" w:rsidRPr="008A2C76" w:rsidRDefault="00755923">
                  <w:pPr>
                    <w:rPr>
                      <w:rFonts w:ascii="Arial" w:hAnsi="Arial" w:cs="Arial"/>
                      <w:color w:val="000000"/>
                      <w:lang w:val="sk-SK"/>
                    </w:rPr>
                  </w:pPr>
                </w:p>
              </w:tc>
              <w:tc>
                <w:tcPr>
                  <w:tcW w:w="980" w:type="dxa"/>
                  <w:tcBorders>
                    <w:top w:val="nil"/>
                    <w:left w:val="nil"/>
                    <w:bottom w:val="nil"/>
                    <w:right w:val="nil"/>
                  </w:tcBorders>
                  <w:shd w:val="clear" w:color="auto" w:fill="auto"/>
                  <w:noWrap/>
                  <w:vAlign w:val="center"/>
                  <w:hideMark/>
                </w:tcPr>
                <w:p w:rsidR="00755923" w:rsidRPr="008A2C76" w:rsidRDefault="00755923">
                  <w:pPr>
                    <w:rPr>
                      <w:rFonts w:ascii="Arial" w:hAnsi="Arial" w:cs="Arial"/>
                      <w:color w:val="000000"/>
                      <w:lang w:val="sk-SK"/>
                    </w:rPr>
                  </w:pPr>
                </w:p>
              </w:tc>
              <w:tc>
                <w:tcPr>
                  <w:tcW w:w="980" w:type="dxa"/>
                  <w:tcBorders>
                    <w:top w:val="nil"/>
                    <w:left w:val="nil"/>
                    <w:bottom w:val="nil"/>
                    <w:right w:val="nil"/>
                  </w:tcBorders>
                  <w:shd w:val="clear" w:color="auto" w:fill="auto"/>
                  <w:noWrap/>
                  <w:vAlign w:val="center"/>
                  <w:hideMark/>
                </w:tcPr>
                <w:p w:rsidR="00755923" w:rsidRPr="008A2C76" w:rsidRDefault="00755923">
                  <w:pPr>
                    <w:rPr>
                      <w:rFonts w:ascii="Arial" w:hAnsi="Arial" w:cs="Arial"/>
                      <w:color w:val="000000"/>
                      <w:lang w:val="sk-SK"/>
                    </w:rPr>
                  </w:pPr>
                </w:p>
              </w:tc>
            </w:tr>
            <w:tr w:rsidR="00755923" w:rsidRPr="008A2C76" w:rsidTr="00755923">
              <w:trPr>
                <w:trHeight w:val="300"/>
              </w:trPr>
              <w:tc>
                <w:tcPr>
                  <w:tcW w:w="820" w:type="dxa"/>
                  <w:tcBorders>
                    <w:top w:val="nil"/>
                    <w:left w:val="single" w:sz="4" w:space="0" w:color="auto"/>
                    <w:bottom w:val="nil"/>
                    <w:right w:val="single" w:sz="4" w:space="0" w:color="auto"/>
                  </w:tcBorders>
                  <w:shd w:val="clear" w:color="000000" w:fill="FFFF00"/>
                  <w:noWrap/>
                  <w:vAlign w:val="center"/>
                  <w:hideMark/>
                </w:tcPr>
                <w:p w:rsidR="00755923" w:rsidRPr="008A2C76" w:rsidRDefault="00755923">
                  <w:pPr>
                    <w:jc w:val="center"/>
                    <w:rPr>
                      <w:lang w:val="sk-SK"/>
                    </w:rPr>
                  </w:pPr>
                  <w:r w:rsidRPr="008A2C76">
                    <w:rPr>
                      <w:lang w:val="sk-SK"/>
                    </w:rPr>
                    <w:t>620</w:t>
                  </w:r>
                </w:p>
              </w:tc>
              <w:tc>
                <w:tcPr>
                  <w:tcW w:w="820" w:type="dxa"/>
                  <w:tcBorders>
                    <w:top w:val="nil"/>
                    <w:left w:val="nil"/>
                    <w:bottom w:val="nil"/>
                    <w:right w:val="nil"/>
                  </w:tcBorders>
                  <w:shd w:val="clear" w:color="000000" w:fill="FFFF00"/>
                  <w:noWrap/>
                  <w:vAlign w:val="center"/>
                  <w:hideMark/>
                </w:tcPr>
                <w:p w:rsidR="00755923" w:rsidRPr="008A2C76" w:rsidRDefault="00755923">
                  <w:pPr>
                    <w:jc w:val="center"/>
                    <w:rPr>
                      <w:lang w:val="sk-SK"/>
                    </w:rPr>
                  </w:pPr>
                  <w:r w:rsidRPr="008A2C76">
                    <w:rPr>
                      <w:lang w:val="sk-SK"/>
                    </w:rPr>
                    <w:t> </w:t>
                  </w:r>
                </w:p>
              </w:tc>
              <w:tc>
                <w:tcPr>
                  <w:tcW w:w="4245" w:type="dxa"/>
                  <w:tcBorders>
                    <w:top w:val="nil"/>
                    <w:left w:val="single" w:sz="4" w:space="0" w:color="auto"/>
                    <w:bottom w:val="single" w:sz="4" w:space="0" w:color="auto"/>
                    <w:right w:val="single" w:sz="4" w:space="0" w:color="auto"/>
                  </w:tcBorders>
                  <w:shd w:val="clear" w:color="000000" w:fill="FFFF00"/>
                  <w:noWrap/>
                  <w:vAlign w:val="center"/>
                  <w:hideMark/>
                </w:tcPr>
                <w:p w:rsidR="00755923" w:rsidRPr="008A2C76" w:rsidRDefault="00755923">
                  <w:pPr>
                    <w:rPr>
                      <w:b/>
                      <w:bCs/>
                      <w:lang w:val="sk-SK"/>
                    </w:rPr>
                  </w:pPr>
                  <w:r w:rsidRPr="008A2C76">
                    <w:rPr>
                      <w:b/>
                      <w:bCs/>
                      <w:lang w:val="sk-SK"/>
                    </w:rPr>
                    <w:t xml:space="preserve">Poistné </w:t>
                  </w:r>
                  <w:r w:rsidRPr="008A2C76">
                    <w:rPr>
                      <w:lang w:val="sk-SK"/>
                    </w:rPr>
                    <w:t xml:space="preserve">a </w:t>
                  </w:r>
                  <w:proofErr w:type="spellStart"/>
                  <w:r w:rsidRPr="008A2C76">
                    <w:rPr>
                      <w:lang w:val="sk-SK"/>
                    </w:rPr>
                    <w:t>prísp</w:t>
                  </w:r>
                  <w:proofErr w:type="spellEnd"/>
                  <w:r w:rsidRPr="008A2C76">
                    <w:rPr>
                      <w:lang w:val="sk-SK"/>
                    </w:rPr>
                    <w:t xml:space="preserve">. </w:t>
                  </w:r>
                  <w:r w:rsidR="00DA37CD" w:rsidRPr="008A2C76">
                    <w:rPr>
                      <w:lang w:val="sk-SK"/>
                    </w:rPr>
                    <w:t>Z</w:t>
                  </w:r>
                  <w:r w:rsidRPr="008A2C76">
                    <w:rPr>
                      <w:lang w:val="sk-SK"/>
                    </w:rPr>
                    <w:t>amestnávateľa</w:t>
                  </w:r>
                </w:p>
              </w:tc>
              <w:tc>
                <w:tcPr>
                  <w:tcW w:w="1900" w:type="dxa"/>
                  <w:tcBorders>
                    <w:top w:val="nil"/>
                    <w:left w:val="nil"/>
                    <w:bottom w:val="single" w:sz="4" w:space="0" w:color="auto"/>
                    <w:right w:val="single" w:sz="4" w:space="0" w:color="auto"/>
                  </w:tcBorders>
                  <w:shd w:val="clear" w:color="000000" w:fill="FFFF00"/>
                  <w:noWrap/>
                  <w:vAlign w:val="center"/>
                  <w:hideMark/>
                </w:tcPr>
                <w:p w:rsidR="00755923" w:rsidRPr="008A2C76" w:rsidRDefault="00755923">
                  <w:pPr>
                    <w:rPr>
                      <w:lang w:val="sk-SK"/>
                    </w:rPr>
                  </w:pPr>
                  <w:r w:rsidRPr="008A2C76">
                    <w:rPr>
                      <w:lang w:val="sk-SK"/>
                    </w:rPr>
                    <w:t> </w:t>
                  </w:r>
                </w:p>
              </w:tc>
              <w:tc>
                <w:tcPr>
                  <w:tcW w:w="1900" w:type="dxa"/>
                  <w:tcBorders>
                    <w:top w:val="nil"/>
                    <w:left w:val="nil"/>
                    <w:bottom w:val="single" w:sz="4" w:space="0" w:color="auto"/>
                    <w:right w:val="single" w:sz="4" w:space="0" w:color="auto"/>
                  </w:tcBorders>
                  <w:shd w:val="clear" w:color="000000" w:fill="FFFF00"/>
                  <w:noWrap/>
                  <w:vAlign w:val="center"/>
                  <w:hideMark/>
                </w:tcPr>
                <w:p w:rsidR="00755923" w:rsidRPr="008A2C76" w:rsidRDefault="00755923">
                  <w:pPr>
                    <w:jc w:val="right"/>
                    <w:rPr>
                      <w:lang w:val="sk-SK"/>
                    </w:rPr>
                  </w:pPr>
                  <w:r w:rsidRPr="008A2C76">
                    <w:rPr>
                      <w:lang w:val="sk-SK"/>
                    </w:rPr>
                    <w:t>97 285,90</w:t>
                  </w:r>
                </w:p>
              </w:tc>
              <w:tc>
                <w:tcPr>
                  <w:tcW w:w="100" w:type="dxa"/>
                  <w:tcBorders>
                    <w:top w:val="nil"/>
                    <w:left w:val="nil"/>
                    <w:bottom w:val="nil"/>
                    <w:right w:val="nil"/>
                  </w:tcBorders>
                  <w:shd w:val="clear" w:color="auto" w:fill="auto"/>
                  <w:noWrap/>
                  <w:vAlign w:val="center"/>
                  <w:hideMark/>
                </w:tcPr>
                <w:p w:rsidR="00755923" w:rsidRPr="008A2C76" w:rsidRDefault="00755923">
                  <w:pPr>
                    <w:rPr>
                      <w:rFonts w:ascii="Arial" w:hAnsi="Arial" w:cs="Arial"/>
                      <w:color w:val="000000"/>
                      <w:lang w:val="sk-SK"/>
                    </w:rPr>
                  </w:pPr>
                </w:p>
              </w:tc>
              <w:tc>
                <w:tcPr>
                  <w:tcW w:w="980" w:type="dxa"/>
                  <w:tcBorders>
                    <w:top w:val="nil"/>
                    <w:left w:val="nil"/>
                    <w:bottom w:val="nil"/>
                    <w:right w:val="nil"/>
                  </w:tcBorders>
                  <w:shd w:val="clear" w:color="auto" w:fill="auto"/>
                  <w:noWrap/>
                  <w:vAlign w:val="center"/>
                  <w:hideMark/>
                </w:tcPr>
                <w:p w:rsidR="00755923" w:rsidRPr="008A2C76" w:rsidRDefault="00755923">
                  <w:pPr>
                    <w:rPr>
                      <w:rFonts w:ascii="Arial" w:hAnsi="Arial" w:cs="Arial"/>
                      <w:color w:val="000000"/>
                      <w:lang w:val="sk-SK"/>
                    </w:rPr>
                  </w:pPr>
                </w:p>
              </w:tc>
              <w:tc>
                <w:tcPr>
                  <w:tcW w:w="980" w:type="dxa"/>
                  <w:tcBorders>
                    <w:top w:val="nil"/>
                    <w:left w:val="nil"/>
                    <w:bottom w:val="nil"/>
                    <w:right w:val="nil"/>
                  </w:tcBorders>
                  <w:shd w:val="clear" w:color="auto" w:fill="auto"/>
                  <w:noWrap/>
                  <w:vAlign w:val="center"/>
                  <w:hideMark/>
                </w:tcPr>
                <w:p w:rsidR="00755923" w:rsidRPr="008A2C76" w:rsidRDefault="00755923">
                  <w:pPr>
                    <w:rPr>
                      <w:rFonts w:ascii="Arial" w:hAnsi="Arial" w:cs="Arial"/>
                      <w:color w:val="000000"/>
                      <w:lang w:val="sk-SK"/>
                    </w:rPr>
                  </w:pPr>
                </w:p>
              </w:tc>
              <w:tc>
                <w:tcPr>
                  <w:tcW w:w="980" w:type="dxa"/>
                  <w:tcBorders>
                    <w:top w:val="nil"/>
                    <w:left w:val="nil"/>
                    <w:bottom w:val="nil"/>
                    <w:right w:val="nil"/>
                  </w:tcBorders>
                  <w:shd w:val="clear" w:color="auto" w:fill="auto"/>
                  <w:noWrap/>
                  <w:vAlign w:val="center"/>
                  <w:hideMark/>
                </w:tcPr>
                <w:p w:rsidR="00755923" w:rsidRPr="008A2C76" w:rsidRDefault="00755923">
                  <w:pPr>
                    <w:rPr>
                      <w:rFonts w:ascii="Arial" w:hAnsi="Arial" w:cs="Arial"/>
                      <w:color w:val="000000"/>
                      <w:lang w:val="sk-SK"/>
                    </w:rPr>
                  </w:pPr>
                </w:p>
              </w:tc>
            </w:tr>
            <w:tr w:rsidR="00755923" w:rsidRPr="008A2C76" w:rsidTr="00755923">
              <w:trPr>
                <w:trHeight w:val="300"/>
              </w:trPr>
              <w:tc>
                <w:tcPr>
                  <w:tcW w:w="820" w:type="dxa"/>
                  <w:tcBorders>
                    <w:top w:val="nil"/>
                    <w:left w:val="single" w:sz="4" w:space="0" w:color="auto"/>
                    <w:bottom w:val="single" w:sz="4" w:space="0" w:color="auto"/>
                    <w:right w:val="single" w:sz="4" w:space="0" w:color="auto"/>
                  </w:tcBorders>
                  <w:shd w:val="clear" w:color="auto" w:fill="auto"/>
                  <w:noWrap/>
                  <w:vAlign w:val="center"/>
                  <w:hideMark/>
                </w:tcPr>
                <w:p w:rsidR="00755923" w:rsidRPr="008A2C76" w:rsidRDefault="00755923">
                  <w:pPr>
                    <w:jc w:val="center"/>
                    <w:rPr>
                      <w:lang w:val="sk-SK"/>
                    </w:rPr>
                  </w:pPr>
                  <w:r w:rsidRPr="008A2C76">
                    <w:rPr>
                      <w:lang w:val="sk-SK"/>
                    </w:rPr>
                    <w:t> </w:t>
                  </w:r>
                </w:p>
              </w:tc>
              <w:tc>
                <w:tcPr>
                  <w:tcW w:w="820" w:type="dxa"/>
                  <w:tcBorders>
                    <w:top w:val="nil"/>
                    <w:left w:val="nil"/>
                    <w:bottom w:val="single" w:sz="4" w:space="0" w:color="auto"/>
                    <w:right w:val="single" w:sz="4" w:space="0" w:color="auto"/>
                  </w:tcBorders>
                  <w:shd w:val="clear" w:color="auto" w:fill="auto"/>
                  <w:noWrap/>
                  <w:vAlign w:val="center"/>
                  <w:hideMark/>
                </w:tcPr>
                <w:p w:rsidR="00755923" w:rsidRPr="008A2C76" w:rsidRDefault="00755923">
                  <w:pPr>
                    <w:jc w:val="center"/>
                    <w:rPr>
                      <w:lang w:val="sk-SK"/>
                    </w:rPr>
                  </w:pPr>
                  <w:r w:rsidRPr="008A2C76">
                    <w:rPr>
                      <w:lang w:val="sk-SK"/>
                    </w:rPr>
                    <w:t> </w:t>
                  </w:r>
                </w:p>
              </w:tc>
              <w:tc>
                <w:tcPr>
                  <w:tcW w:w="4245" w:type="dxa"/>
                  <w:tcBorders>
                    <w:top w:val="nil"/>
                    <w:left w:val="nil"/>
                    <w:bottom w:val="single" w:sz="4" w:space="0" w:color="auto"/>
                    <w:right w:val="single" w:sz="4" w:space="0" w:color="auto"/>
                  </w:tcBorders>
                  <w:shd w:val="clear" w:color="auto" w:fill="auto"/>
                  <w:noWrap/>
                  <w:vAlign w:val="center"/>
                  <w:hideMark/>
                </w:tcPr>
                <w:p w:rsidR="00755923" w:rsidRPr="008A2C76" w:rsidRDefault="00755923">
                  <w:pPr>
                    <w:rPr>
                      <w:lang w:val="sk-SK"/>
                    </w:rPr>
                  </w:pPr>
                  <w:r w:rsidRPr="008A2C76">
                    <w:rPr>
                      <w:lang w:val="sk-SK"/>
                    </w:rPr>
                    <w:t xml:space="preserve">do poisťovní </w:t>
                  </w:r>
                </w:p>
              </w:tc>
              <w:tc>
                <w:tcPr>
                  <w:tcW w:w="1900" w:type="dxa"/>
                  <w:tcBorders>
                    <w:top w:val="nil"/>
                    <w:left w:val="nil"/>
                    <w:bottom w:val="single" w:sz="4" w:space="0" w:color="auto"/>
                    <w:right w:val="single" w:sz="4" w:space="0" w:color="auto"/>
                  </w:tcBorders>
                  <w:shd w:val="clear" w:color="auto" w:fill="auto"/>
                  <w:noWrap/>
                  <w:vAlign w:val="center"/>
                  <w:hideMark/>
                </w:tcPr>
                <w:p w:rsidR="00755923" w:rsidRPr="008A2C76" w:rsidRDefault="00755923">
                  <w:pPr>
                    <w:rPr>
                      <w:lang w:val="sk-SK"/>
                    </w:rPr>
                  </w:pPr>
                  <w:r w:rsidRPr="008A2C76">
                    <w:rPr>
                      <w:lang w:val="sk-SK"/>
                    </w:rPr>
                    <w:t> </w:t>
                  </w:r>
                </w:p>
              </w:tc>
              <w:tc>
                <w:tcPr>
                  <w:tcW w:w="1900" w:type="dxa"/>
                  <w:tcBorders>
                    <w:top w:val="nil"/>
                    <w:left w:val="nil"/>
                    <w:bottom w:val="single" w:sz="4" w:space="0" w:color="auto"/>
                    <w:right w:val="single" w:sz="4" w:space="0" w:color="auto"/>
                  </w:tcBorders>
                  <w:shd w:val="clear" w:color="auto" w:fill="auto"/>
                  <w:noWrap/>
                  <w:vAlign w:val="center"/>
                  <w:hideMark/>
                </w:tcPr>
                <w:p w:rsidR="00755923" w:rsidRPr="008A2C76" w:rsidRDefault="00755923">
                  <w:pPr>
                    <w:rPr>
                      <w:lang w:val="sk-SK"/>
                    </w:rPr>
                  </w:pPr>
                  <w:r w:rsidRPr="008A2C76">
                    <w:rPr>
                      <w:lang w:val="sk-SK"/>
                    </w:rPr>
                    <w:t> </w:t>
                  </w:r>
                </w:p>
              </w:tc>
              <w:tc>
                <w:tcPr>
                  <w:tcW w:w="100" w:type="dxa"/>
                  <w:tcBorders>
                    <w:top w:val="nil"/>
                    <w:left w:val="nil"/>
                    <w:bottom w:val="nil"/>
                    <w:right w:val="nil"/>
                  </w:tcBorders>
                  <w:shd w:val="clear" w:color="auto" w:fill="auto"/>
                  <w:noWrap/>
                  <w:vAlign w:val="center"/>
                  <w:hideMark/>
                </w:tcPr>
                <w:p w:rsidR="00755923" w:rsidRPr="008A2C76" w:rsidRDefault="00755923">
                  <w:pPr>
                    <w:rPr>
                      <w:rFonts w:ascii="Arial" w:hAnsi="Arial" w:cs="Arial"/>
                      <w:color w:val="000000"/>
                      <w:lang w:val="sk-SK"/>
                    </w:rPr>
                  </w:pPr>
                </w:p>
              </w:tc>
              <w:tc>
                <w:tcPr>
                  <w:tcW w:w="980" w:type="dxa"/>
                  <w:tcBorders>
                    <w:top w:val="nil"/>
                    <w:left w:val="nil"/>
                    <w:bottom w:val="nil"/>
                    <w:right w:val="nil"/>
                  </w:tcBorders>
                  <w:shd w:val="clear" w:color="auto" w:fill="auto"/>
                  <w:noWrap/>
                  <w:vAlign w:val="center"/>
                  <w:hideMark/>
                </w:tcPr>
                <w:p w:rsidR="00755923" w:rsidRPr="008A2C76" w:rsidRDefault="00755923">
                  <w:pPr>
                    <w:rPr>
                      <w:rFonts w:ascii="Arial" w:hAnsi="Arial" w:cs="Arial"/>
                      <w:color w:val="000000"/>
                      <w:lang w:val="sk-SK"/>
                    </w:rPr>
                  </w:pPr>
                </w:p>
              </w:tc>
              <w:tc>
                <w:tcPr>
                  <w:tcW w:w="980" w:type="dxa"/>
                  <w:tcBorders>
                    <w:top w:val="nil"/>
                    <w:left w:val="nil"/>
                    <w:bottom w:val="nil"/>
                    <w:right w:val="nil"/>
                  </w:tcBorders>
                  <w:shd w:val="clear" w:color="auto" w:fill="auto"/>
                  <w:noWrap/>
                  <w:vAlign w:val="center"/>
                  <w:hideMark/>
                </w:tcPr>
                <w:p w:rsidR="00755923" w:rsidRPr="008A2C76" w:rsidRDefault="00755923">
                  <w:pPr>
                    <w:rPr>
                      <w:rFonts w:ascii="Arial" w:hAnsi="Arial" w:cs="Arial"/>
                      <w:color w:val="000000"/>
                      <w:lang w:val="sk-SK"/>
                    </w:rPr>
                  </w:pPr>
                </w:p>
              </w:tc>
              <w:tc>
                <w:tcPr>
                  <w:tcW w:w="980" w:type="dxa"/>
                  <w:tcBorders>
                    <w:top w:val="nil"/>
                    <w:left w:val="nil"/>
                    <w:bottom w:val="nil"/>
                    <w:right w:val="nil"/>
                  </w:tcBorders>
                  <w:shd w:val="clear" w:color="auto" w:fill="auto"/>
                  <w:noWrap/>
                  <w:vAlign w:val="center"/>
                  <w:hideMark/>
                </w:tcPr>
                <w:p w:rsidR="00755923" w:rsidRPr="008A2C76" w:rsidRDefault="00755923">
                  <w:pPr>
                    <w:rPr>
                      <w:rFonts w:ascii="Arial" w:hAnsi="Arial" w:cs="Arial"/>
                      <w:color w:val="000000"/>
                      <w:lang w:val="sk-SK"/>
                    </w:rPr>
                  </w:pPr>
                </w:p>
              </w:tc>
            </w:tr>
            <w:tr w:rsidR="00755923" w:rsidRPr="008A2C76" w:rsidTr="00755923">
              <w:trPr>
                <w:trHeight w:val="300"/>
              </w:trPr>
              <w:tc>
                <w:tcPr>
                  <w:tcW w:w="820" w:type="dxa"/>
                  <w:tcBorders>
                    <w:top w:val="nil"/>
                    <w:left w:val="single" w:sz="4" w:space="0" w:color="auto"/>
                    <w:bottom w:val="nil"/>
                    <w:right w:val="single" w:sz="4" w:space="0" w:color="auto"/>
                  </w:tcBorders>
                  <w:shd w:val="clear" w:color="000000" w:fill="FFFF00"/>
                  <w:noWrap/>
                  <w:vAlign w:val="center"/>
                  <w:hideMark/>
                </w:tcPr>
                <w:p w:rsidR="00755923" w:rsidRPr="008A2C76" w:rsidRDefault="00755923">
                  <w:pPr>
                    <w:jc w:val="center"/>
                    <w:rPr>
                      <w:lang w:val="sk-SK"/>
                    </w:rPr>
                  </w:pPr>
                  <w:r w:rsidRPr="008A2C76">
                    <w:rPr>
                      <w:lang w:val="sk-SK"/>
                    </w:rPr>
                    <w:t>630</w:t>
                  </w:r>
                </w:p>
              </w:tc>
              <w:tc>
                <w:tcPr>
                  <w:tcW w:w="820" w:type="dxa"/>
                  <w:tcBorders>
                    <w:top w:val="nil"/>
                    <w:left w:val="nil"/>
                    <w:bottom w:val="nil"/>
                    <w:right w:val="nil"/>
                  </w:tcBorders>
                  <w:shd w:val="clear" w:color="000000" w:fill="FFFF00"/>
                  <w:noWrap/>
                  <w:vAlign w:val="center"/>
                  <w:hideMark/>
                </w:tcPr>
                <w:p w:rsidR="00755923" w:rsidRPr="008A2C76" w:rsidRDefault="00755923">
                  <w:pPr>
                    <w:jc w:val="center"/>
                    <w:rPr>
                      <w:lang w:val="sk-SK"/>
                    </w:rPr>
                  </w:pPr>
                  <w:r w:rsidRPr="008A2C76">
                    <w:rPr>
                      <w:lang w:val="sk-SK"/>
                    </w:rPr>
                    <w:t> </w:t>
                  </w:r>
                </w:p>
              </w:tc>
              <w:tc>
                <w:tcPr>
                  <w:tcW w:w="4245" w:type="dxa"/>
                  <w:tcBorders>
                    <w:top w:val="nil"/>
                    <w:left w:val="single" w:sz="4" w:space="0" w:color="auto"/>
                    <w:bottom w:val="nil"/>
                    <w:right w:val="single" w:sz="4" w:space="0" w:color="auto"/>
                  </w:tcBorders>
                  <w:shd w:val="clear" w:color="000000" w:fill="FFFF00"/>
                  <w:noWrap/>
                  <w:vAlign w:val="center"/>
                  <w:hideMark/>
                </w:tcPr>
                <w:p w:rsidR="00755923" w:rsidRPr="008A2C76" w:rsidRDefault="00755923">
                  <w:pPr>
                    <w:rPr>
                      <w:b/>
                      <w:bCs/>
                      <w:lang w:val="sk-SK"/>
                    </w:rPr>
                  </w:pPr>
                  <w:r w:rsidRPr="008A2C76">
                    <w:rPr>
                      <w:b/>
                      <w:bCs/>
                      <w:lang w:val="sk-SK"/>
                    </w:rPr>
                    <w:t xml:space="preserve">Tovary a ďalšie služby </w:t>
                  </w:r>
                  <w:r w:rsidR="00DA37CD" w:rsidRPr="008A2C76">
                    <w:rPr>
                      <w:lang w:val="sk-SK"/>
                    </w:rPr>
                    <w:t>–</w:t>
                  </w:r>
                  <w:r w:rsidRPr="008A2C76">
                    <w:rPr>
                      <w:lang w:val="sk-SK"/>
                    </w:rPr>
                    <w:t xml:space="preserve"> spolu</w:t>
                  </w:r>
                </w:p>
              </w:tc>
              <w:tc>
                <w:tcPr>
                  <w:tcW w:w="1900" w:type="dxa"/>
                  <w:tcBorders>
                    <w:top w:val="nil"/>
                    <w:left w:val="nil"/>
                    <w:bottom w:val="nil"/>
                    <w:right w:val="single" w:sz="4" w:space="0" w:color="auto"/>
                  </w:tcBorders>
                  <w:shd w:val="clear" w:color="000000" w:fill="FFFF00"/>
                  <w:noWrap/>
                  <w:vAlign w:val="center"/>
                  <w:hideMark/>
                </w:tcPr>
                <w:p w:rsidR="00755923" w:rsidRPr="008A2C76" w:rsidRDefault="00755923">
                  <w:pPr>
                    <w:jc w:val="right"/>
                    <w:rPr>
                      <w:lang w:val="sk-SK"/>
                    </w:rPr>
                  </w:pPr>
                  <w:r w:rsidRPr="008A2C76">
                    <w:rPr>
                      <w:lang w:val="sk-SK"/>
                    </w:rPr>
                    <w:t>87 834,00</w:t>
                  </w:r>
                </w:p>
              </w:tc>
              <w:tc>
                <w:tcPr>
                  <w:tcW w:w="1900" w:type="dxa"/>
                  <w:tcBorders>
                    <w:top w:val="nil"/>
                    <w:left w:val="nil"/>
                    <w:bottom w:val="nil"/>
                    <w:right w:val="single" w:sz="4" w:space="0" w:color="auto"/>
                  </w:tcBorders>
                  <w:shd w:val="clear" w:color="000000" w:fill="FFFF00"/>
                  <w:noWrap/>
                  <w:vAlign w:val="center"/>
                  <w:hideMark/>
                </w:tcPr>
                <w:p w:rsidR="00755923" w:rsidRPr="008A2C76" w:rsidRDefault="00755923">
                  <w:pPr>
                    <w:jc w:val="right"/>
                    <w:rPr>
                      <w:lang w:val="sk-SK"/>
                    </w:rPr>
                  </w:pPr>
                  <w:r w:rsidRPr="008A2C76">
                    <w:rPr>
                      <w:lang w:val="sk-SK"/>
                    </w:rPr>
                    <w:t>256 474,20</w:t>
                  </w:r>
                </w:p>
              </w:tc>
              <w:tc>
                <w:tcPr>
                  <w:tcW w:w="100" w:type="dxa"/>
                  <w:tcBorders>
                    <w:top w:val="nil"/>
                    <w:left w:val="nil"/>
                    <w:bottom w:val="nil"/>
                    <w:right w:val="nil"/>
                  </w:tcBorders>
                  <w:shd w:val="clear" w:color="auto" w:fill="auto"/>
                  <w:noWrap/>
                  <w:vAlign w:val="center"/>
                  <w:hideMark/>
                </w:tcPr>
                <w:p w:rsidR="00755923" w:rsidRPr="008A2C76" w:rsidRDefault="00755923">
                  <w:pPr>
                    <w:rPr>
                      <w:rFonts w:ascii="Arial" w:hAnsi="Arial" w:cs="Arial"/>
                      <w:color w:val="000000"/>
                      <w:lang w:val="sk-SK"/>
                    </w:rPr>
                  </w:pPr>
                </w:p>
              </w:tc>
              <w:tc>
                <w:tcPr>
                  <w:tcW w:w="980" w:type="dxa"/>
                  <w:tcBorders>
                    <w:top w:val="nil"/>
                    <w:left w:val="nil"/>
                    <w:bottom w:val="nil"/>
                    <w:right w:val="nil"/>
                  </w:tcBorders>
                  <w:shd w:val="clear" w:color="auto" w:fill="auto"/>
                  <w:noWrap/>
                  <w:vAlign w:val="center"/>
                  <w:hideMark/>
                </w:tcPr>
                <w:p w:rsidR="00755923" w:rsidRPr="008A2C76" w:rsidRDefault="00755923">
                  <w:pPr>
                    <w:rPr>
                      <w:rFonts w:ascii="Arial" w:hAnsi="Arial" w:cs="Arial"/>
                      <w:color w:val="000000"/>
                      <w:lang w:val="sk-SK"/>
                    </w:rPr>
                  </w:pPr>
                </w:p>
              </w:tc>
              <w:tc>
                <w:tcPr>
                  <w:tcW w:w="980" w:type="dxa"/>
                  <w:tcBorders>
                    <w:top w:val="nil"/>
                    <w:left w:val="nil"/>
                    <w:bottom w:val="nil"/>
                    <w:right w:val="nil"/>
                  </w:tcBorders>
                  <w:shd w:val="clear" w:color="auto" w:fill="auto"/>
                  <w:noWrap/>
                  <w:vAlign w:val="center"/>
                  <w:hideMark/>
                </w:tcPr>
                <w:p w:rsidR="00755923" w:rsidRPr="008A2C76" w:rsidRDefault="00755923">
                  <w:pPr>
                    <w:rPr>
                      <w:rFonts w:ascii="Arial" w:hAnsi="Arial" w:cs="Arial"/>
                      <w:color w:val="000000"/>
                      <w:lang w:val="sk-SK"/>
                    </w:rPr>
                  </w:pPr>
                </w:p>
              </w:tc>
              <w:tc>
                <w:tcPr>
                  <w:tcW w:w="980" w:type="dxa"/>
                  <w:tcBorders>
                    <w:top w:val="nil"/>
                    <w:left w:val="nil"/>
                    <w:bottom w:val="nil"/>
                    <w:right w:val="nil"/>
                  </w:tcBorders>
                  <w:shd w:val="clear" w:color="auto" w:fill="auto"/>
                  <w:noWrap/>
                  <w:vAlign w:val="center"/>
                  <w:hideMark/>
                </w:tcPr>
                <w:p w:rsidR="00755923" w:rsidRPr="008A2C76" w:rsidRDefault="00755923">
                  <w:pPr>
                    <w:rPr>
                      <w:rFonts w:ascii="Arial" w:hAnsi="Arial" w:cs="Arial"/>
                      <w:color w:val="000000"/>
                      <w:lang w:val="sk-SK"/>
                    </w:rPr>
                  </w:pPr>
                </w:p>
              </w:tc>
            </w:tr>
            <w:tr w:rsidR="00755923" w:rsidRPr="008A2C76" w:rsidTr="00755923">
              <w:trPr>
                <w:trHeight w:val="300"/>
              </w:trPr>
              <w:tc>
                <w:tcPr>
                  <w:tcW w:w="820" w:type="dxa"/>
                  <w:tcBorders>
                    <w:top w:val="nil"/>
                    <w:left w:val="single" w:sz="4" w:space="0" w:color="auto"/>
                    <w:bottom w:val="nil"/>
                    <w:right w:val="single" w:sz="4" w:space="0" w:color="auto"/>
                  </w:tcBorders>
                  <w:shd w:val="clear" w:color="auto" w:fill="auto"/>
                  <w:noWrap/>
                  <w:vAlign w:val="center"/>
                  <w:hideMark/>
                </w:tcPr>
                <w:p w:rsidR="00755923" w:rsidRPr="008A2C76" w:rsidRDefault="00755923">
                  <w:pPr>
                    <w:jc w:val="center"/>
                    <w:rPr>
                      <w:lang w:val="sk-SK"/>
                    </w:rPr>
                  </w:pPr>
                  <w:r w:rsidRPr="008A2C76">
                    <w:rPr>
                      <w:lang w:val="sk-SK"/>
                    </w:rPr>
                    <w:t> </w:t>
                  </w:r>
                </w:p>
              </w:tc>
              <w:tc>
                <w:tcPr>
                  <w:tcW w:w="820" w:type="dxa"/>
                  <w:tcBorders>
                    <w:top w:val="nil"/>
                    <w:left w:val="nil"/>
                    <w:bottom w:val="single" w:sz="4" w:space="0" w:color="auto"/>
                    <w:right w:val="nil"/>
                  </w:tcBorders>
                  <w:shd w:val="clear" w:color="auto" w:fill="auto"/>
                  <w:noWrap/>
                  <w:vAlign w:val="center"/>
                  <w:hideMark/>
                </w:tcPr>
                <w:p w:rsidR="00755923" w:rsidRPr="008A2C76" w:rsidRDefault="00755923">
                  <w:pPr>
                    <w:jc w:val="center"/>
                    <w:rPr>
                      <w:lang w:val="sk-SK"/>
                    </w:rPr>
                  </w:pPr>
                  <w:r w:rsidRPr="008A2C76">
                    <w:rPr>
                      <w:lang w:val="sk-SK"/>
                    </w:rPr>
                    <w:t> </w:t>
                  </w:r>
                </w:p>
              </w:tc>
              <w:tc>
                <w:tcPr>
                  <w:tcW w:w="424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55923" w:rsidRPr="008A2C76" w:rsidRDefault="00755923">
                  <w:pPr>
                    <w:rPr>
                      <w:lang w:val="sk-SK"/>
                    </w:rPr>
                  </w:pPr>
                  <w:r w:rsidRPr="008A2C76">
                    <w:rPr>
                      <w:lang w:val="sk-SK"/>
                    </w:rPr>
                    <w:t>z toho:</w:t>
                  </w:r>
                </w:p>
              </w:tc>
              <w:tc>
                <w:tcPr>
                  <w:tcW w:w="1900" w:type="dxa"/>
                  <w:tcBorders>
                    <w:top w:val="single" w:sz="4" w:space="0" w:color="auto"/>
                    <w:left w:val="nil"/>
                    <w:bottom w:val="single" w:sz="4" w:space="0" w:color="auto"/>
                    <w:right w:val="single" w:sz="4" w:space="0" w:color="auto"/>
                  </w:tcBorders>
                  <w:shd w:val="clear" w:color="auto" w:fill="auto"/>
                  <w:noWrap/>
                  <w:vAlign w:val="center"/>
                  <w:hideMark/>
                </w:tcPr>
                <w:p w:rsidR="00755923" w:rsidRPr="008A2C76" w:rsidRDefault="00755923">
                  <w:pPr>
                    <w:rPr>
                      <w:lang w:val="sk-SK"/>
                    </w:rPr>
                  </w:pPr>
                  <w:r w:rsidRPr="008A2C76">
                    <w:rPr>
                      <w:lang w:val="sk-SK"/>
                    </w:rPr>
                    <w:t> </w:t>
                  </w:r>
                </w:p>
              </w:tc>
              <w:tc>
                <w:tcPr>
                  <w:tcW w:w="1900" w:type="dxa"/>
                  <w:tcBorders>
                    <w:top w:val="single" w:sz="4" w:space="0" w:color="auto"/>
                    <w:left w:val="nil"/>
                    <w:bottom w:val="single" w:sz="4" w:space="0" w:color="auto"/>
                    <w:right w:val="single" w:sz="4" w:space="0" w:color="auto"/>
                  </w:tcBorders>
                  <w:shd w:val="clear" w:color="auto" w:fill="auto"/>
                  <w:noWrap/>
                  <w:vAlign w:val="center"/>
                  <w:hideMark/>
                </w:tcPr>
                <w:p w:rsidR="00755923" w:rsidRPr="008A2C76" w:rsidRDefault="00755923">
                  <w:pPr>
                    <w:rPr>
                      <w:lang w:val="sk-SK"/>
                    </w:rPr>
                  </w:pPr>
                  <w:r w:rsidRPr="008A2C76">
                    <w:rPr>
                      <w:lang w:val="sk-SK"/>
                    </w:rPr>
                    <w:t> </w:t>
                  </w:r>
                </w:p>
              </w:tc>
              <w:tc>
                <w:tcPr>
                  <w:tcW w:w="100" w:type="dxa"/>
                  <w:tcBorders>
                    <w:top w:val="nil"/>
                    <w:left w:val="nil"/>
                    <w:bottom w:val="nil"/>
                    <w:right w:val="nil"/>
                  </w:tcBorders>
                  <w:shd w:val="clear" w:color="auto" w:fill="auto"/>
                  <w:noWrap/>
                  <w:vAlign w:val="center"/>
                  <w:hideMark/>
                </w:tcPr>
                <w:p w:rsidR="00755923" w:rsidRPr="008A2C76" w:rsidRDefault="00755923">
                  <w:pPr>
                    <w:rPr>
                      <w:rFonts w:ascii="Arial" w:hAnsi="Arial" w:cs="Arial"/>
                      <w:color w:val="000000"/>
                      <w:lang w:val="sk-SK"/>
                    </w:rPr>
                  </w:pPr>
                </w:p>
              </w:tc>
              <w:tc>
                <w:tcPr>
                  <w:tcW w:w="980" w:type="dxa"/>
                  <w:tcBorders>
                    <w:top w:val="nil"/>
                    <w:left w:val="nil"/>
                    <w:bottom w:val="nil"/>
                    <w:right w:val="nil"/>
                  </w:tcBorders>
                  <w:shd w:val="clear" w:color="auto" w:fill="auto"/>
                  <w:noWrap/>
                  <w:vAlign w:val="center"/>
                  <w:hideMark/>
                </w:tcPr>
                <w:p w:rsidR="00755923" w:rsidRPr="008A2C76" w:rsidRDefault="00755923">
                  <w:pPr>
                    <w:rPr>
                      <w:rFonts w:ascii="Arial" w:hAnsi="Arial" w:cs="Arial"/>
                      <w:color w:val="000000"/>
                      <w:lang w:val="sk-SK"/>
                    </w:rPr>
                  </w:pPr>
                </w:p>
              </w:tc>
              <w:tc>
                <w:tcPr>
                  <w:tcW w:w="980" w:type="dxa"/>
                  <w:tcBorders>
                    <w:top w:val="nil"/>
                    <w:left w:val="nil"/>
                    <w:bottom w:val="nil"/>
                    <w:right w:val="nil"/>
                  </w:tcBorders>
                  <w:shd w:val="clear" w:color="auto" w:fill="auto"/>
                  <w:noWrap/>
                  <w:vAlign w:val="center"/>
                  <w:hideMark/>
                </w:tcPr>
                <w:p w:rsidR="00755923" w:rsidRPr="008A2C76" w:rsidRDefault="00755923">
                  <w:pPr>
                    <w:rPr>
                      <w:rFonts w:ascii="Arial" w:hAnsi="Arial" w:cs="Arial"/>
                      <w:color w:val="000000"/>
                      <w:lang w:val="sk-SK"/>
                    </w:rPr>
                  </w:pPr>
                </w:p>
              </w:tc>
              <w:tc>
                <w:tcPr>
                  <w:tcW w:w="980" w:type="dxa"/>
                  <w:tcBorders>
                    <w:top w:val="nil"/>
                    <w:left w:val="nil"/>
                    <w:bottom w:val="nil"/>
                    <w:right w:val="nil"/>
                  </w:tcBorders>
                  <w:shd w:val="clear" w:color="auto" w:fill="auto"/>
                  <w:noWrap/>
                  <w:vAlign w:val="center"/>
                  <w:hideMark/>
                </w:tcPr>
                <w:p w:rsidR="00755923" w:rsidRPr="008A2C76" w:rsidRDefault="00755923">
                  <w:pPr>
                    <w:rPr>
                      <w:rFonts w:ascii="Arial" w:hAnsi="Arial" w:cs="Arial"/>
                      <w:color w:val="000000"/>
                      <w:lang w:val="sk-SK"/>
                    </w:rPr>
                  </w:pPr>
                </w:p>
              </w:tc>
            </w:tr>
            <w:tr w:rsidR="00755923" w:rsidRPr="008A2C76" w:rsidTr="00755923">
              <w:trPr>
                <w:trHeight w:val="300"/>
              </w:trPr>
              <w:tc>
                <w:tcPr>
                  <w:tcW w:w="820" w:type="dxa"/>
                  <w:tcBorders>
                    <w:top w:val="nil"/>
                    <w:left w:val="single" w:sz="4" w:space="0" w:color="auto"/>
                    <w:bottom w:val="nil"/>
                    <w:right w:val="single" w:sz="4" w:space="0" w:color="auto"/>
                  </w:tcBorders>
                  <w:shd w:val="clear" w:color="auto" w:fill="auto"/>
                  <w:noWrap/>
                  <w:vAlign w:val="center"/>
                  <w:hideMark/>
                </w:tcPr>
                <w:p w:rsidR="00755923" w:rsidRPr="008A2C76" w:rsidRDefault="00755923">
                  <w:pPr>
                    <w:jc w:val="center"/>
                    <w:rPr>
                      <w:lang w:val="sk-SK"/>
                    </w:rPr>
                  </w:pPr>
                  <w:r w:rsidRPr="008A2C76">
                    <w:rPr>
                      <w:lang w:val="sk-SK"/>
                    </w:rPr>
                    <w:t> </w:t>
                  </w:r>
                </w:p>
              </w:tc>
              <w:tc>
                <w:tcPr>
                  <w:tcW w:w="820" w:type="dxa"/>
                  <w:tcBorders>
                    <w:top w:val="nil"/>
                    <w:left w:val="nil"/>
                    <w:bottom w:val="single" w:sz="4" w:space="0" w:color="auto"/>
                    <w:right w:val="nil"/>
                  </w:tcBorders>
                  <w:shd w:val="clear" w:color="000000" w:fill="FFFFCC"/>
                  <w:noWrap/>
                  <w:vAlign w:val="center"/>
                  <w:hideMark/>
                </w:tcPr>
                <w:p w:rsidR="00755923" w:rsidRPr="008A2C76" w:rsidRDefault="00755923">
                  <w:pPr>
                    <w:jc w:val="center"/>
                    <w:rPr>
                      <w:lang w:val="sk-SK"/>
                    </w:rPr>
                  </w:pPr>
                  <w:r w:rsidRPr="008A2C76">
                    <w:rPr>
                      <w:lang w:val="sk-SK"/>
                    </w:rPr>
                    <w:t>631</w:t>
                  </w:r>
                </w:p>
              </w:tc>
              <w:tc>
                <w:tcPr>
                  <w:tcW w:w="4245" w:type="dxa"/>
                  <w:tcBorders>
                    <w:top w:val="nil"/>
                    <w:left w:val="single" w:sz="4" w:space="0" w:color="auto"/>
                    <w:bottom w:val="single" w:sz="4" w:space="0" w:color="auto"/>
                    <w:right w:val="single" w:sz="4" w:space="0" w:color="auto"/>
                  </w:tcBorders>
                  <w:shd w:val="clear" w:color="000000" w:fill="FFFFCC"/>
                  <w:noWrap/>
                  <w:vAlign w:val="center"/>
                  <w:hideMark/>
                </w:tcPr>
                <w:p w:rsidR="00755923" w:rsidRPr="008A2C76" w:rsidRDefault="00755923">
                  <w:pPr>
                    <w:rPr>
                      <w:b/>
                      <w:bCs/>
                      <w:lang w:val="sk-SK"/>
                    </w:rPr>
                  </w:pPr>
                  <w:r w:rsidRPr="008A2C76">
                    <w:rPr>
                      <w:b/>
                      <w:bCs/>
                      <w:lang w:val="sk-SK"/>
                    </w:rPr>
                    <w:t>Cestovné výdavky</w:t>
                  </w:r>
                </w:p>
              </w:tc>
              <w:tc>
                <w:tcPr>
                  <w:tcW w:w="1900" w:type="dxa"/>
                  <w:tcBorders>
                    <w:top w:val="nil"/>
                    <w:left w:val="nil"/>
                    <w:bottom w:val="single" w:sz="4" w:space="0" w:color="auto"/>
                    <w:right w:val="single" w:sz="4" w:space="0" w:color="auto"/>
                  </w:tcBorders>
                  <w:shd w:val="clear" w:color="000000" w:fill="FFFFCC"/>
                  <w:noWrap/>
                  <w:vAlign w:val="center"/>
                  <w:hideMark/>
                </w:tcPr>
                <w:p w:rsidR="00755923" w:rsidRPr="008A2C76" w:rsidRDefault="00755923">
                  <w:pPr>
                    <w:rPr>
                      <w:lang w:val="sk-SK"/>
                    </w:rPr>
                  </w:pPr>
                  <w:r w:rsidRPr="008A2C76">
                    <w:rPr>
                      <w:lang w:val="sk-SK"/>
                    </w:rPr>
                    <w:t> </w:t>
                  </w:r>
                </w:p>
              </w:tc>
              <w:tc>
                <w:tcPr>
                  <w:tcW w:w="1900" w:type="dxa"/>
                  <w:tcBorders>
                    <w:top w:val="nil"/>
                    <w:left w:val="nil"/>
                    <w:bottom w:val="single" w:sz="4" w:space="0" w:color="auto"/>
                    <w:right w:val="single" w:sz="4" w:space="0" w:color="auto"/>
                  </w:tcBorders>
                  <w:shd w:val="clear" w:color="000000" w:fill="FFFFCC"/>
                  <w:noWrap/>
                  <w:vAlign w:val="center"/>
                  <w:hideMark/>
                </w:tcPr>
                <w:p w:rsidR="00755923" w:rsidRPr="008A2C76" w:rsidRDefault="00755923">
                  <w:pPr>
                    <w:rPr>
                      <w:lang w:val="sk-SK"/>
                    </w:rPr>
                  </w:pPr>
                  <w:r w:rsidRPr="008A2C76">
                    <w:rPr>
                      <w:lang w:val="sk-SK"/>
                    </w:rPr>
                    <w:t> </w:t>
                  </w:r>
                </w:p>
              </w:tc>
              <w:tc>
                <w:tcPr>
                  <w:tcW w:w="100" w:type="dxa"/>
                  <w:tcBorders>
                    <w:top w:val="nil"/>
                    <w:left w:val="nil"/>
                    <w:bottom w:val="nil"/>
                    <w:right w:val="nil"/>
                  </w:tcBorders>
                  <w:shd w:val="clear" w:color="auto" w:fill="auto"/>
                  <w:noWrap/>
                  <w:vAlign w:val="center"/>
                  <w:hideMark/>
                </w:tcPr>
                <w:p w:rsidR="00755923" w:rsidRPr="008A2C76" w:rsidRDefault="00755923">
                  <w:pPr>
                    <w:rPr>
                      <w:rFonts w:ascii="Arial" w:hAnsi="Arial" w:cs="Arial"/>
                      <w:color w:val="000000"/>
                      <w:lang w:val="sk-SK"/>
                    </w:rPr>
                  </w:pPr>
                </w:p>
              </w:tc>
              <w:tc>
                <w:tcPr>
                  <w:tcW w:w="980" w:type="dxa"/>
                  <w:tcBorders>
                    <w:top w:val="nil"/>
                    <w:left w:val="nil"/>
                    <w:bottom w:val="nil"/>
                    <w:right w:val="nil"/>
                  </w:tcBorders>
                  <w:shd w:val="clear" w:color="auto" w:fill="auto"/>
                  <w:noWrap/>
                  <w:vAlign w:val="center"/>
                  <w:hideMark/>
                </w:tcPr>
                <w:p w:rsidR="00755923" w:rsidRPr="008A2C76" w:rsidRDefault="00755923">
                  <w:pPr>
                    <w:rPr>
                      <w:rFonts w:ascii="Arial" w:hAnsi="Arial" w:cs="Arial"/>
                      <w:color w:val="000000"/>
                      <w:lang w:val="sk-SK"/>
                    </w:rPr>
                  </w:pPr>
                </w:p>
              </w:tc>
              <w:tc>
                <w:tcPr>
                  <w:tcW w:w="980" w:type="dxa"/>
                  <w:tcBorders>
                    <w:top w:val="nil"/>
                    <w:left w:val="nil"/>
                    <w:bottom w:val="nil"/>
                    <w:right w:val="nil"/>
                  </w:tcBorders>
                  <w:shd w:val="clear" w:color="auto" w:fill="auto"/>
                  <w:noWrap/>
                  <w:vAlign w:val="center"/>
                  <w:hideMark/>
                </w:tcPr>
                <w:p w:rsidR="00755923" w:rsidRPr="008A2C76" w:rsidRDefault="00755923">
                  <w:pPr>
                    <w:rPr>
                      <w:rFonts w:ascii="Arial" w:hAnsi="Arial" w:cs="Arial"/>
                      <w:color w:val="000000"/>
                      <w:lang w:val="sk-SK"/>
                    </w:rPr>
                  </w:pPr>
                </w:p>
              </w:tc>
              <w:tc>
                <w:tcPr>
                  <w:tcW w:w="980" w:type="dxa"/>
                  <w:tcBorders>
                    <w:top w:val="nil"/>
                    <w:left w:val="nil"/>
                    <w:bottom w:val="nil"/>
                    <w:right w:val="nil"/>
                  </w:tcBorders>
                  <w:shd w:val="clear" w:color="auto" w:fill="auto"/>
                  <w:noWrap/>
                  <w:vAlign w:val="center"/>
                  <w:hideMark/>
                </w:tcPr>
                <w:p w:rsidR="00755923" w:rsidRPr="008A2C76" w:rsidRDefault="00755923">
                  <w:pPr>
                    <w:rPr>
                      <w:rFonts w:ascii="Arial" w:hAnsi="Arial" w:cs="Arial"/>
                      <w:color w:val="000000"/>
                      <w:lang w:val="sk-SK"/>
                    </w:rPr>
                  </w:pPr>
                </w:p>
              </w:tc>
            </w:tr>
            <w:tr w:rsidR="00755923" w:rsidRPr="008A2C76" w:rsidTr="00755923">
              <w:trPr>
                <w:trHeight w:val="300"/>
              </w:trPr>
              <w:tc>
                <w:tcPr>
                  <w:tcW w:w="820" w:type="dxa"/>
                  <w:tcBorders>
                    <w:top w:val="nil"/>
                    <w:left w:val="single" w:sz="4" w:space="0" w:color="auto"/>
                    <w:bottom w:val="nil"/>
                    <w:right w:val="single" w:sz="4" w:space="0" w:color="auto"/>
                  </w:tcBorders>
                  <w:shd w:val="clear" w:color="auto" w:fill="auto"/>
                  <w:noWrap/>
                  <w:vAlign w:val="center"/>
                  <w:hideMark/>
                </w:tcPr>
                <w:p w:rsidR="00755923" w:rsidRPr="008A2C76" w:rsidRDefault="00755923">
                  <w:pPr>
                    <w:jc w:val="center"/>
                    <w:rPr>
                      <w:lang w:val="sk-SK"/>
                    </w:rPr>
                  </w:pPr>
                  <w:r w:rsidRPr="008A2C76">
                    <w:rPr>
                      <w:lang w:val="sk-SK"/>
                    </w:rPr>
                    <w:t> </w:t>
                  </w:r>
                </w:p>
              </w:tc>
              <w:tc>
                <w:tcPr>
                  <w:tcW w:w="820" w:type="dxa"/>
                  <w:tcBorders>
                    <w:top w:val="nil"/>
                    <w:left w:val="nil"/>
                    <w:bottom w:val="single" w:sz="4" w:space="0" w:color="auto"/>
                    <w:right w:val="single" w:sz="4" w:space="0" w:color="auto"/>
                  </w:tcBorders>
                  <w:shd w:val="clear" w:color="000000" w:fill="FFFFCC"/>
                  <w:noWrap/>
                  <w:vAlign w:val="center"/>
                  <w:hideMark/>
                </w:tcPr>
                <w:p w:rsidR="00755923" w:rsidRPr="008A2C76" w:rsidRDefault="00755923">
                  <w:pPr>
                    <w:jc w:val="center"/>
                    <w:rPr>
                      <w:lang w:val="sk-SK"/>
                    </w:rPr>
                  </w:pPr>
                  <w:r w:rsidRPr="008A2C76">
                    <w:rPr>
                      <w:lang w:val="sk-SK"/>
                    </w:rPr>
                    <w:t>632</w:t>
                  </w:r>
                </w:p>
              </w:tc>
              <w:tc>
                <w:tcPr>
                  <w:tcW w:w="4245" w:type="dxa"/>
                  <w:tcBorders>
                    <w:top w:val="nil"/>
                    <w:left w:val="nil"/>
                    <w:bottom w:val="single" w:sz="4" w:space="0" w:color="auto"/>
                    <w:right w:val="single" w:sz="4" w:space="0" w:color="auto"/>
                  </w:tcBorders>
                  <w:shd w:val="clear" w:color="000000" w:fill="FFFFCC"/>
                  <w:noWrap/>
                  <w:vAlign w:val="center"/>
                  <w:hideMark/>
                </w:tcPr>
                <w:p w:rsidR="00755923" w:rsidRPr="008A2C76" w:rsidRDefault="00755923">
                  <w:pPr>
                    <w:rPr>
                      <w:b/>
                      <w:bCs/>
                      <w:lang w:val="sk-SK"/>
                    </w:rPr>
                  </w:pPr>
                  <w:r w:rsidRPr="008A2C76">
                    <w:rPr>
                      <w:b/>
                      <w:bCs/>
                      <w:lang w:val="sk-SK"/>
                    </w:rPr>
                    <w:t xml:space="preserve">Energia, voda a komunikácie - </w:t>
                  </w:r>
                  <w:r w:rsidRPr="008A2C76">
                    <w:rPr>
                      <w:lang w:val="sk-SK"/>
                    </w:rPr>
                    <w:t>spolu</w:t>
                  </w:r>
                </w:p>
              </w:tc>
              <w:tc>
                <w:tcPr>
                  <w:tcW w:w="1900" w:type="dxa"/>
                  <w:tcBorders>
                    <w:top w:val="nil"/>
                    <w:left w:val="nil"/>
                    <w:bottom w:val="single" w:sz="4" w:space="0" w:color="auto"/>
                    <w:right w:val="single" w:sz="4" w:space="0" w:color="auto"/>
                  </w:tcBorders>
                  <w:shd w:val="clear" w:color="000000" w:fill="FFFFCC"/>
                  <w:noWrap/>
                  <w:vAlign w:val="center"/>
                  <w:hideMark/>
                </w:tcPr>
                <w:p w:rsidR="00755923" w:rsidRPr="008A2C76" w:rsidRDefault="00755923">
                  <w:pPr>
                    <w:jc w:val="right"/>
                    <w:rPr>
                      <w:lang w:val="sk-SK"/>
                    </w:rPr>
                  </w:pPr>
                  <w:r w:rsidRPr="008A2C76">
                    <w:rPr>
                      <w:lang w:val="sk-SK"/>
                    </w:rPr>
                    <w:t>21 989,03</w:t>
                  </w:r>
                </w:p>
              </w:tc>
              <w:tc>
                <w:tcPr>
                  <w:tcW w:w="1900" w:type="dxa"/>
                  <w:tcBorders>
                    <w:top w:val="nil"/>
                    <w:left w:val="nil"/>
                    <w:bottom w:val="single" w:sz="4" w:space="0" w:color="auto"/>
                    <w:right w:val="single" w:sz="4" w:space="0" w:color="auto"/>
                  </w:tcBorders>
                  <w:shd w:val="clear" w:color="000000" w:fill="FFFFCC"/>
                  <w:noWrap/>
                  <w:vAlign w:val="center"/>
                  <w:hideMark/>
                </w:tcPr>
                <w:p w:rsidR="00755923" w:rsidRPr="008A2C76" w:rsidRDefault="00755923">
                  <w:pPr>
                    <w:jc w:val="right"/>
                    <w:rPr>
                      <w:lang w:val="sk-SK"/>
                    </w:rPr>
                  </w:pPr>
                  <w:r w:rsidRPr="008A2C76">
                    <w:rPr>
                      <w:lang w:val="sk-SK"/>
                    </w:rPr>
                    <w:t>27 066,79</w:t>
                  </w:r>
                </w:p>
              </w:tc>
              <w:tc>
                <w:tcPr>
                  <w:tcW w:w="100" w:type="dxa"/>
                  <w:tcBorders>
                    <w:top w:val="nil"/>
                    <w:left w:val="nil"/>
                    <w:bottom w:val="nil"/>
                    <w:right w:val="nil"/>
                  </w:tcBorders>
                  <w:shd w:val="clear" w:color="auto" w:fill="auto"/>
                  <w:noWrap/>
                  <w:vAlign w:val="center"/>
                  <w:hideMark/>
                </w:tcPr>
                <w:p w:rsidR="00755923" w:rsidRPr="008A2C76" w:rsidRDefault="00755923">
                  <w:pPr>
                    <w:rPr>
                      <w:rFonts w:ascii="Arial" w:hAnsi="Arial" w:cs="Arial"/>
                      <w:color w:val="000000"/>
                      <w:lang w:val="sk-SK"/>
                    </w:rPr>
                  </w:pPr>
                </w:p>
              </w:tc>
              <w:tc>
                <w:tcPr>
                  <w:tcW w:w="980" w:type="dxa"/>
                  <w:tcBorders>
                    <w:top w:val="nil"/>
                    <w:left w:val="nil"/>
                    <w:bottom w:val="nil"/>
                    <w:right w:val="nil"/>
                  </w:tcBorders>
                  <w:shd w:val="clear" w:color="auto" w:fill="auto"/>
                  <w:noWrap/>
                  <w:vAlign w:val="center"/>
                  <w:hideMark/>
                </w:tcPr>
                <w:p w:rsidR="00755923" w:rsidRPr="008A2C76" w:rsidRDefault="00755923">
                  <w:pPr>
                    <w:rPr>
                      <w:rFonts w:ascii="Arial" w:hAnsi="Arial" w:cs="Arial"/>
                      <w:color w:val="000000"/>
                      <w:lang w:val="sk-SK"/>
                    </w:rPr>
                  </w:pPr>
                </w:p>
              </w:tc>
              <w:tc>
                <w:tcPr>
                  <w:tcW w:w="980" w:type="dxa"/>
                  <w:tcBorders>
                    <w:top w:val="nil"/>
                    <w:left w:val="nil"/>
                    <w:bottom w:val="nil"/>
                    <w:right w:val="nil"/>
                  </w:tcBorders>
                  <w:shd w:val="clear" w:color="auto" w:fill="auto"/>
                  <w:noWrap/>
                  <w:vAlign w:val="center"/>
                  <w:hideMark/>
                </w:tcPr>
                <w:p w:rsidR="00755923" w:rsidRPr="008A2C76" w:rsidRDefault="00755923">
                  <w:pPr>
                    <w:rPr>
                      <w:rFonts w:ascii="Arial" w:hAnsi="Arial" w:cs="Arial"/>
                      <w:color w:val="000000"/>
                      <w:lang w:val="sk-SK"/>
                    </w:rPr>
                  </w:pPr>
                </w:p>
              </w:tc>
              <w:tc>
                <w:tcPr>
                  <w:tcW w:w="980" w:type="dxa"/>
                  <w:tcBorders>
                    <w:top w:val="nil"/>
                    <w:left w:val="nil"/>
                    <w:bottom w:val="nil"/>
                    <w:right w:val="nil"/>
                  </w:tcBorders>
                  <w:shd w:val="clear" w:color="auto" w:fill="auto"/>
                  <w:noWrap/>
                  <w:vAlign w:val="center"/>
                  <w:hideMark/>
                </w:tcPr>
                <w:p w:rsidR="00755923" w:rsidRPr="008A2C76" w:rsidRDefault="00755923">
                  <w:pPr>
                    <w:rPr>
                      <w:rFonts w:ascii="Arial" w:hAnsi="Arial" w:cs="Arial"/>
                      <w:color w:val="000000"/>
                      <w:lang w:val="sk-SK"/>
                    </w:rPr>
                  </w:pPr>
                </w:p>
              </w:tc>
            </w:tr>
            <w:tr w:rsidR="00755923" w:rsidRPr="008A2C76" w:rsidTr="00755923">
              <w:trPr>
                <w:trHeight w:val="300"/>
              </w:trPr>
              <w:tc>
                <w:tcPr>
                  <w:tcW w:w="820" w:type="dxa"/>
                  <w:tcBorders>
                    <w:top w:val="nil"/>
                    <w:left w:val="single" w:sz="4" w:space="0" w:color="auto"/>
                    <w:bottom w:val="nil"/>
                    <w:right w:val="single" w:sz="4" w:space="0" w:color="auto"/>
                  </w:tcBorders>
                  <w:shd w:val="clear" w:color="auto" w:fill="auto"/>
                  <w:noWrap/>
                  <w:vAlign w:val="center"/>
                  <w:hideMark/>
                </w:tcPr>
                <w:p w:rsidR="00755923" w:rsidRPr="008A2C76" w:rsidRDefault="00755923">
                  <w:pPr>
                    <w:jc w:val="center"/>
                    <w:rPr>
                      <w:lang w:val="sk-SK"/>
                    </w:rPr>
                  </w:pPr>
                  <w:r w:rsidRPr="008A2C76">
                    <w:rPr>
                      <w:lang w:val="sk-SK"/>
                    </w:rPr>
                    <w:t> </w:t>
                  </w:r>
                </w:p>
              </w:tc>
              <w:tc>
                <w:tcPr>
                  <w:tcW w:w="820" w:type="dxa"/>
                  <w:tcBorders>
                    <w:top w:val="nil"/>
                    <w:left w:val="nil"/>
                    <w:bottom w:val="nil"/>
                    <w:right w:val="nil"/>
                  </w:tcBorders>
                  <w:shd w:val="clear" w:color="auto" w:fill="auto"/>
                  <w:noWrap/>
                  <w:vAlign w:val="center"/>
                  <w:hideMark/>
                </w:tcPr>
                <w:p w:rsidR="00755923" w:rsidRPr="008A2C76" w:rsidRDefault="00755923">
                  <w:pPr>
                    <w:jc w:val="center"/>
                    <w:rPr>
                      <w:lang w:val="sk-SK"/>
                    </w:rPr>
                  </w:pPr>
                  <w:r w:rsidRPr="008A2C76">
                    <w:rPr>
                      <w:lang w:val="sk-SK"/>
                    </w:rPr>
                    <w:t> </w:t>
                  </w:r>
                </w:p>
              </w:tc>
              <w:tc>
                <w:tcPr>
                  <w:tcW w:w="4245" w:type="dxa"/>
                  <w:tcBorders>
                    <w:top w:val="nil"/>
                    <w:left w:val="single" w:sz="4" w:space="0" w:color="auto"/>
                    <w:bottom w:val="single" w:sz="4" w:space="0" w:color="auto"/>
                    <w:right w:val="single" w:sz="4" w:space="0" w:color="auto"/>
                  </w:tcBorders>
                  <w:shd w:val="clear" w:color="auto" w:fill="auto"/>
                  <w:noWrap/>
                  <w:vAlign w:val="center"/>
                  <w:hideMark/>
                </w:tcPr>
                <w:p w:rsidR="00755923" w:rsidRPr="008A2C76" w:rsidRDefault="00755923">
                  <w:pPr>
                    <w:rPr>
                      <w:lang w:val="sk-SK"/>
                    </w:rPr>
                  </w:pPr>
                  <w:r w:rsidRPr="008A2C76">
                    <w:rPr>
                      <w:lang w:val="sk-SK"/>
                    </w:rPr>
                    <w:t>z toho:</w:t>
                  </w:r>
                </w:p>
              </w:tc>
              <w:tc>
                <w:tcPr>
                  <w:tcW w:w="1900" w:type="dxa"/>
                  <w:tcBorders>
                    <w:top w:val="nil"/>
                    <w:left w:val="nil"/>
                    <w:bottom w:val="single" w:sz="4" w:space="0" w:color="auto"/>
                    <w:right w:val="single" w:sz="4" w:space="0" w:color="auto"/>
                  </w:tcBorders>
                  <w:shd w:val="clear" w:color="auto" w:fill="auto"/>
                  <w:noWrap/>
                  <w:vAlign w:val="center"/>
                  <w:hideMark/>
                </w:tcPr>
                <w:p w:rsidR="00755923" w:rsidRPr="008A2C76" w:rsidRDefault="00755923">
                  <w:pPr>
                    <w:rPr>
                      <w:lang w:val="sk-SK"/>
                    </w:rPr>
                  </w:pPr>
                  <w:r w:rsidRPr="008A2C76">
                    <w:rPr>
                      <w:lang w:val="sk-SK"/>
                    </w:rPr>
                    <w:t> </w:t>
                  </w:r>
                </w:p>
              </w:tc>
              <w:tc>
                <w:tcPr>
                  <w:tcW w:w="1900" w:type="dxa"/>
                  <w:tcBorders>
                    <w:top w:val="nil"/>
                    <w:left w:val="nil"/>
                    <w:bottom w:val="single" w:sz="4" w:space="0" w:color="auto"/>
                    <w:right w:val="single" w:sz="4" w:space="0" w:color="auto"/>
                  </w:tcBorders>
                  <w:shd w:val="clear" w:color="auto" w:fill="auto"/>
                  <w:noWrap/>
                  <w:vAlign w:val="center"/>
                  <w:hideMark/>
                </w:tcPr>
                <w:p w:rsidR="00755923" w:rsidRPr="008A2C76" w:rsidRDefault="00755923">
                  <w:pPr>
                    <w:rPr>
                      <w:lang w:val="sk-SK"/>
                    </w:rPr>
                  </w:pPr>
                  <w:r w:rsidRPr="008A2C76">
                    <w:rPr>
                      <w:lang w:val="sk-SK"/>
                    </w:rPr>
                    <w:t> </w:t>
                  </w:r>
                </w:p>
              </w:tc>
              <w:tc>
                <w:tcPr>
                  <w:tcW w:w="100" w:type="dxa"/>
                  <w:tcBorders>
                    <w:top w:val="nil"/>
                    <w:left w:val="nil"/>
                    <w:bottom w:val="nil"/>
                    <w:right w:val="nil"/>
                  </w:tcBorders>
                  <w:shd w:val="clear" w:color="auto" w:fill="auto"/>
                  <w:noWrap/>
                  <w:vAlign w:val="center"/>
                  <w:hideMark/>
                </w:tcPr>
                <w:p w:rsidR="00755923" w:rsidRPr="008A2C76" w:rsidRDefault="00755923">
                  <w:pPr>
                    <w:rPr>
                      <w:rFonts w:ascii="Arial" w:hAnsi="Arial" w:cs="Arial"/>
                      <w:color w:val="000000"/>
                      <w:lang w:val="sk-SK"/>
                    </w:rPr>
                  </w:pPr>
                </w:p>
              </w:tc>
              <w:tc>
                <w:tcPr>
                  <w:tcW w:w="980" w:type="dxa"/>
                  <w:tcBorders>
                    <w:top w:val="nil"/>
                    <w:left w:val="nil"/>
                    <w:bottom w:val="nil"/>
                    <w:right w:val="nil"/>
                  </w:tcBorders>
                  <w:shd w:val="clear" w:color="auto" w:fill="auto"/>
                  <w:noWrap/>
                  <w:vAlign w:val="center"/>
                  <w:hideMark/>
                </w:tcPr>
                <w:p w:rsidR="00755923" w:rsidRPr="008A2C76" w:rsidRDefault="00755923">
                  <w:pPr>
                    <w:rPr>
                      <w:rFonts w:ascii="Arial" w:hAnsi="Arial" w:cs="Arial"/>
                      <w:color w:val="000000"/>
                      <w:lang w:val="sk-SK"/>
                    </w:rPr>
                  </w:pPr>
                </w:p>
              </w:tc>
              <w:tc>
                <w:tcPr>
                  <w:tcW w:w="980" w:type="dxa"/>
                  <w:tcBorders>
                    <w:top w:val="nil"/>
                    <w:left w:val="nil"/>
                    <w:bottom w:val="nil"/>
                    <w:right w:val="nil"/>
                  </w:tcBorders>
                  <w:shd w:val="clear" w:color="auto" w:fill="auto"/>
                  <w:noWrap/>
                  <w:vAlign w:val="center"/>
                  <w:hideMark/>
                </w:tcPr>
                <w:p w:rsidR="00755923" w:rsidRPr="008A2C76" w:rsidRDefault="00755923">
                  <w:pPr>
                    <w:rPr>
                      <w:rFonts w:ascii="Arial" w:hAnsi="Arial" w:cs="Arial"/>
                      <w:color w:val="000000"/>
                      <w:lang w:val="sk-SK"/>
                    </w:rPr>
                  </w:pPr>
                </w:p>
              </w:tc>
              <w:tc>
                <w:tcPr>
                  <w:tcW w:w="980" w:type="dxa"/>
                  <w:tcBorders>
                    <w:top w:val="nil"/>
                    <w:left w:val="nil"/>
                    <w:bottom w:val="nil"/>
                    <w:right w:val="nil"/>
                  </w:tcBorders>
                  <w:shd w:val="clear" w:color="auto" w:fill="auto"/>
                  <w:noWrap/>
                  <w:vAlign w:val="center"/>
                  <w:hideMark/>
                </w:tcPr>
                <w:p w:rsidR="00755923" w:rsidRPr="008A2C76" w:rsidRDefault="00755923">
                  <w:pPr>
                    <w:rPr>
                      <w:rFonts w:ascii="Arial" w:hAnsi="Arial" w:cs="Arial"/>
                      <w:color w:val="000000"/>
                      <w:lang w:val="sk-SK"/>
                    </w:rPr>
                  </w:pPr>
                </w:p>
              </w:tc>
            </w:tr>
            <w:tr w:rsidR="00755923" w:rsidRPr="008A2C76" w:rsidTr="00755923">
              <w:trPr>
                <w:trHeight w:val="300"/>
              </w:trPr>
              <w:tc>
                <w:tcPr>
                  <w:tcW w:w="820" w:type="dxa"/>
                  <w:tcBorders>
                    <w:top w:val="nil"/>
                    <w:left w:val="single" w:sz="4" w:space="0" w:color="auto"/>
                    <w:bottom w:val="nil"/>
                    <w:right w:val="single" w:sz="4" w:space="0" w:color="auto"/>
                  </w:tcBorders>
                  <w:shd w:val="clear" w:color="auto" w:fill="auto"/>
                  <w:noWrap/>
                  <w:vAlign w:val="center"/>
                  <w:hideMark/>
                </w:tcPr>
                <w:p w:rsidR="00755923" w:rsidRPr="008A2C76" w:rsidRDefault="00755923">
                  <w:pPr>
                    <w:jc w:val="center"/>
                    <w:rPr>
                      <w:lang w:val="sk-SK"/>
                    </w:rPr>
                  </w:pPr>
                  <w:r w:rsidRPr="008A2C76">
                    <w:rPr>
                      <w:lang w:val="sk-SK"/>
                    </w:rPr>
                    <w:t> </w:t>
                  </w:r>
                </w:p>
              </w:tc>
              <w:tc>
                <w:tcPr>
                  <w:tcW w:w="820" w:type="dxa"/>
                  <w:tcBorders>
                    <w:top w:val="nil"/>
                    <w:left w:val="nil"/>
                    <w:bottom w:val="nil"/>
                    <w:right w:val="nil"/>
                  </w:tcBorders>
                  <w:shd w:val="clear" w:color="auto" w:fill="auto"/>
                  <w:noWrap/>
                  <w:vAlign w:val="center"/>
                  <w:hideMark/>
                </w:tcPr>
                <w:p w:rsidR="00755923" w:rsidRPr="008A2C76" w:rsidRDefault="00755923">
                  <w:pPr>
                    <w:jc w:val="center"/>
                    <w:rPr>
                      <w:lang w:val="sk-SK"/>
                    </w:rPr>
                  </w:pPr>
                  <w:r w:rsidRPr="008A2C76">
                    <w:rPr>
                      <w:lang w:val="sk-SK"/>
                    </w:rPr>
                    <w:t> </w:t>
                  </w:r>
                </w:p>
              </w:tc>
              <w:tc>
                <w:tcPr>
                  <w:tcW w:w="4245" w:type="dxa"/>
                  <w:tcBorders>
                    <w:top w:val="nil"/>
                    <w:left w:val="single" w:sz="4" w:space="0" w:color="auto"/>
                    <w:bottom w:val="single" w:sz="4" w:space="0" w:color="auto"/>
                    <w:right w:val="single" w:sz="4" w:space="0" w:color="auto"/>
                  </w:tcBorders>
                  <w:shd w:val="clear" w:color="auto" w:fill="auto"/>
                  <w:noWrap/>
                  <w:vAlign w:val="center"/>
                  <w:hideMark/>
                </w:tcPr>
                <w:p w:rsidR="00755923" w:rsidRPr="008A2C76" w:rsidRDefault="00755923">
                  <w:pPr>
                    <w:rPr>
                      <w:lang w:val="sk-SK"/>
                    </w:rPr>
                  </w:pPr>
                  <w:r w:rsidRPr="008A2C76">
                    <w:rPr>
                      <w:lang w:val="sk-SK"/>
                    </w:rPr>
                    <w:t>Elektrická energia</w:t>
                  </w:r>
                </w:p>
              </w:tc>
              <w:tc>
                <w:tcPr>
                  <w:tcW w:w="1900" w:type="dxa"/>
                  <w:tcBorders>
                    <w:top w:val="nil"/>
                    <w:left w:val="nil"/>
                    <w:bottom w:val="single" w:sz="4" w:space="0" w:color="auto"/>
                    <w:right w:val="single" w:sz="4" w:space="0" w:color="auto"/>
                  </w:tcBorders>
                  <w:shd w:val="clear" w:color="auto" w:fill="auto"/>
                  <w:noWrap/>
                  <w:vAlign w:val="center"/>
                  <w:hideMark/>
                </w:tcPr>
                <w:p w:rsidR="00755923" w:rsidRPr="008A2C76" w:rsidRDefault="00755923">
                  <w:pPr>
                    <w:jc w:val="right"/>
                    <w:rPr>
                      <w:lang w:val="sk-SK"/>
                    </w:rPr>
                  </w:pPr>
                  <w:r w:rsidRPr="008A2C76">
                    <w:rPr>
                      <w:lang w:val="sk-SK"/>
                    </w:rPr>
                    <w:t>14 430,89</w:t>
                  </w:r>
                </w:p>
              </w:tc>
              <w:tc>
                <w:tcPr>
                  <w:tcW w:w="1900" w:type="dxa"/>
                  <w:tcBorders>
                    <w:top w:val="nil"/>
                    <w:left w:val="nil"/>
                    <w:bottom w:val="single" w:sz="4" w:space="0" w:color="auto"/>
                    <w:right w:val="single" w:sz="4" w:space="0" w:color="auto"/>
                  </w:tcBorders>
                  <w:shd w:val="clear" w:color="auto" w:fill="auto"/>
                  <w:noWrap/>
                  <w:vAlign w:val="center"/>
                  <w:hideMark/>
                </w:tcPr>
                <w:p w:rsidR="00755923" w:rsidRPr="008A2C76" w:rsidRDefault="00755923">
                  <w:pPr>
                    <w:jc w:val="right"/>
                    <w:rPr>
                      <w:lang w:val="sk-SK"/>
                    </w:rPr>
                  </w:pPr>
                  <w:r w:rsidRPr="008A2C76">
                    <w:rPr>
                      <w:lang w:val="sk-SK"/>
                    </w:rPr>
                    <w:t>15 795,89</w:t>
                  </w:r>
                </w:p>
              </w:tc>
              <w:tc>
                <w:tcPr>
                  <w:tcW w:w="100" w:type="dxa"/>
                  <w:tcBorders>
                    <w:top w:val="nil"/>
                    <w:left w:val="nil"/>
                    <w:bottom w:val="nil"/>
                    <w:right w:val="nil"/>
                  </w:tcBorders>
                  <w:shd w:val="clear" w:color="auto" w:fill="auto"/>
                  <w:noWrap/>
                  <w:vAlign w:val="center"/>
                  <w:hideMark/>
                </w:tcPr>
                <w:p w:rsidR="00755923" w:rsidRPr="008A2C76" w:rsidRDefault="00755923">
                  <w:pPr>
                    <w:rPr>
                      <w:rFonts w:ascii="Arial" w:hAnsi="Arial" w:cs="Arial"/>
                      <w:color w:val="000000"/>
                      <w:lang w:val="sk-SK"/>
                    </w:rPr>
                  </w:pPr>
                </w:p>
              </w:tc>
              <w:tc>
                <w:tcPr>
                  <w:tcW w:w="980" w:type="dxa"/>
                  <w:tcBorders>
                    <w:top w:val="nil"/>
                    <w:left w:val="nil"/>
                    <w:bottom w:val="nil"/>
                    <w:right w:val="nil"/>
                  </w:tcBorders>
                  <w:shd w:val="clear" w:color="auto" w:fill="auto"/>
                  <w:noWrap/>
                  <w:vAlign w:val="center"/>
                  <w:hideMark/>
                </w:tcPr>
                <w:p w:rsidR="00755923" w:rsidRPr="008A2C76" w:rsidRDefault="00755923">
                  <w:pPr>
                    <w:rPr>
                      <w:rFonts w:ascii="Arial" w:hAnsi="Arial" w:cs="Arial"/>
                      <w:color w:val="000000"/>
                      <w:lang w:val="sk-SK"/>
                    </w:rPr>
                  </w:pPr>
                </w:p>
              </w:tc>
              <w:tc>
                <w:tcPr>
                  <w:tcW w:w="980" w:type="dxa"/>
                  <w:tcBorders>
                    <w:top w:val="nil"/>
                    <w:left w:val="nil"/>
                    <w:bottom w:val="nil"/>
                    <w:right w:val="nil"/>
                  </w:tcBorders>
                  <w:shd w:val="clear" w:color="auto" w:fill="auto"/>
                  <w:noWrap/>
                  <w:vAlign w:val="center"/>
                  <w:hideMark/>
                </w:tcPr>
                <w:p w:rsidR="00755923" w:rsidRPr="008A2C76" w:rsidRDefault="00755923">
                  <w:pPr>
                    <w:rPr>
                      <w:rFonts w:ascii="Arial" w:hAnsi="Arial" w:cs="Arial"/>
                      <w:color w:val="000000"/>
                      <w:lang w:val="sk-SK"/>
                    </w:rPr>
                  </w:pPr>
                </w:p>
              </w:tc>
              <w:tc>
                <w:tcPr>
                  <w:tcW w:w="980" w:type="dxa"/>
                  <w:tcBorders>
                    <w:top w:val="nil"/>
                    <w:left w:val="nil"/>
                    <w:bottom w:val="nil"/>
                    <w:right w:val="nil"/>
                  </w:tcBorders>
                  <w:shd w:val="clear" w:color="auto" w:fill="auto"/>
                  <w:noWrap/>
                  <w:vAlign w:val="center"/>
                  <w:hideMark/>
                </w:tcPr>
                <w:p w:rsidR="00755923" w:rsidRPr="008A2C76" w:rsidRDefault="00755923">
                  <w:pPr>
                    <w:rPr>
                      <w:rFonts w:ascii="Arial" w:hAnsi="Arial" w:cs="Arial"/>
                      <w:color w:val="000000"/>
                      <w:lang w:val="sk-SK"/>
                    </w:rPr>
                  </w:pPr>
                </w:p>
              </w:tc>
            </w:tr>
            <w:tr w:rsidR="00755923" w:rsidRPr="008A2C76" w:rsidTr="00755923">
              <w:trPr>
                <w:trHeight w:val="300"/>
              </w:trPr>
              <w:tc>
                <w:tcPr>
                  <w:tcW w:w="820" w:type="dxa"/>
                  <w:tcBorders>
                    <w:top w:val="nil"/>
                    <w:left w:val="single" w:sz="4" w:space="0" w:color="auto"/>
                    <w:bottom w:val="nil"/>
                    <w:right w:val="single" w:sz="4" w:space="0" w:color="auto"/>
                  </w:tcBorders>
                  <w:shd w:val="clear" w:color="auto" w:fill="auto"/>
                  <w:noWrap/>
                  <w:vAlign w:val="center"/>
                  <w:hideMark/>
                </w:tcPr>
                <w:p w:rsidR="00755923" w:rsidRPr="008A2C76" w:rsidRDefault="00755923">
                  <w:pPr>
                    <w:jc w:val="center"/>
                    <w:rPr>
                      <w:lang w:val="sk-SK"/>
                    </w:rPr>
                  </w:pPr>
                  <w:r w:rsidRPr="008A2C76">
                    <w:rPr>
                      <w:lang w:val="sk-SK"/>
                    </w:rPr>
                    <w:t> </w:t>
                  </w:r>
                </w:p>
              </w:tc>
              <w:tc>
                <w:tcPr>
                  <w:tcW w:w="820" w:type="dxa"/>
                  <w:tcBorders>
                    <w:top w:val="nil"/>
                    <w:left w:val="nil"/>
                    <w:bottom w:val="nil"/>
                    <w:right w:val="nil"/>
                  </w:tcBorders>
                  <w:shd w:val="clear" w:color="auto" w:fill="auto"/>
                  <w:noWrap/>
                  <w:vAlign w:val="center"/>
                  <w:hideMark/>
                </w:tcPr>
                <w:p w:rsidR="00755923" w:rsidRPr="008A2C76" w:rsidRDefault="00755923">
                  <w:pPr>
                    <w:jc w:val="center"/>
                    <w:rPr>
                      <w:lang w:val="sk-SK"/>
                    </w:rPr>
                  </w:pPr>
                  <w:r w:rsidRPr="008A2C76">
                    <w:rPr>
                      <w:lang w:val="sk-SK"/>
                    </w:rPr>
                    <w:t> </w:t>
                  </w:r>
                </w:p>
              </w:tc>
              <w:tc>
                <w:tcPr>
                  <w:tcW w:w="4245" w:type="dxa"/>
                  <w:tcBorders>
                    <w:top w:val="nil"/>
                    <w:left w:val="single" w:sz="4" w:space="0" w:color="auto"/>
                    <w:bottom w:val="single" w:sz="4" w:space="0" w:color="auto"/>
                    <w:right w:val="single" w:sz="4" w:space="0" w:color="auto"/>
                  </w:tcBorders>
                  <w:shd w:val="clear" w:color="auto" w:fill="auto"/>
                  <w:noWrap/>
                  <w:vAlign w:val="center"/>
                  <w:hideMark/>
                </w:tcPr>
                <w:p w:rsidR="00755923" w:rsidRPr="008A2C76" w:rsidRDefault="00755923">
                  <w:pPr>
                    <w:rPr>
                      <w:lang w:val="sk-SK"/>
                    </w:rPr>
                  </w:pPr>
                  <w:r w:rsidRPr="008A2C76">
                    <w:rPr>
                      <w:lang w:val="sk-SK"/>
                    </w:rPr>
                    <w:t>Plyn</w:t>
                  </w:r>
                </w:p>
              </w:tc>
              <w:tc>
                <w:tcPr>
                  <w:tcW w:w="1900" w:type="dxa"/>
                  <w:tcBorders>
                    <w:top w:val="nil"/>
                    <w:left w:val="nil"/>
                    <w:bottom w:val="single" w:sz="4" w:space="0" w:color="auto"/>
                    <w:right w:val="single" w:sz="4" w:space="0" w:color="auto"/>
                  </w:tcBorders>
                  <w:shd w:val="clear" w:color="auto" w:fill="auto"/>
                  <w:noWrap/>
                  <w:vAlign w:val="center"/>
                  <w:hideMark/>
                </w:tcPr>
                <w:p w:rsidR="00755923" w:rsidRPr="008A2C76" w:rsidRDefault="00755923">
                  <w:pPr>
                    <w:rPr>
                      <w:lang w:val="sk-SK"/>
                    </w:rPr>
                  </w:pPr>
                  <w:r w:rsidRPr="008A2C76">
                    <w:rPr>
                      <w:lang w:val="sk-SK"/>
                    </w:rPr>
                    <w:t> </w:t>
                  </w:r>
                </w:p>
              </w:tc>
              <w:tc>
                <w:tcPr>
                  <w:tcW w:w="1900" w:type="dxa"/>
                  <w:tcBorders>
                    <w:top w:val="nil"/>
                    <w:left w:val="nil"/>
                    <w:bottom w:val="single" w:sz="4" w:space="0" w:color="auto"/>
                    <w:right w:val="single" w:sz="4" w:space="0" w:color="auto"/>
                  </w:tcBorders>
                  <w:shd w:val="clear" w:color="auto" w:fill="auto"/>
                  <w:noWrap/>
                  <w:vAlign w:val="center"/>
                  <w:hideMark/>
                </w:tcPr>
                <w:p w:rsidR="00755923" w:rsidRPr="008A2C76" w:rsidRDefault="00755923">
                  <w:pPr>
                    <w:rPr>
                      <w:lang w:val="sk-SK"/>
                    </w:rPr>
                  </w:pPr>
                  <w:r w:rsidRPr="008A2C76">
                    <w:rPr>
                      <w:lang w:val="sk-SK"/>
                    </w:rPr>
                    <w:t> </w:t>
                  </w:r>
                </w:p>
              </w:tc>
              <w:tc>
                <w:tcPr>
                  <w:tcW w:w="100" w:type="dxa"/>
                  <w:tcBorders>
                    <w:top w:val="nil"/>
                    <w:left w:val="nil"/>
                    <w:bottom w:val="nil"/>
                    <w:right w:val="nil"/>
                  </w:tcBorders>
                  <w:shd w:val="clear" w:color="auto" w:fill="auto"/>
                  <w:noWrap/>
                  <w:vAlign w:val="center"/>
                  <w:hideMark/>
                </w:tcPr>
                <w:p w:rsidR="00755923" w:rsidRPr="008A2C76" w:rsidRDefault="00755923">
                  <w:pPr>
                    <w:rPr>
                      <w:rFonts w:ascii="Arial" w:hAnsi="Arial" w:cs="Arial"/>
                      <w:color w:val="000000"/>
                      <w:lang w:val="sk-SK"/>
                    </w:rPr>
                  </w:pPr>
                </w:p>
              </w:tc>
              <w:tc>
                <w:tcPr>
                  <w:tcW w:w="980" w:type="dxa"/>
                  <w:tcBorders>
                    <w:top w:val="nil"/>
                    <w:left w:val="nil"/>
                    <w:bottom w:val="nil"/>
                    <w:right w:val="nil"/>
                  </w:tcBorders>
                  <w:shd w:val="clear" w:color="auto" w:fill="auto"/>
                  <w:noWrap/>
                  <w:vAlign w:val="center"/>
                  <w:hideMark/>
                </w:tcPr>
                <w:p w:rsidR="00755923" w:rsidRPr="008A2C76" w:rsidRDefault="00755923">
                  <w:pPr>
                    <w:rPr>
                      <w:rFonts w:ascii="Arial" w:hAnsi="Arial" w:cs="Arial"/>
                      <w:color w:val="000000"/>
                      <w:lang w:val="sk-SK"/>
                    </w:rPr>
                  </w:pPr>
                </w:p>
              </w:tc>
              <w:tc>
                <w:tcPr>
                  <w:tcW w:w="980" w:type="dxa"/>
                  <w:tcBorders>
                    <w:top w:val="nil"/>
                    <w:left w:val="nil"/>
                    <w:bottom w:val="nil"/>
                    <w:right w:val="nil"/>
                  </w:tcBorders>
                  <w:shd w:val="clear" w:color="auto" w:fill="auto"/>
                  <w:noWrap/>
                  <w:vAlign w:val="center"/>
                  <w:hideMark/>
                </w:tcPr>
                <w:p w:rsidR="00755923" w:rsidRPr="008A2C76" w:rsidRDefault="00755923">
                  <w:pPr>
                    <w:rPr>
                      <w:rFonts w:ascii="Arial" w:hAnsi="Arial" w:cs="Arial"/>
                      <w:color w:val="000000"/>
                      <w:lang w:val="sk-SK"/>
                    </w:rPr>
                  </w:pPr>
                </w:p>
              </w:tc>
              <w:tc>
                <w:tcPr>
                  <w:tcW w:w="980" w:type="dxa"/>
                  <w:tcBorders>
                    <w:top w:val="nil"/>
                    <w:left w:val="nil"/>
                    <w:bottom w:val="nil"/>
                    <w:right w:val="nil"/>
                  </w:tcBorders>
                  <w:shd w:val="clear" w:color="auto" w:fill="auto"/>
                  <w:noWrap/>
                  <w:vAlign w:val="center"/>
                  <w:hideMark/>
                </w:tcPr>
                <w:p w:rsidR="00755923" w:rsidRPr="008A2C76" w:rsidRDefault="00755923">
                  <w:pPr>
                    <w:rPr>
                      <w:rFonts w:ascii="Arial" w:hAnsi="Arial" w:cs="Arial"/>
                      <w:color w:val="000000"/>
                      <w:lang w:val="sk-SK"/>
                    </w:rPr>
                  </w:pPr>
                </w:p>
              </w:tc>
            </w:tr>
            <w:tr w:rsidR="00755923" w:rsidRPr="008A2C76" w:rsidTr="00755923">
              <w:trPr>
                <w:trHeight w:val="300"/>
              </w:trPr>
              <w:tc>
                <w:tcPr>
                  <w:tcW w:w="820" w:type="dxa"/>
                  <w:tcBorders>
                    <w:top w:val="nil"/>
                    <w:left w:val="single" w:sz="4" w:space="0" w:color="auto"/>
                    <w:bottom w:val="nil"/>
                    <w:right w:val="single" w:sz="4" w:space="0" w:color="auto"/>
                  </w:tcBorders>
                  <w:shd w:val="clear" w:color="auto" w:fill="auto"/>
                  <w:noWrap/>
                  <w:vAlign w:val="center"/>
                  <w:hideMark/>
                </w:tcPr>
                <w:p w:rsidR="00755923" w:rsidRPr="008A2C76" w:rsidRDefault="00755923">
                  <w:pPr>
                    <w:jc w:val="center"/>
                    <w:rPr>
                      <w:lang w:val="sk-SK"/>
                    </w:rPr>
                  </w:pPr>
                  <w:r w:rsidRPr="008A2C76">
                    <w:rPr>
                      <w:lang w:val="sk-SK"/>
                    </w:rPr>
                    <w:t> </w:t>
                  </w:r>
                </w:p>
              </w:tc>
              <w:tc>
                <w:tcPr>
                  <w:tcW w:w="820" w:type="dxa"/>
                  <w:tcBorders>
                    <w:top w:val="nil"/>
                    <w:left w:val="nil"/>
                    <w:bottom w:val="nil"/>
                    <w:right w:val="nil"/>
                  </w:tcBorders>
                  <w:shd w:val="clear" w:color="auto" w:fill="auto"/>
                  <w:noWrap/>
                  <w:vAlign w:val="center"/>
                  <w:hideMark/>
                </w:tcPr>
                <w:p w:rsidR="00755923" w:rsidRPr="008A2C76" w:rsidRDefault="00755923">
                  <w:pPr>
                    <w:jc w:val="center"/>
                    <w:rPr>
                      <w:lang w:val="sk-SK"/>
                    </w:rPr>
                  </w:pPr>
                  <w:r w:rsidRPr="008A2C76">
                    <w:rPr>
                      <w:lang w:val="sk-SK"/>
                    </w:rPr>
                    <w:t> </w:t>
                  </w:r>
                </w:p>
              </w:tc>
              <w:tc>
                <w:tcPr>
                  <w:tcW w:w="4245" w:type="dxa"/>
                  <w:tcBorders>
                    <w:top w:val="nil"/>
                    <w:left w:val="single" w:sz="4" w:space="0" w:color="auto"/>
                    <w:bottom w:val="single" w:sz="4" w:space="0" w:color="auto"/>
                    <w:right w:val="single" w:sz="4" w:space="0" w:color="auto"/>
                  </w:tcBorders>
                  <w:shd w:val="clear" w:color="auto" w:fill="auto"/>
                  <w:noWrap/>
                  <w:vAlign w:val="center"/>
                  <w:hideMark/>
                </w:tcPr>
                <w:p w:rsidR="00755923" w:rsidRPr="008A2C76" w:rsidRDefault="00755923">
                  <w:pPr>
                    <w:rPr>
                      <w:lang w:val="sk-SK"/>
                    </w:rPr>
                  </w:pPr>
                  <w:r w:rsidRPr="008A2C76">
                    <w:rPr>
                      <w:lang w:val="sk-SK"/>
                    </w:rPr>
                    <w:t>Tepelná energia</w:t>
                  </w:r>
                </w:p>
              </w:tc>
              <w:tc>
                <w:tcPr>
                  <w:tcW w:w="1900" w:type="dxa"/>
                  <w:tcBorders>
                    <w:top w:val="nil"/>
                    <w:left w:val="nil"/>
                    <w:bottom w:val="single" w:sz="4" w:space="0" w:color="auto"/>
                    <w:right w:val="single" w:sz="4" w:space="0" w:color="auto"/>
                  </w:tcBorders>
                  <w:shd w:val="clear" w:color="auto" w:fill="auto"/>
                  <w:noWrap/>
                  <w:vAlign w:val="center"/>
                  <w:hideMark/>
                </w:tcPr>
                <w:p w:rsidR="00755923" w:rsidRPr="008A2C76" w:rsidRDefault="00755923">
                  <w:pPr>
                    <w:rPr>
                      <w:lang w:val="sk-SK"/>
                    </w:rPr>
                  </w:pPr>
                  <w:r w:rsidRPr="008A2C76">
                    <w:rPr>
                      <w:lang w:val="sk-SK"/>
                    </w:rPr>
                    <w:t> </w:t>
                  </w:r>
                </w:p>
              </w:tc>
              <w:tc>
                <w:tcPr>
                  <w:tcW w:w="1900" w:type="dxa"/>
                  <w:tcBorders>
                    <w:top w:val="nil"/>
                    <w:left w:val="nil"/>
                    <w:bottom w:val="single" w:sz="4" w:space="0" w:color="auto"/>
                    <w:right w:val="single" w:sz="4" w:space="0" w:color="auto"/>
                  </w:tcBorders>
                  <w:shd w:val="clear" w:color="auto" w:fill="auto"/>
                  <w:noWrap/>
                  <w:vAlign w:val="center"/>
                  <w:hideMark/>
                </w:tcPr>
                <w:p w:rsidR="00755923" w:rsidRPr="008A2C76" w:rsidRDefault="00755923">
                  <w:pPr>
                    <w:rPr>
                      <w:lang w:val="sk-SK"/>
                    </w:rPr>
                  </w:pPr>
                  <w:r w:rsidRPr="008A2C76">
                    <w:rPr>
                      <w:lang w:val="sk-SK"/>
                    </w:rPr>
                    <w:t> </w:t>
                  </w:r>
                </w:p>
              </w:tc>
              <w:tc>
                <w:tcPr>
                  <w:tcW w:w="100" w:type="dxa"/>
                  <w:tcBorders>
                    <w:top w:val="nil"/>
                    <w:left w:val="nil"/>
                    <w:bottom w:val="nil"/>
                    <w:right w:val="nil"/>
                  </w:tcBorders>
                  <w:shd w:val="clear" w:color="auto" w:fill="auto"/>
                  <w:noWrap/>
                  <w:vAlign w:val="center"/>
                  <w:hideMark/>
                </w:tcPr>
                <w:p w:rsidR="00755923" w:rsidRPr="008A2C76" w:rsidRDefault="00755923">
                  <w:pPr>
                    <w:rPr>
                      <w:rFonts w:ascii="Arial" w:hAnsi="Arial" w:cs="Arial"/>
                      <w:color w:val="000000"/>
                      <w:lang w:val="sk-SK"/>
                    </w:rPr>
                  </w:pPr>
                </w:p>
              </w:tc>
              <w:tc>
                <w:tcPr>
                  <w:tcW w:w="980" w:type="dxa"/>
                  <w:tcBorders>
                    <w:top w:val="nil"/>
                    <w:left w:val="nil"/>
                    <w:bottom w:val="nil"/>
                    <w:right w:val="nil"/>
                  </w:tcBorders>
                  <w:shd w:val="clear" w:color="auto" w:fill="auto"/>
                  <w:noWrap/>
                  <w:vAlign w:val="center"/>
                  <w:hideMark/>
                </w:tcPr>
                <w:p w:rsidR="00755923" w:rsidRPr="008A2C76" w:rsidRDefault="00755923">
                  <w:pPr>
                    <w:rPr>
                      <w:rFonts w:ascii="Arial" w:hAnsi="Arial" w:cs="Arial"/>
                      <w:color w:val="000000"/>
                      <w:lang w:val="sk-SK"/>
                    </w:rPr>
                  </w:pPr>
                </w:p>
              </w:tc>
              <w:tc>
                <w:tcPr>
                  <w:tcW w:w="980" w:type="dxa"/>
                  <w:tcBorders>
                    <w:top w:val="nil"/>
                    <w:left w:val="nil"/>
                    <w:bottom w:val="nil"/>
                    <w:right w:val="nil"/>
                  </w:tcBorders>
                  <w:shd w:val="clear" w:color="auto" w:fill="auto"/>
                  <w:noWrap/>
                  <w:vAlign w:val="center"/>
                  <w:hideMark/>
                </w:tcPr>
                <w:p w:rsidR="00755923" w:rsidRPr="008A2C76" w:rsidRDefault="00755923">
                  <w:pPr>
                    <w:rPr>
                      <w:rFonts w:ascii="Arial" w:hAnsi="Arial" w:cs="Arial"/>
                      <w:color w:val="000000"/>
                      <w:lang w:val="sk-SK"/>
                    </w:rPr>
                  </w:pPr>
                </w:p>
              </w:tc>
              <w:tc>
                <w:tcPr>
                  <w:tcW w:w="980" w:type="dxa"/>
                  <w:tcBorders>
                    <w:top w:val="nil"/>
                    <w:left w:val="nil"/>
                    <w:bottom w:val="nil"/>
                    <w:right w:val="nil"/>
                  </w:tcBorders>
                  <w:shd w:val="clear" w:color="auto" w:fill="auto"/>
                  <w:noWrap/>
                  <w:vAlign w:val="center"/>
                  <w:hideMark/>
                </w:tcPr>
                <w:p w:rsidR="00755923" w:rsidRPr="008A2C76" w:rsidRDefault="00755923">
                  <w:pPr>
                    <w:rPr>
                      <w:rFonts w:ascii="Arial" w:hAnsi="Arial" w:cs="Arial"/>
                      <w:color w:val="000000"/>
                      <w:lang w:val="sk-SK"/>
                    </w:rPr>
                  </w:pPr>
                </w:p>
              </w:tc>
            </w:tr>
            <w:tr w:rsidR="00755923" w:rsidRPr="008A2C76" w:rsidTr="00755923">
              <w:trPr>
                <w:trHeight w:val="300"/>
              </w:trPr>
              <w:tc>
                <w:tcPr>
                  <w:tcW w:w="820" w:type="dxa"/>
                  <w:tcBorders>
                    <w:top w:val="nil"/>
                    <w:left w:val="single" w:sz="4" w:space="0" w:color="auto"/>
                    <w:bottom w:val="nil"/>
                    <w:right w:val="single" w:sz="4" w:space="0" w:color="auto"/>
                  </w:tcBorders>
                  <w:shd w:val="clear" w:color="auto" w:fill="auto"/>
                  <w:noWrap/>
                  <w:vAlign w:val="center"/>
                  <w:hideMark/>
                </w:tcPr>
                <w:p w:rsidR="00755923" w:rsidRPr="008A2C76" w:rsidRDefault="00755923">
                  <w:pPr>
                    <w:jc w:val="center"/>
                    <w:rPr>
                      <w:lang w:val="sk-SK"/>
                    </w:rPr>
                  </w:pPr>
                  <w:r w:rsidRPr="008A2C76">
                    <w:rPr>
                      <w:lang w:val="sk-SK"/>
                    </w:rPr>
                    <w:t> </w:t>
                  </w:r>
                </w:p>
              </w:tc>
              <w:tc>
                <w:tcPr>
                  <w:tcW w:w="820" w:type="dxa"/>
                  <w:tcBorders>
                    <w:top w:val="nil"/>
                    <w:left w:val="nil"/>
                    <w:bottom w:val="nil"/>
                    <w:right w:val="nil"/>
                  </w:tcBorders>
                  <w:shd w:val="clear" w:color="auto" w:fill="auto"/>
                  <w:noWrap/>
                  <w:vAlign w:val="center"/>
                  <w:hideMark/>
                </w:tcPr>
                <w:p w:rsidR="00755923" w:rsidRPr="008A2C76" w:rsidRDefault="00755923">
                  <w:pPr>
                    <w:jc w:val="center"/>
                    <w:rPr>
                      <w:lang w:val="sk-SK"/>
                    </w:rPr>
                  </w:pPr>
                  <w:r w:rsidRPr="008A2C76">
                    <w:rPr>
                      <w:lang w:val="sk-SK"/>
                    </w:rPr>
                    <w:t> </w:t>
                  </w:r>
                </w:p>
              </w:tc>
              <w:tc>
                <w:tcPr>
                  <w:tcW w:w="4245" w:type="dxa"/>
                  <w:tcBorders>
                    <w:top w:val="nil"/>
                    <w:left w:val="single" w:sz="4" w:space="0" w:color="auto"/>
                    <w:bottom w:val="single" w:sz="4" w:space="0" w:color="auto"/>
                    <w:right w:val="single" w:sz="4" w:space="0" w:color="auto"/>
                  </w:tcBorders>
                  <w:shd w:val="clear" w:color="auto" w:fill="auto"/>
                  <w:noWrap/>
                  <w:vAlign w:val="center"/>
                  <w:hideMark/>
                </w:tcPr>
                <w:p w:rsidR="00755923" w:rsidRPr="008A2C76" w:rsidRDefault="00755923">
                  <w:pPr>
                    <w:rPr>
                      <w:lang w:val="sk-SK"/>
                    </w:rPr>
                  </w:pPr>
                  <w:r w:rsidRPr="008A2C76">
                    <w:rPr>
                      <w:lang w:val="sk-SK"/>
                    </w:rPr>
                    <w:t>Palivá na vykurovanie</w:t>
                  </w:r>
                </w:p>
              </w:tc>
              <w:tc>
                <w:tcPr>
                  <w:tcW w:w="1900" w:type="dxa"/>
                  <w:tcBorders>
                    <w:top w:val="nil"/>
                    <w:left w:val="nil"/>
                    <w:bottom w:val="single" w:sz="4" w:space="0" w:color="auto"/>
                    <w:right w:val="single" w:sz="4" w:space="0" w:color="auto"/>
                  </w:tcBorders>
                  <w:shd w:val="clear" w:color="auto" w:fill="auto"/>
                  <w:noWrap/>
                  <w:vAlign w:val="center"/>
                  <w:hideMark/>
                </w:tcPr>
                <w:p w:rsidR="00755923" w:rsidRPr="008A2C76" w:rsidRDefault="00755923">
                  <w:pPr>
                    <w:jc w:val="right"/>
                    <w:rPr>
                      <w:lang w:val="sk-SK"/>
                    </w:rPr>
                  </w:pPr>
                  <w:r w:rsidRPr="008A2C76">
                    <w:rPr>
                      <w:lang w:val="sk-SK"/>
                    </w:rPr>
                    <w:t>7 558,14</w:t>
                  </w:r>
                </w:p>
              </w:tc>
              <w:tc>
                <w:tcPr>
                  <w:tcW w:w="1900" w:type="dxa"/>
                  <w:tcBorders>
                    <w:top w:val="nil"/>
                    <w:left w:val="nil"/>
                    <w:bottom w:val="single" w:sz="4" w:space="0" w:color="auto"/>
                    <w:right w:val="single" w:sz="4" w:space="0" w:color="auto"/>
                  </w:tcBorders>
                  <w:shd w:val="clear" w:color="auto" w:fill="auto"/>
                  <w:noWrap/>
                  <w:vAlign w:val="center"/>
                  <w:hideMark/>
                </w:tcPr>
                <w:p w:rsidR="00755923" w:rsidRPr="008A2C76" w:rsidRDefault="00755923">
                  <w:pPr>
                    <w:jc w:val="right"/>
                    <w:rPr>
                      <w:lang w:val="sk-SK"/>
                    </w:rPr>
                  </w:pPr>
                  <w:r w:rsidRPr="008A2C76">
                    <w:rPr>
                      <w:lang w:val="sk-SK"/>
                    </w:rPr>
                    <w:t>9 509,18</w:t>
                  </w:r>
                </w:p>
              </w:tc>
              <w:tc>
                <w:tcPr>
                  <w:tcW w:w="100" w:type="dxa"/>
                  <w:tcBorders>
                    <w:top w:val="nil"/>
                    <w:left w:val="nil"/>
                    <w:bottom w:val="nil"/>
                    <w:right w:val="nil"/>
                  </w:tcBorders>
                  <w:shd w:val="clear" w:color="auto" w:fill="auto"/>
                  <w:noWrap/>
                  <w:vAlign w:val="center"/>
                  <w:hideMark/>
                </w:tcPr>
                <w:p w:rsidR="00755923" w:rsidRPr="008A2C76" w:rsidRDefault="00755923">
                  <w:pPr>
                    <w:rPr>
                      <w:rFonts w:ascii="Arial" w:hAnsi="Arial" w:cs="Arial"/>
                      <w:color w:val="000000"/>
                      <w:lang w:val="sk-SK"/>
                    </w:rPr>
                  </w:pPr>
                </w:p>
              </w:tc>
              <w:tc>
                <w:tcPr>
                  <w:tcW w:w="980" w:type="dxa"/>
                  <w:tcBorders>
                    <w:top w:val="nil"/>
                    <w:left w:val="nil"/>
                    <w:bottom w:val="nil"/>
                    <w:right w:val="nil"/>
                  </w:tcBorders>
                  <w:shd w:val="clear" w:color="auto" w:fill="auto"/>
                  <w:noWrap/>
                  <w:vAlign w:val="center"/>
                  <w:hideMark/>
                </w:tcPr>
                <w:p w:rsidR="00755923" w:rsidRPr="008A2C76" w:rsidRDefault="00755923">
                  <w:pPr>
                    <w:rPr>
                      <w:rFonts w:ascii="Arial" w:hAnsi="Arial" w:cs="Arial"/>
                      <w:color w:val="000000"/>
                      <w:lang w:val="sk-SK"/>
                    </w:rPr>
                  </w:pPr>
                </w:p>
              </w:tc>
              <w:tc>
                <w:tcPr>
                  <w:tcW w:w="980" w:type="dxa"/>
                  <w:tcBorders>
                    <w:top w:val="nil"/>
                    <w:left w:val="nil"/>
                    <w:bottom w:val="nil"/>
                    <w:right w:val="nil"/>
                  </w:tcBorders>
                  <w:shd w:val="clear" w:color="auto" w:fill="auto"/>
                  <w:noWrap/>
                  <w:vAlign w:val="center"/>
                  <w:hideMark/>
                </w:tcPr>
                <w:p w:rsidR="00755923" w:rsidRPr="008A2C76" w:rsidRDefault="00755923">
                  <w:pPr>
                    <w:rPr>
                      <w:rFonts w:ascii="Arial" w:hAnsi="Arial" w:cs="Arial"/>
                      <w:color w:val="000000"/>
                      <w:lang w:val="sk-SK"/>
                    </w:rPr>
                  </w:pPr>
                </w:p>
              </w:tc>
              <w:tc>
                <w:tcPr>
                  <w:tcW w:w="980" w:type="dxa"/>
                  <w:tcBorders>
                    <w:top w:val="nil"/>
                    <w:left w:val="nil"/>
                    <w:bottom w:val="nil"/>
                    <w:right w:val="nil"/>
                  </w:tcBorders>
                  <w:shd w:val="clear" w:color="auto" w:fill="auto"/>
                  <w:noWrap/>
                  <w:vAlign w:val="center"/>
                  <w:hideMark/>
                </w:tcPr>
                <w:p w:rsidR="00755923" w:rsidRPr="008A2C76" w:rsidRDefault="00755923">
                  <w:pPr>
                    <w:rPr>
                      <w:rFonts w:ascii="Arial" w:hAnsi="Arial" w:cs="Arial"/>
                      <w:color w:val="000000"/>
                      <w:lang w:val="sk-SK"/>
                    </w:rPr>
                  </w:pPr>
                </w:p>
              </w:tc>
            </w:tr>
            <w:tr w:rsidR="00755923" w:rsidRPr="008A2C76" w:rsidTr="00755923">
              <w:trPr>
                <w:trHeight w:val="300"/>
              </w:trPr>
              <w:tc>
                <w:tcPr>
                  <w:tcW w:w="820" w:type="dxa"/>
                  <w:tcBorders>
                    <w:top w:val="nil"/>
                    <w:left w:val="single" w:sz="4" w:space="0" w:color="auto"/>
                    <w:bottom w:val="nil"/>
                    <w:right w:val="single" w:sz="4" w:space="0" w:color="auto"/>
                  </w:tcBorders>
                  <w:shd w:val="clear" w:color="auto" w:fill="auto"/>
                  <w:noWrap/>
                  <w:vAlign w:val="center"/>
                  <w:hideMark/>
                </w:tcPr>
                <w:p w:rsidR="00755923" w:rsidRPr="008A2C76" w:rsidRDefault="00755923">
                  <w:pPr>
                    <w:jc w:val="center"/>
                    <w:rPr>
                      <w:lang w:val="sk-SK"/>
                    </w:rPr>
                  </w:pPr>
                  <w:r w:rsidRPr="008A2C76">
                    <w:rPr>
                      <w:lang w:val="sk-SK"/>
                    </w:rPr>
                    <w:t> </w:t>
                  </w:r>
                </w:p>
              </w:tc>
              <w:tc>
                <w:tcPr>
                  <w:tcW w:w="820" w:type="dxa"/>
                  <w:tcBorders>
                    <w:top w:val="nil"/>
                    <w:left w:val="nil"/>
                    <w:bottom w:val="nil"/>
                    <w:right w:val="nil"/>
                  </w:tcBorders>
                  <w:shd w:val="clear" w:color="auto" w:fill="auto"/>
                  <w:noWrap/>
                  <w:vAlign w:val="center"/>
                  <w:hideMark/>
                </w:tcPr>
                <w:p w:rsidR="00755923" w:rsidRPr="008A2C76" w:rsidRDefault="00755923">
                  <w:pPr>
                    <w:jc w:val="center"/>
                    <w:rPr>
                      <w:lang w:val="sk-SK"/>
                    </w:rPr>
                  </w:pPr>
                  <w:r w:rsidRPr="008A2C76">
                    <w:rPr>
                      <w:lang w:val="sk-SK"/>
                    </w:rPr>
                    <w:t> </w:t>
                  </w:r>
                </w:p>
              </w:tc>
              <w:tc>
                <w:tcPr>
                  <w:tcW w:w="4245" w:type="dxa"/>
                  <w:tcBorders>
                    <w:top w:val="nil"/>
                    <w:left w:val="single" w:sz="4" w:space="0" w:color="auto"/>
                    <w:bottom w:val="single" w:sz="4" w:space="0" w:color="auto"/>
                    <w:right w:val="single" w:sz="4" w:space="0" w:color="auto"/>
                  </w:tcBorders>
                  <w:shd w:val="clear" w:color="auto" w:fill="auto"/>
                  <w:noWrap/>
                  <w:vAlign w:val="center"/>
                  <w:hideMark/>
                </w:tcPr>
                <w:p w:rsidR="00755923" w:rsidRPr="008A2C76" w:rsidRDefault="00755923">
                  <w:pPr>
                    <w:rPr>
                      <w:lang w:val="sk-SK"/>
                    </w:rPr>
                  </w:pPr>
                  <w:r w:rsidRPr="008A2C76">
                    <w:rPr>
                      <w:lang w:val="sk-SK"/>
                    </w:rPr>
                    <w:t>Vodné, stočné</w:t>
                  </w:r>
                </w:p>
              </w:tc>
              <w:tc>
                <w:tcPr>
                  <w:tcW w:w="1900" w:type="dxa"/>
                  <w:tcBorders>
                    <w:top w:val="nil"/>
                    <w:left w:val="nil"/>
                    <w:bottom w:val="single" w:sz="4" w:space="0" w:color="auto"/>
                    <w:right w:val="single" w:sz="4" w:space="0" w:color="auto"/>
                  </w:tcBorders>
                  <w:shd w:val="clear" w:color="auto" w:fill="auto"/>
                  <w:noWrap/>
                  <w:vAlign w:val="center"/>
                  <w:hideMark/>
                </w:tcPr>
                <w:p w:rsidR="00755923" w:rsidRPr="008A2C76" w:rsidRDefault="00755923">
                  <w:pPr>
                    <w:rPr>
                      <w:lang w:val="sk-SK"/>
                    </w:rPr>
                  </w:pPr>
                  <w:r w:rsidRPr="008A2C76">
                    <w:rPr>
                      <w:lang w:val="sk-SK"/>
                    </w:rPr>
                    <w:t> </w:t>
                  </w:r>
                </w:p>
              </w:tc>
              <w:tc>
                <w:tcPr>
                  <w:tcW w:w="1900" w:type="dxa"/>
                  <w:tcBorders>
                    <w:top w:val="nil"/>
                    <w:left w:val="nil"/>
                    <w:bottom w:val="single" w:sz="4" w:space="0" w:color="auto"/>
                    <w:right w:val="single" w:sz="4" w:space="0" w:color="auto"/>
                  </w:tcBorders>
                  <w:shd w:val="clear" w:color="auto" w:fill="auto"/>
                  <w:noWrap/>
                  <w:vAlign w:val="center"/>
                  <w:hideMark/>
                </w:tcPr>
                <w:p w:rsidR="00755923" w:rsidRPr="008A2C76" w:rsidRDefault="00755923">
                  <w:pPr>
                    <w:rPr>
                      <w:lang w:val="sk-SK"/>
                    </w:rPr>
                  </w:pPr>
                  <w:r w:rsidRPr="008A2C76">
                    <w:rPr>
                      <w:lang w:val="sk-SK"/>
                    </w:rPr>
                    <w:t> </w:t>
                  </w:r>
                </w:p>
              </w:tc>
              <w:tc>
                <w:tcPr>
                  <w:tcW w:w="100" w:type="dxa"/>
                  <w:tcBorders>
                    <w:top w:val="nil"/>
                    <w:left w:val="nil"/>
                    <w:bottom w:val="nil"/>
                    <w:right w:val="nil"/>
                  </w:tcBorders>
                  <w:shd w:val="clear" w:color="auto" w:fill="auto"/>
                  <w:noWrap/>
                  <w:vAlign w:val="center"/>
                  <w:hideMark/>
                </w:tcPr>
                <w:p w:rsidR="00755923" w:rsidRPr="008A2C76" w:rsidRDefault="00755923">
                  <w:pPr>
                    <w:rPr>
                      <w:rFonts w:ascii="Arial" w:hAnsi="Arial" w:cs="Arial"/>
                      <w:color w:val="000000"/>
                      <w:lang w:val="sk-SK"/>
                    </w:rPr>
                  </w:pPr>
                </w:p>
              </w:tc>
              <w:tc>
                <w:tcPr>
                  <w:tcW w:w="980" w:type="dxa"/>
                  <w:tcBorders>
                    <w:top w:val="nil"/>
                    <w:left w:val="nil"/>
                    <w:bottom w:val="nil"/>
                    <w:right w:val="nil"/>
                  </w:tcBorders>
                  <w:shd w:val="clear" w:color="auto" w:fill="auto"/>
                  <w:noWrap/>
                  <w:vAlign w:val="center"/>
                  <w:hideMark/>
                </w:tcPr>
                <w:p w:rsidR="00755923" w:rsidRPr="008A2C76" w:rsidRDefault="00755923">
                  <w:pPr>
                    <w:rPr>
                      <w:rFonts w:ascii="Arial" w:hAnsi="Arial" w:cs="Arial"/>
                      <w:color w:val="000000"/>
                      <w:lang w:val="sk-SK"/>
                    </w:rPr>
                  </w:pPr>
                </w:p>
              </w:tc>
              <w:tc>
                <w:tcPr>
                  <w:tcW w:w="980" w:type="dxa"/>
                  <w:tcBorders>
                    <w:top w:val="nil"/>
                    <w:left w:val="nil"/>
                    <w:bottom w:val="nil"/>
                    <w:right w:val="nil"/>
                  </w:tcBorders>
                  <w:shd w:val="clear" w:color="auto" w:fill="auto"/>
                  <w:noWrap/>
                  <w:vAlign w:val="center"/>
                  <w:hideMark/>
                </w:tcPr>
                <w:p w:rsidR="00755923" w:rsidRPr="008A2C76" w:rsidRDefault="00755923">
                  <w:pPr>
                    <w:rPr>
                      <w:rFonts w:ascii="Arial" w:hAnsi="Arial" w:cs="Arial"/>
                      <w:color w:val="000000"/>
                      <w:lang w:val="sk-SK"/>
                    </w:rPr>
                  </w:pPr>
                </w:p>
              </w:tc>
              <w:tc>
                <w:tcPr>
                  <w:tcW w:w="980" w:type="dxa"/>
                  <w:tcBorders>
                    <w:top w:val="nil"/>
                    <w:left w:val="nil"/>
                    <w:bottom w:val="nil"/>
                    <w:right w:val="nil"/>
                  </w:tcBorders>
                  <w:shd w:val="clear" w:color="auto" w:fill="auto"/>
                  <w:noWrap/>
                  <w:vAlign w:val="center"/>
                  <w:hideMark/>
                </w:tcPr>
                <w:p w:rsidR="00755923" w:rsidRPr="008A2C76" w:rsidRDefault="00755923">
                  <w:pPr>
                    <w:rPr>
                      <w:rFonts w:ascii="Arial" w:hAnsi="Arial" w:cs="Arial"/>
                      <w:color w:val="000000"/>
                      <w:lang w:val="sk-SK"/>
                    </w:rPr>
                  </w:pPr>
                </w:p>
              </w:tc>
            </w:tr>
            <w:tr w:rsidR="00755923" w:rsidRPr="008A2C76" w:rsidTr="00755923">
              <w:trPr>
                <w:trHeight w:val="300"/>
              </w:trPr>
              <w:tc>
                <w:tcPr>
                  <w:tcW w:w="820" w:type="dxa"/>
                  <w:tcBorders>
                    <w:top w:val="nil"/>
                    <w:left w:val="single" w:sz="4" w:space="0" w:color="auto"/>
                    <w:bottom w:val="nil"/>
                    <w:right w:val="single" w:sz="4" w:space="0" w:color="auto"/>
                  </w:tcBorders>
                  <w:shd w:val="clear" w:color="auto" w:fill="auto"/>
                  <w:noWrap/>
                  <w:vAlign w:val="center"/>
                  <w:hideMark/>
                </w:tcPr>
                <w:p w:rsidR="00755923" w:rsidRPr="008A2C76" w:rsidRDefault="00755923">
                  <w:pPr>
                    <w:jc w:val="center"/>
                    <w:rPr>
                      <w:lang w:val="sk-SK"/>
                    </w:rPr>
                  </w:pPr>
                  <w:r w:rsidRPr="008A2C76">
                    <w:rPr>
                      <w:lang w:val="sk-SK"/>
                    </w:rPr>
                    <w:t> </w:t>
                  </w:r>
                </w:p>
              </w:tc>
              <w:tc>
                <w:tcPr>
                  <w:tcW w:w="820" w:type="dxa"/>
                  <w:tcBorders>
                    <w:top w:val="nil"/>
                    <w:left w:val="nil"/>
                    <w:bottom w:val="nil"/>
                    <w:right w:val="nil"/>
                  </w:tcBorders>
                  <w:shd w:val="clear" w:color="auto" w:fill="auto"/>
                  <w:noWrap/>
                  <w:vAlign w:val="center"/>
                  <w:hideMark/>
                </w:tcPr>
                <w:p w:rsidR="00755923" w:rsidRPr="008A2C76" w:rsidRDefault="00755923">
                  <w:pPr>
                    <w:jc w:val="center"/>
                    <w:rPr>
                      <w:lang w:val="sk-SK"/>
                    </w:rPr>
                  </w:pPr>
                  <w:r w:rsidRPr="008A2C76">
                    <w:rPr>
                      <w:lang w:val="sk-SK"/>
                    </w:rPr>
                    <w:t> </w:t>
                  </w:r>
                </w:p>
              </w:tc>
              <w:tc>
                <w:tcPr>
                  <w:tcW w:w="4245" w:type="dxa"/>
                  <w:tcBorders>
                    <w:top w:val="nil"/>
                    <w:left w:val="single" w:sz="4" w:space="0" w:color="auto"/>
                    <w:bottom w:val="single" w:sz="4" w:space="0" w:color="auto"/>
                    <w:right w:val="single" w:sz="4" w:space="0" w:color="auto"/>
                  </w:tcBorders>
                  <w:shd w:val="clear" w:color="auto" w:fill="auto"/>
                  <w:noWrap/>
                  <w:vAlign w:val="center"/>
                  <w:hideMark/>
                </w:tcPr>
                <w:p w:rsidR="00755923" w:rsidRPr="008A2C76" w:rsidRDefault="00755923">
                  <w:pPr>
                    <w:rPr>
                      <w:lang w:val="sk-SK"/>
                    </w:rPr>
                  </w:pPr>
                  <w:r w:rsidRPr="008A2C76">
                    <w:rPr>
                      <w:lang w:val="sk-SK"/>
                    </w:rPr>
                    <w:t>Poštové a telekomunikačné služby</w:t>
                  </w:r>
                </w:p>
              </w:tc>
              <w:tc>
                <w:tcPr>
                  <w:tcW w:w="1900" w:type="dxa"/>
                  <w:tcBorders>
                    <w:top w:val="nil"/>
                    <w:left w:val="nil"/>
                    <w:bottom w:val="single" w:sz="4" w:space="0" w:color="auto"/>
                    <w:right w:val="single" w:sz="4" w:space="0" w:color="auto"/>
                  </w:tcBorders>
                  <w:shd w:val="clear" w:color="auto" w:fill="auto"/>
                  <w:noWrap/>
                  <w:vAlign w:val="center"/>
                  <w:hideMark/>
                </w:tcPr>
                <w:p w:rsidR="00755923" w:rsidRPr="008A2C76" w:rsidRDefault="00755923">
                  <w:pPr>
                    <w:rPr>
                      <w:lang w:val="sk-SK"/>
                    </w:rPr>
                  </w:pPr>
                  <w:r w:rsidRPr="008A2C76">
                    <w:rPr>
                      <w:lang w:val="sk-SK"/>
                    </w:rPr>
                    <w:t> </w:t>
                  </w:r>
                </w:p>
              </w:tc>
              <w:tc>
                <w:tcPr>
                  <w:tcW w:w="1900" w:type="dxa"/>
                  <w:tcBorders>
                    <w:top w:val="nil"/>
                    <w:left w:val="nil"/>
                    <w:bottom w:val="single" w:sz="4" w:space="0" w:color="auto"/>
                    <w:right w:val="single" w:sz="4" w:space="0" w:color="auto"/>
                  </w:tcBorders>
                  <w:shd w:val="clear" w:color="auto" w:fill="auto"/>
                  <w:noWrap/>
                  <w:vAlign w:val="center"/>
                  <w:hideMark/>
                </w:tcPr>
                <w:p w:rsidR="00755923" w:rsidRPr="008A2C76" w:rsidRDefault="00755923">
                  <w:pPr>
                    <w:rPr>
                      <w:lang w:val="sk-SK"/>
                    </w:rPr>
                  </w:pPr>
                  <w:r w:rsidRPr="008A2C76">
                    <w:rPr>
                      <w:lang w:val="sk-SK"/>
                    </w:rPr>
                    <w:t> </w:t>
                  </w:r>
                </w:p>
              </w:tc>
              <w:tc>
                <w:tcPr>
                  <w:tcW w:w="100" w:type="dxa"/>
                  <w:tcBorders>
                    <w:top w:val="nil"/>
                    <w:left w:val="nil"/>
                    <w:bottom w:val="nil"/>
                    <w:right w:val="nil"/>
                  </w:tcBorders>
                  <w:shd w:val="clear" w:color="auto" w:fill="auto"/>
                  <w:noWrap/>
                  <w:vAlign w:val="center"/>
                  <w:hideMark/>
                </w:tcPr>
                <w:p w:rsidR="00755923" w:rsidRPr="008A2C76" w:rsidRDefault="00755923">
                  <w:pPr>
                    <w:rPr>
                      <w:rFonts w:ascii="Arial" w:hAnsi="Arial" w:cs="Arial"/>
                      <w:color w:val="000000"/>
                      <w:lang w:val="sk-SK"/>
                    </w:rPr>
                  </w:pPr>
                </w:p>
              </w:tc>
              <w:tc>
                <w:tcPr>
                  <w:tcW w:w="980" w:type="dxa"/>
                  <w:tcBorders>
                    <w:top w:val="nil"/>
                    <w:left w:val="nil"/>
                    <w:bottom w:val="nil"/>
                    <w:right w:val="nil"/>
                  </w:tcBorders>
                  <w:shd w:val="clear" w:color="auto" w:fill="auto"/>
                  <w:noWrap/>
                  <w:vAlign w:val="center"/>
                  <w:hideMark/>
                </w:tcPr>
                <w:p w:rsidR="00755923" w:rsidRPr="008A2C76" w:rsidRDefault="00755923">
                  <w:pPr>
                    <w:rPr>
                      <w:rFonts w:ascii="Arial" w:hAnsi="Arial" w:cs="Arial"/>
                      <w:color w:val="000000"/>
                      <w:lang w:val="sk-SK"/>
                    </w:rPr>
                  </w:pPr>
                </w:p>
              </w:tc>
              <w:tc>
                <w:tcPr>
                  <w:tcW w:w="980" w:type="dxa"/>
                  <w:tcBorders>
                    <w:top w:val="nil"/>
                    <w:left w:val="nil"/>
                    <w:bottom w:val="nil"/>
                    <w:right w:val="nil"/>
                  </w:tcBorders>
                  <w:shd w:val="clear" w:color="auto" w:fill="auto"/>
                  <w:noWrap/>
                  <w:vAlign w:val="center"/>
                  <w:hideMark/>
                </w:tcPr>
                <w:p w:rsidR="00755923" w:rsidRPr="008A2C76" w:rsidRDefault="00755923">
                  <w:pPr>
                    <w:rPr>
                      <w:rFonts w:ascii="Arial" w:hAnsi="Arial" w:cs="Arial"/>
                      <w:color w:val="000000"/>
                      <w:lang w:val="sk-SK"/>
                    </w:rPr>
                  </w:pPr>
                </w:p>
              </w:tc>
              <w:tc>
                <w:tcPr>
                  <w:tcW w:w="980" w:type="dxa"/>
                  <w:tcBorders>
                    <w:top w:val="nil"/>
                    <w:left w:val="nil"/>
                    <w:bottom w:val="nil"/>
                    <w:right w:val="nil"/>
                  </w:tcBorders>
                  <w:shd w:val="clear" w:color="auto" w:fill="auto"/>
                  <w:noWrap/>
                  <w:vAlign w:val="center"/>
                  <w:hideMark/>
                </w:tcPr>
                <w:p w:rsidR="00755923" w:rsidRPr="008A2C76" w:rsidRDefault="00755923">
                  <w:pPr>
                    <w:rPr>
                      <w:rFonts w:ascii="Arial" w:hAnsi="Arial" w:cs="Arial"/>
                      <w:color w:val="000000"/>
                      <w:lang w:val="sk-SK"/>
                    </w:rPr>
                  </w:pPr>
                </w:p>
              </w:tc>
            </w:tr>
            <w:tr w:rsidR="00755923" w:rsidRPr="008A2C76" w:rsidTr="00755923">
              <w:trPr>
                <w:trHeight w:val="300"/>
              </w:trPr>
              <w:tc>
                <w:tcPr>
                  <w:tcW w:w="820" w:type="dxa"/>
                  <w:tcBorders>
                    <w:top w:val="nil"/>
                    <w:left w:val="single" w:sz="4" w:space="0" w:color="auto"/>
                    <w:bottom w:val="nil"/>
                    <w:right w:val="single" w:sz="4" w:space="0" w:color="auto"/>
                  </w:tcBorders>
                  <w:shd w:val="clear" w:color="auto" w:fill="auto"/>
                  <w:noWrap/>
                  <w:vAlign w:val="center"/>
                  <w:hideMark/>
                </w:tcPr>
                <w:p w:rsidR="00755923" w:rsidRPr="008A2C76" w:rsidRDefault="00755923">
                  <w:pPr>
                    <w:jc w:val="center"/>
                    <w:rPr>
                      <w:lang w:val="sk-SK"/>
                    </w:rPr>
                  </w:pPr>
                  <w:r w:rsidRPr="008A2C76">
                    <w:rPr>
                      <w:lang w:val="sk-SK"/>
                    </w:rPr>
                    <w:t> </w:t>
                  </w:r>
                </w:p>
              </w:tc>
              <w:tc>
                <w:tcPr>
                  <w:tcW w:w="820" w:type="dxa"/>
                  <w:tcBorders>
                    <w:top w:val="nil"/>
                    <w:left w:val="nil"/>
                    <w:bottom w:val="single" w:sz="4" w:space="0" w:color="auto"/>
                    <w:right w:val="nil"/>
                  </w:tcBorders>
                  <w:shd w:val="clear" w:color="auto" w:fill="auto"/>
                  <w:noWrap/>
                  <w:vAlign w:val="center"/>
                  <w:hideMark/>
                </w:tcPr>
                <w:p w:rsidR="00755923" w:rsidRPr="008A2C76" w:rsidRDefault="00755923">
                  <w:pPr>
                    <w:jc w:val="center"/>
                    <w:rPr>
                      <w:lang w:val="sk-SK"/>
                    </w:rPr>
                  </w:pPr>
                  <w:r w:rsidRPr="008A2C76">
                    <w:rPr>
                      <w:lang w:val="sk-SK"/>
                    </w:rPr>
                    <w:t> </w:t>
                  </w:r>
                </w:p>
              </w:tc>
              <w:tc>
                <w:tcPr>
                  <w:tcW w:w="4245" w:type="dxa"/>
                  <w:tcBorders>
                    <w:top w:val="nil"/>
                    <w:left w:val="single" w:sz="4" w:space="0" w:color="auto"/>
                    <w:bottom w:val="single" w:sz="4" w:space="0" w:color="auto"/>
                    <w:right w:val="single" w:sz="4" w:space="0" w:color="auto"/>
                  </w:tcBorders>
                  <w:shd w:val="clear" w:color="auto" w:fill="auto"/>
                  <w:noWrap/>
                  <w:vAlign w:val="center"/>
                  <w:hideMark/>
                </w:tcPr>
                <w:p w:rsidR="00755923" w:rsidRPr="008A2C76" w:rsidRDefault="00755923">
                  <w:pPr>
                    <w:rPr>
                      <w:lang w:val="sk-SK"/>
                    </w:rPr>
                  </w:pPr>
                  <w:r w:rsidRPr="008A2C76">
                    <w:rPr>
                      <w:lang w:val="sk-SK"/>
                    </w:rPr>
                    <w:t>Ostatné</w:t>
                  </w:r>
                </w:p>
              </w:tc>
              <w:tc>
                <w:tcPr>
                  <w:tcW w:w="1900" w:type="dxa"/>
                  <w:tcBorders>
                    <w:top w:val="nil"/>
                    <w:left w:val="nil"/>
                    <w:bottom w:val="single" w:sz="4" w:space="0" w:color="auto"/>
                    <w:right w:val="single" w:sz="4" w:space="0" w:color="auto"/>
                  </w:tcBorders>
                  <w:shd w:val="clear" w:color="auto" w:fill="auto"/>
                  <w:noWrap/>
                  <w:vAlign w:val="center"/>
                  <w:hideMark/>
                </w:tcPr>
                <w:p w:rsidR="00755923" w:rsidRPr="008A2C76" w:rsidRDefault="00755923">
                  <w:pPr>
                    <w:rPr>
                      <w:lang w:val="sk-SK"/>
                    </w:rPr>
                  </w:pPr>
                  <w:r w:rsidRPr="008A2C76">
                    <w:rPr>
                      <w:lang w:val="sk-SK"/>
                    </w:rPr>
                    <w:t> </w:t>
                  </w:r>
                </w:p>
              </w:tc>
              <w:tc>
                <w:tcPr>
                  <w:tcW w:w="1900" w:type="dxa"/>
                  <w:tcBorders>
                    <w:top w:val="nil"/>
                    <w:left w:val="nil"/>
                    <w:bottom w:val="single" w:sz="4" w:space="0" w:color="auto"/>
                    <w:right w:val="single" w:sz="4" w:space="0" w:color="auto"/>
                  </w:tcBorders>
                  <w:shd w:val="clear" w:color="auto" w:fill="auto"/>
                  <w:noWrap/>
                  <w:vAlign w:val="center"/>
                  <w:hideMark/>
                </w:tcPr>
                <w:p w:rsidR="00755923" w:rsidRPr="008A2C76" w:rsidRDefault="00755923">
                  <w:pPr>
                    <w:jc w:val="right"/>
                    <w:rPr>
                      <w:lang w:val="sk-SK"/>
                    </w:rPr>
                  </w:pPr>
                  <w:r w:rsidRPr="008A2C76">
                    <w:rPr>
                      <w:lang w:val="sk-SK"/>
                    </w:rPr>
                    <w:t>1 761,72</w:t>
                  </w:r>
                </w:p>
              </w:tc>
              <w:tc>
                <w:tcPr>
                  <w:tcW w:w="100" w:type="dxa"/>
                  <w:tcBorders>
                    <w:top w:val="nil"/>
                    <w:left w:val="nil"/>
                    <w:bottom w:val="nil"/>
                    <w:right w:val="nil"/>
                  </w:tcBorders>
                  <w:shd w:val="clear" w:color="auto" w:fill="auto"/>
                  <w:noWrap/>
                  <w:vAlign w:val="center"/>
                  <w:hideMark/>
                </w:tcPr>
                <w:p w:rsidR="00755923" w:rsidRPr="008A2C76" w:rsidRDefault="00755923">
                  <w:pPr>
                    <w:rPr>
                      <w:rFonts w:ascii="Arial" w:hAnsi="Arial" w:cs="Arial"/>
                      <w:color w:val="000000"/>
                      <w:lang w:val="sk-SK"/>
                    </w:rPr>
                  </w:pPr>
                </w:p>
              </w:tc>
              <w:tc>
                <w:tcPr>
                  <w:tcW w:w="980" w:type="dxa"/>
                  <w:tcBorders>
                    <w:top w:val="nil"/>
                    <w:left w:val="nil"/>
                    <w:bottom w:val="nil"/>
                    <w:right w:val="nil"/>
                  </w:tcBorders>
                  <w:shd w:val="clear" w:color="auto" w:fill="auto"/>
                  <w:noWrap/>
                  <w:vAlign w:val="center"/>
                  <w:hideMark/>
                </w:tcPr>
                <w:p w:rsidR="00755923" w:rsidRPr="008A2C76" w:rsidRDefault="00755923">
                  <w:pPr>
                    <w:rPr>
                      <w:rFonts w:ascii="Arial" w:hAnsi="Arial" w:cs="Arial"/>
                      <w:color w:val="000000"/>
                      <w:lang w:val="sk-SK"/>
                    </w:rPr>
                  </w:pPr>
                </w:p>
              </w:tc>
              <w:tc>
                <w:tcPr>
                  <w:tcW w:w="980" w:type="dxa"/>
                  <w:tcBorders>
                    <w:top w:val="nil"/>
                    <w:left w:val="nil"/>
                    <w:bottom w:val="nil"/>
                    <w:right w:val="nil"/>
                  </w:tcBorders>
                  <w:shd w:val="clear" w:color="auto" w:fill="auto"/>
                  <w:noWrap/>
                  <w:vAlign w:val="center"/>
                  <w:hideMark/>
                </w:tcPr>
                <w:p w:rsidR="00755923" w:rsidRPr="008A2C76" w:rsidRDefault="00755923">
                  <w:pPr>
                    <w:rPr>
                      <w:rFonts w:ascii="Arial" w:hAnsi="Arial" w:cs="Arial"/>
                      <w:color w:val="000000"/>
                      <w:lang w:val="sk-SK"/>
                    </w:rPr>
                  </w:pPr>
                </w:p>
              </w:tc>
              <w:tc>
                <w:tcPr>
                  <w:tcW w:w="980" w:type="dxa"/>
                  <w:tcBorders>
                    <w:top w:val="nil"/>
                    <w:left w:val="nil"/>
                    <w:bottom w:val="nil"/>
                    <w:right w:val="nil"/>
                  </w:tcBorders>
                  <w:shd w:val="clear" w:color="auto" w:fill="auto"/>
                  <w:noWrap/>
                  <w:vAlign w:val="center"/>
                  <w:hideMark/>
                </w:tcPr>
                <w:p w:rsidR="00755923" w:rsidRPr="008A2C76" w:rsidRDefault="00755923">
                  <w:pPr>
                    <w:rPr>
                      <w:rFonts w:ascii="Arial" w:hAnsi="Arial" w:cs="Arial"/>
                      <w:color w:val="000000"/>
                      <w:lang w:val="sk-SK"/>
                    </w:rPr>
                  </w:pPr>
                </w:p>
              </w:tc>
            </w:tr>
            <w:tr w:rsidR="00755923" w:rsidRPr="008A2C76" w:rsidTr="00755923">
              <w:trPr>
                <w:trHeight w:val="300"/>
              </w:trPr>
              <w:tc>
                <w:tcPr>
                  <w:tcW w:w="820" w:type="dxa"/>
                  <w:tcBorders>
                    <w:top w:val="nil"/>
                    <w:left w:val="single" w:sz="4" w:space="0" w:color="auto"/>
                    <w:bottom w:val="nil"/>
                    <w:right w:val="single" w:sz="4" w:space="0" w:color="auto"/>
                  </w:tcBorders>
                  <w:shd w:val="clear" w:color="auto" w:fill="auto"/>
                  <w:noWrap/>
                  <w:vAlign w:val="center"/>
                  <w:hideMark/>
                </w:tcPr>
                <w:p w:rsidR="00755923" w:rsidRPr="008A2C76" w:rsidRDefault="00755923">
                  <w:pPr>
                    <w:jc w:val="center"/>
                    <w:rPr>
                      <w:lang w:val="sk-SK"/>
                    </w:rPr>
                  </w:pPr>
                  <w:r w:rsidRPr="008A2C76">
                    <w:rPr>
                      <w:lang w:val="sk-SK"/>
                    </w:rPr>
                    <w:t> </w:t>
                  </w:r>
                </w:p>
              </w:tc>
              <w:tc>
                <w:tcPr>
                  <w:tcW w:w="820" w:type="dxa"/>
                  <w:tcBorders>
                    <w:top w:val="nil"/>
                    <w:left w:val="nil"/>
                    <w:bottom w:val="single" w:sz="4" w:space="0" w:color="auto"/>
                    <w:right w:val="single" w:sz="4" w:space="0" w:color="auto"/>
                  </w:tcBorders>
                  <w:shd w:val="clear" w:color="000000" w:fill="FFFFCC"/>
                  <w:noWrap/>
                  <w:vAlign w:val="center"/>
                  <w:hideMark/>
                </w:tcPr>
                <w:p w:rsidR="00755923" w:rsidRPr="008A2C76" w:rsidRDefault="00755923">
                  <w:pPr>
                    <w:jc w:val="center"/>
                    <w:rPr>
                      <w:lang w:val="sk-SK"/>
                    </w:rPr>
                  </w:pPr>
                  <w:r w:rsidRPr="008A2C76">
                    <w:rPr>
                      <w:lang w:val="sk-SK"/>
                    </w:rPr>
                    <w:t>633</w:t>
                  </w:r>
                </w:p>
              </w:tc>
              <w:tc>
                <w:tcPr>
                  <w:tcW w:w="4245" w:type="dxa"/>
                  <w:tcBorders>
                    <w:top w:val="nil"/>
                    <w:left w:val="nil"/>
                    <w:bottom w:val="single" w:sz="4" w:space="0" w:color="auto"/>
                    <w:right w:val="single" w:sz="4" w:space="0" w:color="auto"/>
                  </w:tcBorders>
                  <w:shd w:val="clear" w:color="000000" w:fill="FFFFCC"/>
                  <w:noWrap/>
                  <w:vAlign w:val="center"/>
                  <w:hideMark/>
                </w:tcPr>
                <w:p w:rsidR="00755923" w:rsidRPr="008A2C76" w:rsidRDefault="00755923">
                  <w:pPr>
                    <w:rPr>
                      <w:b/>
                      <w:bCs/>
                      <w:lang w:val="sk-SK"/>
                    </w:rPr>
                  </w:pPr>
                  <w:r w:rsidRPr="008A2C76">
                    <w:rPr>
                      <w:b/>
                      <w:bCs/>
                      <w:lang w:val="sk-SK"/>
                    </w:rPr>
                    <w:t>Materiál</w:t>
                  </w:r>
                  <w:r w:rsidRPr="008A2C76">
                    <w:rPr>
                      <w:lang w:val="sk-SK"/>
                    </w:rPr>
                    <w:t xml:space="preserve"> </w:t>
                  </w:r>
                  <w:r w:rsidR="00DA37CD" w:rsidRPr="008A2C76">
                    <w:rPr>
                      <w:lang w:val="sk-SK"/>
                    </w:rPr>
                    <w:t>–</w:t>
                  </w:r>
                  <w:r w:rsidRPr="008A2C76">
                    <w:rPr>
                      <w:lang w:val="sk-SK"/>
                    </w:rPr>
                    <w:t xml:space="preserve"> spolu</w:t>
                  </w:r>
                </w:p>
              </w:tc>
              <w:tc>
                <w:tcPr>
                  <w:tcW w:w="1900" w:type="dxa"/>
                  <w:tcBorders>
                    <w:top w:val="nil"/>
                    <w:left w:val="nil"/>
                    <w:bottom w:val="single" w:sz="4" w:space="0" w:color="auto"/>
                    <w:right w:val="single" w:sz="4" w:space="0" w:color="auto"/>
                  </w:tcBorders>
                  <w:shd w:val="clear" w:color="000000" w:fill="FFFFCC"/>
                  <w:noWrap/>
                  <w:vAlign w:val="center"/>
                  <w:hideMark/>
                </w:tcPr>
                <w:p w:rsidR="00755923" w:rsidRPr="008A2C76" w:rsidRDefault="00755923">
                  <w:pPr>
                    <w:jc w:val="right"/>
                    <w:rPr>
                      <w:lang w:val="sk-SK"/>
                    </w:rPr>
                  </w:pPr>
                  <w:r w:rsidRPr="008A2C76">
                    <w:rPr>
                      <w:lang w:val="sk-SK"/>
                    </w:rPr>
                    <w:t>32 556,80</w:t>
                  </w:r>
                </w:p>
              </w:tc>
              <w:tc>
                <w:tcPr>
                  <w:tcW w:w="1900" w:type="dxa"/>
                  <w:tcBorders>
                    <w:top w:val="nil"/>
                    <w:left w:val="nil"/>
                    <w:bottom w:val="single" w:sz="4" w:space="0" w:color="auto"/>
                    <w:right w:val="single" w:sz="4" w:space="0" w:color="auto"/>
                  </w:tcBorders>
                  <w:shd w:val="clear" w:color="000000" w:fill="FFFFCC"/>
                  <w:noWrap/>
                  <w:vAlign w:val="center"/>
                  <w:hideMark/>
                </w:tcPr>
                <w:p w:rsidR="00755923" w:rsidRPr="008A2C76" w:rsidRDefault="00755923">
                  <w:pPr>
                    <w:jc w:val="right"/>
                    <w:rPr>
                      <w:lang w:val="sk-SK"/>
                    </w:rPr>
                  </w:pPr>
                  <w:r w:rsidRPr="008A2C76">
                    <w:rPr>
                      <w:lang w:val="sk-SK"/>
                    </w:rPr>
                    <w:t>120 127,90</w:t>
                  </w:r>
                </w:p>
              </w:tc>
              <w:tc>
                <w:tcPr>
                  <w:tcW w:w="100" w:type="dxa"/>
                  <w:tcBorders>
                    <w:top w:val="nil"/>
                    <w:left w:val="nil"/>
                    <w:bottom w:val="nil"/>
                    <w:right w:val="nil"/>
                  </w:tcBorders>
                  <w:shd w:val="clear" w:color="auto" w:fill="auto"/>
                  <w:noWrap/>
                  <w:vAlign w:val="center"/>
                  <w:hideMark/>
                </w:tcPr>
                <w:p w:rsidR="00755923" w:rsidRPr="008A2C76" w:rsidRDefault="00755923">
                  <w:pPr>
                    <w:rPr>
                      <w:rFonts w:ascii="Arial" w:hAnsi="Arial" w:cs="Arial"/>
                      <w:color w:val="000000"/>
                      <w:lang w:val="sk-SK"/>
                    </w:rPr>
                  </w:pPr>
                </w:p>
              </w:tc>
              <w:tc>
                <w:tcPr>
                  <w:tcW w:w="980" w:type="dxa"/>
                  <w:tcBorders>
                    <w:top w:val="nil"/>
                    <w:left w:val="nil"/>
                    <w:bottom w:val="nil"/>
                    <w:right w:val="nil"/>
                  </w:tcBorders>
                  <w:shd w:val="clear" w:color="auto" w:fill="auto"/>
                  <w:noWrap/>
                  <w:vAlign w:val="center"/>
                  <w:hideMark/>
                </w:tcPr>
                <w:p w:rsidR="00755923" w:rsidRPr="008A2C76" w:rsidRDefault="00755923">
                  <w:pPr>
                    <w:rPr>
                      <w:rFonts w:ascii="Arial" w:hAnsi="Arial" w:cs="Arial"/>
                      <w:color w:val="000000"/>
                      <w:lang w:val="sk-SK"/>
                    </w:rPr>
                  </w:pPr>
                </w:p>
              </w:tc>
              <w:tc>
                <w:tcPr>
                  <w:tcW w:w="980" w:type="dxa"/>
                  <w:tcBorders>
                    <w:top w:val="nil"/>
                    <w:left w:val="nil"/>
                    <w:bottom w:val="nil"/>
                    <w:right w:val="nil"/>
                  </w:tcBorders>
                  <w:shd w:val="clear" w:color="auto" w:fill="auto"/>
                  <w:noWrap/>
                  <w:vAlign w:val="center"/>
                  <w:hideMark/>
                </w:tcPr>
                <w:p w:rsidR="00755923" w:rsidRPr="008A2C76" w:rsidRDefault="00755923">
                  <w:pPr>
                    <w:rPr>
                      <w:rFonts w:ascii="Arial" w:hAnsi="Arial" w:cs="Arial"/>
                      <w:color w:val="000000"/>
                      <w:lang w:val="sk-SK"/>
                    </w:rPr>
                  </w:pPr>
                </w:p>
              </w:tc>
              <w:tc>
                <w:tcPr>
                  <w:tcW w:w="980" w:type="dxa"/>
                  <w:tcBorders>
                    <w:top w:val="nil"/>
                    <w:left w:val="nil"/>
                    <w:bottom w:val="nil"/>
                    <w:right w:val="nil"/>
                  </w:tcBorders>
                  <w:shd w:val="clear" w:color="auto" w:fill="auto"/>
                  <w:noWrap/>
                  <w:vAlign w:val="center"/>
                  <w:hideMark/>
                </w:tcPr>
                <w:p w:rsidR="00755923" w:rsidRPr="008A2C76" w:rsidRDefault="00755923">
                  <w:pPr>
                    <w:rPr>
                      <w:rFonts w:ascii="Arial" w:hAnsi="Arial" w:cs="Arial"/>
                      <w:color w:val="000000"/>
                      <w:lang w:val="sk-SK"/>
                    </w:rPr>
                  </w:pPr>
                </w:p>
              </w:tc>
            </w:tr>
            <w:tr w:rsidR="00755923" w:rsidRPr="008A2C76" w:rsidTr="00755923">
              <w:trPr>
                <w:trHeight w:val="300"/>
              </w:trPr>
              <w:tc>
                <w:tcPr>
                  <w:tcW w:w="820" w:type="dxa"/>
                  <w:tcBorders>
                    <w:top w:val="nil"/>
                    <w:left w:val="single" w:sz="4" w:space="0" w:color="auto"/>
                    <w:bottom w:val="nil"/>
                    <w:right w:val="single" w:sz="4" w:space="0" w:color="auto"/>
                  </w:tcBorders>
                  <w:shd w:val="clear" w:color="auto" w:fill="auto"/>
                  <w:noWrap/>
                  <w:vAlign w:val="center"/>
                  <w:hideMark/>
                </w:tcPr>
                <w:p w:rsidR="00755923" w:rsidRPr="008A2C76" w:rsidRDefault="00755923">
                  <w:pPr>
                    <w:jc w:val="center"/>
                    <w:rPr>
                      <w:lang w:val="sk-SK"/>
                    </w:rPr>
                  </w:pPr>
                  <w:r w:rsidRPr="008A2C76">
                    <w:rPr>
                      <w:lang w:val="sk-SK"/>
                    </w:rPr>
                    <w:t> </w:t>
                  </w:r>
                </w:p>
              </w:tc>
              <w:tc>
                <w:tcPr>
                  <w:tcW w:w="820" w:type="dxa"/>
                  <w:tcBorders>
                    <w:top w:val="nil"/>
                    <w:left w:val="nil"/>
                    <w:bottom w:val="nil"/>
                    <w:right w:val="nil"/>
                  </w:tcBorders>
                  <w:shd w:val="clear" w:color="auto" w:fill="auto"/>
                  <w:noWrap/>
                  <w:vAlign w:val="center"/>
                  <w:hideMark/>
                </w:tcPr>
                <w:p w:rsidR="00755923" w:rsidRPr="008A2C76" w:rsidRDefault="00755923">
                  <w:pPr>
                    <w:jc w:val="center"/>
                    <w:rPr>
                      <w:lang w:val="sk-SK"/>
                    </w:rPr>
                  </w:pPr>
                  <w:r w:rsidRPr="008A2C76">
                    <w:rPr>
                      <w:lang w:val="sk-SK"/>
                    </w:rPr>
                    <w:t> </w:t>
                  </w:r>
                </w:p>
              </w:tc>
              <w:tc>
                <w:tcPr>
                  <w:tcW w:w="4245" w:type="dxa"/>
                  <w:tcBorders>
                    <w:top w:val="nil"/>
                    <w:left w:val="single" w:sz="4" w:space="0" w:color="auto"/>
                    <w:bottom w:val="single" w:sz="4" w:space="0" w:color="auto"/>
                    <w:right w:val="single" w:sz="4" w:space="0" w:color="auto"/>
                  </w:tcBorders>
                  <w:shd w:val="clear" w:color="auto" w:fill="auto"/>
                  <w:noWrap/>
                  <w:vAlign w:val="center"/>
                  <w:hideMark/>
                </w:tcPr>
                <w:p w:rsidR="00755923" w:rsidRPr="008A2C76" w:rsidRDefault="00755923">
                  <w:pPr>
                    <w:rPr>
                      <w:lang w:val="sk-SK"/>
                    </w:rPr>
                  </w:pPr>
                  <w:r w:rsidRPr="008A2C76">
                    <w:rPr>
                      <w:lang w:val="sk-SK"/>
                    </w:rPr>
                    <w:t>z toho:</w:t>
                  </w:r>
                </w:p>
              </w:tc>
              <w:tc>
                <w:tcPr>
                  <w:tcW w:w="1900" w:type="dxa"/>
                  <w:tcBorders>
                    <w:top w:val="nil"/>
                    <w:left w:val="nil"/>
                    <w:bottom w:val="single" w:sz="4" w:space="0" w:color="auto"/>
                    <w:right w:val="single" w:sz="4" w:space="0" w:color="auto"/>
                  </w:tcBorders>
                  <w:shd w:val="clear" w:color="auto" w:fill="auto"/>
                  <w:noWrap/>
                  <w:vAlign w:val="center"/>
                  <w:hideMark/>
                </w:tcPr>
                <w:p w:rsidR="00755923" w:rsidRPr="008A2C76" w:rsidRDefault="00755923">
                  <w:pPr>
                    <w:rPr>
                      <w:lang w:val="sk-SK"/>
                    </w:rPr>
                  </w:pPr>
                  <w:r w:rsidRPr="008A2C76">
                    <w:rPr>
                      <w:lang w:val="sk-SK"/>
                    </w:rPr>
                    <w:t> </w:t>
                  </w:r>
                </w:p>
              </w:tc>
              <w:tc>
                <w:tcPr>
                  <w:tcW w:w="1900" w:type="dxa"/>
                  <w:tcBorders>
                    <w:top w:val="nil"/>
                    <w:left w:val="nil"/>
                    <w:bottom w:val="single" w:sz="4" w:space="0" w:color="auto"/>
                    <w:right w:val="single" w:sz="4" w:space="0" w:color="auto"/>
                  </w:tcBorders>
                  <w:shd w:val="clear" w:color="auto" w:fill="auto"/>
                  <w:noWrap/>
                  <w:vAlign w:val="center"/>
                  <w:hideMark/>
                </w:tcPr>
                <w:p w:rsidR="00755923" w:rsidRPr="008A2C76" w:rsidRDefault="00755923">
                  <w:pPr>
                    <w:rPr>
                      <w:lang w:val="sk-SK"/>
                    </w:rPr>
                  </w:pPr>
                  <w:r w:rsidRPr="008A2C76">
                    <w:rPr>
                      <w:lang w:val="sk-SK"/>
                    </w:rPr>
                    <w:t> </w:t>
                  </w:r>
                </w:p>
              </w:tc>
              <w:tc>
                <w:tcPr>
                  <w:tcW w:w="100" w:type="dxa"/>
                  <w:tcBorders>
                    <w:top w:val="nil"/>
                    <w:left w:val="nil"/>
                    <w:bottom w:val="nil"/>
                    <w:right w:val="nil"/>
                  </w:tcBorders>
                  <w:shd w:val="clear" w:color="auto" w:fill="auto"/>
                  <w:noWrap/>
                  <w:vAlign w:val="center"/>
                  <w:hideMark/>
                </w:tcPr>
                <w:p w:rsidR="00755923" w:rsidRPr="008A2C76" w:rsidRDefault="00755923">
                  <w:pPr>
                    <w:rPr>
                      <w:rFonts w:ascii="Arial" w:hAnsi="Arial" w:cs="Arial"/>
                      <w:color w:val="000000"/>
                      <w:lang w:val="sk-SK"/>
                    </w:rPr>
                  </w:pPr>
                </w:p>
              </w:tc>
              <w:tc>
                <w:tcPr>
                  <w:tcW w:w="980" w:type="dxa"/>
                  <w:tcBorders>
                    <w:top w:val="nil"/>
                    <w:left w:val="nil"/>
                    <w:bottom w:val="nil"/>
                    <w:right w:val="nil"/>
                  </w:tcBorders>
                  <w:shd w:val="clear" w:color="auto" w:fill="auto"/>
                  <w:noWrap/>
                  <w:vAlign w:val="center"/>
                  <w:hideMark/>
                </w:tcPr>
                <w:p w:rsidR="00755923" w:rsidRPr="008A2C76" w:rsidRDefault="00755923">
                  <w:pPr>
                    <w:rPr>
                      <w:rFonts w:ascii="Arial" w:hAnsi="Arial" w:cs="Arial"/>
                      <w:color w:val="000000"/>
                      <w:lang w:val="sk-SK"/>
                    </w:rPr>
                  </w:pPr>
                </w:p>
              </w:tc>
              <w:tc>
                <w:tcPr>
                  <w:tcW w:w="980" w:type="dxa"/>
                  <w:tcBorders>
                    <w:top w:val="nil"/>
                    <w:left w:val="nil"/>
                    <w:bottom w:val="nil"/>
                    <w:right w:val="nil"/>
                  </w:tcBorders>
                  <w:shd w:val="clear" w:color="auto" w:fill="auto"/>
                  <w:noWrap/>
                  <w:vAlign w:val="center"/>
                  <w:hideMark/>
                </w:tcPr>
                <w:p w:rsidR="00755923" w:rsidRPr="008A2C76" w:rsidRDefault="00755923">
                  <w:pPr>
                    <w:rPr>
                      <w:rFonts w:ascii="Arial" w:hAnsi="Arial" w:cs="Arial"/>
                      <w:color w:val="000000"/>
                      <w:lang w:val="sk-SK"/>
                    </w:rPr>
                  </w:pPr>
                </w:p>
              </w:tc>
              <w:tc>
                <w:tcPr>
                  <w:tcW w:w="980" w:type="dxa"/>
                  <w:tcBorders>
                    <w:top w:val="nil"/>
                    <w:left w:val="nil"/>
                    <w:bottom w:val="nil"/>
                    <w:right w:val="nil"/>
                  </w:tcBorders>
                  <w:shd w:val="clear" w:color="auto" w:fill="auto"/>
                  <w:noWrap/>
                  <w:vAlign w:val="center"/>
                  <w:hideMark/>
                </w:tcPr>
                <w:p w:rsidR="00755923" w:rsidRPr="008A2C76" w:rsidRDefault="00755923">
                  <w:pPr>
                    <w:rPr>
                      <w:rFonts w:ascii="Arial" w:hAnsi="Arial" w:cs="Arial"/>
                      <w:color w:val="000000"/>
                      <w:lang w:val="sk-SK"/>
                    </w:rPr>
                  </w:pPr>
                </w:p>
              </w:tc>
            </w:tr>
            <w:tr w:rsidR="00755923" w:rsidRPr="008A2C76" w:rsidTr="00755923">
              <w:trPr>
                <w:trHeight w:val="300"/>
              </w:trPr>
              <w:tc>
                <w:tcPr>
                  <w:tcW w:w="820" w:type="dxa"/>
                  <w:tcBorders>
                    <w:top w:val="nil"/>
                    <w:left w:val="single" w:sz="4" w:space="0" w:color="auto"/>
                    <w:bottom w:val="nil"/>
                    <w:right w:val="single" w:sz="4" w:space="0" w:color="auto"/>
                  </w:tcBorders>
                  <w:shd w:val="clear" w:color="auto" w:fill="auto"/>
                  <w:noWrap/>
                  <w:vAlign w:val="center"/>
                  <w:hideMark/>
                </w:tcPr>
                <w:p w:rsidR="00755923" w:rsidRPr="008A2C76" w:rsidRDefault="00755923">
                  <w:pPr>
                    <w:jc w:val="center"/>
                    <w:rPr>
                      <w:lang w:val="sk-SK"/>
                    </w:rPr>
                  </w:pPr>
                  <w:r w:rsidRPr="008A2C76">
                    <w:rPr>
                      <w:lang w:val="sk-SK"/>
                    </w:rPr>
                    <w:t> </w:t>
                  </w:r>
                </w:p>
              </w:tc>
              <w:tc>
                <w:tcPr>
                  <w:tcW w:w="820" w:type="dxa"/>
                  <w:tcBorders>
                    <w:top w:val="nil"/>
                    <w:left w:val="nil"/>
                    <w:bottom w:val="nil"/>
                    <w:right w:val="nil"/>
                  </w:tcBorders>
                  <w:shd w:val="clear" w:color="auto" w:fill="auto"/>
                  <w:noWrap/>
                  <w:vAlign w:val="center"/>
                  <w:hideMark/>
                </w:tcPr>
                <w:p w:rsidR="00755923" w:rsidRPr="008A2C76" w:rsidRDefault="00755923">
                  <w:pPr>
                    <w:jc w:val="center"/>
                    <w:rPr>
                      <w:lang w:val="sk-SK"/>
                    </w:rPr>
                  </w:pPr>
                  <w:r w:rsidRPr="008A2C76">
                    <w:rPr>
                      <w:lang w:val="sk-SK"/>
                    </w:rPr>
                    <w:t> </w:t>
                  </w:r>
                </w:p>
              </w:tc>
              <w:tc>
                <w:tcPr>
                  <w:tcW w:w="4245" w:type="dxa"/>
                  <w:tcBorders>
                    <w:top w:val="nil"/>
                    <w:left w:val="single" w:sz="4" w:space="0" w:color="auto"/>
                    <w:bottom w:val="single" w:sz="4" w:space="0" w:color="auto"/>
                    <w:right w:val="single" w:sz="4" w:space="0" w:color="auto"/>
                  </w:tcBorders>
                  <w:shd w:val="clear" w:color="auto" w:fill="auto"/>
                  <w:noWrap/>
                  <w:vAlign w:val="center"/>
                  <w:hideMark/>
                </w:tcPr>
                <w:p w:rsidR="00755923" w:rsidRPr="008A2C76" w:rsidRDefault="00755923">
                  <w:pPr>
                    <w:rPr>
                      <w:lang w:val="sk-SK"/>
                    </w:rPr>
                  </w:pPr>
                  <w:r w:rsidRPr="008A2C76">
                    <w:rPr>
                      <w:lang w:val="sk-SK"/>
                    </w:rPr>
                    <w:t>Interiérové vybavenie</w:t>
                  </w:r>
                </w:p>
              </w:tc>
              <w:tc>
                <w:tcPr>
                  <w:tcW w:w="1900" w:type="dxa"/>
                  <w:tcBorders>
                    <w:top w:val="nil"/>
                    <w:left w:val="nil"/>
                    <w:bottom w:val="single" w:sz="4" w:space="0" w:color="auto"/>
                    <w:right w:val="single" w:sz="4" w:space="0" w:color="auto"/>
                  </w:tcBorders>
                  <w:shd w:val="clear" w:color="auto" w:fill="auto"/>
                  <w:noWrap/>
                  <w:vAlign w:val="center"/>
                  <w:hideMark/>
                </w:tcPr>
                <w:p w:rsidR="00755923" w:rsidRPr="008A2C76" w:rsidRDefault="00755923">
                  <w:pPr>
                    <w:jc w:val="right"/>
                    <w:rPr>
                      <w:lang w:val="sk-SK"/>
                    </w:rPr>
                  </w:pPr>
                  <w:r w:rsidRPr="008A2C76">
                    <w:rPr>
                      <w:lang w:val="sk-SK"/>
                    </w:rPr>
                    <w:t>2 919,72</w:t>
                  </w:r>
                </w:p>
              </w:tc>
              <w:tc>
                <w:tcPr>
                  <w:tcW w:w="1900" w:type="dxa"/>
                  <w:tcBorders>
                    <w:top w:val="nil"/>
                    <w:left w:val="nil"/>
                    <w:bottom w:val="single" w:sz="4" w:space="0" w:color="auto"/>
                    <w:right w:val="single" w:sz="4" w:space="0" w:color="auto"/>
                  </w:tcBorders>
                  <w:shd w:val="clear" w:color="auto" w:fill="auto"/>
                  <w:noWrap/>
                  <w:vAlign w:val="center"/>
                  <w:hideMark/>
                </w:tcPr>
                <w:p w:rsidR="00755923" w:rsidRPr="008A2C76" w:rsidRDefault="00755923">
                  <w:pPr>
                    <w:jc w:val="right"/>
                    <w:rPr>
                      <w:lang w:val="sk-SK"/>
                    </w:rPr>
                  </w:pPr>
                  <w:r w:rsidRPr="008A2C76">
                    <w:rPr>
                      <w:lang w:val="sk-SK"/>
                    </w:rPr>
                    <w:t>5 289,42</w:t>
                  </w:r>
                </w:p>
              </w:tc>
              <w:tc>
                <w:tcPr>
                  <w:tcW w:w="100" w:type="dxa"/>
                  <w:tcBorders>
                    <w:top w:val="nil"/>
                    <w:left w:val="nil"/>
                    <w:bottom w:val="nil"/>
                    <w:right w:val="nil"/>
                  </w:tcBorders>
                  <w:shd w:val="clear" w:color="auto" w:fill="auto"/>
                  <w:noWrap/>
                  <w:vAlign w:val="center"/>
                  <w:hideMark/>
                </w:tcPr>
                <w:p w:rsidR="00755923" w:rsidRPr="008A2C76" w:rsidRDefault="00755923">
                  <w:pPr>
                    <w:rPr>
                      <w:rFonts w:ascii="Arial" w:hAnsi="Arial" w:cs="Arial"/>
                      <w:color w:val="000000"/>
                      <w:lang w:val="sk-SK"/>
                    </w:rPr>
                  </w:pPr>
                </w:p>
              </w:tc>
              <w:tc>
                <w:tcPr>
                  <w:tcW w:w="980" w:type="dxa"/>
                  <w:tcBorders>
                    <w:top w:val="nil"/>
                    <w:left w:val="nil"/>
                    <w:bottom w:val="nil"/>
                    <w:right w:val="nil"/>
                  </w:tcBorders>
                  <w:shd w:val="clear" w:color="auto" w:fill="auto"/>
                  <w:noWrap/>
                  <w:vAlign w:val="center"/>
                  <w:hideMark/>
                </w:tcPr>
                <w:p w:rsidR="00755923" w:rsidRPr="008A2C76" w:rsidRDefault="00755923">
                  <w:pPr>
                    <w:rPr>
                      <w:rFonts w:ascii="Arial" w:hAnsi="Arial" w:cs="Arial"/>
                      <w:color w:val="000000"/>
                      <w:lang w:val="sk-SK"/>
                    </w:rPr>
                  </w:pPr>
                </w:p>
              </w:tc>
              <w:tc>
                <w:tcPr>
                  <w:tcW w:w="980" w:type="dxa"/>
                  <w:tcBorders>
                    <w:top w:val="nil"/>
                    <w:left w:val="nil"/>
                    <w:bottom w:val="nil"/>
                    <w:right w:val="nil"/>
                  </w:tcBorders>
                  <w:shd w:val="clear" w:color="auto" w:fill="auto"/>
                  <w:noWrap/>
                  <w:vAlign w:val="center"/>
                  <w:hideMark/>
                </w:tcPr>
                <w:p w:rsidR="00755923" w:rsidRPr="008A2C76" w:rsidRDefault="00755923">
                  <w:pPr>
                    <w:rPr>
                      <w:rFonts w:ascii="Arial" w:hAnsi="Arial" w:cs="Arial"/>
                      <w:color w:val="000000"/>
                      <w:lang w:val="sk-SK"/>
                    </w:rPr>
                  </w:pPr>
                </w:p>
              </w:tc>
              <w:tc>
                <w:tcPr>
                  <w:tcW w:w="980" w:type="dxa"/>
                  <w:tcBorders>
                    <w:top w:val="nil"/>
                    <w:left w:val="nil"/>
                    <w:bottom w:val="nil"/>
                    <w:right w:val="nil"/>
                  </w:tcBorders>
                  <w:shd w:val="clear" w:color="auto" w:fill="auto"/>
                  <w:noWrap/>
                  <w:vAlign w:val="center"/>
                  <w:hideMark/>
                </w:tcPr>
                <w:p w:rsidR="00755923" w:rsidRPr="008A2C76" w:rsidRDefault="00755923">
                  <w:pPr>
                    <w:rPr>
                      <w:rFonts w:ascii="Arial" w:hAnsi="Arial" w:cs="Arial"/>
                      <w:color w:val="000000"/>
                      <w:lang w:val="sk-SK"/>
                    </w:rPr>
                  </w:pPr>
                </w:p>
              </w:tc>
            </w:tr>
            <w:tr w:rsidR="00755923" w:rsidRPr="008A2C76" w:rsidTr="00755923">
              <w:trPr>
                <w:trHeight w:val="300"/>
              </w:trPr>
              <w:tc>
                <w:tcPr>
                  <w:tcW w:w="820" w:type="dxa"/>
                  <w:tcBorders>
                    <w:top w:val="nil"/>
                    <w:left w:val="single" w:sz="4" w:space="0" w:color="auto"/>
                    <w:bottom w:val="nil"/>
                    <w:right w:val="single" w:sz="4" w:space="0" w:color="auto"/>
                  </w:tcBorders>
                  <w:shd w:val="clear" w:color="auto" w:fill="auto"/>
                  <w:noWrap/>
                  <w:vAlign w:val="center"/>
                  <w:hideMark/>
                </w:tcPr>
                <w:p w:rsidR="00755923" w:rsidRPr="008A2C76" w:rsidRDefault="00755923">
                  <w:pPr>
                    <w:jc w:val="center"/>
                    <w:rPr>
                      <w:lang w:val="sk-SK"/>
                    </w:rPr>
                  </w:pPr>
                  <w:r w:rsidRPr="008A2C76">
                    <w:rPr>
                      <w:lang w:val="sk-SK"/>
                    </w:rPr>
                    <w:t> </w:t>
                  </w:r>
                </w:p>
              </w:tc>
              <w:tc>
                <w:tcPr>
                  <w:tcW w:w="820" w:type="dxa"/>
                  <w:tcBorders>
                    <w:top w:val="nil"/>
                    <w:left w:val="nil"/>
                    <w:bottom w:val="nil"/>
                    <w:right w:val="nil"/>
                  </w:tcBorders>
                  <w:shd w:val="clear" w:color="auto" w:fill="auto"/>
                  <w:noWrap/>
                  <w:vAlign w:val="center"/>
                  <w:hideMark/>
                </w:tcPr>
                <w:p w:rsidR="00755923" w:rsidRPr="008A2C76" w:rsidRDefault="00755923">
                  <w:pPr>
                    <w:jc w:val="center"/>
                    <w:rPr>
                      <w:lang w:val="sk-SK"/>
                    </w:rPr>
                  </w:pPr>
                  <w:r w:rsidRPr="008A2C76">
                    <w:rPr>
                      <w:lang w:val="sk-SK"/>
                    </w:rPr>
                    <w:t> </w:t>
                  </w:r>
                </w:p>
              </w:tc>
              <w:tc>
                <w:tcPr>
                  <w:tcW w:w="4245" w:type="dxa"/>
                  <w:tcBorders>
                    <w:top w:val="nil"/>
                    <w:left w:val="single" w:sz="4" w:space="0" w:color="auto"/>
                    <w:bottom w:val="single" w:sz="4" w:space="0" w:color="auto"/>
                    <w:right w:val="single" w:sz="4" w:space="0" w:color="auto"/>
                  </w:tcBorders>
                  <w:shd w:val="clear" w:color="auto" w:fill="auto"/>
                  <w:noWrap/>
                  <w:vAlign w:val="center"/>
                  <w:hideMark/>
                </w:tcPr>
                <w:p w:rsidR="00755923" w:rsidRPr="008A2C76" w:rsidRDefault="00755923">
                  <w:pPr>
                    <w:rPr>
                      <w:lang w:val="sk-SK"/>
                    </w:rPr>
                  </w:pPr>
                  <w:r w:rsidRPr="008A2C76">
                    <w:rPr>
                      <w:lang w:val="sk-SK"/>
                    </w:rPr>
                    <w:t>Výpočtová technika</w:t>
                  </w:r>
                </w:p>
              </w:tc>
              <w:tc>
                <w:tcPr>
                  <w:tcW w:w="1900" w:type="dxa"/>
                  <w:tcBorders>
                    <w:top w:val="nil"/>
                    <w:left w:val="nil"/>
                    <w:bottom w:val="single" w:sz="4" w:space="0" w:color="auto"/>
                    <w:right w:val="single" w:sz="4" w:space="0" w:color="auto"/>
                  </w:tcBorders>
                  <w:shd w:val="clear" w:color="auto" w:fill="auto"/>
                  <w:noWrap/>
                  <w:vAlign w:val="center"/>
                  <w:hideMark/>
                </w:tcPr>
                <w:p w:rsidR="00755923" w:rsidRPr="008A2C76" w:rsidRDefault="00755923">
                  <w:pPr>
                    <w:rPr>
                      <w:lang w:val="sk-SK"/>
                    </w:rPr>
                  </w:pPr>
                  <w:r w:rsidRPr="008A2C76">
                    <w:rPr>
                      <w:lang w:val="sk-SK"/>
                    </w:rPr>
                    <w:t> </w:t>
                  </w:r>
                </w:p>
              </w:tc>
              <w:tc>
                <w:tcPr>
                  <w:tcW w:w="1900" w:type="dxa"/>
                  <w:tcBorders>
                    <w:top w:val="nil"/>
                    <w:left w:val="nil"/>
                    <w:bottom w:val="single" w:sz="4" w:space="0" w:color="auto"/>
                    <w:right w:val="single" w:sz="4" w:space="0" w:color="auto"/>
                  </w:tcBorders>
                  <w:shd w:val="clear" w:color="auto" w:fill="auto"/>
                  <w:noWrap/>
                  <w:vAlign w:val="center"/>
                  <w:hideMark/>
                </w:tcPr>
                <w:p w:rsidR="00755923" w:rsidRPr="008A2C76" w:rsidRDefault="00755923">
                  <w:pPr>
                    <w:rPr>
                      <w:lang w:val="sk-SK"/>
                    </w:rPr>
                  </w:pPr>
                  <w:r w:rsidRPr="008A2C76">
                    <w:rPr>
                      <w:lang w:val="sk-SK"/>
                    </w:rPr>
                    <w:t> </w:t>
                  </w:r>
                </w:p>
              </w:tc>
              <w:tc>
                <w:tcPr>
                  <w:tcW w:w="100" w:type="dxa"/>
                  <w:tcBorders>
                    <w:top w:val="nil"/>
                    <w:left w:val="nil"/>
                    <w:bottom w:val="nil"/>
                    <w:right w:val="nil"/>
                  </w:tcBorders>
                  <w:shd w:val="clear" w:color="auto" w:fill="auto"/>
                  <w:noWrap/>
                  <w:vAlign w:val="center"/>
                  <w:hideMark/>
                </w:tcPr>
                <w:p w:rsidR="00755923" w:rsidRPr="008A2C76" w:rsidRDefault="00755923">
                  <w:pPr>
                    <w:rPr>
                      <w:rFonts w:ascii="Arial" w:hAnsi="Arial" w:cs="Arial"/>
                      <w:color w:val="000000"/>
                      <w:lang w:val="sk-SK"/>
                    </w:rPr>
                  </w:pPr>
                </w:p>
              </w:tc>
              <w:tc>
                <w:tcPr>
                  <w:tcW w:w="980" w:type="dxa"/>
                  <w:tcBorders>
                    <w:top w:val="nil"/>
                    <w:left w:val="nil"/>
                    <w:bottom w:val="nil"/>
                    <w:right w:val="nil"/>
                  </w:tcBorders>
                  <w:shd w:val="clear" w:color="auto" w:fill="auto"/>
                  <w:noWrap/>
                  <w:vAlign w:val="center"/>
                  <w:hideMark/>
                </w:tcPr>
                <w:p w:rsidR="00755923" w:rsidRPr="008A2C76" w:rsidRDefault="00755923">
                  <w:pPr>
                    <w:rPr>
                      <w:rFonts w:ascii="Arial" w:hAnsi="Arial" w:cs="Arial"/>
                      <w:color w:val="000000"/>
                      <w:lang w:val="sk-SK"/>
                    </w:rPr>
                  </w:pPr>
                </w:p>
              </w:tc>
              <w:tc>
                <w:tcPr>
                  <w:tcW w:w="980" w:type="dxa"/>
                  <w:tcBorders>
                    <w:top w:val="nil"/>
                    <w:left w:val="nil"/>
                    <w:bottom w:val="nil"/>
                    <w:right w:val="nil"/>
                  </w:tcBorders>
                  <w:shd w:val="clear" w:color="auto" w:fill="auto"/>
                  <w:noWrap/>
                  <w:vAlign w:val="center"/>
                  <w:hideMark/>
                </w:tcPr>
                <w:p w:rsidR="00755923" w:rsidRPr="008A2C76" w:rsidRDefault="00755923">
                  <w:pPr>
                    <w:rPr>
                      <w:rFonts w:ascii="Arial" w:hAnsi="Arial" w:cs="Arial"/>
                      <w:color w:val="000000"/>
                      <w:lang w:val="sk-SK"/>
                    </w:rPr>
                  </w:pPr>
                </w:p>
              </w:tc>
              <w:tc>
                <w:tcPr>
                  <w:tcW w:w="980" w:type="dxa"/>
                  <w:tcBorders>
                    <w:top w:val="nil"/>
                    <w:left w:val="nil"/>
                    <w:bottom w:val="nil"/>
                    <w:right w:val="nil"/>
                  </w:tcBorders>
                  <w:shd w:val="clear" w:color="auto" w:fill="auto"/>
                  <w:noWrap/>
                  <w:vAlign w:val="center"/>
                  <w:hideMark/>
                </w:tcPr>
                <w:p w:rsidR="00755923" w:rsidRPr="008A2C76" w:rsidRDefault="00755923">
                  <w:pPr>
                    <w:rPr>
                      <w:rFonts w:ascii="Arial" w:hAnsi="Arial" w:cs="Arial"/>
                      <w:color w:val="000000"/>
                      <w:lang w:val="sk-SK"/>
                    </w:rPr>
                  </w:pPr>
                </w:p>
              </w:tc>
            </w:tr>
            <w:tr w:rsidR="00755923" w:rsidRPr="008A2C76" w:rsidTr="00755923">
              <w:trPr>
                <w:trHeight w:val="300"/>
              </w:trPr>
              <w:tc>
                <w:tcPr>
                  <w:tcW w:w="820" w:type="dxa"/>
                  <w:tcBorders>
                    <w:top w:val="nil"/>
                    <w:left w:val="single" w:sz="4" w:space="0" w:color="auto"/>
                    <w:bottom w:val="nil"/>
                    <w:right w:val="nil"/>
                  </w:tcBorders>
                  <w:shd w:val="clear" w:color="auto" w:fill="auto"/>
                  <w:noWrap/>
                  <w:vAlign w:val="center"/>
                  <w:hideMark/>
                </w:tcPr>
                <w:p w:rsidR="00755923" w:rsidRPr="008A2C76" w:rsidRDefault="00755923">
                  <w:pPr>
                    <w:jc w:val="center"/>
                    <w:rPr>
                      <w:lang w:val="sk-SK"/>
                    </w:rPr>
                  </w:pPr>
                  <w:r w:rsidRPr="008A2C76">
                    <w:rPr>
                      <w:lang w:val="sk-SK"/>
                    </w:rPr>
                    <w:t> </w:t>
                  </w:r>
                </w:p>
              </w:tc>
              <w:tc>
                <w:tcPr>
                  <w:tcW w:w="820" w:type="dxa"/>
                  <w:tcBorders>
                    <w:top w:val="nil"/>
                    <w:left w:val="single" w:sz="4" w:space="0" w:color="auto"/>
                    <w:bottom w:val="nil"/>
                    <w:right w:val="nil"/>
                  </w:tcBorders>
                  <w:shd w:val="clear" w:color="auto" w:fill="auto"/>
                  <w:noWrap/>
                  <w:vAlign w:val="center"/>
                  <w:hideMark/>
                </w:tcPr>
                <w:p w:rsidR="00755923" w:rsidRPr="008A2C76" w:rsidRDefault="00755923">
                  <w:pPr>
                    <w:jc w:val="center"/>
                    <w:rPr>
                      <w:lang w:val="sk-SK"/>
                    </w:rPr>
                  </w:pPr>
                  <w:r w:rsidRPr="008A2C76">
                    <w:rPr>
                      <w:lang w:val="sk-SK"/>
                    </w:rPr>
                    <w:t> </w:t>
                  </w:r>
                </w:p>
              </w:tc>
              <w:tc>
                <w:tcPr>
                  <w:tcW w:w="4245" w:type="dxa"/>
                  <w:tcBorders>
                    <w:top w:val="nil"/>
                    <w:left w:val="single" w:sz="4" w:space="0" w:color="auto"/>
                    <w:bottom w:val="single" w:sz="4" w:space="0" w:color="auto"/>
                    <w:right w:val="single" w:sz="4" w:space="0" w:color="auto"/>
                  </w:tcBorders>
                  <w:shd w:val="clear" w:color="auto" w:fill="auto"/>
                  <w:noWrap/>
                  <w:vAlign w:val="center"/>
                  <w:hideMark/>
                </w:tcPr>
                <w:p w:rsidR="00755923" w:rsidRPr="008A2C76" w:rsidRDefault="00755923">
                  <w:pPr>
                    <w:rPr>
                      <w:lang w:val="sk-SK"/>
                    </w:rPr>
                  </w:pPr>
                  <w:r w:rsidRPr="008A2C76">
                    <w:rPr>
                      <w:lang w:val="sk-SK"/>
                    </w:rPr>
                    <w:t>Telekomunikačná technika</w:t>
                  </w:r>
                </w:p>
              </w:tc>
              <w:tc>
                <w:tcPr>
                  <w:tcW w:w="1900" w:type="dxa"/>
                  <w:tcBorders>
                    <w:top w:val="nil"/>
                    <w:left w:val="nil"/>
                    <w:bottom w:val="single" w:sz="4" w:space="0" w:color="auto"/>
                    <w:right w:val="single" w:sz="4" w:space="0" w:color="auto"/>
                  </w:tcBorders>
                  <w:shd w:val="clear" w:color="auto" w:fill="auto"/>
                  <w:noWrap/>
                  <w:vAlign w:val="center"/>
                  <w:hideMark/>
                </w:tcPr>
                <w:p w:rsidR="00755923" w:rsidRPr="008A2C76" w:rsidRDefault="00755923">
                  <w:pPr>
                    <w:rPr>
                      <w:lang w:val="sk-SK"/>
                    </w:rPr>
                  </w:pPr>
                  <w:r w:rsidRPr="008A2C76">
                    <w:rPr>
                      <w:lang w:val="sk-SK"/>
                    </w:rPr>
                    <w:t> </w:t>
                  </w:r>
                </w:p>
              </w:tc>
              <w:tc>
                <w:tcPr>
                  <w:tcW w:w="1900" w:type="dxa"/>
                  <w:tcBorders>
                    <w:top w:val="nil"/>
                    <w:left w:val="nil"/>
                    <w:bottom w:val="single" w:sz="4" w:space="0" w:color="auto"/>
                    <w:right w:val="single" w:sz="4" w:space="0" w:color="auto"/>
                  </w:tcBorders>
                  <w:shd w:val="clear" w:color="auto" w:fill="auto"/>
                  <w:noWrap/>
                  <w:vAlign w:val="center"/>
                  <w:hideMark/>
                </w:tcPr>
                <w:p w:rsidR="00755923" w:rsidRPr="008A2C76" w:rsidRDefault="00755923">
                  <w:pPr>
                    <w:rPr>
                      <w:lang w:val="sk-SK"/>
                    </w:rPr>
                  </w:pPr>
                  <w:r w:rsidRPr="008A2C76">
                    <w:rPr>
                      <w:lang w:val="sk-SK"/>
                    </w:rPr>
                    <w:t> </w:t>
                  </w:r>
                </w:p>
              </w:tc>
              <w:tc>
                <w:tcPr>
                  <w:tcW w:w="100" w:type="dxa"/>
                  <w:tcBorders>
                    <w:top w:val="nil"/>
                    <w:left w:val="nil"/>
                    <w:bottom w:val="nil"/>
                    <w:right w:val="nil"/>
                  </w:tcBorders>
                  <w:shd w:val="clear" w:color="auto" w:fill="auto"/>
                  <w:noWrap/>
                  <w:vAlign w:val="center"/>
                  <w:hideMark/>
                </w:tcPr>
                <w:p w:rsidR="00755923" w:rsidRPr="008A2C76" w:rsidRDefault="00755923">
                  <w:pPr>
                    <w:rPr>
                      <w:rFonts w:ascii="Arial" w:hAnsi="Arial" w:cs="Arial"/>
                      <w:color w:val="000000"/>
                      <w:lang w:val="sk-SK"/>
                    </w:rPr>
                  </w:pPr>
                </w:p>
              </w:tc>
              <w:tc>
                <w:tcPr>
                  <w:tcW w:w="980" w:type="dxa"/>
                  <w:tcBorders>
                    <w:top w:val="nil"/>
                    <w:left w:val="nil"/>
                    <w:bottom w:val="nil"/>
                    <w:right w:val="nil"/>
                  </w:tcBorders>
                  <w:shd w:val="clear" w:color="auto" w:fill="auto"/>
                  <w:noWrap/>
                  <w:vAlign w:val="center"/>
                  <w:hideMark/>
                </w:tcPr>
                <w:p w:rsidR="00755923" w:rsidRPr="008A2C76" w:rsidRDefault="00755923">
                  <w:pPr>
                    <w:rPr>
                      <w:rFonts w:ascii="Arial" w:hAnsi="Arial" w:cs="Arial"/>
                      <w:color w:val="000000"/>
                      <w:lang w:val="sk-SK"/>
                    </w:rPr>
                  </w:pPr>
                </w:p>
              </w:tc>
              <w:tc>
                <w:tcPr>
                  <w:tcW w:w="980" w:type="dxa"/>
                  <w:tcBorders>
                    <w:top w:val="nil"/>
                    <w:left w:val="nil"/>
                    <w:bottom w:val="nil"/>
                    <w:right w:val="nil"/>
                  </w:tcBorders>
                  <w:shd w:val="clear" w:color="auto" w:fill="auto"/>
                  <w:noWrap/>
                  <w:vAlign w:val="center"/>
                  <w:hideMark/>
                </w:tcPr>
                <w:p w:rsidR="00755923" w:rsidRPr="008A2C76" w:rsidRDefault="00755923">
                  <w:pPr>
                    <w:rPr>
                      <w:rFonts w:ascii="Arial" w:hAnsi="Arial" w:cs="Arial"/>
                      <w:color w:val="000000"/>
                      <w:lang w:val="sk-SK"/>
                    </w:rPr>
                  </w:pPr>
                </w:p>
              </w:tc>
              <w:tc>
                <w:tcPr>
                  <w:tcW w:w="980" w:type="dxa"/>
                  <w:tcBorders>
                    <w:top w:val="nil"/>
                    <w:left w:val="nil"/>
                    <w:bottom w:val="nil"/>
                    <w:right w:val="nil"/>
                  </w:tcBorders>
                  <w:shd w:val="clear" w:color="auto" w:fill="auto"/>
                  <w:noWrap/>
                  <w:vAlign w:val="center"/>
                  <w:hideMark/>
                </w:tcPr>
                <w:p w:rsidR="00755923" w:rsidRPr="008A2C76" w:rsidRDefault="00755923">
                  <w:pPr>
                    <w:rPr>
                      <w:rFonts w:ascii="Arial" w:hAnsi="Arial" w:cs="Arial"/>
                      <w:color w:val="000000"/>
                      <w:lang w:val="sk-SK"/>
                    </w:rPr>
                  </w:pPr>
                </w:p>
              </w:tc>
            </w:tr>
            <w:tr w:rsidR="00755923" w:rsidRPr="008A2C76" w:rsidTr="00755923">
              <w:trPr>
                <w:trHeight w:val="300"/>
              </w:trPr>
              <w:tc>
                <w:tcPr>
                  <w:tcW w:w="820" w:type="dxa"/>
                  <w:tcBorders>
                    <w:top w:val="nil"/>
                    <w:left w:val="single" w:sz="4" w:space="0" w:color="auto"/>
                    <w:bottom w:val="nil"/>
                    <w:right w:val="nil"/>
                  </w:tcBorders>
                  <w:shd w:val="clear" w:color="auto" w:fill="auto"/>
                  <w:noWrap/>
                  <w:vAlign w:val="center"/>
                  <w:hideMark/>
                </w:tcPr>
                <w:p w:rsidR="00755923" w:rsidRPr="008A2C76" w:rsidRDefault="00755923">
                  <w:pPr>
                    <w:rPr>
                      <w:lang w:val="sk-SK"/>
                    </w:rPr>
                  </w:pPr>
                  <w:r w:rsidRPr="008A2C76">
                    <w:rPr>
                      <w:lang w:val="sk-SK"/>
                    </w:rPr>
                    <w:t> </w:t>
                  </w:r>
                </w:p>
              </w:tc>
              <w:tc>
                <w:tcPr>
                  <w:tcW w:w="820" w:type="dxa"/>
                  <w:tcBorders>
                    <w:top w:val="nil"/>
                    <w:left w:val="single" w:sz="4" w:space="0" w:color="auto"/>
                    <w:bottom w:val="nil"/>
                    <w:right w:val="nil"/>
                  </w:tcBorders>
                  <w:shd w:val="clear" w:color="auto" w:fill="auto"/>
                  <w:noWrap/>
                  <w:vAlign w:val="center"/>
                  <w:hideMark/>
                </w:tcPr>
                <w:p w:rsidR="00755923" w:rsidRPr="008A2C76" w:rsidRDefault="00755923">
                  <w:pPr>
                    <w:jc w:val="center"/>
                    <w:rPr>
                      <w:lang w:val="sk-SK"/>
                    </w:rPr>
                  </w:pPr>
                  <w:r w:rsidRPr="008A2C76">
                    <w:rPr>
                      <w:lang w:val="sk-SK"/>
                    </w:rPr>
                    <w:t> </w:t>
                  </w:r>
                </w:p>
              </w:tc>
              <w:tc>
                <w:tcPr>
                  <w:tcW w:w="4245" w:type="dxa"/>
                  <w:tcBorders>
                    <w:top w:val="nil"/>
                    <w:left w:val="single" w:sz="4" w:space="0" w:color="auto"/>
                    <w:bottom w:val="single" w:sz="4" w:space="0" w:color="auto"/>
                    <w:right w:val="single" w:sz="4" w:space="0" w:color="auto"/>
                  </w:tcBorders>
                  <w:shd w:val="clear" w:color="auto" w:fill="auto"/>
                  <w:noWrap/>
                  <w:vAlign w:val="center"/>
                  <w:hideMark/>
                </w:tcPr>
                <w:p w:rsidR="00755923" w:rsidRPr="008A2C76" w:rsidRDefault="00755923">
                  <w:pPr>
                    <w:rPr>
                      <w:lang w:val="sk-SK"/>
                    </w:rPr>
                  </w:pPr>
                  <w:r w:rsidRPr="008A2C76">
                    <w:rPr>
                      <w:lang w:val="sk-SK"/>
                    </w:rPr>
                    <w:t xml:space="preserve">Prevádzkové stroje, </w:t>
                  </w:r>
                  <w:proofErr w:type="spellStart"/>
                  <w:r w:rsidRPr="008A2C76">
                    <w:rPr>
                      <w:lang w:val="sk-SK"/>
                    </w:rPr>
                    <w:t>prístr</w:t>
                  </w:r>
                  <w:proofErr w:type="spellEnd"/>
                  <w:r w:rsidRPr="008A2C76">
                    <w:rPr>
                      <w:lang w:val="sk-SK"/>
                    </w:rPr>
                    <w:t xml:space="preserve">., </w:t>
                  </w:r>
                  <w:proofErr w:type="spellStart"/>
                  <w:r w:rsidRPr="008A2C76">
                    <w:rPr>
                      <w:lang w:val="sk-SK"/>
                    </w:rPr>
                    <w:t>zar</w:t>
                  </w:r>
                  <w:proofErr w:type="spellEnd"/>
                  <w:r w:rsidRPr="008A2C76">
                    <w:rPr>
                      <w:lang w:val="sk-SK"/>
                    </w:rPr>
                    <w:t xml:space="preserve">. technika a </w:t>
                  </w:r>
                  <w:r w:rsidR="00DA37CD" w:rsidRPr="008A2C76">
                    <w:rPr>
                      <w:lang w:val="sk-SK"/>
                    </w:rPr>
                    <w:t>náraze</w:t>
                  </w:r>
                </w:p>
              </w:tc>
              <w:tc>
                <w:tcPr>
                  <w:tcW w:w="1900" w:type="dxa"/>
                  <w:tcBorders>
                    <w:top w:val="nil"/>
                    <w:left w:val="nil"/>
                    <w:bottom w:val="single" w:sz="4" w:space="0" w:color="auto"/>
                    <w:right w:val="single" w:sz="4" w:space="0" w:color="auto"/>
                  </w:tcBorders>
                  <w:shd w:val="clear" w:color="auto" w:fill="auto"/>
                  <w:noWrap/>
                  <w:vAlign w:val="center"/>
                  <w:hideMark/>
                </w:tcPr>
                <w:p w:rsidR="00755923" w:rsidRPr="008A2C76" w:rsidRDefault="00755923">
                  <w:pPr>
                    <w:rPr>
                      <w:lang w:val="sk-SK"/>
                    </w:rPr>
                  </w:pPr>
                  <w:r w:rsidRPr="008A2C76">
                    <w:rPr>
                      <w:lang w:val="sk-SK"/>
                    </w:rPr>
                    <w:t> </w:t>
                  </w:r>
                </w:p>
              </w:tc>
              <w:tc>
                <w:tcPr>
                  <w:tcW w:w="1900" w:type="dxa"/>
                  <w:tcBorders>
                    <w:top w:val="nil"/>
                    <w:left w:val="nil"/>
                    <w:bottom w:val="single" w:sz="4" w:space="0" w:color="auto"/>
                    <w:right w:val="single" w:sz="4" w:space="0" w:color="auto"/>
                  </w:tcBorders>
                  <w:shd w:val="clear" w:color="auto" w:fill="auto"/>
                  <w:noWrap/>
                  <w:vAlign w:val="center"/>
                  <w:hideMark/>
                </w:tcPr>
                <w:p w:rsidR="00755923" w:rsidRPr="008A2C76" w:rsidRDefault="00755923">
                  <w:pPr>
                    <w:jc w:val="right"/>
                    <w:rPr>
                      <w:lang w:val="sk-SK"/>
                    </w:rPr>
                  </w:pPr>
                  <w:r w:rsidRPr="008A2C76">
                    <w:rPr>
                      <w:lang w:val="sk-SK"/>
                    </w:rPr>
                    <w:t>8 293,94</w:t>
                  </w:r>
                </w:p>
              </w:tc>
              <w:tc>
                <w:tcPr>
                  <w:tcW w:w="100" w:type="dxa"/>
                  <w:tcBorders>
                    <w:top w:val="nil"/>
                    <w:left w:val="nil"/>
                    <w:bottom w:val="nil"/>
                    <w:right w:val="nil"/>
                  </w:tcBorders>
                  <w:shd w:val="clear" w:color="auto" w:fill="auto"/>
                  <w:noWrap/>
                  <w:vAlign w:val="center"/>
                  <w:hideMark/>
                </w:tcPr>
                <w:p w:rsidR="00755923" w:rsidRPr="008A2C76" w:rsidRDefault="00755923">
                  <w:pPr>
                    <w:rPr>
                      <w:rFonts w:ascii="Arial" w:hAnsi="Arial" w:cs="Arial"/>
                      <w:color w:val="000000"/>
                      <w:lang w:val="sk-SK"/>
                    </w:rPr>
                  </w:pPr>
                </w:p>
              </w:tc>
              <w:tc>
                <w:tcPr>
                  <w:tcW w:w="980" w:type="dxa"/>
                  <w:tcBorders>
                    <w:top w:val="nil"/>
                    <w:left w:val="nil"/>
                    <w:bottom w:val="nil"/>
                    <w:right w:val="nil"/>
                  </w:tcBorders>
                  <w:shd w:val="clear" w:color="auto" w:fill="auto"/>
                  <w:noWrap/>
                  <w:vAlign w:val="center"/>
                  <w:hideMark/>
                </w:tcPr>
                <w:p w:rsidR="00755923" w:rsidRPr="008A2C76" w:rsidRDefault="00755923">
                  <w:pPr>
                    <w:rPr>
                      <w:rFonts w:ascii="Arial" w:hAnsi="Arial" w:cs="Arial"/>
                      <w:color w:val="000000"/>
                      <w:lang w:val="sk-SK"/>
                    </w:rPr>
                  </w:pPr>
                </w:p>
              </w:tc>
              <w:tc>
                <w:tcPr>
                  <w:tcW w:w="980" w:type="dxa"/>
                  <w:tcBorders>
                    <w:top w:val="nil"/>
                    <w:left w:val="nil"/>
                    <w:bottom w:val="nil"/>
                    <w:right w:val="nil"/>
                  </w:tcBorders>
                  <w:shd w:val="clear" w:color="auto" w:fill="auto"/>
                  <w:noWrap/>
                  <w:vAlign w:val="center"/>
                  <w:hideMark/>
                </w:tcPr>
                <w:p w:rsidR="00755923" w:rsidRPr="008A2C76" w:rsidRDefault="00755923">
                  <w:pPr>
                    <w:rPr>
                      <w:rFonts w:ascii="Arial" w:hAnsi="Arial" w:cs="Arial"/>
                      <w:color w:val="000000"/>
                      <w:lang w:val="sk-SK"/>
                    </w:rPr>
                  </w:pPr>
                </w:p>
              </w:tc>
              <w:tc>
                <w:tcPr>
                  <w:tcW w:w="980" w:type="dxa"/>
                  <w:tcBorders>
                    <w:top w:val="nil"/>
                    <w:left w:val="nil"/>
                    <w:bottom w:val="nil"/>
                    <w:right w:val="nil"/>
                  </w:tcBorders>
                  <w:shd w:val="clear" w:color="auto" w:fill="auto"/>
                  <w:noWrap/>
                  <w:vAlign w:val="center"/>
                  <w:hideMark/>
                </w:tcPr>
                <w:p w:rsidR="00755923" w:rsidRPr="008A2C76" w:rsidRDefault="00755923">
                  <w:pPr>
                    <w:rPr>
                      <w:rFonts w:ascii="Arial" w:hAnsi="Arial" w:cs="Arial"/>
                      <w:color w:val="000000"/>
                      <w:lang w:val="sk-SK"/>
                    </w:rPr>
                  </w:pPr>
                </w:p>
              </w:tc>
            </w:tr>
            <w:tr w:rsidR="00755923" w:rsidRPr="008A2C76" w:rsidTr="00755923">
              <w:trPr>
                <w:trHeight w:val="300"/>
              </w:trPr>
              <w:tc>
                <w:tcPr>
                  <w:tcW w:w="820" w:type="dxa"/>
                  <w:tcBorders>
                    <w:top w:val="nil"/>
                    <w:left w:val="single" w:sz="4" w:space="0" w:color="auto"/>
                    <w:bottom w:val="nil"/>
                    <w:right w:val="single" w:sz="4" w:space="0" w:color="auto"/>
                  </w:tcBorders>
                  <w:shd w:val="clear" w:color="auto" w:fill="auto"/>
                  <w:noWrap/>
                  <w:vAlign w:val="center"/>
                  <w:hideMark/>
                </w:tcPr>
                <w:p w:rsidR="00755923" w:rsidRPr="008A2C76" w:rsidRDefault="00755923">
                  <w:pPr>
                    <w:jc w:val="center"/>
                    <w:rPr>
                      <w:lang w:val="sk-SK"/>
                    </w:rPr>
                  </w:pPr>
                  <w:r w:rsidRPr="008A2C76">
                    <w:rPr>
                      <w:lang w:val="sk-SK"/>
                    </w:rPr>
                    <w:t> </w:t>
                  </w:r>
                </w:p>
              </w:tc>
              <w:tc>
                <w:tcPr>
                  <w:tcW w:w="820" w:type="dxa"/>
                  <w:tcBorders>
                    <w:top w:val="nil"/>
                    <w:left w:val="nil"/>
                    <w:bottom w:val="nil"/>
                    <w:right w:val="nil"/>
                  </w:tcBorders>
                  <w:shd w:val="clear" w:color="auto" w:fill="auto"/>
                  <w:noWrap/>
                  <w:vAlign w:val="center"/>
                  <w:hideMark/>
                </w:tcPr>
                <w:p w:rsidR="00755923" w:rsidRPr="008A2C76" w:rsidRDefault="00755923">
                  <w:pPr>
                    <w:jc w:val="center"/>
                    <w:rPr>
                      <w:lang w:val="sk-SK"/>
                    </w:rPr>
                  </w:pPr>
                  <w:r w:rsidRPr="008A2C76">
                    <w:rPr>
                      <w:lang w:val="sk-SK"/>
                    </w:rPr>
                    <w:t> </w:t>
                  </w:r>
                </w:p>
              </w:tc>
              <w:tc>
                <w:tcPr>
                  <w:tcW w:w="4245" w:type="dxa"/>
                  <w:tcBorders>
                    <w:top w:val="nil"/>
                    <w:left w:val="single" w:sz="4" w:space="0" w:color="auto"/>
                    <w:bottom w:val="single" w:sz="4" w:space="0" w:color="auto"/>
                    <w:right w:val="single" w:sz="4" w:space="0" w:color="auto"/>
                  </w:tcBorders>
                  <w:shd w:val="clear" w:color="auto" w:fill="auto"/>
                  <w:noWrap/>
                  <w:vAlign w:val="center"/>
                  <w:hideMark/>
                </w:tcPr>
                <w:p w:rsidR="00755923" w:rsidRPr="008A2C76" w:rsidRDefault="00755923">
                  <w:pPr>
                    <w:rPr>
                      <w:lang w:val="sk-SK"/>
                    </w:rPr>
                  </w:pPr>
                  <w:r w:rsidRPr="008A2C76">
                    <w:rPr>
                      <w:lang w:val="sk-SK"/>
                    </w:rPr>
                    <w:t xml:space="preserve">Všeobecný materiál (kanc., </w:t>
                  </w:r>
                  <w:proofErr w:type="spellStart"/>
                  <w:r w:rsidRPr="008A2C76">
                    <w:rPr>
                      <w:lang w:val="sk-SK"/>
                    </w:rPr>
                    <w:t>čist</w:t>
                  </w:r>
                  <w:proofErr w:type="spellEnd"/>
                  <w:r w:rsidRPr="008A2C76">
                    <w:rPr>
                      <w:lang w:val="sk-SK"/>
                    </w:rPr>
                    <w:t>. potreby ...)</w:t>
                  </w:r>
                </w:p>
              </w:tc>
              <w:tc>
                <w:tcPr>
                  <w:tcW w:w="1900" w:type="dxa"/>
                  <w:tcBorders>
                    <w:top w:val="nil"/>
                    <w:left w:val="nil"/>
                    <w:bottom w:val="single" w:sz="4" w:space="0" w:color="auto"/>
                    <w:right w:val="single" w:sz="4" w:space="0" w:color="auto"/>
                  </w:tcBorders>
                  <w:shd w:val="clear" w:color="auto" w:fill="auto"/>
                  <w:noWrap/>
                  <w:vAlign w:val="center"/>
                  <w:hideMark/>
                </w:tcPr>
                <w:p w:rsidR="00755923" w:rsidRPr="008A2C76" w:rsidRDefault="00755923">
                  <w:pPr>
                    <w:jc w:val="right"/>
                    <w:rPr>
                      <w:lang w:val="sk-SK"/>
                    </w:rPr>
                  </w:pPr>
                  <w:r w:rsidRPr="008A2C76">
                    <w:rPr>
                      <w:lang w:val="sk-SK"/>
                    </w:rPr>
                    <w:t>19 903,13</w:t>
                  </w:r>
                </w:p>
              </w:tc>
              <w:tc>
                <w:tcPr>
                  <w:tcW w:w="1900" w:type="dxa"/>
                  <w:tcBorders>
                    <w:top w:val="nil"/>
                    <w:left w:val="nil"/>
                    <w:bottom w:val="single" w:sz="4" w:space="0" w:color="auto"/>
                    <w:right w:val="single" w:sz="4" w:space="0" w:color="auto"/>
                  </w:tcBorders>
                  <w:shd w:val="clear" w:color="auto" w:fill="auto"/>
                  <w:noWrap/>
                  <w:vAlign w:val="center"/>
                  <w:hideMark/>
                </w:tcPr>
                <w:p w:rsidR="00755923" w:rsidRPr="008A2C76" w:rsidRDefault="00755923">
                  <w:pPr>
                    <w:jc w:val="right"/>
                    <w:rPr>
                      <w:lang w:val="sk-SK"/>
                    </w:rPr>
                  </w:pPr>
                  <w:r w:rsidRPr="008A2C76">
                    <w:rPr>
                      <w:lang w:val="sk-SK"/>
                    </w:rPr>
                    <w:t>28 771,70</w:t>
                  </w:r>
                </w:p>
              </w:tc>
              <w:tc>
                <w:tcPr>
                  <w:tcW w:w="100" w:type="dxa"/>
                  <w:tcBorders>
                    <w:top w:val="nil"/>
                    <w:left w:val="nil"/>
                    <w:bottom w:val="nil"/>
                    <w:right w:val="nil"/>
                  </w:tcBorders>
                  <w:shd w:val="clear" w:color="auto" w:fill="auto"/>
                  <w:noWrap/>
                  <w:vAlign w:val="center"/>
                  <w:hideMark/>
                </w:tcPr>
                <w:p w:rsidR="00755923" w:rsidRPr="008A2C76" w:rsidRDefault="00755923">
                  <w:pPr>
                    <w:rPr>
                      <w:rFonts w:ascii="Arial" w:hAnsi="Arial" w:cs="Arial"/>
                      <w:color w:val="000000"/>
                      <w:lang w:val="sk-SK"/>
                    </w:rPr>
                  </w:pPr>
                </w:p>
              </w:tc>
              <w:tc>
                <w:tcPr>
                  <w:tcW w:w="980" w:type="dxa"/>
                  <w:tcBorders>
                    <w:top w:val="nil"/>
                    <w:left w:val="nil"/>
                    <w:bottom w:val="nil"/>
                    <w:right w:val="nil"/>
                  </w:tcBorders>
                  <w:shd w:val="clear" w:color="auto" w:fill="auto"/>
                  <w:noWrap/>
                  <w:vAlign w:val="center"/>
                  <w:hideMark/>
                </w:tcPr>
                <w:p w:rsidR="00755923" w:rsidRPr="008A2C76" w:rsidRDefault="00755923">
                  <w:pPr>
                    <w:rPr>
                      <w:rFonts w:ascii="Arial" w:hAnsi="Arial" w:cs="Arial"/>
                      <w:color w:val="000000"/>
                      <w:lang w:val="sk-SK"/>
                    </w:rPr>
                  </w:pPr>
                </w:p>
              </w:tc>
              <w:tc>
                <w:tcPr>
                  <w:tcW w:w="980" w:type="dxa"/>
                  <w:tcBorders>
                    <w:top w:val="nil"/>
                    <w:left w:val="nil"/>
                    <w:bottom w:val="nil"/>
                    <w:right w:val="nil"/>
                  </w:tcBorders>
                  <w:shd w:val="clear" w:color="auto" w:fill="auto"/>
                  <w:noWrap/>
                  <w:vAlign w:val="center"/>
                  <w:hideMark/>
                </w:tcPr>
                <w:p w:rsidR="00755923" w:rsidRPr="008A2C76" w:rsidRDefault="00755923">
                  <w:pPr>
                    <w:rPr>
                      <w:rFonts w:ascii="Arial" w:hAnsi="Arial" w:cs="Arial"/>
                      <w:color w:val="000000"/>
                      <w:lang w:val="sk-SK"/>
                    </w:rPr>
                  </w:pPr>
                </w:p>
              </w:tc>
              <w:tc>
                <w:tcPr>
                  <w:tcW w:w="980" w:type="dxa"/>
                  <w:tcBorders>
                    <w:top w:val="nil"/>
                    <w:left w:val="nil"/>
                    <w:bottom w:val="nil"/>
                    <w:right w:val="nil"/>
                  </w:tcBorders>
                  <w:shd w:val="clear" w:color="auto" w:fill="auto"/>
                  <w:noWrap/>
                  <w:vAlign w:val="center"/>
                  <w:hideMark/>
                </w:tcPr>
                <w:p w:rsidR="00755923" w:rsidRPr="008A2C76" w:rsidRDefault="00755923">
                  <w:pPr>
                    <w:rPr>
                      <w:rFonts w:ascii="Arial" w:hAnsi="Arial" w:cs="Arial"/>
                      <w:color w:val="000000"/>
                      <w:lang w:val="sk-SK"/>
                    </w:rPr>
                  </w:pPr>
                </w:p>
              </w:tc>
            </w:tr>
            <w:tr w:rsidR="00755923" w:rsidRPr="008A2C76" w:rsidTr="00755923">
              <w:trPr>
                <w:trHeight w:val="300"/>
              </w:trPr>
              <w:tc>
                <w:tcPr>
                  <w:tcW w:w="820" w:type="dxa"/>
                  <w:tcBorders>
                    <w:top w:val="nil"/>
                    <w:left w:val="single" w:sz="4" w:space="0" w:color="auto"/>
                    <w:bottom w:val="nil"/>
                    <w:right w:val="single" w:sz="4" w:space="0" w:color="auto"/>
                  </w:tcBorders>
                  <w:shd w:val="clear" w:color="auto" w:fill="auto"/>
                  <w:noWrap/>
                  <w:vAlign w:val="center"/>
                  <w:hideMark/>
                </w:tcPr>
                <w:p w:rsidR="00755923" w:rsidRPr="008A2C76" w:rsidRDefault="00755923">
                  <w:pPr>
                    <w:jc w:val="center"/>
                    <w:rPr>
                      <w:lang w:val="sk-SK"/>
                    </w:rPr>
                  </w:pPr>
                  <w:r w:rsidRPr="008A2C76">
                    <w:rPr>
                      <w:lang w:val="sk-SK"/>
                    </w:rPr>
                    <w:t> </w:t>
                  </w:r>
                </w:p>
              </w:tc>
              <w:tc>
                <w:tcPr>
                  <w:tcW w:w="820" w:type="dxa"/>
                  <w:tcBorders>
                    <w:top w:val="nil"/>
                    <w:left w:val="nil"/>
                    <w:bottom w:val="nil"/>
                    <w:right w:val="nil"/>
                  </w:tcBorders>
                  <w:shd w:val="clear" w:color="auto" w:fill="auto"/>
                  <w:noWrap/>
                  <w:vAlign w:val="center"/>
                  <w:hideMark/>
                </w:tcPr>
                <w:p w:rsidR="00755923" w:rsidRPr="008A2C76" w:rsidRDefault="00755923">
                  <w:pPr>
                    <w:jc w:val="center"/>
                    <w:rPr>
                      <w:lang w:val="sk-SK"/>
                    </w:rPr>
                  </w:pPr>
                  <w:r w:rsidRPr="008A2C76">
                    <w:rPr>
                      <w:lang w:val="sk-SK"/>
                    </w:rPr>
                    <w:t> </w:t>
                  </w:r>
                </w:p>
              </w:tc>
              <w:tc>
                <w:tcPr>
                  <w:tcW w:w="4245" w:type="dxa"/>
                  <w:tcBorders>
                    <w:top w:val="nil"/>
                    <w:left w:val="single" w:sz="4" w:space="0" w:color="auto"/>
                    <w:bottom w:val="single" w:sz="4" w:space="0" w:color="auto"/>
                    <w:right w:val="single" w:sz="4" w:space="0" w:color="auto"/>
                  </w:tcBorders>
                  <w:shd w:val="clear" w:color="auto" w:fill="auto"/>
                  <w:noWrap/>
                  <w:vAlign w:val="center"/>
                  <w:hideMark/>
                </w:tcPr>
                <w:p w:rsidR="00755923" w:rsidRPr="008A2C76" w:rsidRDefault="00755923">
                  <w:pPr>
                    <w:rPr>
                      <w:lang w:val="sk-SK"/>
                    </w:rPr>
                  </w:pPr>
                  <w:r w:rsidRPr="008A2C76">
                    <w:rPr>
                      <w:lang w:val="sk-SK"/>
                    </w:rPr>
                    <w:t>Knihy, časopisy, noviny ...</w:t>
                  </w:r>
                </w:p>
              </w:tc>
              <w:tc>
                <w:tcPr>
                  <w:tcW w:w="1900" w:type="dxa"/>
                  <w:tcBorders>
                    <w:top w:val="nil"/>
                    <w:left w:val="nil"/>
                    <w:bottom w:val="single" w:sz="4" w:space="0" w:color="auto"/>
                    <w:right w:val="single" w:sz="4" w:space="0" w:color="auto"/>
                  </w:tcBorders>
                  <w:shd w:val="clear" w:color="auto" w:fill="auto"/>
                  <w:noWrap/>
                  <w:vAlign w:val="center"/>
                  <w:hideMark/>
                </w:tcPr>
                <w:p w:rsidR="00755923" w:rsidRPr="008A2C76" w:rsidRDefault="00755923">
                  <w:pPr>
                    <w:jc w:val="right"/>
                    <w:rPr>
                      <w:lang w:val="sk-SK"/>
                    </w:rPr>
                  </w:pPr>
                  <w:r w:rsidRPr="008A2C76">
                    <w:rPr>
                      <w:lang w:val="sk-SK"/>
                    </w:rPr>
                    <w:t>495,79</w:t>
                  </w:r>
                </w:p>
              </w:tc>
              <w:tc>
                <w:tcPr>
                  <w:tcW w:w="1900" w:type="dxa"/>
                  <w:tcBorders>
                    <w:top w:val="nil"/>
                    <w:left w:val="nil"/>
                    <w:bottom w:val="single" w:sz="4" w:space="0" w:color="auto"/>
                    <w:right w:val="single" w:sz="4" w:space="0" w:color="auto"/>
                  </w:tcBorders>
                  <w:shd w:val="clear" w:color="auto" w:fill="auto"/>
                  <w:noWrap/>
                  <w:vAlign w:val="center"/>
                  <w:hideMark/>
                </w:tcPr>
                <w:p w:rsidR="00755923" w:rsidRPr="008A2C76" w:rsidRDefault="00755923">
                  <w:pPr>
                    <w:jc w:val="right"/>
                    <w:rPr>
                      <w:lang w:val="sk-SK"/>
                    </w:rPr>
                  </w:pPr>
                  <w:r w:rsidRPr="008A2C76">
                    <w:rPr>
                      <w:lang w:val="sk-SK"/>
                    </w:rPr>
                    <w:t>554,59</w:t>
                  </w:r>
                </w:p>
              </w:tc>
              <w:tc>
                <w:tcPr>
                  <w:tcW w:w="100" w:type="dxa"/>
                  <w:tcBorders>
                    <w:top w:val="nil"/>
                    <w:left w:val="nil"/>
                    <w:bottom w:val="nil"/>
                    <w:right w:val="nil"/>
                  </w:tcBorders>
                  <w:shd w:val="clear" w:color="auto" w:fill="auto"/>
                  <w:noWrap/>
                  <w:vAlign w:val="center"/>
                  <w:hideMark/>
                </w:tcPr>
                <w:p w:rsidR="00755923" w:rsidRPr="008A2C76" w:rsidRDefault="00755923">
                  <w:pPr>
                    <w:rPr>
                      <w:rFonts w:ascii="Arial" w:hAnsi="Arial" w:cs="Arial"/>
                      <w:color w:val="000000"/>
                      <w:lang w:val="sk-SK"/>
                    </w:rPr>
                  </w:pPr>
                </w:p>
              </w:tc>
              <w:tc>
                <w:tcPr>
                  <w:tcW w:w="980" w:type="dxa"/>
                  <w:tcBorders>
                    <w:top w:val="nil"/>
                    <w:left w:val="nil"/>
                    <w:bottom w:val="nil"/>
                    <w:right w:val="nil"/>
                  </w:tcBorders>
                  <w:shd w:val="clear" w:color="auto" w:fill="auto"/>
                  <w:noWrap/>
                  <w:vAlign w:val="center"/>
                  <w:hideMark/>
                </w:tcPr>
                <w:p w:rsidR="00755923" w:rsidRPr="008A2C76" w:rsidRDefault="00755923">
                  <w:pPr>
                    <w:rPr>
                      <w:rFonts w:ascii="Arial" w:hAnsi="Arial" w:cs="Arial"/>
                      <w:color w:val="000000"/>
                      <w:lang w:val="sk-SK"/>
                    </w:rPr>
                  </w:pPr>
                </w:p>
              </w:tc>
              <w:tc>
                <w:tcPr>
                  <w:tcW w:w="980" w:type="dxa"/>
                  <w:tcBorders>
                    <w:top w:val="nil"/>
                    <w:left w:val="nil"/>
                    <w:bottom w:val="nil"/>
                    <w:right w:val="nil"/>
                  </w:tcBorders>
                  <w:shd w:val="clear" w:color="auto" w:fill="auto"/>
                  <w:noWrap/>
                  <w:vAlign w:val="center"/>
                  <w:hideMark/>
                </w:tcPr>
                <w:p w:rsidR="00755923" w:rsidRPr="008A2C76" w:rsidRDefault="00755923">
                  <w:pPr>
                    <w:rPr>
                      <w:rFonts w:ascii="Arial" w:hAnsi="Arial" w:cs="Arial"/>
                      <w:color w:val="000000"/>
                      <w:lang w:val="sk-SK"/>
                    </w:rPr>
                  </w:pPr>
                </w:p>
              </w:tc>
              <w:tc>
                <w:tcPr>
                  <w:tcW w:w="980" w:type="dxa"/>
                  <w:tcBorders>
                    <w:top w:val="nil"/>
                    <w:left w:val="nil"/>
                    <w:bottom w:val="nil"/>
                    <w:right w:val="nil"/>
                  </w:tcBorders>
                  <w:shd w:val="clear" w:color="auto" w:fill="auto"/>
                  <w:noWrap/>
                  <w:vAlign w:val="center"/>
                  <w:hideMark/>
                </w:tcPr>
                <w:p w:rsidR="00755923" w:rsidRPr="008A2C76" w:rsidRDefault="00755923">
                  <w:pPr>
                    <w:rPr>
                      <w:rFonts w:ascii="Arial" w:hAnsi="Arial" w:cs="Arial"/>
                      <w:color w:val="000000"/>
                      <w:lang w:val="sk-SK"/>
                    </w:rPr>
                  </w:pPr>
                </w:p>
              </w:tc>
            </w:tr>
            <w:tr w:rsidR="00755923" w:rsidRPr="008A2C76" w:rsidTr="00755923">
              <w:trPr>
                <w:trHeight w:val="300"/>
              </w:trPr>
              <w:tc>
                <w:tcPr>
                  <w:tcW w:w="820" w:type="dxa"/>
                  <w:tcBorders>
                    <w:top w:val="nil"/>
                    <w:left w:val="single" w:sz="4" w:space="0" w:color="auto"/>
                    <w:bottom w:val="nil"/>
                    <w:right w:val="single" w:sz="4" w:space="0" w:color="auto"/>
                  </w:tcBorders>
                  <w:shd w:val="clear" w:color="auto" w:fill="auto"/>
                  <w:noWrap/>
                  <w:vAlign w:val="center"/>
                  <w:hideMark/>
                </w:tcPr>
                <w:p w:rsidR="00755923" w:rsidRPr="008A2C76" w:rsidRDefault="00755923">
                  <w:pPr>
                    <w:jc w:val="center"/>
                    <w:rPr>
                      <w:lang w:val="sk-SK"/>
                    </w:rPr>
                  </w:pPr>
                  <w:r w:rsidRPr="008A2C76">
                    <w:rPr>
                      <w:lang w:val="sk-SK"/>
                    </w:rPr>
                    <w:t> </w:t>
                  </w:r>
                </w:p>
              </w:tc>
              <w:tc>
                <w:tcPr>
                  <w:tcW w:w="820" w:type="dxa"/>
                  <w:tcBorders>
                    <w:top w:val="nil"/>
                    <w:left w:val="nil"/>
                    <w:bottom w:val="nil"/>
                    <w:right w:val="nil"/>
                  </w:tcBorders>
                  <w:shd w:val="clear" w:color="auto" w:fill="auto"/>
                  <w:noWrap/>
                  <w:vAlign w:val="center"/>
                  <w:hideMark/>
                </w:tcPr>
                <w:p w:rsidR="00755923" w:rsidRPr="008A2C76" w:rsidRDefault="00755923">
                  <w:pPr>
                    <w:jc w:val="center"/>
                    <w:rPr>
                      <w:lang w:val="sk-SK"/>
                    </w:rPr>
                  </w:pPr>
                  <w:r w:rsidRPr="008A2C76">
                    <w:rPr>
                      <w:lang w:val="sk-SK"/>
                    </w:rPr>
                    <w:t> </w:t>
                  </w:r>
                </w:p>
              </w:tc>
              <w:tc>
                <w:tcPr>
                  <w:tcW w:w="4245" w:type="dxa"/>
                  <w:tcBorders>
                    <w:top w:val="nil"/>
                    <w:left w:val="single" w:sz="4" w:space="0" w:color="auto"/>
                    <w:bottom w:val="single" w:sz="4" w:space="0" w:color="auto"/>
                    <w:right w:val="single" w:sz="4" w:space="0" w:color="auto"/>
                  </w:tcBorders>
                  <w:shd w:val="clear" w:color="auto" w:fill="auto"/>
                  <w:noWrap/>
                  <w:vAlign w:val="center"/>
                  <w:hideMark/>
                </w:tcPr>
                <w:p w:rsidR="00755923" w:rsidRPr="008A2C76" w:rsidRDefault="00755923">
                  <w:pPr>
                    <w:rPr>
                      <w:lang w:val="sk-SK"/>
                    </w:rPr>
                  </w:pPr>
                  <w:r w:rsidRPr="008A2C76">
                    <w:rPr>
                      <w:lang w:val="sk-SK"/>
                    </w:rPr>
                    <w:t>Pracovné odevy, obuv a prac. pomôcky</w:t>
                  </w:r>
                </w:p>
              </w:tc>
              <w:tc>
                <w:tcPr>
                  <w:tcW w:w="1900" w:type="dxa"/>
                  <w:tcBorders>
                    <w:top w:val="nil"/>
                    <w:left w:val="nil"/>
                    <w:bottom w:val="single" w:sz="4" w:space="0" w:color="auto"/>
                    <w:right w:val="single" w:sz="4" w:space="0" w:color="auto"/>
                  </w:tcBorders>
                  <w:shd w:val="clear" w:color="auto" w:fill="auto"/>
                  <w:noWrap/>
                  <w:vAlign w:val="center"/>
                  <w:hideMark/>
                </w:tcPr>
                <w:p w:rsidR="00755923" w:rsidRPr="008A2C76" w:rsidRDefault="00755923">
                  <w:pPr>
                    <w:jc w:val="right"/>
                    <w:rPr>
                      <w:lang w:val="sk-SK"/>
                    </w:rPr>
                  </w:pPr>
                  <w:r w:rsidRPr="008A2C76">
                    <w:rPr>
                      <w:lang w:val="sk-SK"/>
                    </w:rPr>
                    <w:t>9 238,16</w:t>
                  </w:r>
                </w:p>
              </w:tc>
              <w:tc>
                <w:tcPr>
                  <w:tcW w:w="1900" w:type="dxa"/>
                  <w:tcBorders>
                    <w:top w:val="nil"/>
                    <w:left w:val="nil"/>
                    <w:bottom w:val="single" w:sz="4" w:space="0" w:color="auto"/>
                    <w:right w:val="single" w:sz="4" w:space="0" w:color="auto"/>
                  </w:tcBorders>
                  <w:shd w:val="clear" w:color="auto" w:fill="auto"/>
                  <w:noWrap/>
                  <w:vAlign w:val="center"/>
                  <w:hideMark/>
                </w:tcPr>
                <w:p w:rsidR="00755923" w:rsidRPr="008A2C76" w:rsidRDefault="00755923">
                  <w:pPr>
                    <w:jc w:val="right"/>
                    <w:rPr>
                      <w:lang w:val="sk-SK"/>
                    </w:rPr>
                  </w:pPr>
                  <w:r w:rsidRPr="008A2C76">
                    <w:rPr>
                      <w:lang w:val="sk-SK"/>
                    </w:rPr>
                    <w:t>16 683,73</w:t>
                  </w:r>
                </w:p>
              </w:tc>
              <w:tc>
                <w:tcPr>
                  <w:tcW w:w="100" w:type="dxa"/>
                  <w:tcBorders>
                    <w:top w:val="nil"/>
                    <w:left w:val="nil"/>
                    <w:bottom w:val="nil"/>
                    <w:right w:val="nil"/>
                  </w:tcBorders>
                  <w:shd w:val="clear" w:color="auto" w:fill="auto"/>
                  <w:noWrap/>
                  <w:vAlign w:val="center"/>
                  <w:hideMark/>
                </w:tcPr>
                <w:p w:rsidR="00755923" w:rsidRPr="008A2C76" w:rsidRDefault="00755923">
                  <w:pPr>
                    <w:rPr>
                      <w:rFonts w:ascii="Arial" w:hAnsi="Arial" w:cs="Arial"/>
                      <w:color w:val="000000"/>
                      <w:lang w:val="sk-SK"/>
                    </w:rPr>
                  </w:pPr>
                </w:p>
              </w:tc>
              <w:tc>
                <w:tcPr>
                  <w:tcW w:w="980" w:type="dxa"/>
                  <w:tcBorders>
                    <w:top w:val="nil"/>
                    <w:left w:val="nil"/>
                    <w:bottom w:val="nil"/>
                    <w:right w:val="nil"/>
                  </w:tcBorders>
                  <w:shd w:val="clear" w:color="auto" w:fill="auto"/>
                  <w:noWrap/>
                  <w:vAlign w:val="center"/>
                  <w:hideMark/>
                </w:tcPr>
                <w:p w:rsidR="00755923" w:rsidRPr="008A2C76" w:rsidRDefault="00755923">
                  <w:pPr>
                    <w:rPr>
                      <w:rFonts w:ascii="Arial" w:hAnsi="Arial" w:cs="Arial"/>
                      <w:color w:val="000000"/>
                      <w:lang w:val="sk-SK"/>
                    </w:rPr>
                  </w:pPr>
                </w:p>
              </w:tc>
              <w:tc>
                <w:tcPr>
                  <w:tcW w:w="980" w:type="dxa"/>
                  <w:tcBorders>
                    <w:top w:val="nil"/>
                    <w:left w:val="nil"/>
                    <w:bottom w:val="nil"/>
                    <w:right w:val="nil"/>
                  </w:tcBorders>
                  <w:shd w:val="clear" w:color="auto" w:fill="auto"/>
                  <w:noWrap/>
                  <w:vAlign w:val="center"/>
                  <w:hideMark/>
                </w:tcPr>
                <w:p w:rsidR="00755923" w:rsidRPr="008A2C76" w:rsidRDefault="00755923">
                  <w:pPr>
                    <w:rPr>
                      <w:rFonts w:ascii="Arial" w:hAnsi="Arial" w:cs="Arial"/>
                      <w:color w:val="000000"/>
                      <w:lang w:val="sk-SK"/>
                    </w:rPr>
                  </w:pPr>
                </w:p>
              </w:tc>
              <w:tc>
                <w:tcPr>
                  <w:tcW w:w="980" w:type="dxa"/>
                  <w:tcBorders>
                    <w:top w:val="nil"/>
                    <w:left w:val="nil"/>
                    <w:bottom w:val="nil"/>
                    <w:right w:val="nil"/>
                  </w:tcBorders>
                  <w:shd w:val="clear" w:color="auto" w:fill="auto"/>
                  <w:noWrap/>
                  <w:vAlign w:val="center"/>
                  <w:hideMark/>
                </w:tcPr>
                <w:p w:rsidR="00755923" w:rsidRPr="008A2C76" w:rsidRDefault="00755923">
                  <w:pPr>
                    <w:rPr>
                      <w:rFonts w:ascii="Arial" w:hAnsi="Arial" w:cs="Arial"/>
                      <w:color w:val="000000"/>
                      <w:lang w:val="sk-SK"/>
                    </w:rPr>
                  </w:pPr>
                </w:p>
              </w:tc>
            </w:tr>
            <w:tr w:rsidR="00755923" w:rsidRPr="008A2C76" w:rsidTr="00755923">
              <w:trPr>
                <w:trHeight w:val="300"/>
              </w:trPr>
              <w:tc>
                <w:tcPr>
                  <w:tcW w:w="820" w:type="dxa"/>
                  <w:tcBorders>
                    <w:top w:val="nil"/>
                    <w:left w:val="single" w:sz="4" w:space="0" w:color="auto"/>
                    <w:bottom w:val="nil"/>
                    <w:right w:val="single" w:sz="4" w:space="0" w:color="auto"/>
                  </w:tcBorders>
                  <w:shd w:val="clear" w:color="auto" w:fill="auto"/>
                  <w:noWrap/>
                  <w:vAlign w:val="center"/>
                  <w:hideMark/>
                </w:tcPr>
                <w:p w:rsidR="00755923" w:rsidRPr="008A2C76" w:rsidRDefault="00755923">
                  <w:pPr>
                    <w:jc w:val="center"/>
                    <w:rPr>
                      <w:lang w:val="sk-SK"/>
                    </w:rPr>
                  </w:pPr>
                  <w:r w:rsidRPr="008A2C76">
                    <w:rPr>
                      <w:lang w:val="sk-SK"/>
                    </w:rPr>
                    <w:t> </w:t>
                  </w:r>
                </w:p>
              </w:tc>
              <w:tc>
                <w:tcPr>
                  <w:tcW w:w="820" w:type="dxa"/>
                  <w:tcBorders>
                    <w:top w:val="nil"/>
                    <w:left w:val="nil"/>
                    <w:bottom w:val="nil"/>
                    <w:right w:val="nil"/>
                  </w:tcBorders>
                  <w:shd w:val="clear" w:color="auto" w:fill="auto"/>
                  <w:noWrap/>
                  <w:vAlign w:val="center"/>
                  <w:hideMark/>
                </w:tcPr>
                <w:p w:rsidR="00755923" w:rsidRPr="008A2C76" w:rsidRDefault="00755923">
                  <w:pPr>
                    <w:jc w:val="center"/>
                    <w:rPr>
                      <w:lang w:val="sk-SK"/>
                    </w:rPr>
                  </w:pPr>
                </w:p>
              </w:tc>
              <w:tc>
                <w:tcPr>
                  <w:tcW w:w="4245" w:type="dxa"/>
                  <w:tcBorders>
                    <w:top w:val="nil"/>
                    <w:left w:val="single" w:sz="4" w:space="0" w:color="auto"/>
                    <w:bottom w:val="single" w:sz="4" w:space="0" w:color="auto"/>
                    <w:right w:val="single" w:sz="4" w:space="0" w:color="auto"/>
                  </w:tcBorders>
                  <w:shd w:val="clear" w:color="auto" w:fill="auto"/>
                  <w:noWrap/>
                  <w:vAlign w:val="center"/>
                  <w:hideMark/>
                </w:tcPr>
                <w:p w:rsidR="00755923" w:rsidRPr="008A2C76" w:rsidRDefault="00755923">
                  <w:pPr>
                    <w:rPr>
                      <w:color w:val="000000"/>
                      <w:lang w:val="sk-SK"/>
                    </w:rPr>
                  </w:pPr>
                  <w:r w:rsidRPr="008A2C76">
                    <w:rPr>
                      <w:color w:val="000000"/>
                      <w:lang w:val="sk-SK"/>
                    </w:rPr>
                    <w:t>Softvér a licencie</w:t>
                  </w:r>
                </w:p>
              </w:tc>
              <w:tc>
                <w:tcPr>
                  <w:tcW w:w="1900" w:type="dxa"/>
                  <w:tcBorders>
                    <w:top w:val="nil"/>
                    <w:left w:val="nil"/>
                    <w:bottom w:val="single" w:sz="4" w:space="0" w:color="auto"/>
                    <w:right w:val="single" w:sz="4" w:space="0" w:color="auto"/>
                  </w:tcBorders>
                  <w:shd w:val="clear" w:color="auto" w:fill="auto"/>
                  <w:noWrap/>
                  <w:vAlign w:val="center"/>
                  <w:hideMark/>
                </w:tcPr>
                <w:p w:rsidR="00755923" w:rsidRPr="008A2C76" w:rsidRDefault="00755923">
                  <w:pPr>
                    <w:rPr>
                      <w:lang w:val="sk-SK"/>
                    </w:rPr>
                  </w:pPr>
                  <w:r w:rsidRPr="008A2C76">
                    <w:rPr>
                      <w:lang w:val="sk-SK"/>
                    </w:rPr>
                    <w:t> </w:t>
                  </w:r>
                </w:p>
              </w:tc>
              <w:tc>
                <w:tcPr>
                  <w:tcW w:w="1900" w:type="dxa"/>
                  <w:tcBorders>
                    <w:top w:val="nil"/>
                    <w:left w:val="nil"/>
                    <w:bottom w:val="single" w:sz="4" w:space="0" w:color="auto"/>
                    <w:right w:val="single" w:sz="4" w:space="0" w:color="auto"/>
                  </w:tcBorders>
                  <w:shd w:val="clear" w:color="auto" w:fill="auto"/>
                  <w:noWrap/>
                  <w:vAlign w:val="center"/>
                  <w:hideMark/>
                </w:tcPr>
                <w:p w:rsidR="00755923" w:rsidRPr="008A2C76" w:rsidRDefault="00755923">
                  <w:pPr>
                    <w:jc w:val="right"/>
                    <w:rPr>
                      <w:lang w:val="sk-SK"/>
                    </w:rPr>
                  </w:pPr>
                  <w:r w:rsidRPr="008A2C76">
                    <w:rPr>
                      <w:lang w:val="sk-SK"/>
                    </w:rPr>
                    <w:t>320,56</w:t>
                  </w:r>
                </w:p>
              </w:tc>
              <w:tc>
                <w:tcPr>
                  <w:tcW w:w="100" w:type="dxa"/>
                  <w:tcBorders>
                    <w:top w:val="nil"/>
                    <w:left w:val="nil"/>
                    <w:bottom w:val="nil"/>
                    <w:right w:val="nil"/>
                  </w:tcBorders>
                  <w:shd w:val="clear" w:color="auto" w:fill="auto"/>
                  <w:noWrap/>
                  <w:vAlign w:val="center"/>
                  <w:hideMark/>
                </w:tcPr>
                <w:p w:rsidR="00755923" w:rsidRPr="008A2C76" w:rsidRDefault="00755923">
                  <w:pPr>
                    <w:rPr>
                      <w:rFonts w:ascii="Arial" w:hAnsi="Arial" w:cs="Arial"/>
                      <w:color w:val="000000"/>
                      <w:lang w:val="sk-SK"/>
                    </w:rPr>
                  </w:pPr>
                </w:p>
              </w:tc>
              <w:tc>
                <w:tcPr>
                  <w:tcW w:w="980" w:type="dxa"/>
                  <w:tcBorders>
                    <w:top w:val="nil"/>
                    <w:left w:val="nil"/>
                    <w:bottom w:val="nil"/>
                    <w:right w:val="nil"/>
                  </w:tcBorders>
                  <w:shd w:val="clear" w:color="auto" w:fill="auto"/>
                  <w:noWrap/>
                  <w:vAlign w:val="center"/>
                  <w:hideMark/>
                </w:tcPr>
                <w:p w:rsidR="00755923" w:rsidRPr="008A2C76" w:rsidRDefault="00755923">
                  <w:pPr>
                    <w:rPr>
                      <w:rFonts w:ascii="Arial" w:hAnsi="Arial" w:cs="Arial"/>
                      <w:color w:val="000000"/>
                      <w:lang w:val="sk-SK"/>
                    </w:rPr>
                  </w:pPr>
                </w:p>
              </w:tc>
              <w:tc>
                <w:tcPr>
                  <w:tcW w:w="980" w:type="dxa"/>
                  <w:tcBorders>
                    <w:top w:val="nil"/>
                    <w:left w:val="nil"/>
                    <w:bottom w:val="nil"/>
                    <w:right w:val="nil"/>
                  </w:tcBorders>
                  <w:shd w:val="clear" w:color="auto" w:fill="auto"/>
                  <w:noWrap/>
                  <w:vAlign w:val="center"/>
                  <w:hideMark/>
                </w:tcPr>
                <w:p w:rsidR="00755923" w:rsidRPr="008A2C76" w:rsidRDefault="00755923">
                  <w:pPr>
                    <w:rPr>
                      <w:rFonts w:ascii="Arial" w:hAnsi="Arial" w:cs="Arial"/>
                      <w:color w:val="000000"/>
                      <w:lang w:val="sk-SK"/>
                    </w:rPr>
                  </w:pPr>
                </w:p>
              </w:tc>
              <w:tc>
                <w:tcPr>
                  <w:tcW w:w="980" w:type="dxa"/>
                  <w:tcBorders>
                    <w:top w:val="nil"/>
                    <w:left w:val="nil"/>
                    <w:bottom w:val="nil"/>
                    <w:right w:val="nil"/>
                  </w:tcBorders>
                  <w:shd w:val="clear" w:color="auto" w:fill="auto"/>
                  <w:noWrap/>
                  <w:vAlign w:val="center"/>
                  <w:hideMark/>
                </w:tcPr>
                <w:p w:rsidR="00755923" w:rsidRPr="008A2C76" w:rsidRDefault="00755923">
                  <w:pPr>
                    <w:rPr>
                      <w:rFonts w:ascii="Arial" w:hAnsi="Arial" w:cs="Arial"/>
                      <w:color w:val="000000"/>
                      <w:lang w:val="sk-SK"/>
                    </w:rPr>
                  </w:pPr>
                </w:p>
              </w:tc>
            </w:tr>
            <w:tr w:rsidR="00755923" w:rsidRPr="008A2C76" w:rsidTr="00755923">
              <w:trPr>
                <w:trHeight w:val="300"/>
              </w:trPr>
              <w:tc>
                <w:tcPr>
                  <w:tcW w:w="820" w:type="dxa"/>
                  <w:tcBorders>
                    <w:top w:val="nil"/>
                    <w:left w:val="single" w:sz="4" w:space="0" w:color="auto"/>
                    <w:bottom w:val="nil"/>
                    <w:right w:val="single" w:sz="4" w:space="0" w:color="auto"/>
                  </w:tcBorders>
                  <w:shd w:val="clear" w:color="auto" w:fill="auto"/>
                  <w:noWrap/>
                  <w:vAlign w:val="center"/>
                  <w:hideMark/>
                </w:tcPr>
                <w:p w:rsidR="00755923" w:rsidRPr="008A2C76" w:rsidRDefault="00755923">
                  <w:pPr>
                    <w:jc w:val="center"/>
                    <w:rPr>
                      <w:lang w:val="sk-SK"/>
                    </w:rPr>
                  </w:pPr>
                  <w:r w:rsidRPr="008A2C76">
                    <w:rPr>
                      <w:lang w:val="sk-SK"/>
                    </w:rPr>
                    <w:t> </w:t>
                  </w:r>
                </w:p>
              </w:tc>
              <w:tc>
                <w:tcPr>
                  <w:tcW w:w="820" w:type="dxa"/>
                  <w:tcBorders>
                    <w:top w:val="nil"/>
                    <w:left w:val="nil"/>
                    <w:bottom w:val="nil"/>
                    <w:right w:val="nil"/>
                  </w:tcBorders>
                  <w:shd w:val="clear" w:color="auto" w:fill="auto"/>
                  <w:noWrap/>
                  <w:vAlign w:val="center"/>
                  <w:hideMark/>
                </w:tcPr>
                <w:p w:rsidR="00755923" w:rsidRPr="008A2C76" w:rsidRDefault="00755923">
                  <w:pPr>
                    <w:jc w:val="center"/>
                    <w:rPr>
                      <w:lang w:val="sk-SK"/>
                    </w:rPr>
                  </w:pPr>
                </w:p>
              </w:tc>
              <w:tc>
                <w:tcPr>
                  <w:tcW w:w="4245" w:type="dxa"/>
                  <w:tcBorders>
                    <w:top w:val="nil"/>
                    <w:left w:val="single" w:sz="4" w:space="0" w:color="auto"/>
                    <w:bottom w:val="single" w:sz="4" w:space="0" w:color="auto"/>
                    <w:right w:val="single" w:sz="4" w:space="0" w:color="auto"/>
                  </w:tcBorders>
                  <w:shd w:val="clear" w:color="auto" w:fill="auto"/>
                  <w:noWrap/>
                  <w:vAlign w:val="center"/>
                  <w:hideMark/>
                </w:tcPr>
                <w:p w:rsidR="00755923" w:rsidRPr="008A2C76" w:rsidRDefault="00755923">
                  <w:pPr>
                    <w:rPr>
                      <w:lang w:val="sk-SK"/>
                    </w:rPr>
                  </w:pPr>
                  <w:r w:rsidRPr="008A2C76">
                    <w:rPr>
                      <w:lang w:val="sk-SK"/>
                    </w:rPr>
                    <w:t>Ostatné</w:t>
                  </w:r>
                </w:p>
              </w:tc>
              <w:tc>
                <w:tcPr>
                  <w:tcW w:w="1900" w:type="dxa"/>
                  <w:tcBorders>
                    <w:top w:val="nil"/>
                    <w:left w:val="nil"/>
                    <w:bottom w:val="single" w:sz="4" w:space="0" w:color="auto"/>
                    <w:right w:val="single" w:sz="4" w:space="0" w:color="auto"/>
                  </w:tcBorders>
                  <w:shd w:val="clear" w:color="auto" w:fill="auto"/>
                  <w:noWrap/>
                  <w:vAlign w:val="center"/>
                  <w:hideMark/>
                </w:tcPr>
                <w:p w:rsidR="00755923" w:rsidRPr="008A2C76" w:rsidRDefault="00755923">
                  <w:pPr>
                    <w:rPr>
                      <w:lang w:val="sk-SK"/>
                    </w:rPr>
                  </w:pPr>
                  <w:r w:rsidRPr="008A2C76">
                    <w:rPr>
                      <w:lang w:val="sk-SK"/>
                    </w:rPr>
                    <w:t> </w:t>
                  </w:r>
                </w:p>
              </w:tc>
              <w:tc>
                <w:tcPr>
                  <w:tcW w:w="1900" w:type="dxa"/>
                  <w:tcBorders>
                    <w:top w:val="nil"/>
                    <w:left w:val="nil"/>
                    <w:bottom w:val="single" w:sz="4" w:space="0" w:color="auto"/>
                    <w:right w:val="single" w:sz="4" w:space="0" w:color="auto"/>
                  </w:tcBorders>
                  <w:shd w:val="clear" w:color="auto" w:fill="auto"/>
                  <w:noWrap/>
                  <w:vAlign w:val="center"/>
                  <w:hideMark/>
                </w:tcPr>
                <w:p w:rsidR="00755923" w:rsidRPr="008A2C76" w:rsidRDefault="00755923">
                  <w:pPr>
                    <w:jc w:val="right"/>
                    <w:rPr>
                      <w:lang w:val="sk-SK"/>
                    </w:rPr>
                  </w:pPr>
                  <w:r w:rsidRPr="008A2C76">
                    <w:rPr>
                      <w:lang w:val="sk-SK"/>
                    </w:rPr>
                    <w:t>60 213,96</w:t>
                  </w:r>
                </w:p>
              </w:tc>
              <w:tc>
                <w:tcPr>
                  <w:tcW w:w="100" w:type="dxa"/>
                  <w:tcBorders>
                    <w:top w:val="nil"/>
                    <w:left w:val="nil"/>
                    <w:bottom w:val="nil"/>
                    <w:right w:val="nil"/>
                  </w:tcBorders>
                  <w:shd w:val="clear" w:color="auto" w:fill="auto"/>
                  <w:noWrap/>
                  <w:vAlign w:val="center"/>
                  <w:hideMark/>
                </w:tcPr>
                <w:p w:rsidR="00755923" w:rsidRPr="008A2C76" w:rsidRDefault="00755923">
                  <w:pPr>
                    <w:rPr>
                      <w:rFonts w:ascii="Arial" w:hAnsi="Arial" w:cs="Arial"/>
                      <w:color w:val="000000"/>
                      <w:lang w:val="sk-SK"/>
                    </w:rPr>
                  </w:pPr>
                </w:p>
              </w:tc>
              <w:tc>
                <w:tcPr>
                  <w:tcW w:w="980" w:type="dxa"/>
                  <w:tcBorders>
                    <w:top w:val="nil"/>
                    <w:left w:val="nil"/>
                    <w:bottom w:val="nil"/>
                    <w:right w:val="nil"/>
                  </w:tcBorders>
                  <w:shd w:val="clear" w:color="auto" w:fill="auto"/>
                  <w:noWrap/>
                  <w:vAlign w:val="center"/>
                  <w:hideMark/>
                </w:tcPr>
                <w:p w:rsidR="00755923" w:rsidRPr="008A2C76" w:rsidRDefault="00755923">
                  <w:pPr>
                    <w:rPr>
                      <w:rFonts w:ascii="Arial" w:hAnsi="Arial" w:cs="Arial"/>
                      <w:color w:val="000000"/>
                      <w:lang w:val="sk-SK"/>
                    </w:rPr>
                  </w:pPr>
                </w:p>
              </w:tc>
              <w:tc>
                <w:tcPr>
                  <w:tcW w:w="980" w:type="dxa"/>
                  <w:tcBorders>
                    <w:top w:val="nil"/>
                    <w:left w:val="nil"/>
                    <w:bottom w:val="nil"/>
                    <w:right w:val="nil"/>
                  </w:tcBorders>
                  <w:shd w:val="clear" w:color="auto" w:fill="auto"/>
                  <w:noWrap/>
                  <w:vAlign w:val="center"/>
                  <w:hideMark/>
                </w:tcPr>
                <w:p w:rsidR="00755923" w:rsidRPr="008A2C76" w:rsidRDefault="00755923">
                  <w:pPr>
                    <w:rPr>
                      <w:rFonts w:ascii="Arial" w:hAnsi="Arial" w:cs="Arial"/>
                      <w:color w:val="000000"/>
                      <w:lang w:val="sk-SK"/>
                    </w:rPr>
                  </w:pPr>
                </w:p>
              </w:tc>
              <w:tc>
                <w:tcPr>
                  <w:tcW w:w="980" w:type="dxa"/>
                  <w:tcBorders>
                    <w:top w:val="nil"/>
                    <w:left w:val="nil"/>
                    <w:bottom w:val="nil"/>
                    <w:right w:val="nil"/>
                  </w:tcBorders>
                  <w:shd w:val="clear" w:color="auto" w:fill="auto"/>
                  <w:noWrap/>
                  <w:vAlign w:val="center"/>
                  <w:hideMark/>
                </w:tcPr>
                <w:p w:rsidR="00755923" w:rsidRPr="008A2C76" w:rsidRDefault="00755923">
                  <w:pPr>
                    <w:rPr>
                      <w:rFonts w:ascii="Arial" w:hAnsi="Arial" w:cs="Arial"/>
                      <w:color w:val="000000"/>
                      <w:lang w:val="sk-SK"/>
                    </w:rPr>
                  </w:pPr>
                </w:p>
              </w:tc>
            </w:tr>
            <w:tr w:rsidR="00755923" w:rsidRPr="008A2C76" w:rsidTr="00755923">
              <w:trPr>
                <w:trHeight w:val="300"/>
              </w:trPr>
              <w:tc>
                <w:tcPr>
                  <w:tcW w:w="820" w:type="dxa"/>
                  <w:tcBorders>
                    <w:top w:val="nil"/>
                    <w:left w:val="single" w:sz="4" w:space="0" w:color="auto"/>
                    <w:bottom w:val="nil"/>
                    <w:right w:val="single" w:sz="4" w:space="0" w:color="auto"/>
                  </w:tcBorders>
                  <w:shd w:val="clear" w:color="auto" w:fill="auto"/>
                  <w:noWrap/>
                  <w:vAlign w:val="center"/>
                  <w:hideMark/>
                </w:tcPr>
                <w:p w:rsidR="00755923" w:rsidRPr="008A2C76" w:rsidRDefault="00755923">
                  <w:pPr>
                    <w:jc w:val="center"/>
                    <w:rPr>
                      <w:lang w:val="sk-SK"/>
                    </w:rPr>
                  </w:pPr>
                  <w:r w:rsidRPr="008A2C76">
                    <w:rPr>
                      <w:lang w:val="sk-SK"/>
                    </w:rPr>
                    <w:t> </w:t>
                  </w:r>
                </w:p>
              </w:tc>
              <w:tc>
                <w:tcPr>
                  <w:tcW w:w="820" w:type="dxa"/>
                  <w:tcBorders>
                    <w:top w:val="single" w:sz="4" w:space="0" w:color="auto"/>
                    <w:left w:val="nil"/>
                    <w:bottom w:val="single" w:sz="4" w:space="0" w:color="auto"/>
                    <w:right w:val="single" w:sz="4" w:space="0" w:color="auto"/>
                  </w:tcBorders>
                  <w:shd w:val="clear" w:color="000000" w:fill="FFFFCC"/>
                  <w:noWrap/>
                  <w:vAlign w:val="center"/>
                  <w:hideMark/>
                </w:tcPr>
                <w:p w:rsidR="00755923" w:rsidRPr="008A2C76" w:rsidRDefault="00755923">
                  <w:pPr>
                    <w:jc w:val="center"/>
                    <w:rPr>
                      <w:lang w:val="sk-SK"/>
                    </w:rPr>
                  </w:pPr>
                  <w:r w:rsidRPr="008A2C76">
                    <w:rPr>
                      <w:lang w:val="sk-SK"/>
                    </w:rPr>
                    <w:t>634</w:t>
                  </w:r>
                </w:p>
              </w:tc>
              <w:tc>
                <w:tcPr>
                  <w:tcW w:w="4245" w:type="dxa"/>
                  <w:tcBorders>
                    <w:top w:val="nil"/>
                    <w:left w:val="nil"/>
                    <w:bottom w:val="single" w:sz="4" w:space="0" w:color="auto"/>
                    <w:right w:val="single" w:sz="4" w:space="0" w:color="auto"/>
                  </w:tcBorders>
                  <w:shd w:val="clear" w:color="000000" w:fill="FFFFCC"/>
                  <w:noWrap/>
                  <w:vAlign w:val="center"/>
                  <w:hideMark/>
                </w:tcPr>
                <w:p w:rsidR="00755923" w:rsidRPr="008A2C76" w:rsidRDefault="00755923">
                  <w:pPr>
                    <w:rPr>
                      <w:b/>
                      <w:bCs/>
                      <w:lang w:val="sk-SK"/>
                    </w:rPr>
                  </w:pPr>
                  <w:r w:rsidRPr="008A2C76">
                    <w:rPr>
                      <w:b/>
                      <w:bCs/>
                      <w:lang w:val="sk-SK"/>
                    </w:rPr>
                    <w:t>Dopravné</w:t>
                  </w:r>
                  <w:r w:rsidRPr="008A2C76">
                    <w:rPr>
                      <w:lang w:val="sk-SK"/>
                    </w:rPr>
                    <w:t xml:space="preserve"> </w:t>
                  </w:r>
                  <w:r w:rsidR="00DA37CD" w:rsidRPr="008A2C76">
                    <w:rPr>
                      <w:lang w:val="sk-SK"/>
                    </w:rPr>
                    <w:t>–</w:t>
                  </w:r>
                  <w:r w:rsidRPr="008A2C76">
                    <w:rPr>
                      <w:lang w:val="sk-SK"/>
                    </w:rPr>
                    <w:t xml:space="preserve"> spolu</w:t>
                  </w:r>
                </w:p>
              </w:tc>
              <w:tc>
                <w:tcPr>
                  <w:tcW w:w="1900" w:type="dxa"/>
                  <w:tcBorders>
                    <w:top w:val="nil"/>
                    <w:left w:val="nil"/>
                    <w:bottom w:val="single" w:sz="4" w:space="0" w:color="auto"/>
                    <w:right w:val="single" w:sz="4" w:space="0" w:color="auto"/>
                  </w:tcBorders>
                  <w:shd w:val="clear" w:color="000000" w:fill="FFFFCC"/>
                  <w:noWrap/>
                  <w:vAlign w:val="center"/>
                  <w:hideMark/>
                </w:tcPr>
                <w:p w:rsidR="00755923" w:rsidRPr="008A2C76" w:rsidRDefault="00755923">
                  <w:pPr>
                    <w:jc w:val="right"/>
                    <w:rPr>
                      <w:lang w:val="sk-SK"/>
                    </w:rPr>
                  </w:pPr>
                  <w:r w:rsidRPr="008A2C76">
                    <w:rPr>
                      <w:lang w:val="sk-SK"/>
                    </w:rPr>
                    <w:t>0,00</w:t>
                  </w:r>
                </w:p>
              </w:tc>
              <w:tc>
                <w:tcPr>
                  <w:tcW w:w="1900" w:type="dxa"/>
                  <w:tcBorders>
                    <w:top w:val="nil"/>
                    <w:left w:val="nil"/>
                    <w:bottom w:val="single" w:sz="4" w:space="0" w:color="auto"/>
                    <w:right w:val="single" w:sz="4" w:space="0" w:color="auto"/>
                  </w:tcBorders>
                  <w:shd w:val="clear" w:color="000000" w:fill="FFFFCC"/>
                  <w:noWrap/>
                  <w:vAlign w:val="center"/>
                  <w:hideMark/>
                </w:tcPr>
                <w:p w:rsidR="00755923" w:rsidRPr="008A2C76" w:rsidRDefault="00755923">
                  <w:pPr>
                    <w:jc w:val="right"/>
                    <w:rPr>
                      <w:lang w:val="sk-SK"/>
                    </w:rPr>
                  </w:pPr>
                  <w:r w:rsidRPr="008A2C76">
                    <w:rPr>
                      <w:lang w:val="sk-SK"/>
                    </w:rPr>
                    <w:t>6 226,67</w:t>
                  </w:r>
                </w:p>
              </w:tc>
              <w:tc>
                <w:tcPr>
                  <w:tcW w:w="100" w:type="dxa"/>
                  <w:tcBorders>
                    <w:top w:val="nil"/>
                    <w:left w:val="nil"/>
                    <w:bottom w:val="nil"/>
                    <w:right w:val="nil"/>
                  </w:tcBorders>
                  <w:shd w:val="clear" w:color="auto" w:fill="auto"/>
                  <w:noWrap/>
                  <w:vAlign w:val="center"/>
                  <w:hideMark/>
                </w:tcPr>
                <w:p w:rsidR="00755923" w:rsidRPr="008A2C76" w:rsidRDefault="00755923">
                  <w:pPr>
                    <w:rPr>
                      <w:rFonts w:ascii="Arial" w:hAnsi="Arial" w:cs="Arial"/>
                      <w:color w:val="000000"/>
                      <w:lang w:val="sk-SK"/>
                    </w:rPr>
                  </w:pPr>
                </w:p>
              </w:tc>
              <w:tc>
                <w:tcPr>
                  <w:tcW w:w="980" w:type="dxa"/>
                  <w:tcBorders>
                    <w:top w:val="nil"/>
                    <w:left w:val="nil"/>
                    <w:bottom w:val="nil"/>
                    <w:right w:val="nil"/>
                  </w:tcBorders>
                  <w:shd w:val="clear" w:color="auto" w:fill="auto"/>
                  <w:noWrap/>
                  <w:vAlign w:val="center"/>
                  <w:hideMark/>
                </w:tcPr>
                <w:p w:rsidR="00755923" w:rsidRPr="008A2C76" w:rsidRDefault="00755923">
                  <w:pPr>
                    <w:rPr>
                      <w:rFonts w:ascii="Arial" w:hAnsi="Arial" w:cs="Arial"/>
                      <w:color w:val="000000"/>
                      <w:lang w:val="sk-SK"/>
                    </w:rPr>
                  </w:pPr>
                </w:p>
              </w:tc>
              <w:tc>
                <w:tcPr>
                  <w:tcW w:w="980" w:type="dxa"/>
                  <w:tcBorders>
                    <w:top w:val="nil"/>
                    <w:left w:val="nil"/>
                    <w:bottom w:val="nil"/>
                    <w:right w:val="nil"/>
                  </w:tcBorders>
                  <w:shd w:val="clear" w:color="auto" w:fill="auto"/>
                  <w:noWrap/>
                  <w:vAlign w:val="center"/>
                  <w:hideMark/>
                </w:tcPr>
                <w:p w:rsidR="00755923" w:rsidRPr="008A2C76" w:rsidRDefault="00755923">
                  <w:pPr>
                    <w:rPr>
                      <w:rFonts w:ascii="Arial" w:hAnsi="Arial" w:cs="Arial"/>
                      <w:color w:val="000000"/>
                      <w:lang w:val="sk-SK"/>
                    </w:rPr>
                  </w:pPr>
                </w:p>
              </w:tc>
              <w:tc>
                <w:tcPr>
                  <w:tcW w:w="980" w:type="dxa"/>
                  <w:tcBorders>
                    <w:top w:val="nil"/>
                    <w:left w:val="nil"/>
                    <w:bottom w:val="nil"/>
                    <w:right w:val="nil"/>
                  </w:tcBorders>
                  <w:shd w:val="clear" w:color="auto" w:fill="auto"/>
                  <w:noWrap/>
                  <w:vAlign w:val="center"/>
                  <w:hideMark/>
                </w:tcPr>
                <w:p w:rsidR="00755923" w:rsidRPr="008A2C76" w:rsidRDefault="00755923">
                  <w:pPr>
                    <w:rPr>
                      <w:rFonts w:ascii="Arial" w:hAnsi="Arial" w:cs="Arial"/>
                      <w:color w:val="000000"/>
                      <w:lang w:val="sk-SK"/>
                    </w:rPr>
                  </w:pPr>
                </w:p>
              </w:tc>
            </w:tr>
            <w:tr w:rsidR="00755923" w:rsidRPr="008A2C76" w:rsidTr="00755923">
              <w:trPr>
                <w:trHeight w:val="300"/>
              </w:trPr>
              <w:tc>
                <w:tcPr>
                  <w:tcW w:w="820" w:type="dxa"/>
                  <w:tcBorders>
                    <w:top w:val="nil"/>
                    <w:left w:val="single" w:sz="4" w:space="0" w:color="auto"/>
                    <w:bottom w:val="nil"/>
                    <w:right w:val="single" w:sz="4" w:space="0" w:color="auto"/>
                  </w:tcBorders>
                  <w:shd w:val="clear" w:color="auto" w:fill="auto"/>
                  <w:noWrap/>
                  <w:vAlign w:val="center"/>
                  <w:hideMark/>
                </w:tcPr>
                <w:p w:rsidR="00755923" w:rsidRPr="008A2C76" w:rsidRDefault="00755923">
                  <w:pPr>
                    <w:jc w:val="center"/>
                    <w:rPr>
                      <w:lang w:val="sk-SK"/>
                    </w:rPr>
                  </w:pPr>
                  <w:r w:rsidRPr="008A2C76">
                    <w:rPr>
                      <w:lang w:val="sk-SK"/>
                    </w:rPr>
                    <w:t> </w:t>
                  </w:r>
                </w:p>
              </w:tc>
              <w:tc>
                <w:tcPr>
                  <w:tcW w:w="820" w:type="dxa"/>
                  <w:tcBorders>
                    <w:top w:val="nil"/>
                    <w:left w:val="nil"/>
                    <w:bottom w:val="nil"/>
                    <w:right w:val="nil"/>
                  </w:tcBorders>
                  <w:shd w:val="clear" w:color="auto" w:fill="auto"/>
                  <w:noWrap/>
                  <w:vAlign w:val="center"/>
                  <w:hideMark/>
                </w:tcPr>
                <w:p w:rsidR="00755923" w:rsidRPr="008A2C76" w:rsidRDefault="00755923">
                  <w:pPr>
                    <w:jc w:val="center"/>
                    <w:rPr>
                      <w:lang w:val="sk-SK"/>
                    </w:rPr>
                  </w:pPr>
                </w:p>
              </w:tc>
              <w:tc>
                <w:tcPr>
                  <w:tcW w:w="4245" w:type="dxa"/>
                  <w:tcBorders>
                    <w:top w:val="nil"/>
                    <w:left w:val="single" w:sz="4" w:space="0" w:color="auto"/>
                    <w:bottom w:val="single" w:sz="4" w:space="0" w:color="auto"/>
                    <w:right w:val="single" w:sz="4" w:space="0" w:color="auto"/>
                  </w:tcBorders>
                  <w:shd w:val="clear" w:color="auto" w:fill="auto"/>
                  <w:noWrap/>
                  <w:vAlign w:val="center"/>
                  <w:hideMark/>
                </w:tcPr>
                <w:p w:rsidR="00755923" w:rsidRPr="008A2C76" w:rsidRDefault="00755923">
                  <w:pPr>
                    <w:rPr>
                      <w:lang w:val="sk-SK"/>
                    </w:rPr>
                  </w:pPr>
                  <w:r w:rsidRPr="008A2C76">
                    <w:rPr>
                      <w:lang w:val="sk-SK"/>
                    </w:rPr>
                    <w:t>z toho:</w:t>
                  </w:r>
                </w:p>
              </w:tc>
              <w:tc>
                <w:tcPr>
                  <w:tcW w:w="1900" w:type="dxa"/>
                  <w:tcBorders>
                    <w:top w:val="nil"/>
                    <w:left w:val="nil"/>
                    <w:bottom w:val="single" w:sz="4" w:space="0" w:color="auto"/>
                    <w:right w:val="single" w:sz="4" w:space="0" w:color="auto"/>
                  </w:tcBorders>
                  <w:shd w:val="clear" w:color="auto" w:fill="auto"/>
                  <w:noWrap/>
                  <w:vAlign w:val="center"/>
                  <w:hideMark/>
                </w:tcPr>
                <w:p w:rsidR="00755923" w:rsidRPr="008A2C76" w:rsidRDefault="00755923">
                  <w:pPr>
                    <w:rPr>
                      <w:lang w:val="sk-SK"/>
                    </w:rPr>
                  </w:pPr>
                  <w:r w:rsidRPr="008A2C76">
                    <w:rPr>
                      <w:lang w:val="sk-SK"/>
                    </w:rPr>
                    <w:t> </w:t>
                  </w:r>
                </w:p>
              </w:tc>
              <w:tc>
                <w:tcPr>
                  <w:tcW w:w="1900" w:type="dxa"/>
                  <w:tcBorders>
                    <w:top w:val="nil"/>
                    <w:left w:val="nil"/>
                    <w:bottom w:val="single" w:sz="4" w:space="0" w:color="auto"/>
                    <w:right w:val="single" w:sz="4" w:space="0" w:color="auto"/>
                  </w:tcBorders>
                  <w:shd w:val="clear" w:color="auto" w:fill="auto"/>
                  <w:noWrap/>
                  <w:vAlign w:val="center"/>
                  <w:hideMark/>
                </w:tcPr>
                <w:p w:rsidR="00755923" w:rsidRPr="008A2C76" w:rsidRDefault="00755923">
                  <w:pPr>
                    <w:rPr>
                      <w:lang w:val="sk-SK"/>
                    </w:rPr>
                  </w:pPr>
                  <w:r w:rsidRPr="008A2C76">
                    <w:rPr>
                      <w:lang w:val="sk-SK"/>
                    </w:rPr>
                    <w:t> </w:t>
                  </w:r>
                </w:p>
              </w:tc>
              <w:tc>
                <w:tcPr>
                  <w:tcW w:w="100" w:type="dxa"/>
                  <w:tcBorders>
                    <w:top w:val="nil"/>
                    <w:left w:val="nil"/>
                    <w:bottom w:val="nil"/>
                    <w:right w:val="nil"/>
                  </w:tcBorders>
                  <w:shd w:val="clear" w:color="auto" w:fill="auto"/>
                  <w:noWrap/>
                  <w:vAlign w:val="center"/>
                  <w:hideMark/>
                </w:tcPr>
                <w:p w:rsidR="00755923" w:rsidRPr="008A2C76" w:rsidRDefault="00755923">
                  <w:pPr>
                    <w:rPr>
                      <w:rFonts w:ascii="Arial" w:hAnsi="Arial" w:cs="Arial"/>
                      <w:color w:val="000000"/>
                      <w:lang w:val="sk-SK"/>
                    </w:rPr>
                  </w:pPr>
                </w:p>
              </w:tc>
              <w:tc>
                <w:tcPr>
                  <w:tcW w:w="980" w:type="dxa"/>
                  <w:tcBorders>
                    <w:top w:val="nil"/>
                    <w:left w:val="nil"/>
                    <w:bottom w:val="nil"/>
                    <w:right w:val="nil"/>
                  </w:tcBorders>
                  <w:shd w:val="clear" w:color="auto" w:fill="auto"/>
                  <w:noWrap/>
                  <w:vAlign w:val="center"/>
                  <w:hideMark/>
                </w:tcPr>
                <w:p w:rsidR="00755923" w:rsidRPr="008A2C76" w:rsidRDefault="00755923">
                  <w:pPr>
                    <w:rPr>
                      <w:rFonts w:ascii="Arial" w:hAnsi="Arial" w:cs="Arial"/>
                      <w:color w:val="000000"/>
                      <w:lang w:val="sk-SK"/>
                    </w:rPr>
                  </w:pPr>
                </w:p>
              </w:tc>
              <w:tc>
                <w:tcPr>
                  <w:tcW w:w="980" w:type="dxa"/>
                  <w:tcBorders>
                    <w:top w:val="nil"/>
                    <w:left w:val="nil"/>
                    <w:bottom w:val="nil"/>
                    <w:right w:val="nil"/>
                  </w:tcBorders>
                  <w:shd w:val="clear" w:color="auto" w:fill="auto"/>
                  <w:noWrap/>
                  <w:vAlign w:val="center"/>
                  <w:hideMark/>
                </w:tcPr>
                <w:p w:rsidR="00755923" w:rsidRPr="008A2C76" w:rsidRDefault="00755923">
                  <w:pPr>
                    <w:rPr>
                      <w:rFonts w:ascii="Arial" w:hAnsi="Arial" w:cs="Arial"/>
                      <w:color w:val="000000"/>
                      <w:lang w:val="sk-SK"/>
                    </w:rPr>
                  </w:pPr>
                </w:p>
              </w:tc>
              <w:tc>
                <w:tcPr>
                  <w:tcW w:w="980" w:type="dxa"/>
                  <w:tcBorders>
                    <w:top w:val="nil"/>
                    <w:left w:val="nil"/>
                    <w:bottom w:val="nil"/>
                    <w:right w:val="nil"/>
                  </w:tcBorders>
                  <w:shd w:val="clear" w:color="auto" w:fill="auto"/>
                  <w:noWrap/>
                  <w:vAlign w:val="center"/>
                  <w:hideMark/>
                </w:tcPr>
                <w:p w:rsidR="00755923" w:rsidRPr="008A2C76" w:rsidRDefault="00755923">
                  <w:pPr>
                    <w:rPr>
                      <w:rFonts w:ascii="Arial" w:hAnsi="Arial" w:cs="Arial"/>
                      <w:color w:val="000000"/>
                      <w:lang w:val="sk-SK"/>
                    </w:rPr>
                  </w:pPr>
                </w:p>
              </w:tc>
            </w:tr>
            <w:tr w:rsidR="00755923" w:rsidRPr="008A2C76" w:rsidTr="00755923">
              <w:trPr>
                <w:trHeight w:val="300"/>
              </w:trPr>
              <w:tc>
                <w:tcPr>
                  <w:tcW w:w="820" w:type="dxa"/>
                  <w:tcBorders>
                    <w:top w:val="nil"/>
                    <w:left w:val="single" w:sz="4" w:space="0" w:color="auto"/>
                    <w:bottom w:val="nil"/>
                    <w:right w:val="single" w:sz="4" w:space="0" w:color="auto"/>
                  </w:tcBorders>
                  <w:shd w:val="clear" w:color="auto" w:fill="auto"/>
                  <w:noWrap/>
                  <w:vAlign w:val="center"/>
                  <w:hideMark/>
                </w:tcPr>
                <w:p w:rsidR="00755923" w:rsidRPr="008A2C76" w:rsidRDefault="00755923">
                  <w:pPr>
                    <w:jc w:val="center"/>
                    <w:rPr>
                      <w:lang w:val="sk-SK"/>
                    </w:rPr>
                  </w:pPr>
                  <w:r w:rsidRPr="008A2C76">
                    <w:rPr>
                      <w:lang w:val="sk-SK"/>
                    </w:rPr>
                    <w:t> </w:t>
                  </w:r>
                </w:p>
              </w:tc>
              <w:tc>
                <w:tcPr>
                  <w:tcW w:w="820" w:type="dxa"/>
                  <w:tcBorders>
                    <w:top w:val="nil"/>
                    <w:left w:val="nil"/>
                    <w:bottom w:val="nil"/>
                    <w:right w:val="nil"/>
                  </w:tcBorders>
                  <w:shd w:val="clear" w:color="auto" w:fill="auto"/>
                  <w:noWrap/>
                  <w:vAlign w:val="center"/>
                  <w:hideMark/>
                </w:tcPr>
                <w:p w:rsidR="00755923" w:rsidRPr="008A2C76" w:rsidRDefault="00755923">
                  <w:pPr>
                    <w:jc w:val="center"/>
                    <w:rPr>
                      <w:lang w:val="sk-SK"/>
                    </w:rPr>
                  </w:pPr>
                  <w:r w:rsidRPr="008A2C76">
                    <w:rPr>
                      <w:lang w:val="sk-SK"/>
                    </w:rPr>
                    <w:t> </w:t>
                  </w:r>
                </w:p>
              </w:tc>
              <w:tc>
                <w:tcPr>
                  <w:tcW w:w="4245" w:type="dxa"/>
                  <w:tcBorders>
                    <w:top w:val="nil"/>
                    <w:left w:val="single" w:sz="4" w:space="0" w:color="auto"/>
                    <w:bottom w:val="single" w:sz="4" w:space="0" w:color="auto"/>
                    <w:right w:val="single" w:sz="4" w:space="0" w:color="auto"/>
                  </w:tcBorders>
                  <w:shd w:val="clear" w:color="auto" w:fill="auto"/>
                  <w:noWrap/>
                  <w:vAlign w:val="center"/>
                  <w:hideMark/>
                </w:tcPr>
                <w:p w:rsidR="00755923" w:rsidRPr="008A2C76" w:rsidRDefault="00755923">
                  <w:pPr>
                    <w:rPr>
                      <w:lang w:val="sk-SK"/>
                    </w:rPr>
                  </w:pPr>
                  <w:r w:rsidRPr="008A2C76">
                    <w:rPr>
                      <w:lang w:val="sk-SK"/>
                    </w:rPr>
                    <w:t>Palivo - pohonné hmoty</w:t>
                  </w:r>
                </w:p>
              </w:tc>
              <w:tc>
                <w:tcPr>
                  <w:tcW w:w="1900" w:type="dxa"/>
                  <w:tcBorders>
                    <w:top w:val="nil"/>
                    <w:left w:val="nil"/>
                    <w:bottom w:val="single" w:sz="4" w:space="0" w:color="auto"/>
                    <w:right w:val="single" w:sz="4" w:space="0" w:color="auto"/>
                  </w:tcBorders>
                  <w:shd w:val="clear" w:color="auto" w:fill="auto"/>
                  <w:noWrap/>
                  <w:vAlign w:val="center"/>
                  <w:hideMark/>
                </w:tcPr>
                <w:p w:rsidR="00755923" w:rsidRPr="008A2C76" w:rsidRDefault="00755923">
                  <w:pPr>
                    <w:rPr>
                      <w:lang w:val="sk-SK"/>
                    </w:rPr>
                  </w:pPr>
                  <w:r w:rsidRPr="008A2C76">
                    <w:rPr>
                      <w:lang w:val="sk-SK"/>
                    </w:rPr>
                    <w:t> </w:t>
                  </w:r>
                </w:p>
              </w:tc>
              <w:tc>
                <w:tcPr>
                  <w:tcW w:w="1900" w:type="dxa"/>
                  <w:tcBorders>
                    <w:top w:val="nil"/>
                    <w:left w:val="nil"/>
                    <w:bottom w:val="single" w:sz="4" w:space="0" w:color="auto"/>
                    <w:right w:val="single" w:sz="4" w:space="0" w:color="auto"/>
                  </w:tcBorders>
                  <w:shd w:val="clear" w:color="auto" w:fill="auto"/>
                  <w:noWrap/>
                  <w:vAlign w:val="center"/>
                  <w:hideMark/>
                </w:tcPr>
                <w:p w:rsidR="00755923" w:rsidRPr="008A2C76" w:rsidRDefault="00755923">
                  <w:pPr>
                    <w:jc w:val="right"/>
                    <w:rPr>
                      <w:lang w:val="sk-SK"/>
                    </w:rPr>
                  </w:pPr>
                  <w:r w:rsidRPr="008A2C76">
                    <w:rPr>
                      <w:lang w:val="sk-SK"/>
                    </w:rPr>
                    <w:t>5 116,72</w:t>
                  </w:r>
                </w:p>
              </w:tc>
              <w:tc>
                <w:tcPr>
                  <w:tcW w:w="100" w:type="dxa"/>
                  <w:tcBorders>
                    <w:top w:val="nil"/>
                    <w:left w:val="nil"/>
                    <w:bottom w:val="nil"/>
                    <w:right w:val="nil"/>
                  </w:tcBorders>
                  <w:shd w:val="clear" w:color="auto" w:fill="auto"/>
                  <w:noWrap/>
                  <w:vAlign w:val="center"/>
                  <w:hideMark/>
                </w:tcPr>
                <w:p w:rsidR="00755923" w:rsidRPr="008A2C76" w:rsidRDefault="00755923">
                  <w:pPr>
                    <w:rPr>
                      <w:rFonts w:ascii="Arial" w:hAnsi="Arial" w:cs="Arial"/>
                      <w:color w:val="000000"/>
                      <w:lang w:val="sk-SK"/>
                    </w:rPr>
                  </w:pPr>
                </w:p>
              </w:tc>
              <w:tc>
                <w:tcPr>
                  <w:tcW w:w="980" w:type="dxa"/>
                  <w:tcBorders>
                    <w:top w:val="nil"/>
                    <w:left w:val="nil"/>
                    <w:bottom w:val="nil"/>
                    <w:right w:val="nil"/>
                  </w:tcBorders>
                  <w:shd w:val="clear" w:color="auto" w:fill="auto"/>
                  <w:noWrap/>
                  <w:vAlign w:val="center"/>
                  <w:hideMark/>
                </w:tcPr>
                <w:p w:rsidR="00755923" w:rsidRPr="008A2C76" w:rsidRDefault="00755923">
                  <w:pPr>
                    <w:rPr>
                      <w:rFonts w:ascii="Arial" w:hAnsi="Arial" w:cs="Arial"/>
                      <w:color w:val="000000"/>
                      <w:lang w:val="sk-SK"/>
                    </w:rPr>
                  </w:pPr>
                </w:p>
              </w:tc>
              <w:tc>
                <w:tcPr>
                  <w:tcW w:w="980" w:type="dxa"/>
                  <w:tcBorders>
                    <w:top w:val="nil"/>
                    <w:left w:val="nil"/>
                    <w:bottom w:val="nil"/>
                    <w:right w:val="nil"/>
                  </w:tcBorders>
                  <w:shd w:val="clear" w:color="auto" w:fill="auto"/>
                  <w:noWrap/>
                  <w:vAlign w:val="center"/>
                  <w:hideMark/>
                </w:tcPr>
                <w:p w:rsidR="00755923" w:rsidRPr="008A2C76" w:rsidRDefault="00755923">
                  <w:pPr>
                    <w:rPr>
                      <w:rFonts w:ascii="Arial" w:hAnsi="Arial" w:cs="Arial"/>
                      <w:color w:val="000000"/>
                      <w:lang w:val="sk-SK"/>
                    </w:rPr>
                  </w:pPr>
                </w:p>
              </w:tc>
              <w:tc>
                <w:tcPr>
                  <w:tcW w:w="980" w:type="dxa"/>
                  <w:tcBorders>
                    <w:top w:val="nil"/>
                    <w:left w:val="nil"/>
                    <w:bottom w:val="nil"/>
                    <w:right w:val="nil"/>
                  </w:tcBorders>
                  <w:shd w:val="clear" w:color="auto" w:fill="auto"/>
                  <w:noWrap/>
                  <w:vAlign w:val="center"/>
                  <w:hideMark/>
                </w:tcPr>
                <w:p w:rsidR="00755923" w:rsidRPr="008A2C76" w:rsidRDefault="00755923">
                  <w:pPr>
                    <w:rPr>
                      <w:rFonts w:ascii="Arial" w:hAnsi="Arial" w:cs="Arial"/>
                      <w:color w:val="000000"/>
                      <w:lang w:val="sk-SK"/>
                    </w:rPr>
                  </w:pPr>
                </w:p>
              </w:tc>
            </w:tr>
            <w:tr w:rsidR="00755923" w:rsidRPr="008A2C76" w:rsidTr="00755923">
              <w:trPr>
                <w:trHeight w:val="300"/>
              </w:trPr>
              <w:tc>
                <w:tcPr>
                  <w:tcW w:w="820" w:type="dxa"/>
                  <w:tcBorders>
                    <w:top w:val="nil"/>
                    <w:left w:val="single" w:sz="4" w:space="0" w:color="auto"/>
                    <w:bottom w:val="nil"/>
                    <w:right w:val="single" w:sz="4" w:space="0" w:color="auto"/>
                  </w:tcBorders>
                  <w:shd w:val="clear" w:color="auto" w:fill="auto"/>
                  <w:noWrap/>
                  <w:vAlign w:val="center"/>
                  <w:hideMark/>
                </w:tcPr>
                <w:p w:rsidR="00755923" w:rsidRPr="008A2C76" w:rsidRDefault="00755923">
                  <w:pPr>
                    <w:jc w:val="center"/>
                    <w:rPr>
                      <w:lang w:val="sk-SK"/>
                    </w:rPr>
                  </w:pPr>
                  <w:r w:rsidRPr="008A2C76">
                    <w:rPr>
                      <w:lang w:val="sk-SK"/>
                    </w:rPr>
                    <w:t> </w:t>
                  </w:r>
                </w:p>
              </w:tc>
              <w:tc>
                <w:tcPr>
                  <w:tcW w:w="820" w:type="dxa"/>
                  <w:tcBorders>
                    <w:top w:val="nil"/>
                    <w:left w:val="nil"/>
                    <w:bottom w:val="nil"/>
                    <w:right w:val="nil"/>
                  </w:tcBorders>
                  <w:shd w:val="clear" w:color="auto" w:fill="auto"/>
                  <w:noWrap/>
                  <w:vAlign w:val="center"/>
                  <w:hideMark/>
                </w:tcPr>
                <w:p w:rsidR="00755923" w:rsidRPr="008A2C76" w:rsidRDefault="00755923">
                  <w:pPr>
                    <w:jc w:val="center"/>
                    <w:rPr>
                      <w:lang w:val="sk-SK"/>
                    </w:rPr>
                  </w:pPr>
                  <w:r w:rsidRPr="008A2C76">
                    <w:rPr>
                      <w:lang w:val="sk-SK"/>
                    </w:rPr>
                    <w:t> </w:t>
                  </w:r>
                </w:p>
              </w:tc>
              <w:tc>
                <w:tcPr>
                  <w:tcW w:w="4245" w:type="dxa"/>
                  <w:tcBorders>
                    <w:top w:val="nil"/>
                    <w:left w:val="single" w:sz="4" w:space="0" w:color="auto"/>
                    <w:bottom w:val="single" w:sz="4" w:space="0" w:color="auto"/>
                    <w:right w:val="single" w:sz="4" w:space="0" w:color="auto"/>
                  </w:tcBorders>
                  <w:shd w:val="clear" w:color="auto" w:fill="auto"/>
                  <w:noWrap/>
                  <w:vAlign w:val="center"/>
                  <w:hideMark/>
                </w:tcPr>
                <w:p w:rsidR="00755923" w:rsidRPr="008A2C76" w:rsidRDefault="00755923">
                  <w:pPr>
                    <w:rPr>
                      <w:lang w:val="sk-SK"/>
                    </w:rPr>
                  </w:pPr>
                  <w:r w:rsidRPr="008A2C76">
                    <w:rPr>
                      <w:lang w:val="sk-SK"/>
                    </w:rPr>
                    <w:t>Servis, údržba, opravy ...</w:t>
                  </w:r>
                </w:p>
              </w:tc>
              <w:tc>
                <w:tcPr>
                  <w:tcW w:w="1900" w:type="dxa"/>
                  <w:tcBorders>
                    <w:top w:val="nil"/>
                    <w:left w:val="nil"/>
                    <w:bottom w:val="single" w:sz="4" w:space="0" w:color="auto"/>
                    <w:right w:val="single" w:sz="4" w:space="0" w:color="auto"/>
                  </w:tcBorders>
                  <w:shd w:val="clear" w:color="auto" w:fill="auto"/>
                  <w:noWrap/>
                  <w:vAlign w:val="center"/>
                  <w:hideMark/>
                </w:tcPr>
                <w:p w:rsidR="00755923" w:rsidRPr="008A2C76" w:rsidRDefault="00755923">
                  <w:pPr>
                    <w:rPr>
                      <w:lang w:val="sk-SK"/>
                    </w:rPr>
                  </w:pPr>
                  <w:r w:rsidRPr="008A2C76">
                    <w:rPr>
                      <w:lang w:val="sk-SK"/>
                    </w:rPr>
                    <w:t> </w:t>
                  </w:r>
                </w:p>
              </w:tc>
              <w:tc>
                <w:tcPr>
                  <w:tcW w:w="1900" w:type="dxa"/>
                  <w:tcBorders>
                    <w:top w:val="nil"/>
                    <w:left w:val="nil"/>
                    <w:bottom w:val="single" w:sz="4" w:space="0" w:color="auto"/>
                    <w:right w:val="single" w:sz="4" w:space="0" w:color="auto"/>
                  </w:tcBorders>
                  <w:shd w:val="clear" w:color="auto" w:fill="auto"/>
                  <w:noWrap/>
                  <w:vAlign w:val="center"/>
                  <w:hideMark/>
                </w:tcPr>
                <w:p w:rsidR="00755923" w:rsidRPr="008A2C76" w:rsidRDefault="00755923">
                  <w:pPr>
                    <w:jc w:val="right"/>
                    <w:rPr>
                      <w:lang w:val="sk-SK"/>
                    </w:rPr>
                  </w:pPr>
                  <w:r w:rsidRPr="008A2C76">
                    <w:rPr>
                      <w:lang w:val="sk-SK"/>
                    </w:rPr>
                    <w:t>690,55</w:t>
                  </w:r>
                </w:p>
              </w:tc>
              <w:tc>
                <w:tcPr>
                  <w:tcW w:w="100" w:type="dxa"/>
                  <w:tcBorders>
                    <w:top w:val="nil"/>
                    <w:left w:val="nil"/>
                    <w:bottom w:val="nil"/>
                    <w:right w:val="nil"/>
                  </w:tcBorders>
                  <w:shd w:val="clear" w:color="auto" w:fill="auto"/>
                  <w:noWrap/>
                  <w:vAlign w:val="center"/>
                  <w:hideMark/>
                </w:tcPr>
                <w:p w:rsidR="00755923" w:rsidRPr="008A2C76" w:rsidRDefault="00755923">
                  <w:pPr>
                    <w:rPr>
                      <w:rFonts w:ascii="Arial" w:hAnsi="Arial" w:cs="Arial"/>
                      <w:color w:val="000000"/>
                      <w:lang w:val="sk-SK"/>
                    </w:rPr>
                  </w:pPr>
                </w:p>
              </w:tc>
              <w:tc>
                <w:tcPr>
                  <w:tcW w:w="980" w:type="dxa"/>
                  <w:tcBorders>
                    <w:top w:val="nil"/>
                    <w:left w:val="nil"/>
                    <w:bottom w:val="nil"/>
                    <w:right w:val="nil"/>
                  </w:tcBorders>
                  <w:shd w:val="clear" w:color="auto" w:fill="auto"/>
                  <w:noWrap/>
                  <w:vAlign w:val="center"/>
                  <w:hideMark/>
                </w:tcPr>
                <w:p w:rsidR="00755923" w:rsidRPr="008A2C76" w:rsidRDefault="00755923">
                  <w:pPr>
                    <w:rPr>
                      <w:rFonts w:ascii="Arial" w:hAnsi="Arial" w:cs="Arial"/>
                      <w:color w:val="000000"/>
                      <w:lang w:val="sk-SK"/>
                    </w:rPr>
                  </w:pPr>
                </w:p>
              </w:tc>
              <w:tc>
                <w:tcPr>
                  <w:tcW w:w="980" w:type="dxa"/>
                  <w:tcBorders>
                    <w:top w:val="nil"/>
                    <w:left w:val="nil"/>
                    <w:bottom w:val="nil"/>
                    <w:right w:val="nil"/>
                  </w:tcBorders>
                  <w:shd w:val="clear" w:color="auto" w:fill="auto"/>
                  <w:noWrap/>
                  <w:vAlign w:val="center"/>
                  <w:hideMark/>
                </w:tcPr>
                <w:p w:rsidR="00755923" w:rsidRPr="008A2C76" w:rsidRDefault="00755923">
                  <w:pPr>
                    <w:rPr>
                      <w:rFonts w:ascii="Arial" w:hAnsi="Arial" w:cs="Arial"/>
                      <w:color w:val="000000"/>
                      <w:lang w:val="sk-SK"/>
                    </w:rPr>
                  </w:pPr>
                </w:p>
              </w:tc>
              <w:tc>
                <w:tcPr>
                  <w:tcW w:w="980" w:type="dxa"/>
                  <w:tcBorders>
                    <w:top w:val="nil"/>
                    <w:left w:val="nil"/>
                    <w:bottom w:val="nil"/>
                    <w:right w:val="nil"/>
                  </w:tcBorders>
                  <w:shd w:val="clear" w:color="auto" w:fill="auto"/>
                  <w:noWrap/>
                  <w:vAlign w:val="center"/>
                  <w:hideMark/>
                </w:tcPr>
                <w:p w:rsidR="00755923" w:rsidRPr="008A2C76" w:rsidRDefault="00755923">
                  <w:pPr>
                    <w:rPr>
                      <w:rFonts w:ascii="Arial" w:hAnsi="Arial" w:cs="Arial"/>
                      <w:color w:val="000000"/>
                      <w:lang w:val="sk-SK"/>
                    </w:rPr>
                  </w:pPr>
                </w:p>
              </w:tc>
            </w:tr>
            <w:tr w:rsidR="00755923" w:rsidRPr="008A2C76" w:rsidTr="00755923">
              <w:trPr>
                <w:trHeight w:val="300"/>
              </w:trPr>
              <w:tc>
                <w:tcPr>
                  <w:tcW w:w="820" w:type="dxa"/>
                  <w:tcBorders>
                    <w:top w:val="nil"/>
                    <w:left w:val="single" w:sz="4" w:space="0" w:color="auto"/>
                    <w:bottom w:val="nil"/>
                    <w:right w:val="single" w:sz="4" w:space="0" w:color="auto"/>
                  </w:tcBorders>
                  <w:shd w:val="clear" w:color="auto" w:fill="auto"/>
                  <w:noWrap/>
                  <w:vAlign w:val="center"/>
                  <w:hideMark/>
                </w:tcPr>
                <w:p w:rsidR="00755923" w:rsidRPr="008A2C76" w:rsidRDefault="00755923">
                  <w:pPr>
                    <w:jc w:val="center"/>
                    <w:rPr>
                      <w:lang w:val="sk-SK"/>
                    </w:rPr>
                  </w:pPr>
                  <w:r w:rsidRPr="008A2C76">
                    <w:rPr>
                      <w:lang w:val="sk-SK"/>
                    </w:rPr>
                    <w:t> </w:t>
                  </w:r>
                </w:p>
              </w:tc>
              <w:tc>
                <w:tcPr>
                  <w:tcW w:w="820" w:type="dxa"/>
                  <w:tcBorders>
                    <w:top w:val="nil"/>
                    <w:left w:val="nil"/>
                    <w:bottom w:val="nil"/>
                    <w:right w:val="nil"/>
                  </w:tcBorders>
                  <w:shd w:val="clear" w:color="auto" w:fill="auto"/>
                  <w:noWrap/>
                  <w:vAlign w:val="center"/>
                  <w:hideMark/>
                </w:tcPr>
                <w:p w:rsidR="00755923" w:rsidRPr="008A2C76" w:rsidRDefault="00755923">
                  <w:pPr>
                    <w:jc w:val="center"/>
                    <w:rPr>
                      <w:lang w:val="sk-SK"/>
                    </w:rPr>
                  </w:pPr>
                  <w:r w:rsidRPr="008A2C76">
                    <w:rPr>
                      <w:lang w:val="sk-SK"/>
                    </w:rPr>
                    <w:t> </w:t>
                  </w:r>
                </w:p>
              </w:tc>
              <w:tc>
                <w:tcPr>
                  <w:tcW w:w="4245" w:type="dxa"/>
                  <w:tcBorders>
                    <w:top w:val="nil"/>
                    <w:left w:val="single" w:sz="4" w:space="0" w:color="auto"/>
                    <w:bottom w:val="single" w:sz="4" w:space="0" w:color="auto"/>
                    <w:right w:val="single" w:sz="4" w:space="0" w:color="auto"/>
                  </w:tcBorders>
                  <w:shd w:val="clear" w:color="auto" w:fill="auto"/>
                  <w:noWrap/>
                  <w:vAlign w:val="center"/>
                  <w:hideMark/>
                </w:tcPr>
                <w:p w:rsidR="00755923" w:rsidRPr="008A2C76" w:rsidRDefault="00755923">
                  <w:pPr>
                    <w:rPr>
                      <w:lang w:val="sk-SK"/>
                    </w:rPr>
                  </w:pPr>
                  <w:r w:rsidRPr="008A2C76">
                    <w:rPr>
                      <w:lang w:val="sk-SK"/>
                    </w:rPr>
                    <w:t xml:space="preserve">Povinné zmluvné a havarijné poistenie </w:t>
                  </w:r>
                  <w:proofErr w:type="spellStart"/>
                  <w:r w:rsidR="00DA37CD" w:rsidRPr="008A2C76">
                    <w:rPr>
                      <w:lang w:val="sk-SK"/>
                    </w:rPr>
                    <w:t>vozidel</w:t>
                  </w:r>
                  <w:proofErr w:type="spellEnd"/>
                </w:p>
              </w:tc>
              <w:tc>
                <w:tcPr>
                  <w:tcW w:w="1900" w:type="dxa"/>
                  <w:tcBorders>
                    <w:top w:val="nil"/>
                    <w:left w:val="nil"/>
                    <w:bottom w:val="single" w:sz="4" w:space="0" w:color="auto"/>
                    <w:right w:val="single" w:sz="4" w:space="0" w:color="auto"/>
                  </w:tcBorders>
                  <w:shd w:val="clear" w:color="auto" w:fill="auto"/>
                  <w:noWrap/>
                  <w:vAlign w:val="center"/>
                  <w:hideMark/>
                </w:tcPr>
                <w:p w:rsidR="00755923" w:rsidRPr="008A2C76" w:rsidRDefault="00755923">
                  <w:pPr>
                    <w:rPr>
                      <w:lang w:val="sk-SK"/>
                    </w:rPr>
                  </w:pPr>
                  <w:r w:rsidRPr="008A2C76">
                    <w:rPr>
                      <w:lang w:val="sk-SK"/>
                    </w:rPr>
                    <w:t> </w:t>
                  </w:r>
                </w:p>
              </w:tc>
              <w:tc>
                <w:tcPr>
                  <w:tcW w:w="1900" w:type="dxa"/>
                  <w:tcBorders>
                    <w:top w:val="nil"/>
                    <w:left w:val="nil"/>
                    <w:bottom w:val="single" w:sz="4" w:space="0" w:color="auto"/>
                    <w:right w:val="single" w:sz="4" w:space="0" w:color="auto"/>
                  </w:tcBorders>
                  <w:shd w:val="clear" w:color="auto" w:fill="auto"/>
                  <w:noWrap/>
                  <w:vAlign w:val="center"/>
                  <w:hideMark/>
                </w:tcPr>
                <w:p w:rsidR="00755923" w:rsidRPr="008A2C76" w:rsidRDefault="00755923">
                  <w:pPr>
                    <w:jc w:val="right"/>
                    <w:rPr>
                      <w:lang w:val="sk-SK"/>
                    </w:rPr>
                  </w:pPr>
                  <w:r w:rsidRPr="008A2C76">
                    <w:rPr>
                      <w:lang w:val="sk-SK"/>
                    </w:rPr>
                    <w:t>203,35</w:t>
                  </w:r>
                </w:p>
              </w:tc>
              <w:tc>
                <w:tcPr>
                  <w:tcW w:w="100" w:type="dxa"/>
                  <w:tcBorders>
                    <w:top w:val="nil"/>
                    <w:left w:val="nil"/>
                    <w:bottom w:val="nil"/>
                    <w:right w:val="nil"/>
                  </w:tcBorders>
                  <w:shd w:val="clear" w:color="auto" w:fill="auto"/>
                  <w:noWrap/>
                  <w:vAlign w:val="center"/>
                  <w:hideMark/>
                </w:tcPr>
                <w:p w:rsidR="00755923" w:rsidRPr="008A2C76" w:rsidRDefault="00755923">
                  <w:pPr>
                    <w:rPr>
                      <w:rFonts w:ascii="Arial" w:hAnsi="Arial" w:cs="Arial"/>
                      <w:color w:val="000000"/>
                      <w:lang w:val="sk-SK"/>
                    </w:rPr>
                  </w:pPr>
                </w:p>
              </w:tc>
              <w:tc>
                <w:tcPr>
                  <w:tcW w:w="980" w:type="dxa"/>
                  <w:tcBorders>
                    <w:top w:val="nil"/>
                    <w:left w:val="nil"/>
                    <w:bottom w:val="nil"/>
                    <w:right w:val="nil"/>
                  </w:tcBorders>
                  <w:shd w:val="clear" w:color="auto" w:fill="auto"/>
                  <w:noWrap/>
                  <w:vAlign w:val="center"/>
                  <w:hideMark/>
                </w:tcPr>
                <w:p w:rsidR="00755923" w:rsidRPr="008A2C76" w:rsidRDefault="00755923">
                  <w:pPr>
                    <w:rPr>
                      <w:rFonts w:ascii="Arial" w:hAnsi="Arial" w:cs="Arial"/>
                      <w:color w:val="000000"/>
                      <w:lang w:val="sk-SK"/>
                    </w:rPr>
                  </w:pPr>
                </w:p>
              </w:tc>
              <w:tc>
                <w:tcPr>
                  <w:tcW w:w="980" w:type="dxa"/>
                  <w:tcBorders>
                    <w:top w:val="nil"/>
                    <w:left w:val="nil"/>
                    <w:bottom w:val="nil"/>
                    <w:right w:val="nil"/>
                  </w:tcBorders>
                  <w:shd w:val="clear" w:color="auto" w:fill="auto"/>
                  <w:noWrap/>
                  <w:vAlign w:val="center"/>
                  <w:hideMark/>
                </w:tcPr>
                <w:p w:rsidR="00755923" w:rsidRPr="008A2C76" w:rsidRDefault="00755923">
                  <w:pPr>
                    <w:rPr>
                      <w:rFonts w:ascii="Arial" w:hAnsi="Arial" w:cs="Arial"/>
                      <w:color w:val="000000"/>
                      <w:lang w:val="sk-SK"/>
                    </w:rPr>
                  </w:pPr>
                </w:p>
              </w:tc>
              <w:tc>
                <w:tcPr>
                  <w:tcW w:w="980" w:type="dxa"/>
                  <w:tcBorders>
                    <w:top w:val="nil"/>
                    <w:left w:val="nil"/>
                    <w:bottom w:val="nil"/>
                    <w:right w:val="nil"/>
                  </w:tcBorders>
                  <w:shd w:val="clear" w:color="auto" w:fill="auto"/>
                  <w:noWrap/>
                  <w:vAlign w:val="center"/>
                  <w:hideMark/>
                </w:tcPr>
                <w:p w:rsidR="00755923" w:rsidRPr="008A2C76" w:rsidRDefault="00755923">
                  <w:pPr>
                    <w:rPr>
                      <w:rFonts w:ascii="Arial" w:hAnsi="Arial" w:cs="Arial"/>
                      <w:color w:val="000000"/>
                      <w:lang w:val="sk-SK"/>
                    </w:rPr>
                  </w:pPr>
                </w:p>
              </w:tc>
            </w:tr>
            <w:tr w:rsidR="00755923" w:rsidRPr="008A2C76" w:rsidTr="00755923">
              <w:trPr>
                <w:trHeight w:val="300"/>
              </w:trPr>
              <w:tc>
                <w:tcPr>
                  <w:tcW w:w="820" w:type="dxa"/>
                  <w:tcBorders>
                    <w:top w:val="nil"/>
                    <w:left w:val="single" w:sz="4" w:space="0" w:color="auto"/>
                    <w:bottom w:val="nil"/>
                    <w:right w:val="single" w:sz="4" w:space="0" w:color="auto"/>
                  </w:tcBorders>
                  <w:shd w:val="clear" w:color="auto" w:fill="auto"/>
                  <w:noWrap/>
                  <w:vAlign w:val="center"/>
                  <w:hideMark/>
                </w:tcPr>
                <w:p w:rsidR="00755923" w:rsidRPr="008A2C76" w:rsidRDefault="00755923">
                  <w:pPr>
                    <w:jc w:val="center"/>
                    <w:rPr>
                      <w:lang w:val="sk-SK"/>
                    </w:rPr>
                  </w:pPr>
                  <w:r w:rsidRPr="008A2C76">
                    <w:rPr>
                      <w:lang w:val="sk-SK"/>
                    </w:rPr>
                    <w:t> </w:t>
                  </w:r>
                </w:p>
              </w:tc>
              <w:tc>
                <w:tcPr>
                  <w:tcW w:w="820" w:type="dxa"/>
                  <w:tcBorders>
                    <w:top w:val="nil"/>
                    <w:left w:val="nil"/>
                    <w:bottom w:val="nil"/>
                    <w:right w:val="nil"/>
                  </w:tcBorders>
                  <w:shd w:val="clear" w:color="auto" w:fill="auto"/>
                  <w:noWrap/>
                  <w:vAlign w:val="center"/>
                  <w:hideMark/>
                </w:tcPr>
                <w:p w:rsidR="00755923" w:rsidRPr="008A2C76" w:rsidRDefault="00755923">
                  <w:pPr>
                    <w:jc w:val="center"/>
                    <w:rPr>
                      <w:lang w:val="sk-SK"/>
                    </w:rPr>
                  </w:pPr>
                  <w:r w:rsidRPr="008A2C76">
                    <w:rPr>
                      <w:lang w:val="sk-SK"/>
                    </w:rPr>
                    <w:t> </w:t>
                  </w:r>
                </w:p>
              </w:tc>
              <w:tc>
                <w:tcPr>
                  <w:tcW w:w="4245" w:type="dxa"/>
                  <w:tcBorders>
                    <w:top w:val="nil"/>
                    <w:left w:val="single" w:sz="4" w:space="0" w:color="auto"/>
                    <w:bottom w:val="single" w:sz="4" w:space="0" w:color="auto"/>
                    <w:right w:val="single" w:sz="4" w:space="0" w:color="auto"/>
                  </w:tcBorders>
                  <w:shd w:val="clear" w:color="auto" w:fill="auto"/>
                  <w:noWrap/>
                  <w:vAlign w:val="center"/>
                  <w:hideMark/>
                </w:tcPr>
                <w:p w:rsidR="00755923" w:rsidRPr="008A2C76" w:rsidRDefault="00755923">
                  <w:pPr>
                    <w:rPr>
                      <w:lang w:val="sk-SK"/>
                    </w:rPr>
                  </w:pPr>
                  <w:r w:rsidRPr="008A2C76">
                    <w:rPr>
                      <w:lang w:val="sk-SK"/>
                    </w:rPr>
                    <w:t>Prepravné a nájom dopravných prostriedkov</w:t>
                  </w:r>
                </w:p>
              </w:tc>
              <w:tc>
                <w:tcPr>
                  <w:tcW w:w="1900" w:type="dxa"/>
                  <w:tcBorders>
                    <w:top w:val="nil"/>
                    <w:left w:val="nil"/>
                    <w:bottom w:val="single" w:sz="4" w:space="0" w:color="auto"/>
                    <w:right w:val="single" w:sz="4" w:space="0" w:color="auto"/>
                  </w:tcBorders>
                  <w:shd w:val="clear" w:color="auto" w:fill="auto"/>
                  <w:noWrap/>
                  <w:vAlign w:val="center"/>
                  <w:hideMark/>
                </w:tcPr>
                <w:p w:rsidR="00755923" w:rsidRPr="008A2C76" w:rsidRDefault="00755923">
                  <w:pPr>
                    <w:rPr>
                      <w:lang w:val="sk-SK"/>
                    </w:rPr>
                  </w:pPr>
                  <w:r w:rsidRPr="008A2C76">
                    <w:rPr>
                      <w:lang w:val="sk-SK"/>
                    </w:rPr>
                    <w:t> </w:t>
                  </w:r>
                </w:p>
              </w:tc>
              <w:tc>
                <w:tcPr>
                  <w:tcW w:w="1900" w:type="dxa"/>
                  <w:tcBorders>
                    <w:top w:val="nil"/>
                    <w:left w:val="nil"/>
                    <w:bottom w:val="single" w:sz="4" w:space="0" w:color="auto"/>
                    <w:right w:val="single" w:sz="4" w:space="0" w:color="auto"/>
                  </w:tcBorders>
                  <w:shd w:val="clear" w:color="auto" w:fill="auto"/>
                  <w:noWrap/>
                  <w:vAlign w:val="center"/>
                  <w:hideMark/>
                </w:tcPr>
                <w:p w:rsidR="00755923" w:rsidRPr="008A2C76" w:rsidRDefault="00755923">
                  <w:pPr>
                    <w:rPr>
                      <w:lang w:val="sk-SK"/>
                    </w:rPr>
                  </w:pPr>
                  <w:r w:rsidRPr="008A2C76">
                    <w:rPr>
                      <w:lang w:val="sk-SK"/>
                    </w:rPr>
                    <w:t> </w:t>
                  </w:r>
                </w:p>
              </w:tc>
              <w:tc>
                <w:tcPr>
                  <w:tcW w:w="100" w:type="dxa"/>
                  <w:tcBorders>
                    <w:top w:val="nil"/>
                    <w:left w:val="nil"/>
                    <w:bottom w:val="nil"/>
                    <w:right w:val="nil"/>
                  </w:tcBorders>
                  <w:shd w:val="clear" w:color="auto" w:fill="auto"/>
                  <w:noWrap/>
                  <w:vAlign w:val="center"/>
                  <w:hideMark/>
                </w:tcPr>
                <w:p w:rsidR="00755923" w:rsidRPr="008A2C76" w:rsidRDefault="00755923">
                  <w:pPr>
                    <w:rPr>
                      <w:rFonts w:ascii="Arial" w:hAnsi="Arial" w:cs="Arial"/>
                      <w:color w:val="000000"/>
                      <w:lang w:val="sk-SK"/>
                    </w:rPr>
                  </w:pPr>
                </w:p>
              </w:tc>
              <w:tc>
                <w:tcPr>
                  <w:tcW w:w="980" w:type="dxa"/>
                  <w:tcBorders>
                    <w:top w:val="nil"/>
                    <w:left w:val="nil"/>
                    <w:bottom w:val="nil"/>
                    <w:right w:val="nil"/>
                  </w:tcBorders>
                  <w:shd w:val="clear" w:color="auto" w:fill="auto"/>
                  <w:noWrap/>
                  <w:vAlign w:val="center"/>
                  <w:hideMark/>
                </w:tcPr>
                <w:p w:rsidR="00755923" w:rsidRPr="008A2C76" w:rsidRDefault="00755923">
                  <w:pPr>
                    <w:rPr>
                      <w:rFonts w:ascii="Arial" w:hAnsi="Arial" w:cs="Arial"/>
                      <w:color w:val="000000"/>
                      <w:lang w:val="sk-SK"/>
                    </w:rPr>
                  </w:pPr>
                </w:p>
              </w:tc>
              <w:tc>
                <w:tcPr>
                  <w:tcW w:w="980" w:type="dxa"/>
                  <w:tcBorders>
                    <w:top w:val="nil"/>
                    <w:left w:val="nil"/>
                    <w:bottom w:val="nil"/>
                    <w:right w:val="nil"/>
                  </w:tcBorders>
                  <w:shd w:val="clear" w:color="auto" w:fill="auto"/>
                  <w:noWrap/>
                  <w:vAlign w:val="center"/>
                  <w:hideMark/>
                </w:tcPr>
                <w:p w:rsidR="00755923" w:rsidRPr="008A2C76" w:rsidRDefault="00755923">
                  <w:pPr>
                    <w:rPr>
                      <w:rFonts w:ascii="Arial" w:hAnsi="Arial" w:cs="Arial"/>
                      <w:color w:val="000000"/>
                      <w:lang w:val="sk-SK"/>
                    </w:rPr>
                  </w:pPr>
                </w:p>
              </w:tc>
              <w:tc>
                <w:tcPr>
                  <w:tcW w:w="980" w:type="dxa"/>
                  <w:tcBorders>
                    <w:top w:val="nil"/>
                    <w:left w:val="nil"/>
                    <w:bottom w:val="nil"/>
                    <w:right w:val="nil"/>
                  </w:tcBorders>
                  <w:shd w:val="clear" w:color="auto" w:fill="auto"/>
                  <w:noWrap/>
                  <w:vAlign w:val="center"/>
                  <w:hideMark/>
                </w:tcPr>
                <w:p w:rsidR="00755923" w:rsidRPr="008A2C76" w:rsidRDefault="00755923">
                  <w:pPr>
                    <w:rPr>
                      <w:rFonts w:ascii="Arial" w:hAnsi="Arial" w:cs="Arial"/>
                      <w:color w:val="000000"/>
                      <w:lang w:val="sk-SK"/>
                    </w:rPr>
                  </w:pPr>
                </w:p>
              </w:tc>
            </w:tr>
            <w:tr w:rsidR="00755923" w:rsidRPr="008A2C76" w:rsidTr="00755923">
              <w:trPr>
                <w:trHeight w:val="300"/>
              </w:trPr>
              <w:tc>
                <w:tcPr>
                  <w:tcW w:w="820" w:type="dxa"/>
                  <w:tcBorders>
                    <w:top w:val="nil"/>
                    <w:left w:val="single" w:sz="4" w:space="0" w:color="auto"/>
                    <w:bottom w:val="single" w:sz="4" w:space="0" w:color="auto"/>
                    <w:right w:val="single" w:sz="4" w:space="0" w:color="auto"/>
                  </w:tcBorders>
                  <w:shd w:val="clear" w:color="auto" w:fill="auto"/>
                  <w:noWrap/>
                  <w:vAlign w:val="center"/>
                  <w:hideMark/>
                </w:tcPr>
                <w:p w:rsidR="00755923" w:rsidRPr="008A2C76" w:rsidRDefault="00755923">
                  <w:pPr>
                    <w:jc w:val="center"/>
                    <w:rPr>
                      <w:lang w:val="sk-SK"/>
                    </w:rPr>
                  </w:pPr>
                  <w:r w:rsidRPr="008A2C76">
                    <w:rPr>
                      <w:lang w:val="sk-SK"/>
                    </w:rPr>
                    <w:t> </w:t>
                  </w:r>
                </w:p>
              </w:tc>
              <w:tc>
                <w:tcPr>
                  <w:tcW w:w="820" w:type="dxa"/>
                  <w:tcBorders>
                    <w:top w:val="nil"/>
                    <w:left w:val="nil"/>
                    <w:bottom w:val="single" w:sz="4" w:space="0" w:color="auto"/>
                    <w:right w:val="nil"/>
                  </w:tcBorders>
                  <w:shd w:val="clear" w:color="auto" w:fill="auto"/>
                  <w:noWrap/>
                  <w:vAlign w:val="center"/>
                  <w:hideMark/>
                </w:tcPr>
                <w:p w:rsidR="00755923" w:rsidRPr="008A2C76" w:rsidRDefault="00755923">
                  <w:pPr>
                    <w:jc w:val="center"/>
                    <w:rPr>
                      <w:lang w:val="sk-SK"/>
                    </w:rPr>
                  </w:pPr>
                  <w:r w:rsidRPr="008A2C76">
                    <w:rPr>
                      <w:lang w:val="sk-SK"/>
                    </w:rPr>
                    <w:t> </w:t>
                  </w:r>
                </w:p>
              </w:tc>
              <w:tc>
                <w:tcPr>
                  <w:tcW w:w="4245" w:type="dxa"/>
                  <w:tcBorders>
                    <w:top w:val="nil"/>
                    <w:left w:val="single" w:sz="4" w:space="0" w:color="auto"/>
                    <w:bottom w:val="single" w:sz="4" w:space="0" w:color="auto"/>
                    <w:right w:val="single" w:sz="4" w:space="0" w:color="auto"/>
                  </w:tcBorders>
                  <w:shd w:val="clear" w:color="auto" w:fill="auto"/>
                  <w:noWrap/>
                  <w:vAlign w:val="center"/>
                  <w:hideMark/>
                </w:tcPr>
                <w:p w:rsidR="00755923" w:rsidRPr="008A2C76" w:rsidRDefault="00755923">
                  <w:pPr>
                    <w:rPr>
                      <w:lang w:val="sk-SK"/>
                    </w:rPr>
                  </w:pPr>
                  <w:r w:rsidRPr="008A2C76">
                    <w:rPr>
                      <w:lang w:val="sk-SK"/>
                    </w:rPr>
                    <w:t>Ostatné</w:t>
                  </w:r>
                </w:p>
              </w:tc>
              <w:tc>
                <w:tcPr>
                  <w:tcW w:w="1900" w:type="dxa"/>
                  <w:tcBorders>
                    <w:top w:val="nil"/>
                    <w:left w:val="nil"/>
                    <w:bottom w:val="single" w:sz="4" w:space="0" w:color="auto"/>
                    <w:right w:val="single" w:sz="4" w:space="0" w:color="auto"/>
                  </w:tcBorders>
                  <w:shd w:val="clear" w:color="auto" w:fill="auto"/>
                  <w:noWrap/>
                  <w:vAlign w:val="center"/>
                  <w:hideMark/>
                </w:tcPr>
                <w:p w:rsidR="00755923" w:rsidRPr="008A2C76" w:rsidRDefault="00755923">
                  <w:pPr>
                    <w:rPr>
                      <w:lang w:val="sk-SK"/>
                    </w:rPr>
                  </w:pPr>
                  <w:r w:rsidRPr="008A2C76">
                    <w:rPr>
                      <w:lang w:val="sk-SK"/>
                    </w:rPr>
                    <w:t> </w:t>
                  </w:r>
                </w:p>
              </w:tc>
              <w:tc>
                <w:tcPr>
                  <w:tcW w:w="1900" w:type="dxa"/>
                  <w:tcBorders>
                    <w:top w:val="nil"/>
                    <w:left w:val="nil"/>
                    <w:bottom w:val="single" w:sz="4" w:space="0" w:color="auto"/>
                    <w:right w:val="single" w:sz="4" w:space="0" w:color="auto"/>
                  </w:tcBorders>
                  <w:shd w:val="clear" w:color="auto" w:fill="auto"/>
                  <w:noWrap/>
                  <w:vAlign w:val="center"/>
                  <w:hideMark/>
                </w:tcPr>
                <w:p w:rsidR="00755923" w:rsidRPr="008A2C76" w:rsidRDefault="00755923">
                  <w:pPr>
                    <w:jc w:val="right"/>
                    <w:rPr>
                      <w:lang w:val="sk-SK"/>
                    </w:rPr>
                  </w:pPr>
                  <w:r w:rsidRPr="008A2C76">
                    <w:rPr>
                      <w:lang w:val="sk-SK"/>
                    </w:rPr>
                    <w:t>216,05</w:t>
                  </w:r>
                </w:p>
              </w:tc>
              <w:tc>
                <w:tcPr>
                  <w:tcW w:w="100" w:type="dxa"/>
                  <w:tcBorders>
                    <w:top w:val="nil"/>
                    <w:left w:val="nil"/>
                    <w:bottom w:val="nil"/>
                    <w:right w:val="nil"/>
                  </w:tcBorders>
                  <w:shd w:val="clear" w:color="auto" w:fill="auto"/>
                  <w:noWrap/>
                  <w:vAlign w:val="center"/>
                  <w:hideMark/>
                </w:tcPr>
                <w:p w:rsidR="00755923" w:rsidRPr="008A2C76" w:rsidRDefault="00755923">
                  <w:pPr>
                    <w:rPr>
                      <w:rFonts w:ascii="Arial" w:hAnsi="Arial" w:cs="Arial"/>
                      <w:color w:val="000000"/>
                      <w:lang w:val="sk-SK"/>
                    </w:rPr>
                  </w:pPr>
                </w:p>
              </w:tc>
              <w:tc>
                <w:tcPr>
                  <w:tcW w:w="980" w:type="dxa"/>
                  <w:tcBorders>
                    <w:top w:val="nil"/>
                    <w:left w:val="nil"/>
                    <w:bottom w:val="nil"/>
                    <w:right w:val="nil"/>
                  </w:tcBorders>
                  <w:shd w:val="clear" w:color="auto" w:fill="auto"/>
                  <w:noWrap/>
                  <w:vAlign w:val="center"/>
                  <w:hideMark/>
                </w:tcPr>
                <w:p w:rsidR="00755923" w:rsidRPr="008A2C76" w:rsidRDefault="00755923">
                  <w:pPr>
                    <w:rPr>
                      <w:rFonts w:ascii="Arial" w:hAnsi="Arial" w:cs="Arial"/>
                      <w:color w:val="000000"/>
                      <w:lang w:val="sk-SK"/>
                    </w:rPr>
                  </w:pPr>
                </w:p>
              </w:tc>
              <w:tc>
                <w:tcPr>
                  <w:tcW w:w="980" w:type="dxa"/>
                  <w:tcBorders>
                    <w:top w:val="nil"/>
                    <w:left w:val="nil"/>
                    <w:bottom w:val="nil"/>
                    <w:right w:val="nil"/>
                  </w:tcBorders>
                  <w:shd w:val="clear" w:color="auto" w:fill="auto"/>
                  <w:noWrap/>
                  <w:vAlign w:val="center"/>
                  <w:hideMark/>
                </w:tcPr>
                <w:p w:rsidR="00755923" w:rsidRPr="008A2C76" w:rsidRDefault="00755923">
                  <w:pPr>
                    <w:rPr>
                      <w:rFonts w:ascii="Arial" w:hAnsi="Arial" w:cs="Arial"/>
                      <w:color w:val="000000"/>
                      <w:lang w:val="sk-SK"/>
                    </w:rPr>
                  </w:pPr>
                </w:p>
              </w:tc>
              <w:tc>
                <w:tcPr>
                  <w:tcW w:w="980" w:type="dxa"/>
                  <w:tcBorders>
                    <w:top w:val="nil"/>
                    <w:left w:val="nil"/>
                    <w:bottom w:val="nil"/>
                    <w:right w:val="nil"/>
                  </w:tcBorders>
                  <w:shd w:val="clear" w:color="auto" w:fill="auto"/>
                  <w:noWrap/>
                  <w:vAlign w:val="center"/>
                  <w:hideMark/>
                </w:tcPr>
                <w:p w:rsidR="00755923" w:rsidRPr="008A2C76" w:rsidRDefault="00755923">
                  <w:pPr>
                    <w:rPr>
                      <w:rFonts w:ascii="Arial" w:hAnsi="Arial" w:cs="Arial"/>
                      <w:color w:val="000000"/>
                      <w:lang w:val="sk-SK"/>
                    </w:rPr>
                  </w:pPr>
                </w:p>
              </w:tc>
            </w:tr>
            <w:tr w:rsidR="00755923" w:rsidRPr="008A2C76" w:rsidTr="00755923">
              <w:trPr>
                <w:trHeight w:val="300"/>
              </w:trPr>
              <w:tc>
                <w:tcPr>
                  <w:tcW w:w="820" w:type="dxa"/>
                  <w:tcBorders>
                    <w:top w:val="nil"/>
                    <w:left w:val="single" w:sz="4" w:space="0" w:color="auto"/>
                    <w:bottom w:val="nil"/>
                    <w:right w:val="single" w:sz="4" w:space="0" w:color="auto"/>
                  </w:tcBorders>
                  <w:shd w:val="clear" w:color="auto" w:fill="auto"/>
                  <w:noWrap/>
                  <w:vAlign w:val="center"/>
                  <w:hideMark/>
                </w:tcPr>
                <w:p w:rsidR="00755923" w:rsidRPr="008A2C76" w:rsidRDefault="00755923">
                  <w:pPr>
                    <w:jc w:val="center"/>
                    <w:rPr>
                      <w:lang w:val="sk-SK"/>
                    </w:rPr>
                  </w:pPr>
                  <w:r w:rsidRPr="008A2C76">
                    <w:rPr>
                      <w:lang w:val="sk-SK"/>
                    </w:rPr>
                    <w:t> </w:t>
                  </w:r>
                </w:p>
              </w:tc>
              <w:tc>
                <w:tcPr>
                  <w:tcW w:w="820" w:type="dxa"/>
                  <w:tcBorders>
                    <w:top w:val="nil"/>
                    <w:left w:val="nil"/>
                    <w:bottom w:val="single" w:sz="4" w:space="0" w:color="auto"/>
                    <w:right w:val="single" w:sz="4" w:space="0" w:color="auto"/>
                  </w:tcBorders>
                  <w:shd w:val="clear" w:color="000000" w:fill="FFFFCC"/>
                  <w:noWrap/>
                  <w:vAlign w:val="center"/>
                  <w:hideMark/>
                </w:tcPr>
                <w:p w:rsidR="00755923" w:rsidRPr="008A2C76" w:rsidRDefault="00755923">
                  <w:pPr>
                    <w:jc w:val="center"/>
                    <w:rPr>
                      <w:lang w:val="sk-SK"/>
                    </w:rPr>
                  </w:pPr>
                  <w:r w:rsidRPr="008A2C76">
                    <w:rPr>
                      <w:lang w:val="sk-SK"/>
                    </w:rPr>
                    <w:t>635</w:t>
                  </w:r>
                </w:p>
              </w:tc>
              <w:tc>
                <w:tcPr>
                  <w:tcW w:w="4245" w:type="dxa"/>
                  <w:tcBorders>
                    <w:top w:val="nil"/>
                    <w:left w:val="nil"/>
                    <w:bottom w:val="single" w:sz="4" w:space="0" w:color="auto"/>
                    <w:right w:val="single" w:sz="4" w:space="0" w:color="auto"/>
                  </w:tcBorders>
                  <w:shd w:val="clear" w:color="000000" w:fill="FFFFCC"/>
                  <w:noWrap/>
                  <w:vAlign w:val="center"/>
                  <w:hideMark/>
                </w:tcPr>
                <w:p w:rsidR="00755923" w:rsidRPr="008A2C76" w:rsidRDefault="00755923">
                  <w:pPr>
                    <w:rPr>
                      <w:b/>
                      <w:bCs/>
                      <w:lang w:val="sk-SK"/>
                    </w:rPr>
                  </w:pPr>
                  <w:r w:rsidRPr="008A2C76">
                    <w:rPr>
                      <w:b/>
                      <w:bCs/>
                      <w:lang w:val="sk-SK"/>
                    </w:rPr>
                    <w:t xml:space="preserve">Rutinná a </w:t>
                  </w:r>
                  <w:proofErr w:type="spellStart"/>
                  <w:r w:rsidRPr="008A2C76">
                    <w:rPr>
                      <w:b/>
                      <w:bCs/>
                      <w:lang w:val="sk-SK"/>
                    </w:rPr>
                    <w:t>štand</w:t>
                  </w:r>
                  <w:proofErr w:type="spellEnd"/>
                  <w:r w:rsidRPr="008A2C76">
                    <w:rPr>
                      <w:b/>
                      <w:bCs/>
                      <w:lang w:val="sk-SK"/>
                    </w:rPr>
                    <w:t>. údržba</w:t>
                  </w:r>
                  <w:r w:rsidRPr="008A2C76">
                    <w:rPr>
                      <w:lang w:val="sk-SK"/>
                    </w:rPr>
                    <w:t xml:space="preserve"> - spolu</w:t>
                  </w:r>
                </w:p>
              </w:tc>
              <w:tc>
                <w:tcPr>
                  <w:tcW w:w="1900" w:type="dxa"/>
                  <w:tcBorders>
                    <w:top w:val="nil"/>
                    <w:left w:val="nil"/>
                    <w:bottom w:val="single" w:sz="4" w:space="0" w:color="auto"/>
                    <w:right w:val="single" w:sz="4" w:space="0" w:color="auto"/>
                  </w:tcBorders>
                  <w:shd w:val="clear" w:color="000000" w:fill="FFFFCC"/>
                  <w:noWrap/>
                  <w:vAlign w:val="center"/>
                  <w:hideMark/>
                </w:tcPr>
                <w:p w:rsidR="00755923" w:rsidRPr="008A2C76" w:rsidRDefault="00755923">
                  <w:pPr>
                    <w:jc w:val="right"/>
                    <w:rPr>
                      <w:lang w:val="sk-SK"/>
                    </w:rPr>
                  </w:pPr>
                  <w:r w:rsidRPr="008A2C76">
                    <w:rPr>
                      <w:lang w:val="sk-SK"/>
                    </w:rPr>
                    <w:t>23 459,80</w:t>
                  </w:r>
                </w:p>
              </w:tc>
              <w:tc>
                <w:tcPr>
                  <w:tcW w:w="1900" w:type="dxa"/>
                  <w:tcBorders>
                    <w:top w:val="nil"/>
                    <w:left w:val="nil"/>
                    <w:bottom w:val="single" w:sz="4" w:space="0" w:color="auto"/>
                    <w:right w:val="single" w:sz="4" w:space="0" w:color="auto"/>
                  </w:tcBorders>
                  <w:shd w:val="clear" w:color="000000" w:fill="FFFFCC"/>
                  <w:noWrap/>
                  <w:vAlign w:val="center"/>
                  <w:hideMark/>
                </w:tcPr>
                <w:p w:rsidR="00755923" w:rsidRPr="008A2C76" w:rsidRDefault="00755923">
                  <w:pPr>
                    <w:jc w:val="right"/>
                    <w:rPr>
                      <w:lang w:val="sk-SK"/>
                    </w:rPr>
                  </w:pPr>
                  <w:r w:rsidRPr="008A2C76">
                    <w:rPr>
                      <w:lang w:val="sk-SK"/>
                    </w:rPr>
                    <w:t>43 619,91</w:t>
                  </w:r>
                </w:p>
              </w:tc>
              <w:tc>
                <w:tcPr>
                  <w:tcW w:w="100" w:type="dxa"/>
                  <w:tcBorders>
                    <w:top w:val="nil"/>
                    <w:left w:val="nil"/>
                    <w:bottom w:val="nil"/>
                    <w:right w:val="nil"/>
                  </w:tcBorders>
                  <w:shd w:val="clear" w:color="auto" w:fill="auto"/>
                  <w:noWrap/>
                  <w:vAlign w:val="center"/>
                  <w:hideMark/>
                </w:tcPr>
                <w:p w:rsidR="00755923" w:rsidRPr="008A2C76" w:rsidRDefault="00755923">
                  <w:pPr>
                    <w:rPr>
                      <w:rFonts w:ascii="Arial" w:hAnsi="Arial" w:cs="Arial"/>
                      <w:color w:val="000000"/>
                      <w:lang w:val="sk-SK"/>
                    </w:rPr>
                  </w:pPr>
                </w:p>
              </w:tc>
              <w:tc>
                <w:tcPr>
                  <w:tcW w:w="980" w:type="dxa"/>
                  <w:tcBorders>
                    <w:top w:val="nil"/>
                    <w:left w:val="nil"/>
                    <w:bottom w:val="nil"/>
                    <w:right w:val="nil"/>
                  </w:tcBorders>
                  <w:shd w:val="clear" w:color="auto" w:fill="auto"/>
                  <w:noWrap/>
                  <w:vAlign w:val="center"/>
                  <w:hideMark/>
                </w:tcPr>
                <w:p w:rsidR="00755923" w:rsidRPr="008A2C76" w:rsidRDefault="00755923">
                  <w:pPr>
                    <w:rPr>
                      <w:rFonts w:ascii="Arial" w:hAnsi="Arial" w:cs="Arial"/>
                      <w:color w:val="000000"/>
                      <w:lang w:val="sk-SK"/>
                    </w:rPr>
                  </w:pPr>
                </w:p>
              </w:tc>
              <w:tc>
                <w:tcPr>
                  <w:tcW w:w="980" w:type="dxa"/>
                  <w:tcBorders>
                    <w:top w:val="nil"/>
                    <w:left w:val="nil"/>
                    <w:bottom w:val="nil"/>
                    <w:right w:val="nil"/>
                  </w:tcBorders>
                  <w:shd w:val="clear" w:color="auto" w:fill="auto"/>
                  <w:noWrap/>
                  <w:vAlign w:val="center"/>
                  <w:hideMark/>
                </w:tcPr>
                <w:p w:rsidR="00755923" w:rsidRPr="008A2C76" w:rsidRDefault="00755923">
                  <w:pPr>
                    <w:rPr>
                      <w:rFonts w:ascii="Arial" w:hAnsi="Arial" w:cs="Arial"/>
                      <w:color w:val="000000"/>
                      <w:lang w:val="sk-SK"/>
                    </w:rPr>
                  </w:pPr>
                </w:p>
              </w:tc>
              <w:tc>
                <w:tcPr>
                  <w:tcW w:w="980" w:type="dxa"/>
                  <w:tcBorders>
                    <w:top w:val="nil"/>
                    <w:left w:val="nil"/>
                    <w:bottom w:val="nil"/>
                    <w:right w:val="nil"/>
                  </w:tcBorders>
                  <w:shd w:val="clear" w:color="auto" w:fill="auto"/>
                  <w:noWrap/>
                  <w:vAlign w:val="center"/>
                  <w:hideMark/>
                </w:tcPr>
                <w:p w:rsidR="00755923" w:rsidRPr="008A2C76" w:rsidRDefault="00755923">
                  <w:pPr>
                    <w:rPr>
                      <w:rFonts w:ascii="Arial" w:hAnsi="Arial" w:cs="Arial"/>
                      <w:color w:val="000000"/>
                      <w:lang w:val="sk-SK"/>
                    </w:rPr>
                  </w:pPr>
                </w:p>
              </w:tc>
            </w:tr>
            <w:tr w:rsidR="00755923" w:rsidRPr="008A2C76" w:rsidTr="00755923">
              <w:trPr>
                <w:trHeight w:val="300"/>
              </w:trPr>
              <w:tc>
                <w:tcPr>
                  <w:tcW w:w="820" w:type="dxa"/>
                  <w:tcBorders>
                    <w:top w:val="nil"/>
                    <w:left w:val="single" w:sz="4" w:space="0" w:color="auto"/>
                    <w:bottom w:val="nil"/>
                    <w:right w:val="single" w:sz="4" w:space="0" w:color="auto"/>
                  </w:tcBorders>
                  <w:shd w:val="clear" w:color="auto" w:fill="auto"/>
                  <w:noWrap/>
                  <w:vAlign w:val="center"/>
                  <w:hideMark/>
                </w:tcPr>
                <w:p w:rsidR="00755923" w:rsidRPr="008A2C76" w:rsidRDefault="00755923">
                  <w:pPr>
                    <w:jc w:val="center"/>
                    <w:rPr>
                      <w:lang w:val="sk-SK"/>
                    </w:rPr>
                  </w:pPr>
                  <w:r w:rsidRPr="008A2C76">
                    <w:rPr>
                      <w:lang w:val="sk-SK"/>
                    </w:rPr>
                    <w:lastRenderedPageBreak/>
                    <w:t> </w:t>
                  </w:r>
                </w:p>
              </w:tc>
              <w:tc>
                <w:tcPr>
                  <w:tcW w:w="820" w:type="dxa"/>
                  <w:tcBorders>
                    <w:top w:val="nil"/>
                    <w:left w:val="nil"/>
                    <w:bottom w:val="nil"/>
                    <w:right w:val="nil"/>
                  </w:tcBorders>
                  <w:shd w:val="clear" w:color="auto" w:fill="auto"/>
                  <w:noWrap/>
                  <w:vAlign w:val="center"/>
                  <w:hideMark/>
                </w:tcPr>
                <w:p w:rsidR="00755923" w:rsidRPr="008A2C76" w:rsidRDefault="00755923">
                  <w:pPr>
                    <w:jc w:val="center"/>
                    <w:rPr>
                      <w:lang w:val="sk-SK"/>
                    </w:rPr>
                  </w:pPr>
                  <w:r w:rsidRPr="008A2C76">
                    <w:rPr>
                      <w:lang w:val="sk-SK"/>
                    </w:rPr>
                    <w:t> </w:t>
                  </w:r>
                </w:p>
              </w:tc>
              <w:tc>
                <w:tcPr>
                  <w:tcW w:w="4245" w:type="dxa"/>
                  <w:tcBorders>
                    <w:top w:val="nil"/>
                    <w:left w:val="single" w:sz="4" w:space="0" w:color="auto"/>
                    <w:bottom w:val="single" w:sz="4" w:space="0" w:color="auto"/>
                    <w:right w:val="single" w:sz="4" w:space="0" w:color="auto"/>
                  </w:tcBorders>
                  <w:shd w:val="clear" w:color="auto" w:fill="auto"/>
                  <w:noWrap/>
                  <w:vAlign w:val="center"/>
                  <w:hideMark/>
                </w:tcPr>
                <w:p w:rsidR="00755923" w:rsidRPr="008A2C76" w:rsidRDefault="00755923">
                  <w:pPr>
                    <w:rPr>
                      <w:lang w:val="sk-SK"/>
                    </w:rPr>
                  </w:pPr>
                  <w:r w:rsidRPr="008A2C76">
                    <w:rPr>
                      <w:lang w:val="sk-SK"/>
                    </w:rPr>
                    <w:t>z toho:</w:t>
                  </w:r>
                </w:p>
              </w:tc>
              <w:tc>
                <w:tcPr>
                  <w:tcW w:w="1900" w:type="dxa"/>
                  <w:tcBorders>
                    <w:top w:val="nil"/>
                    <w:left w:val="nil"/>
                    <w:bottom w:val="single" w:sz="4" w:space="0" w:color="auto"/>
                    <w:right w:val="single" w:sz="4" w:space="0" w:color="auto"/>
                  </w:tcBorders>
                  <w:shd w:val="clear" w:color="auto" w:fill="auto"/>
                  <w:noWrap/>
                  <w:vAlign w:val="center"/>
                  <w:hideMark/>
                </w:tcPr>
                <w:p w:rsidR="00755923" w:rsidRPr="008A2C76" w:rsidRDefault="00755923">
                  <w:pPr>
                    <w:rPr>
                      <w:lang w:val="sk-SK"/>
                    </w:rPr>
                  </w:pPr>
                  <w:r w:rsidRPr="008A2C76">
                    <w:rPr>
                      <w:lang w:val="sk-SK"/>
                    </w:rPr>
                    <w:t> </w:t>
                  </w:r>
                </w:p>
              </w:tc>
              <w:tc>
                <w:tcPr>
                  <w:tcW w:w="1900" w:type="dxa"/>
                  <w:tcBorders>
                    <w:top w:val="nil"/>
                    <w:left w:val="nil"/>
                    <w:bottom w:val="single" w:sz="4" w:space="0" w:color="auto"/>
                    <w:right w:val="single" w:sz="4" w:space="0" w:color="auto"/>
                  </w:tcBorders>
                  <w:shd w:val="clear" w:color="auto" w:fill="auto"/>
                  <w:noWrap/>
                  <w:vAlign w:val="center"/>
                  <w:hideMark/>
                </w:tcPr>
                <w:p w:rsidR="00755923" w:rsidRPr="008A2C76" w:rsidRDefault="00755923">
                  <w:pPr>
                    <w:rPr>
                      <w:lang w:val="sk-SK"/>
                    </w:rPr>
                  </w:pPr>
                  <w:r w:rsidRPr="008A2C76">
                    <w:rPr>
                      <w:lang w:val="sk-SK"/>
                    </w:rPr>
                    <w:t> </w:t>
                  </w:r>
                </w:p>
              </w:tc>
              <w:tc>
                <w:tcPr>
                  <w:tcW w:w="100" w:type="dxa"/>
                  <w:tcBorders>
                    <w:top w:val="nil"/>
                    <w:left w:val="nil"/>
                    <w:bottom w:val="nil"/>
                    <w:right w:val="nil"/>
                  </w:tcBorders>
                  <w:shd w:val="clear" w:color="auto" w:fill="auto"/>
                  <w:noWrap/>
                  <w:vAlign w:val="center"/>
                  <w:hideMark/>
                </w:tcPr>
                <w:p w:rsidR="00755923" w:rsidRPr="008A2C76" w:rsidRDefault="00755923">
                  <w:pPr>
                    <w:rPr>
                      <w:rFonts w:ascii="Arial" w:hAnsi="Arial" w:cs="Arial"/>
                      <w:color w:val="000000"/>
                      <w:lang w:val="sk-SK"/>
                    </w:rPr>
                  </w:pPr>
                </w:p>
              </w:tc>
              <w:tc>
                <w:tcPr>
                  <w:tcW w:w="980" w:type="dxa"/>
                  <w:tcBorders>
                    <w:top w:val="nil"/>
                    <w:left w:val="nil"/>
                    <w:bottom w:val="nil"/>
                    <w:right w:val="nil"/>
                  </w:tcBorders>
                  <w:shd w:val="clear" w:color="auto" w:fill="auto"/>
                  <w:noWrap/>
                  <w:vAlign w:val="center"/>
                  <w:hideMark/>
                </w:tcPr>
                <w:p w:rsidR="00755923" w:rsidRPr="008A2C76" w:rsidRDefault="00755923">
                  <w:pPr>
                    <w:rPr>
                      <w:rFonts w:ascii="Arial" w:hAnsi="Arial" w:cs="Arial"/>
                      <w:color w:val="000000"/>
                      <w:lang w:val="sk-SK"/>
                    </w:rPr>
                  </w:pPr>
                </w:p>
              </w:tc>
              <w:tc>
                <w:tcPr>
                  <w:tcW w:w="980" w:type="dxa"/>
                  <w:tcBorders>
                    <w:top w:val="nil"/>
                    <w:left w:val="nil"/>
                    <w:bottom w:val="nil"/>
                    <w:right w:val="nil"/>
                  </w:tcBorders>
                  <w:shd w:val="clear" w:color="auto" w:fill="auto"/>
                  <w:noWrap/>
                  <w:vAlign w:val="center"/>
                  <w:hideMark/>
                </w:tcPr>
                <w:p w:rsidR="00755923" w:rsidRPr="008A2C76" w:rsidRDefault="00755923">
                  <w:pPr>
                    <w:rPr>
                      <w:rFonts w:ascii="Arial" w:hAnsi="Arial" w:cs="Arial"/>
                      <w:color w:val="000000"/>
                      <w:lang w:val="sk-SK"/>
                    </w:rPr>
                  </w:pPr>
                </w:p>
              </w:tc>
              <w:tc>
                <w:tcPr>
                  <w:tcW w:w="980" w:type="dxa"/>
                  <w:tcBorders>
                    <w:top w:val="nil"/>
                    <w:left w:val="nil"/>
                    <w:bottom w:val="nil"/>
                    <w:right w:val="nil"/>
                  </w:tcBorders>
                  <w:shd w:val="clear" w:color="auto" w:fill="auto"/>
                  <w:noWrap/>
                  <w:vAlign w:val="center"/>
                  <w:hideMark/>
                </w:tcPr>
                <w:p w:rsidR="00755923" w:rsidRPr="008A2C76" w:rsidRDefault="00755923">
                  <w:pPr>
                    <w:rPr>
                      <w:rFonts w:ascii="Arial" w:hAnsi="Arial" w:cs="Arial"/>
                      <w:color w:val="000000"/>
                      <w:lang w:val="sk-SK"/>
                    </w:rPr>
                  </w:pPr>
                </w:p>
              </w:tc>
            </w:tr>
            <w:tr w:rsidR="00755923" w:rsidRPr="008A2C76" w:rsidTr="00755923">
              <w:trPr>
                <w:trHeight w:val="300"/>
              </w:trPr>
              <w:tc>
                <w:tcPr>
                  <w:tcW w:w="820" w:type="dxa"/>
                  <w:tcBorders>
                    <w:top w:val="nil"/>
                    <w:left w:val="single" w:sz="4" w:space="0" w:color="auto"/>
                    <w:bottom w:val="nil"/>
                    <w:right w:val="single" w:sz="4" w:space="0" w:color="auto"/>
                  </w:tcBorders>
                  <w:shd w:val="clear" w:color="auto" w:fill="auto"/>
                  <w:noWrap/>
                  <w:vAlign w:val="center"/>
                  <w:hideMark/>
                </w:tcPr>
                <w:p w:rsidR="00755923" w:rsidRPr="008A2C76" w:rsidRDefault="00755923">
                  <w:pPr>
                    <w:jc w:val="center"/>
                    <w:rPr>
                      <w:lang w:val="sk-SK"/>
                    </w:rPr>
                  </w:pPr>
                  <w:r w:rsidRPr="008A2C76">
                    <w:rPr>
                      <w:lang w:val="sk-SK"/>
                    </w:rPr>
                    <w:t> </w:t>
                  </w:r>
                </w:p>
              </w:tc>
              <w:tc>
                <w:tcPr>
                  <w:tcW w:w="820" w:type="dxa"/>
                  <w:tcBorders>
                    <w:top w:val="nil"/>
                    <w:left w:val="nil"/>
                    <w:bottom w:val="nil"/>
                    <w:right w:val="nil"/>
                  </w:tcBorders>
                  <w:shd w:val="clear" w:color="auto" w:fill="auto"/>
                  <w:noWrap/>
                  <w:vAlign w:val="center"/>
                  <w:hideMark/>
                </w:tcPr>
                <w:p w:rsidR="00755923" w:rsidRPr="008A2C76" w:rsidRDefault="00755923">
                  <w:pPr>
                    <w:jc w:val="center"/>
                    <w:rPr>
                      <w:lang w:val="sk-SK"/>
                    </w:rPr>
                  </w:pPr>
                  <w:r w:rsidRPr="008A2C76">
                    <w:rPr>
                      <w:lang w:val="sk-SK"/>
                    </w:rPr>
                    <w:t> </w:t>
                  </w:r>
                </w:p>
              </w:tc>
              <w:tc>
                <w:tcPr>
                  <w:tcW w:w="4245" w:type="dxa"/>
                  <w:tcBorders>
                    <w:top w:val="nil"/>
                    <w:left w:val="single" w:sz="4" w:space="0" w:color="auto"/>
                    <w:bottom w:val="single" w:sz="4" w:space="0" w:color="auto"/>
                    <w:right w:val="single" w:sz="4" w:space="0" w:color="auto"/>
                  </w:tcBorders>
                  <w:shd w:val="clear" w:color="auto" w:fill="auto"/>
                  <w:noWrap/>
                  <w:vAlign w:val="center"/>
                  <w:hideMark/>
                </w:tcPr>
                <w:p w:rsidR="00755923" w:rsidRPr="008A2C76" w:rsidRDefault="00755923">
                  <w:pPr>
                    <w:rPr>
                      <w:lang w:val="sk-SK"/>
                    </w:rPr>
                  </w:pPr>
                  <w:r w:rsidRPr="008A2C76">
                    <w:rPr>
                      <w:lang w:val="sk-SK"/>
                    </w:rPr>
                    <w:t>Interiérového vybavenia</w:t>
                  </w:r>
                </w:p>
              </w:tc>
              <w:tc>
                <w:tcPr>
                  <w:tcW w:w="1900" w:type="dxa"/>
                  <w:tcBorders>
                    <w:top w:val="nil"/>
                    <w:left w:val="nil"/>
                    <w:bottom w:val="single" w:sz="4" w:space="0" w:color="auto"/>
                    <w:right w:val="single" w:sz="4" w:space="0" w:color="auto"/>
                  </w:tcBorders>
                  <w:shd w:val="clear" w:color="auto" w:fill="auto"/>
                  <w:noWrap/>
                  <w:vAlign w:val="center"/>
                  <w:hideMark/>
                </w:tcPr>
                <w:p w:rsidR="00755923" w:rsidRPr="008A2C76" w:rsidRDefault="00755923">
                  <w:pPr>
                    <w:jc w:val="right"/>
                    <w:rPr>
                      <w:lang w:val="sk-SK"/>
                    </w:rPr>
                  </w:pPr>
                  <w:r w:rsidRPr="008A2C76">
                    <w:rPr>
                      <w:lang w:val="sk-SK"/>
                    </w:rPr>
                    <w:t>5 605,21</w:t>
                  </w:r>
                </w:p>
              </w:tc>
              <w:tc>
                <w:tcPr>
                  <w:tcW w:w="1900" w:type="dxa"/>
                  <w:tcBorders>
                    <w:top w:val="nil"/>
                    <w:left w:val="nil"/>
                    <w:bottom w:val="single" w:sz="4" w:space="0" w:color="auto"/>
                    <w:right w:val="single" w:sz="4" w:space="0" w:color="auto"/>
                  </w:tcBorders>
                  <w:shd w:val="clear" w:color="auto" w:fill="auto"/>
                  <w:noWrap/>
                  <w:vAlign w:val="center"/>
                  <w:hideMark/>
                </w:tcPr>
                <w:p w:rsidR="00755923" w:rsidRPr="008A2C76" w:rsidRDefault="00755923">
                  <w:pPr>
                    <w:jc w:val="right"/>
                    <w:rPr>
                      <w:lang w:val="sk-SK"/>
                    </w:rPr>
                  </w:pPr>
                  <w:r w:rsidRPr="008A2C76">
                    <w:rPr>
                      <w:lang w:val="sk-SK"/>
                    </w:rPr>
                    <w:t>19 789,18</w:t>
                  </w:r>
                </w:p>
              </w:tc>
              <w:tc>
                <w:tcPr>
                  <w:tcW w:w="100" w:type="dxa"/>
                  <w:tcBorders>
                    <w:top w:val="nil"/>
                    <w:left w:val="nil"/>
                    <w:bottom w:val="nil"/>
                    <w:right w:val="nil"/>
                  </w:tcBorders>
                  <w:shd w:val="clear" w:color="auto" w:fill="auto"/>
                  <w:noWrap/>
                  <w:vAlign w:val="center"/>
                  <w:hideMark/>
                </w:tcPr>
                <w:p w:rsidR="00755923" w:rsidRPr="008A2C76" w:rsidRDefault="00755923">
                  <w:pPr>
                    <w:rPr>
                      <w:rFonts w:ascii="Arial" w:hAnsi="Arial" w:cs="Arial"/>
                      <w:color w:val="000000"/>
                      <w:lang w:val="sk-SK"/>
                    </w:rPr>
                  </w:pPr>
                </w:p>
              </w:tc>
              <w:tc>
                <w:tcPr>
                  <w:tcW w:w="980" w:type="dxa"/>
                  <w:tcBorders>
                    <w:top w:val="nil"/>
                    <w:left w:val="nil"/>
                    <w:bottom w:val="nil"/>
                    <w:right w:val="nil"/>
                  </w:tcBorders>
                  <w:shd w:val="clear" w:color="auto" w:fill="auto"/>
                  <w:noWrap/>
                  <w:vAlign w:val="center"/>
                  <w:hideMark/>
                </w:tcPr>
                <w:p w:rsidR="00755923" w:rsidRPr="008A2C76" w:rsidRDefault="00755923">
                  <w:pPr>
                    <w:rPr>
                      <w:rFonts w:ascii="Arial" w:hAnsi="Arial" w:cs="Arial"/>
                      <w:color w:val="000000"/>
                      <w:lang w:val="sk-SK"/>
                    </w:rPr>
                  </w:pPr>
                </w:p>
              </w:tc>
              <w:tc>
                <w:tcPr>
                  <w:tcW w:w="980" w:type="dxa"/>
                  <w:tcBorders>
                    <w:top w:val="nil"/>
                    <w:left w:val="nil"/>
                    <w:bottom w:val="nil"/>
                    <w:right w:val="nil"/>
                  </w:tcBorders>
                  <w:shd w:val="clear" w:color="auto" w:fill="auto"/>
                  <w:noWrap/>
                  <w:vAlign w:val="center"/>
                  <w:hideMark/>
                </w:tcPr>
                <w:p w:rsidR="00755923" w:rsidRPr="008A2C76" w:rsidRDefault="00755923">
                  <w:pPr>
                    <w:rPr>
                      <w:rFonts w:ascii="Arial" w:hAnsi="Arial" w:cs="Arial"/>
                      <w:color w:val="000000"/>
                      <w:lang w:val="sk-SK"/>
                    </w:rPr>
                  </w:pPr>
                </w:p>
              </w:tc>
              <w:tc>
                <w:tcPr>
                  <w:tcW w:w="980" w:type="dxa"/>
                  <w:tcBorders>
                    <w:top w:val="nil"/>
                    <w:left w:val="nil"/>
                    <w:bottom w:val="nil"/>
                    <w:right w:val="nil"/>
                  </w:tcBorders>
                  <w:shd w:val="clear" w:color="auto" w:fill="auto"/>
                  <w:noWrap/>
                  <w:vAlign w:val="center"/>
                  <w:hideMark/>
                </w:tcPr>
                <w:p w:rsidR="00755923" w:rsidRPr="008A2C76" w:rsidRDefault="00755923">
                  <w:pPr>
                    <w:rPr>
                      <w:rFonts w:ascii="Arial" w:hAnsi="Arial" w:cs="Arial"/>
                      <w:color w:val="000000"/>
                      <w:lang w:val="sk-SK"/>
                    </w:rPr>
                  </w:pPr>
                </w:p>
              </w:tc>
            </w:tr>
            <w:tr w:rsidR="00755923" w:rsidRPr="008A2C76" w:rsidTr="00755923">
              <w:trPr>
                <w:trHeight w:val="300"/>
              </w:trPr>
              <w:tc>
                <w:tcPr>
                  <w:tcW w:w="820" w:type="dxa"/>
                  <w:tcBorders>
                    <w:top w:val="nil"/>
                    <w:left w:val="single" w:sz="4" w:space="0" w:color="auto"/>
                    <w:bottom w:val="nil"/>
                    <w:right w:val="single" w:sz="4" w:space="0" w:color="auto"/>
                  </w:tcBorders>
                  <w:shd w:val="clear" w:color="auto" w:fill="auto"/>
                  <w:noWrap/>
                  <w:vAlign w:val="center"/>
                  <w:hideMark/>
                </w:tcPr>
                <w:p w:rsidR="00755923" w:rsidRPr="008A2C76" w:rsidRDefault="00755923">
                  <w:pPr>
                    <w:jc w:val="center"/>
                    <w:rPr>
                      <w:lang w:val="sk-SK"/>
                    </w:rPr>
                  </w:pPr>
                  <w:r w:rsidRPr="008A2C76">
                    <w:rPr>
                      <w:lang w:val="sk-SK"/>
                    </w:rPr>
                    <w:t> </w:t>
                  </w:r>
                </w:p>
              </w:tc>
              <w:tc>
                <w:tcPr>
                  <w:tcW w:w="820" w:type="dxa"/>
                  <w:tcBorders>
                    <w:top w:val="nil"/>
                    <w:left w:val="nil"/>
                    <w:bottom w:val="nil"/>
                    <w:right w:val="nil"/>
                  </w:tcBorders>
                  <w:shd w:val="clear" w:color="auto" w:fill="auto"/>
                  <w:noWrap/>
                  <w:vAlign w:val="center"/>
                  <w:hideMark/>
                </w:tcPr>
                <w:p w:rsidR="00755923" w:rsidRPr="008A2C76" w:rsidRDefault="00755923">
                  <w:pPr>
                    <w:jc w:val="center"/>
                    <w:rPr>
                      <w:lang w:val="sk-SK"/>
                    </w:rPr>
                  </w:pPr>
                  <w:r w:rsidRPr="008A2C76">
                    <w:rPr>
                      <w:lang w:val="sk-SK"/>
                    </w:rPr>
                    <w:t> </w:t>
                  </w:r>
                </w:p>
              </w:tc>
              <w:tc>
                <w:tcPr>
                  <w:tcW w:w="4245" w:type="dxa"/>
                  <w:tcBorders>
                    <w:top w:val="nil"/>
                    <w:left w:val="single" w:sz="4" w:space="0" w:color="auto"/>
                    <w:bottom w:val="single" w:sz="4" w:space="0" w:color="auto"/>
                    <w:right w:val="single" w:sz="4" w:space="0" w:color="auto"/>
                  </w:tcBorders>
                  <w:shd w:val="clear" w:color="auto" w:fill="auto"/>
                  <w:noWrap/>
                  <w:vAlign w:val="center"/>
                  <w:hideMark/>
                </w:tcPr>
                <w:p w:rsidR="00755923" w:rsidRPr="008A2C76" w:rsidRDefault="00755923">
                  <w:pPr>
                    <w:rPr>
                      <w:lang w:val="sk-SK"/>
                    </w:rPr>
                  </w:pPr>
                  <w:r w:rsidRPr="008A2C76">
                    <w:rPr>
                      <w:lang w:val="sk-SK"/>
                    </w:rPr>
                    <w:t>Výpočtovej techniky</w:t>
                  </w:r>
                </w:p>
              </w:tc>
              <w:tc>
                <w:tcPr>
                  <w:tcW w:w="1900" w:type="dxa"/>
                  <w:tcBorders>
                    <w:top w:val="nil"/>
                    <w:left w:val="nil"/>
                    <w:bottom w:val="single" w:sz="4" w:space="0" w:color="auto"/>
                    <w:right w:val="single" w:sz="4" w:space="0" w:color="auto"/>
                  </w:tcBorders>
                  <w:shd w:val="clear" w:color="auto" w:fill="auto"/>
                  <w:noWrap/>
                  <w:vAlign w:val="center"/>
                  <w:hideMark/>
                </w:tcPr>
                <w:p w:rsidR="00755923" w:rsidRPr="008A2C76" w:rsidRDefault="00755923">
                  <w:pPr>
                    <w:jc w:val="right"/>
                    <w:rPr>
                      <w:lang w:val="sk-SK"/>
                    </w:rPr>
                  </w:pPr>
                  <w:r w:rsidRPr="008A2C76">
                    <w:rPr>
                      <w:lang w:val="sk-SK"/>
                    </w:rPr>
                    <w:t>78,00</w:t>
                  </w:r>
                </w:p>
              </w:tc>
              <w:tc>
                <w:tcPr>
                  <w:tcW w:w="1900" w:type="dxa"/>
                  <w:tcBorders>
                    <w:top w:val="nil"/>
                    <w:left w:val="nil"/>
                    <w:bottom w:val="single" w:sz="4" w:space="0" w:color="auto"/>
                    <w:right w:val="single" w:sz="4" w:space="0" w:color="auto"/>
                  </w:tcBorders>
                  <w:shd w:val="clear" w:color="auto" w:fill="auto"/>
                  <w:noWrap/>
                  <w:vAlign w:val="center"/>
                  <w:hideMark/>
                </w:tcPr>
                <w:p w:rsidR="00755923" w:rsidRPr="008A2C76" w:rsidRDefault="00755923">
                  <w:pPr>
                    <w:jc w:val="right"/>
                    <w:rPr>
                      <w:lang w:val="sk-SK"/>
                    </w:rPr>
                  </w:pPr>
                  <w:r w:rsidRPr="008A2C76">
                    <w:rPr>
                      <w:lang w:val="sk-SK"/>
                    </w:rPr>
                    <w:t>333,00</w:t>
                  </w:r>
                </w:p>
              </w:tc>
              <w:tc>
                <w:tcPr>
                  <w:tcW w:w="100" w:type="dxa"/>
                  <w:tcBorders>
                    <w:top w:val="nil"/>
                    <w:left w:val="nil"/>
                    <w:bottom w:val="nil"/>
                    <w:right w:val="nil"/>
                  </w:tcBorders>
                  <w:shd w:val="clear" w:color="auto" w:fill="auto"/>
                  <w:noWrap/>
                  <w:vAlign w:val="center"/>
                  <w:hideMark/>
                </w:tcPr>
                <w:p w:rsidR="00755923" w:rsidRPr="008A2C76" w:rsidRDefault="00755923">
                  <w:pPr>
                    <w:rPr>
                      <w:rFonts w:ascii="Arial" w:hAnsi="Arial" w:cs="Arial"/>
                      <w:color w:val="000000"/>
                      <w:lang w:val="sk-SK"/>
                    </w:rPr>
                  </w:pPr>
                </w:p>
              </w:tc>
              <w:tc>
                <w:tcPr>
                  <w:tcW w:w="980" w:type="dxa"/>
                  <w:tcBorders>
                    <w:top w:val="nil"/>
                    <w:left w:val="nil"/>
                    <w:bottom w:val="nil"/>
                    <w:right w:val="nil"/>
                  </w:tcBorders>
                  <w:shd w:val="clear" w:color="auto" w:fill="auto"/>
                  <w:noWrap/>
                  <w:vAlign w:val="center"/>
                  <w:hideMark/>
                </w:tcPr>
                <w:p w:rsidR="00755923" w:rsidRPr="008A2C76" w:rsidRDefault="00755923">
                  <w:pPr>
                    <w:rPr>
                      <w:rFonts w:ascii="Arial" w:hAnsi="Arial" w:cs="Arial"/>
                      <w:color w:val="000000"/>
                      <w:lang w:val="sk-SK"/>
                    </w:rPr>
                  </w:pPr>
                </w:p>
              </w:tc>
              <w:tc>
                <w:tcPr>
                  <w:tcW w:w="980" w:type="dxa"/>
                  <w:tcBorders>
                    <w:top w:val="nil"/>
                    <w:left w:val="nil"/>
                    <w:bottom w:val="nil"/>
                    <w:right w:val="nil"/>
                  </w:tcBorders>
                  <w:shd w:val="clear" w:color="auto" w:fill="auto"/>
                  <w:noWrap/>
                  <w:vAlign w:val="center"/>
                  <w:hideMark/>
                </w:tcPr>
                <w:p w:rsidR="00755923" w:rsidRPr="008A2C76" w:rsidRDefault="00755923">
                  <w:pPr>
                    <w:rPr>
                      <w:rFonts w:ascii="Arial" w:hAnsi="Arial" w:cs="Arial"/>
                      <w:color w:val="000000"/>
                      <w:lang w:val="sk-SK"/>
                    </w:rPr>
                  </w:pPr>
                </w:p>
              </w:tc>
              <w:tc>
                <w:tcPr>
                  <w:tcW w:w="980" w:type="dxa"/>
                  <w:tcBorders>
                    <w:top w:val="nil"/>
                    <w:left w:val="nil"/>
                    <w:bottom w:val="nil"/>
                    <w:right w:val="nil"/>
                  </w:tcBorders>
                  <w:shd w:val="clear" w:color="auto" w:fill="auto"/>
                  <w:noWrap/>
                  <w:vAlign w:val="center"/>
                  <w:hideMark/>
                </w:tcPr>
                <w:p w:rsidR="00755923" w:rsidRPr="008A2C76" w:rsidRDefault="00755923">
                  <w:pPr>
                    <w:rPr>
                      <w:rFonts w:ascii="Arial" w:hAnsi="Arial" w:cs="Arial"/>
                      <w:color w:val="000000"/>
                      <w:lang w:val="sk-SK"/>
                    </w:rPr>
                  </w:pPr>
                </w:p>
              </w:tc>
            </w:tr>
            <w:tr w:rsidR="00755923" w:rsidRPr="008A2C76" w:rsidTr="00755923">
              <w:trPr>
                <w:trHeight w:val="300"/>
              </w:trPr>
              <w:tc>
                <w:tcPr>
                  <w:tcW w:w="820" w:type="dxa"/>
                  <w:tcBorders>
                    <w:top w:val="nil"/>
                    <w:left w:val="single" w:sz="4" w:space="0" w:color="auto"/>
                    <w:bottom w:val="nil"/>
                    <w:right w:val="single" w:sz="4" w:space="0" w:color="auto"/>
                  </w:tcBorders>
                  <w:shd w:val="clear" w:color="auto" w:fill="auto"/>
                  <w:noWrap/>
                  <w:vAlign w:val="center"/>
                  <w:hideMark/>
                </w:tcPr>
                <w:p w:rsidR="00755923" w:rsidRPr="008A2C76" w:rsidRDefault="00755923">
                  <w:pPr>
                    <w:jc w:val="center"/>
                    <w:rPr>
                      <w:lang w:val="sk-SK"/>
                    </w:rPr>
                  </w:pPr>
                  <w:r w:rsidRPr="008A2C76">
                    <w:rPr>
                      <w:lang w:val="sk-SK"/>
                    </w:rPr>
                    <w:t> </w:t>
                  </w:r>
                </w:p>
              </w:tc>
              <w:tc>
                <w:tcPr>
                  <w:tcW w:w="820" w:type="dxa"/>
                  <w:tcBorders>
                    <w:top w:val="nil"/>
                    <w:left w:val="nil"/>
                    <w:bottom w:val="nil"/>
                    <w:right w:val="nil"/>
                  </w:tcBorders>
                  <w:shd w:val="clear" w:color="auto" w:fill="auto"/>
                  <w:noWrap/>
                  <w:vAlign w:val="center"/>
                  <w:hideMark/>
                </w:tcPr>
                <w:p w:rsidR="00755923" w:rsidRPr="008A2C76" w:rsidRDefault="00755923">
                  <w:pPr>
                    <w:jc w:val="center"/>
                    <w:rPr>
                      <w:lang w:val="sk-SK"/>
                    </w:rPr>
                  </w:pPr>
                  <w:r w:rsidRPr="008A2C76">
                    <w:rPr>
                      <w:lang w:val="sk-SK"/>
                    </w:rPr>
                    <w:t> </w:t>
                  </w:r>
                </w:p>
              </w:tc>
              <w:tc>
                <w:tcPr>
                  <w:tcW w:w="4245" w:type="dxa"/>
                  <w:tcBorders>
                    <w:top w:val="nil"/>
                    <w:left w:val="single" w:sz="4" w:space="0" w:color="auto"/>
                    <w:bottom w:val="single" w:sz="4" w:space="0" w:color="auto"/>
                    <w:right w:val="single" w:sz="4" w:space="0" w:color="auto"/>
                  </w:tcBorders>
                  <w:shd w:val="clear" w:color="auto" w:fill="auto"/>
                  <w:noWrap/>
                  <w:vAlign w:val="center"/>
                  <w:hideMark/>
                </w:tcPr>
                <w:p w:rsidR="00755923" w:rsidRPr="008A2C76" w:rsidRDefault="00755923">
                  <w:pPr>
                    <w:rPr>
                      <w:lang w:val="sk-SK"/>
                    </w:rPr>
                  </w:pPr>
                  <w:r w:rsidRPr="008A2C76">
                    <w:rPr>
                      <w:lang w:val="sk-SK"/>
                    </w:rPr>
                    <w:t>Telekomunikačnej techniky</w:t>
                  </w:r>
                </w:p>
              </w:tc>
              <w:tc>
                <w:tcPr>
                  <w:tcW w:w="1900" w:type="dxa"/>
                  <w:tcBorders>
                    <w:top w:val="nil"/>
                    <w:left w:val="nil"/>
                    <w:bottom w:val="single" w:sz="4" w:space="0" w:color="auto"/>
                    <w:right w:val="single" w:sz="4" w:space="0" w:color="auto"/>
                  </w:tcBorders>
                  <w:shd w:val="clear" w:color="auto" w:fill="auto"/>
                  <w:noWrap/>
                  <w:vAlign w:val="center"/>
                  <w:hideMark/>
                </w:tcPr>
                <w:p w:rsidR="00755923" w:rsidRPr="008A2C76" w:rsidRDefault="00755923">
                  <w:pPr>
                    <w:rPr>
                      <w:lang w:val="sk-SK"/>
                    </w:rPr>
                  </w:pPr>
                  <w:r w:rsidRPr="008A2C76">
                    <w:rPr>
                      <w:lang w:val="sk-SK"/>
                    </w:rPr>
                    <w:t> </w:t>
                  </w:r>
                </w:p>
              </w:tc>
              <w:tc>
                <w:tcPr>
                  <w:tcW w:w="1900" w:type="dxa"/>
                  <w:tcBorders>
                    <w:top w:val="nil"/>
                    <w:left w:val="nil"/>
                    <w:bottom w:val="single" w:sz="4" w:space="0" w:color="auto"/>
                    <w:right w:val="single" w:sz="4" w:space="0" w:color="auto"/>
                  </w:tcBorders>
                  <w:shd w:val="clear" w:color="auto" w:fill="auto"/>
                  <w:noWrap/>
                  <w:vAlign w:val="center"/>
                  <w:hideMark/>
                </w:tcPr>
                <w:p w:rsidR="00755923" w:rsidRPr="008A2C76" w:rsidRDefault="00755923">
                  <w:pPr>
                    <w:rPr>
                      <w:lang w:val="sk-SK"/>
                    </w:rPr>
                  </w:pPr>
                  <w:r w:rsidRPr="008A2C76">
                    <w:rPr>
                      <w:lang w:val="sk-SK"/>
                    </w:rPr>
                    <w:t> </w:t>
                  </w:r>
                </w:p>
              </w:tc>
              <w:tc>
                <w:tcPr>
                  <w:tcW w:w="100" w:type="dxa"/>
                  <w:tcBorders>
                    <w:top w:val="nil"/>
                    <w:left w:val="nil"/>
                    <w:bottom w:val="nil"/>
                    <w:right w:val="nil"/>
                  </w:tcBorders>
                  <w:shd w:val="clear" w:color="auto" w:fill="auto"/>
                  <w:noWrap/>
                  <w:vAlign w:val="center"/>
                  <w:hideMark/>
                </w:tcPr>
                <w:p w:rsidR="00755923" w:rsidRPr="008A2C76" w:rsidRDefault="00755923">
                  <w:pPr>
                    <w:rPr>
                      <w:rFonts w:ascii="Arial" w:hAnsi="Arial" w:cs="Arial"/>
                      <w:color w:val="000000"/>
                      <w:lang w:val="sk-SK"/>
                    </w:rPr>
                  </w:pPr>
                </w:p>
              </w:tc>
              <w:tc>
                <w:tcPr>
                  <w:tcW w:w="980" w:type="dxa"/>
                  <w:tcBorders>
                    <w:top w:val="nil"/>
                    <w:left w:val="nil"/>
                    <w:bottom w:val="nil"/>
                    <w:right w:val="nil"/>
                  </w:tcBorders>
                  <w:shd w:val="clear" w:color="auto" w:fill="auto"/>
                  <w:noWrap/>
                  <w:vAlign w:val="center"/>
                  <w:hideMark/>
                </w:tcPr>
                <w:p w:rsidR="00755923" w:rsidRPr="008A2C76" w:rsidRDefault="00755923">
                  <w:pPr>
                    <w:rPr>
                      <w:rFonts w:ascii="Arial" w:hAnsi="Arial" w:cs="Arial"/>
                      <w:color w:val="000000"/>
                      <w:lang w:val="sk-SK"/>
                    </w:rPr>
                  </w:pPr>
                </w:p>
              </w:tc>
              <w:tc>
                <w:tcPr>
                  <w:tcW w:w="980" w:type="dxa"/>
                  <w:tcBorders>
                    <w:top w:val="nil"/>
                    <w:left w:val="nil"/>
                    <w:bottom w:val="nil"/>
                    <w:right w:val="nil"/>
                  </w:tcBorders>
                  <w:shd w:val="clear" w:color="auto" w:fill="auto"/>
                  <w:noWrap/>
                  <w:vAlign w:val="center"/>
                  <w:hideMark/>
                </w:tcPr>
                <w:p w:rsidR="00755923" w:rsidRPr="008A2C76" w:rsidRDefault="00755923">
                  <w:pPr>
                    <w:rPr>
                      <w:rFonts w:ascii="Arial" w:hAnsi="Arial" w:cs="Arial"/>
                      <w:color w:val="000000"/>
                      <w:lang w:val="sk-SK"/>
                    </w:rPr>
                  </w:pPr>
                </w:p>
              </w:tc>
              <w:tc>
                <w:tcPr>
                  <w:tcW w:w="980" w:type="dxa"/>
                  <w:tcBorders>
                    <w:top w:val="nil"/>
                    <w:left w:val="nil"/>
                    <w:bottom w:val="nil"/>
                    <w:right w:val="nil"/>
                  </w:tcBorders>
                  <w:shd w:val="clear" w:color="auto" w:fill="auto"/>
                  <w:noWrap/>
                  <w:vAlign w:val="center"/>
                  <w:hideMark/>
                </w:tcPr>
                <w:p w:rsidR="00755923" w:rsidRPr="008A2C76" w:rsidRDefault="00755923">
                  <w:pPr>
                    <w:rPr>
                      <w:rFonts w:ascii="Arial" w:hAnsi="Arial" w:cs="Arial"/>
                      <w:color w:val="000000"/>
                      <w:lang w:val="sk-SK"/>
                    </w:rPr>
                  </w:pPr>
                </w:p>
              </w:tc>
            </w:tr>
            <w:tr w:rsidR="00755923" w:rsidRPr="008A2C76" w:rsidTr="00755923">
              <w:trPr>
                <w:trHeight w:val="300"/>
              </w:trPr>
              <w:tc>
                <w:tcPr>
                  <w:tcW w:w="820" w:type="dxa"/>
                  <w:tcBorders>
                    <w:top w:val="nil"/>
                    <w:left w:val="single" w:sz="4" w:space="0" w:color="auto"/>
                    <w:bottom w:val="nil"/>
                    <w:right w:val="single" w:sz="4" w:space="0" w:color="auto"/>
                  </w:tcBorders>
                  <w:shd w:val="clear" w:color="auto" w:fill="auto"/>
                  <w:noWrap/>
                  <w:vAlign w:val="center"/>
                  <w:hideMark/>
                </w:tcPr>
                <w:p w:rsidR="00755923" w:rsidRPr="008A2C76" w:rsidRDefault="00755923">
                  <w:pPr>
                    <w:jc w:val="center"/>
                    <w:rPr>
                      <w:lang w:val="sk-SK"/>
                    </w:rPr>
                  </w:pPr>
                  <w:r w:rsidRPr="008A2C76">
                    <w:rPr>
                      <w:lang w:val="sk-SK"/>
                    </w:rPr>
                    <w:t> </w:t>
                  </w:r>
                </w:p>
              </w:tc>
              <w:tc>
                <w:tcPr>
                  <w:tcW w:w="820" w:type="dxa"/>
                  <w:tcBorders>
                    <w:top w:val="nil"/>
                    <w:left w:val="nil"/>
                    <w:bottom w:val="nil"/>
                    <w:right w:val="nil"/>
                  </w:tcBorders>
                  <w:shd w:val="clear" w:color="auto" w:fill="auto"/>
                  <w:noWrap/>
                  <w:vAlign w:val="center"/>
                  <w:hideMark/>
                </w:tcPr>
                <w:p w:rsidR="00755923" w:rsidRPr="008A2C76" w:rsidRDefault="00755923">
                  <w:pPr>
                    <w:jc w:val="center"/>
                    <w:rPr>
                      <w:lang w:val="sk-SK"/>
                    </w:rPr>
                  </w:pPr>
                  <w:r w:rsidRPr="008A2C76">
                    <w:rPr>
                      <w:lang w:val="sk-SK"/>
                    </w:rPr>
                    <w:t> </w:t>
                  </w:r>
                </w:p>
              </w:tc>
              <w:tc>
                <w:tcPr>
                  <w:tcW w:w="4245" w:type="dxa"/>
                  <w:tcBorders>
                    <w:top w:val="nil"/>
                    <w:left w:val="single" w:sz="4" w:space="0" w:color="auto"/>
                    <w:bottom w:val="single" w:sz="4" w:space="0" w:color="auto"/>
                    <w:right w:val="single" w:sz="4" w:space="0" w:color="auto"/>
                  </w:tcBorders>
                  <w:shd w:val="clear" w:color="auto" w:fill="auto"/>
                  <w:noWrap/>
                  <w:vAlign w:val="center"/>
                  <w:hideMark/>
                </w:tcPr>
                <w:p w:rsidR="00755923" w:rsidRPr="008A2C76" w:rsidRDefault="00755923">
                  <w:pPr>
                    <w:rPr>
                      <w:lang w:val="sk-SK"/>
                    </w:rPr>
                  </w:pPr>
                  <w:proofErr w:type="spellStart"/>
                  <w:r w:rsidRPr="008A2C76">
                    <w:rPr>
                      <w:lang w:val="sk-SK"/>
                    </w:rPr>
                    <w:t>Prevádz</w:t>
                  </w:r>
                  <w:proofErr w:type="spellEnd"/>
                  <w:r w:rsidRPr="008A2C76">
                    <w:rPr>
                      <w:lang w:val="sk-SK"/>
                    </w:rPr>
                    <w:t>. strojov, prístrojov, zariadení ...</w:t>
                  </w:r>
                </w:p>
              </w:tc>
              <w:tc>
                <w:tcPr>
                  <w:tcW w:w="1900" w:type="dxa"/>
                  <w:tcBorders>
                    <w:top w:val="nil"/>
                    <w:left w:val="nil"/>
                    <w:bottom w:val="single" w:sz="4" w:space="0" w:color="auto"/>
                    <w:right w:val="single" w:sz="4" w:space="0" w:color="auto"/>
                  </w:tcBorders>
                  <w:shd w:val="clear" w:color="auto" w:fill="auto"/>
                  <w:noWrap/>
                  <w:vAlign w:val="center"/>
                  <w:hideMark/>
                </w:tcPr>
                <w:p w:rsidR="00755923" w:rsidRPr="008A2C76" w:rsidRDefault="00755923">
                  <w:pPr>
                    <w:jc w:val="right"/>
                    <w:rPr>
                      <w:lang w:val="sk-SK"/>
                    </w:rPr>
                  </w:pPr>
                  <w:r w:rsidRPr="008A2C76">
                    <w:rPr>
                      <w:lang w:val="sk-SK"/>
                    </w:rPr>
                    <w:t>674,39</w:t>
                  </w:r>
                </w:p>
              </w:tc>
              <w:tc>
                <w:tcPr>
                  <w:tcW w:w="1900" w:type="dxa"/>
                  <w:tcBorders>
                    <w:top w:val="nil"/>
                    <w:left w:val="nil"/>
                    <w:bottom w:val="single" w:sz="4" w:space="0" w:color="auto"/>
                    <w:right w:val="single" w:sz="4" w:space="0" w:color="auto"/>
                  </w:tcBorders>
                  <w:shd w:val="clear" w:color="auto" w:fill="auto"/>
                  <w:noWrap/>
                  <w:vAlign w:val="center"/>
                  <w:hideMark/>
                </w:tcPr>
                <w:p w:rsidR="00755923" w:rsidRPr="008A2C76" w:rsidRDefault="00755923">
                  <w:pPr>
                    <w:jc w:val="right"/>
                    <w:rPr>
                      <w:lang w:val="sk-SK"/>
                    </w:rPr>
                  </w:pPr>
                  <w:r w:rsidRPr="008A2C76">
                    <w:rPr>
                      <w:lang w:val="sk-SK"/>
                    </w:rPr>
                    <w:t>1 338,07</w:t>
                  </w:r>
                </w:p>
              </w:tc>
              <w:tc>
                <w:tcPr>
                  <w:tcW w:w="100" w:type="dxa"/>
                  <w:tcBorders>
                    <w:top w:val="nil"/>
                    <w:left w:val="nil"/>
                    <w:bottom w:val="nil"/>
                    <w:right w:val="nil"/>
                  </w:tcBorders>
                  <w:shd w:val="clear" w:color="auto" w:fill="auto"/>
                  <w:noWrap/>
                  <w:vAlign w:val="center"/>
                  <w:hideMark/>
                </w:tcPr>
                <w:p w:rsidR="00755923" w:rsidRPr="008A2C76" w:rsidRDefault="00755923">
                  <w:pPr>
                    <w:rPr>
                      <w:rFonts w:ascii="Arial" w:hAnsi="Arial" w:cs="Arial"/>
                      <w:color w:val="000000"/>
                      <w:lang w:val="sk-SK"/>
                    </w:rPr>
                  </w:pPr>
                </w:p>
              </w:tc>
              <w:tc>
                <w:tcPr>
                  <w:tcW w:w="980" w:type="dxa"/>
                  <w:tcBorders>
                    <w:top w:val="nil"/>
                    <w:left w:val="nil"/>
                    <w:bottom w:val="nil"/>
                    <w:right w:val="nil"/>
                  </w:tcBorders>
                  <w:shd w:val="clear" w:color="auto" w:fill="auto"/>
                  <w:noWrap/>
                  <w:vAlign w:val="center"/>
                  <w:hideMark/>
                </w:tcPr>
                <w:p w:rsidR="00755923" w:rsidRPr="008A2C76" w:rsidRDefault="00755923">
                  <w:pPr>
                    <w:rPr>
                      <w:rFonts w:ascii="Arial" w:hAnsi="Arial" w:cs="Arial"/>
                      <w:color w:val="000000"/>
                      <w:lang w:val="sk-SK"/>
                    </w:rPr>
                  </w:pPr>
                </w:p>
              </w:tc>
              <w:tc>
                <w:tcPr>
                  <w:tcW w:w="980" w:type="dxa"/>
                  <w:tcBorders>
                    <w:top w:val="nil"/>
                    <w:left w:val="nil"/>
                    <w:bottom w:val="nil"/>
                    <w:right w:val="nil"/>
                  </w:tcBorders>
                  <w:shd w:val="clear" w:color="auto" w:fill="auto"/>
                  <w:noWrap/>
                  <w:vAlign w:val="center"/>
                  <w:hideMark/>
                </w:tcPr>
                <w:p w:rsidR="00755923" w:rsidRPr="008A2C76" w:rsidRDefault="00755923">
                  <w:pPr>
                    <w:rPr>
                      <w:rFonts w:ascii="Arial" w:hAnsi="Arial" w:cs="Arial"/>
                      <w:color w:val="000000"/>
                      <w:lang w:val="sk-SK"/>
                    </w:rPr>
                  </w:pPr>
                </w:p>
              </w:tc>
              <w:tc>
                <w:tcPr>
                  <w:tcW w:w="980" w:type="dxa"/>
                  <w:tcBorders>
                    <w:top w:val="nil"/>
                    <w:left w:val="nil"/>
                    <w:bottom w:val="nil"/>
                    <w:right w:val="nil"/>
                  </w:tcBorders>
                  <w:shd w:val="clear" w:color="auto" w:fill="auto"/>
                  <w:noWrap/>
                  <w:vAlign w:val="center"/>
                  <w:hideMark/>
                </w:tcPr>
                <w:p w:rsidR="00755923" w:rsidRPr="008A2C76" w:rsidRDefault="00755923">
                  <w:pPr>
                    <w:rPr>
                      <w:rFonts w:ascii="Arial" w:hAnsi="Arial" w:cs="Arial"/>
                      <w:color w:val="000000"/>
                      <w:lang w:val="sk-SK"/>
                    </w:rPr>
                  </w:pPr>
                </w:p>
              </w:tc>
            </w:tr>
            <w:tr w:rsidR="00755923" w:rsidRPr="008A2C76" w:rsidTr="00755923">
              <w:trPr>
                <w:trHeight w:val="300"/>
              </w:trPr>
              <w:tc>
                <w:tcPr>
                  <w:tcW w:w="820" w:type="dxa"/>
                  <w:tcBorders>
                    <w:top w:val="nil"/>
                    <w:left w:val="single" w:sz="4" w:space="0" w:color="auto"/>
                    <w:bottom w:val="nil"/>
                    <w:right w:val="single" w:sz="4" w:space="0" w:color="auto"/>
                  </w:tcBorders>
                  <w:shd w:val="clear" w:color="auto" w:fill="auto"/>
                  <w:noWrap/>
                  <w:vAlign w:val="center"/>
                  <w:hideMark/>
                </w:tcPr>
                <w:p w:rsidR="00755923" w:rsidRPr="008A2C76" w:rsidRDefault="00755923">
                  <w:pPr>
                    <w:jc w:val="center"/>
                    <w:rPr>
                      <w:lang w:val="sk-SK"/>
                    </w:rPr>
                  </w:pPr>
                  <w:r w:rsidRPr="008A2C76">
                    <w:rPr>
                      <w:lang w:val="sk-SK"/>
                    </w:rPr>
                    <w:t> </w:t>
                  </w:r>
                </w:p>
              </w:tc>
              <w:tc>
                <w:tcPr>
                  <w:tcW w:w="820" w:type="dxa"/>
                  <w:tcBorders>
                    <w:top w:val="nil"/>
                    <w:left w:val="nil"/>
                    <w:bottom w:val="nil"/>
                    <w:right w:val="nil"/>
                  </w:tcBorders>
                  <w:shd w:val="clear" w:color="auto" w:fill="auto"/>
                  <w:noWrap/>
                  <w:vAlign w:val="center"/>
                  <w:hideMark/>
                </w:tcPr>
                <w:p w:rsidR="00755923" w:rsidRPr="008A2C76" w:rsidRDefault="00755923">
                  <w:pPr>
                    <w:jc w:val="center"/>
                    <w:rPr>
                      <w:lang w:val="sk-SK"/>
                    </w:rPr>
                  </w:pPr>
                  <w:r w:rsidRPr="008A2C76">
                    <w:rPr>
                      <w:lang w:val="sk-SK"/>
                    </w:rPr>
                    <w:t> </w:t>
                  </w:r>
                </w:p>
              </w:tc>
              <w:tc>
                <w:tcPr>
                  <w:tcW w:w="4245" w:type="dxa"/>
                  <w:tcBorders>
                    <w:top w:val="nil"/>
                    <w:left w:val="single" w:sz="4" w:space="0" w:color="auto"/>
                    <w:bottom w:val="single" w:sz="4" w:space="0" w:color="auto"/>
                    <w:right w:val="single" w:sz="4" w:space="0" w:color="auto"/>
                  </w:tcBorders>
                  <w:shd w:val="clear" w:color="auto" w:fill="auto"/>
                  <w:noWrap/>
                  <w:vAlign w:val="center"/>
                  <w:hideMark/>
                </w:tcPr>
                <w:p w:rsidR="00755923" w:rsidRPr="008A2C76" w:rsidRDefault="00755923">
                  <w:pPr>
                    <w:rPr>
                      <w:lang w:val="sk-SK"/>
                    </w:rPr>
                  </w:pPr>
                  <w:r w:rsidRPr="008A2C76">
                    <w:rPr>
                      <w:lang w:val="sk-SK"/>
                    </w:rPr>
                    <w:t>Budov, objektov alebo ich častí</w:t>
                  </w:r>
                </w:p>
              </w:tc>
              <w:tc>
                <w:tcPr>
                  <w:tcW w:w="1900" w:type="dxa"/>
                  <w:tcBorders>
                    <w:top w:val="nil"/>
                    <w:left w:val="nil"/>
                    <w:bottom w:val="single" w:sz="4" w:space="0" w:color="auto"/>
                    <w:right w:val="single" w:sz="4" w:space="0" w:color="auto"/>
                  </w:tcBorders>
                  <w:shd w:val="clear" w:color="auto" w:fill="auto"/>
                  <w:noWrap/>
                  <w:vAlign w:val="center"/>
                  <w:hideMark/>
                </w:tcPr>
                <w:p w:rsidR="00755923" w:rsidRPr="008A2C76" w:rsidRDefault="00755923">
                  <w:pPr>
                    <w:jc w:val="right"/>
                    <w:rPr>
                      <w:lang w:val="sk-SK"/>
                    </w:rPr>
                  </w:pPr>
                  <w:r w:rsidRPr="008A2C76">
                    <w:rPr>
                      <w:lang w:val="sk-SK"/>
                    </w:rPr>
                    <w:t>17 102,20</w:t>
                  </w:r>
                </w:p>
              </w:tc>
              <w:tc>
                <w:tcPr>
                  <w:tcW w:w="1900" w:type="dxa"/>
                  <w:tcBorders>
                    <w:top w:val="nil"/>
                    <w:left w:val="nil"/>
                    <w:bottom w:val="single" w:sz="4" w:space="0" w:color="auto"/>
                    <w:right w:val="single" w:sz="4" w:space="0" w:color="auto"/>
                  </w:tcBorders>
                  <w:shd w:val="clear" w:color="auto" w:fill="auto"/>
                  <w:noWrap/>
                  <w:vAlign w:val="center"/>
                  <w:hideMark/>
                </w:tcPr>
                <w:p w:rsidR="00755923" w:rsidRPr="008A2C76" w:rsidRDefault="00755923">
                  <w:pPr>
                    <w:jc w:val="right"/>
                    <w:rPr>
                      <w:lang w:val="sk-SK"/>
                    </w:rPr>
                  </w:pPr>
                  <w:r w:rsidRPr="008A2C76">
                    <w:rPr>
                      <w:lang w:val="sk-SK"/>
                    </w:rPr>
                    <w:t>22 159,66</w:t>
                  </w:r>
                </w:p>
              </w:tc>
              <w:tc>
                <w:tcPr>
                  <w:tcW w:w="100" w:type="dxa"/>
                  <w:tcBorders>
                    <w:top w:val="nil"/>
                    <w:left w:val="nil"/>
                    <w:bottom w:val="nil"/>
                    <w:right w:val="nil"/>
                  </w:tcBorders>
                  <w:shd w:val="clear" w:color="auto" w:fill="auto"/>
                  <w:noWrap/>
                  <w:vAlign w:val="center"/>
                  <w:hideMark/>
                </w:tcPr>
                <w:p w:rsidR="00755923" w:rsidRPr="008A2C76" w:rsidRDefault="00755923">
                  <w:pPr>
                    <w:rPr>
                      <w:rFonts w:ascii="Arial" w:hAnsi="Arial" w:cs="Arial"/>
                      <w:color w:val="000000"/>
                      <w:lang w:val="sk-SK"/>
                    </w:rPr>
                  </w:pPr>
                </w:p>
              </w:tc>
              <w:tc>
                <w:tcPr>
                  <w:tcW w:w="980" w:type="dxa"/>
                  <w:tcBorders>
                    <w:top w:val="nil"/>
                    <w:left w:val="nil"/>
                    <w:bottom w:val="nil"/>
                    <w:right w:val="nil"/>
                  </w:tcBorders>
                  <w:shd w:val="clear" w:color="auto" w:fill="auto"/>
                  <w:noWrap/>
                  <w:vAlign w:val="center"/>
                  <w:hideMark/>
                </w:tcPr>
                <w:p w:rsidR="00755923" w:rsidRPr="008A2C76" w:rsidRDefault="00755923">
                  <w:pPr>
                    <w:rPr>
                      <w:rFonts w:ascii="Arial" w:hAnsi="Arial" w:cs="Arial"/>
                      <w:color w:val="000000"/>
                      <w:lang w:val="sk-SK"/>
                    </w:rPr>
                  </w:pPr>
                </w:p>
              </w:tc>
              <w:tc>
                <w:tcPr>
                  <w:tcW w:w="980" w:type="dxa"/>
                  <w:tcBorders>
                    <w:top w:val="nil"/>
                    <w:left w:val="nil"/>
                    <w:bottom w:val="nil"/>
                    <w:right w:val="nil"/>
                  </w:tcBorders>
                  <w:shd w:val="clear" w:color="auto" w:fill="auto"/>
                  <w:noWrap/>
                  <w:vAlign w:val="center"/>
                  <w:hideMark/>
                </w:tcPr>
                <w:p w:rsidR="00755923" w:rsidRPr="008A2C76" w:rsidRDefault="00755923">
                  <w:pPr>
                    <w:rPr>
                      <w:rFonts w:ascii="Arial" w:hAnsi="Arial" w:cs="Arial"/>
                      <w:color w:val="000000"/>
                      <w:lang w:val="sk-SK"/>
                    </w:rPr>
                  </w:pPr>
                </w:p>
              </w:tc>
              <w:tc>
                <w:tcPr>
                  <w:tcW w:w="980" w:type="dxa"/>
                  <w:tcBorders>
                    <w:top w:val="nil"/>
                    <w:left w:val="nil"/>
                    <w:bottom w:val="nil"/>
                    <w:right w:val="nil"/>
                  </w:tcBorders>
                  <w:shd w:val="clear" w:color="auto" w:fill="auto"/>
                  <w:noWrap/>
                  <w:vAlign w:val="center"/>
                  <w:hideMark/>
                </w:tcPr>
                <w:p w:rsidR="00755923" w:rsidRPr="008A2C76" w:rsidRDefault="00755923">
                  <w:pPr>
                    <w:rPr>
                      <w:rFonts w:ascii="Arial" w:hAnsi="Arial" w:cs="Arial"/>
                      <w:color w:val="000000"/>
                      <w:lang w:val="sk-SK"/>
                    </w:rPr>
                  </w:pPr>
                </w:p>
              </w:tc>
            </w:tr>
            <w:tr w:rsidR="00755923" w:rsidRPr="008A2C76" w:rsidTr="00755923">
              <w:trPr>
                <w:trHeight w:val="300"/>
              </w:trPr>
              <w:tc>
                <w:tcPr>
                  <w:tcW w:w="820" w:type="dxa"/>
                  <w:tcBorders>
                    <w:top w:val="nil"/>
                    <w:left w:val="single" w:sz="4" w:space="0" w:color="auto"/>
                    <w:bottom w:val="single" w:sz="4" w:space="0" w:color="auto"/>
                    <w:right w:val="single" w:sz="4" w:space="0" w:color="auto"/>
                  </w:tcBorders>
                  <w:shd w:val="clear" w:color="auto" w:fill="auto"/>
                  <w:noWrap/>
                  <w:vAlign w:val="center"/>
                  <w:hideMark/>
                </w:tcPr>
                <w:p w:rsidR="00755923" w:rsidRPr="008A2C76" w:rsidRDefault="00755923">
                  <w:pPr>
                    <w:jc w:val="center"/>
                    <w:rPr>
                      <w:lang w:val="sk-SK"/>
                    </w:rPr>
                  </w:pPr>
                  <w:r w:rsidRPr="008A2C76">
                    <w:rPr>
                      <w:lang w:val="sk-SK"/>
                    </w:rPr>
                    <w:t> </w:t>
                  </w:r>
                </w:p>
              </w:tc>
              <w:tc>
                <w:tcPr>
                  <w:tcW w:w="820" w:type="dxa"/>
                  <w:tcBorders>
                    <w:top w:val="nil"/>
                    <w:left w:val="nil"/>
                    <w:bottom w:val="single" w:sz="4" w:space="0" w:color="auto"/>
                    <w:right w:val="nil"/>
                  </w:tcBorders>
                  <w:shd w:val="clear" w:color="auto" w:fill="auto"/>
                  <w:noWrap/>
                  <w:vAlign w:val="center"/>
                  <w:hideMark/>
                </w:tcPr>
                <w:p w:rsidR="00755923" w:rsidRPr="008A2C76" w:rsidRDefault="00755923">
                  <w:pPr>
                    <w:jc w:val="center"/>
                    <w:rPr>
                      <w:lang w:val="sk-SK"/>
                    </w:rPr>
                  </w:pPr>
                  <w:r w:rsidRPr="008A2C76">
                    <w:rPr>
                      <w:lang w:val="sk-SK"/>
                    </w:rPr>
                    <w:t> </w:t>
                  </w:r>
                </w:p>
              </w:tc>
              <w:tc>
                <w:tcPr>
                  <w:tcW w:w="4245" w:type="dxa"/>
                  <w:tcBorders>
                    <w:top w:val="nil"/>
                    <w:left w:val="single" w:sz="4" w:space="0" w:color="auto"/>
                    <w:bottom w:val="single" w:sz="4" w:space="0" w:color="auto"/>
                    <w:right w:val="single" w:sz="4" w:space="0" w:color="auto"/>
                  </w:tcBorders>
                  <w:shd w:val="clear" w:color="auto" w:fill="auto"/>
                  <w:noWrap/>
                  <w:vAlign w:val="center"/>
                  <w:hideMark/>
                </w:tcPr>
                <w:p w:rsidR="00755923" w:rsidRPr="008A2C76" w:rsidRDefault="00755923">
                  <w:pPr>
                    <w:rPr>
                      <w:lang w:val="sk-SK"/>
                    </w:rPr>
                  </w:pPr>
                  <w:r w:rsidRPr="008A2C76">
                    <w:rPr>
                      <w:lang w:val="sk-SK"/>
                    </w:rPr>
                    <w:t>Ostatné</w:t>
                  </w:r>
                </w:p>
              </w:tc>
              <w:tc>
                <w:tcPr>
                  <w:tcW w:w="1900" w:type="dxa"/>
                  <w:tcBorders>
                    <w:top w:val="nil"/>
                    <w:left w:val="nil"/>
                    <w:bottom w:val="single" w:sz="4" w:space="0" w:color="auto"/>
                    <w:right w:val="single" w:sz="4" w:space="0" w:color="auto"/>
                  </w:tcBorders>
                  <w:shd w:val="clear" w:color="auto" w:fill="auto"/>
                  <w:noWrap/>
                  <w:vAlign w:val="center"/>
                  <w:hideMark/>
                </w:tcPr>
                <w:p w:rsidR="00755923" w:rsidRPr="008A2C76" w:rsidRDefault="00755923">
                  <w:pPr>
                    <w:rPr>
                      <w:lang w:val="sk-SK"/>
                    </w:rPr>
                  </w:pPr>
                  <w:r w:rsidRPr="008A2C76">
                    <w:rPr>
                      <w:lang w:val="sk-SK"/>
                    </w:rPr>
                    <w:t> </w:t>
                  </w:r>
                </w:p>
              </w:tc>
              <w:tc>
                <w:tcPr>
                  <w:tcW w:w="1900" w:type="dxa"/>
                  <w:tcBorders>
                    <w:top w:val="nil"/>
                    <w:left w:val="nil"/>
                    <w:bottom w:val="single" w:sz="4" w:space="0" w:color="auto"/>
                    <w:right w:val="single" w:sz="4" w:space="0" w:color="auto"/>
                  </w:tcBorders>
                  <w:shd w:val="clear" w:color="auto" w:fill="auto"/>
                  <w:noWrap/>
                  <w:vAlign w:val="center"/>
                  <w:hideMark/>
                </w:tcPr>
                <w:p w:rsidR="00755923" w:rsidRPr="008A2C76" w:rsidRDefault="00755923">
                  <w:pPr>
                    <w:rPr>
                      <w:lang w:val="sk-SK"/>
                    </w:rPr>
                  </w:pPr>
                  <w:r w:rsidRPr="008A2C76">
                    <w:rPr>
                      <w:lang w:val="sk-SK"/>
                    </w:rPr>
                    <w:t> </w:t>
                  </w:r>
                </w:p>
              </w:tc>
              <w:tc>
                <w:tcPr>
                  <w:tcW w:w="100" w:type="dxa"/>
                  <w:tcBorders>
                    <w:top w:val="nil"/>
                    <w:left w:val="nil"/>
                    <w:bottom w:val="nil"/>
                    <w:right w:val="nil"/>
                  </w:tcBorders>
                  <w:shd w:val="clear" w:color="auto" w:fill="auto"/>
                  <w:noWrap/>
                  <w:vAlign w:val="center"/>
                  <w:hideMark/>
                </w:tcPr>
                <w:p w:rsidR="00755923" w:rsidRPr="008A2C76" w:rsidRDefault="00755923">
                  <w:pPr>
                    <w:rPr>
                      <w:rFonts w:ascii="Arial" w:hAnsi="Arial" w:cs="Arial"/>
                      <w:color w:val="000000"/>
                      <w:lang w:val="sk-SK"/>
                    </w:rPr>
                  </w:pPr>
                </w:p>
              </w:tc>
              <w:tc>
                <w:tcPr>
                  <w:tcW w:w="980" w:type="dxa"/>
                  <w:tcBorders>
                    <w:top w:val="nil"/>
                    <w:left w:val="nil"/>
                    <w:bottom w:val="nil"/>
                    <w:right w:val="nil"/>
                  </w:tcBorders>
                  <w:shd w:val="clear" w:color="auto" w:fill="auto"/>
                  <w:noWrap/>
                  <w:vAlign w:val="center"/>
                  <w:hideMark/>
                </w:tcPr>
                <w:p w:rsidR="00755923" w:rsidRPr="008A2C76" w:rsidRDefault="00755923">
                  <w:pPr>
                    <w:rPr>
                      <w:rFonts w:ascii="Arial" w:hAnsi="Arial" w:cs="Arial"/>
                      <w:color w:val="000000"/>
                      <w:lang w:val="sk-SK"/>
                    </w:rPr>
                  </w:pPr>
                </w:p>
              </w:tc>
              <w:tc>
                <w:tcPr>
                  <w:tcW w:w="980" w:type="dxa"/>
                  <w:tcBorders>
                    <w:top w:val="nil"/>
                    <w:left w:val="nil"/>
                    <w:bottom w:val="nil"/>
                    <w:right w:val="nil"/>
                  </w:tcBorders>
                  <w:shd w:val="clear" w:color="auto" w:fill="auto"/>
                  <w:noWrap/>
                  <w:vAlign w:val="center"/>
                  <w:hideMark/>
                </w:tcPr>
                <w:p w:rsidR="00755923" w:rsidRPr="008A2C76" w:rsidRDefault="00755923">
                  <w:pPr>
                    <w:rPr>
                      <w:rFonts w:ascii="Arial" w:hAnsi="Arial" w:cs="Arial"/>
                      <w:color w:val="000000"/>
                      <w:lang w:val="sk-SK"/>
                    </w:rPr>
                  </w:pPr>
                </w:p>
              </w:tc>
              <w:tc>
                <w:tcPr>
                  <w:tcW w:w="980" w:type="dxa"/>
                  <w:tcBorders>
                    <w:top w:val="nil"/>
                    <w:left w:val="nil"/>
                    <w:bottom w:val="nil"/>
                    <w:right w:val="nil"/>
                  </w:tcBorders>
                  <w:shd w:val="clear" w:color="auto" w:fill="auto"/>
                  <w:noWrap/>
                  <w:vAlign w:val="center"/>
                  <w:hideMark/>
                </w:tcPr>
                <w:p w:rsidR="00755923" w:rsidRPr="008A2C76" w:rsidRDefault="00755923">
                  <w:pPr>
                    <w:rPr>
                      <w:rFonts w:ascii="Arial" w:hAnsi="Arial" w:cs="Arial"/>
                      <w:color w:val="000000"/>
                      <w:lang w:val="sk-SK"/>
                    </w:rPr>
                  </w:pPr>
                </w:p>
              </w:tc>
            </w:tr>
            <w:tr w:rsidR="00755923" w:rsidRPr="008A2C76" w:rsidTr="00755923">
              <w:trPr>
                <w:trHeight w:val="300"/>
              </w:trPr>
              <w:tc>
                <w:tcPr>
                  <w:tcW w:w="820" w:type="dxa"/>
                  <w:tcBorders>
                    <w:top w:val="nil"/>
                    <w:left w:val="single" w:sz="4" w:space="0" w:color="auto"/>
                    <w:bottom w:val="nil"/>
                    <w:right w:val="single" w:sz="4" w:space="0" w:color="auto"/>
                  </w:tcBorders>
                  <w:shd w:val="clear" w:color="auto" w:fill="auto"/>
                  <w:noWrap/>
                  <w:vAlign w:val="center"/>
                  <w:hideMark/>
                </w:tcPr>
                <w:p w:rsidR="00755923" w:rsidRPr="008A2C76" w:rsidRDefault="00755923">
                  <w:pPr>
                    <w:jc w:val="center"/>
                    <w:rPr>
                      <w:lang w:val="sk-SK"/>
                    </w:rPr>
                  </w:pPr>
                  <w:r w:rsidRPr="008A2C76">
                    <w:rPr>
                      <w:lang w:val="sk-SK"/>
                    </w:rPr>
                    <w:t> </w:t>
                  </w:r>
                </w:p>
              </w:tc>
              <w:tc>
                <w:tcPr>
                  <w:tcW w:w="820" w:type="dxa"/>
                  <w:tcBorders>
                    <w:top w:val="nil"/>
                    <w:left w:val="nil"/>
                    <w:bottom w:val="single" w:sz="4" w:space="0" w:color="auto"/>
                    <w:right w:val="single" w:sz="4" w:space="0" w:color="auto"/>
                  </w:tcBorders>
                  <w:shd w:val="clear" w:color="000000" w:fill="FFFFCC"/>
                  <w:noWrap/>
                  <w:vAlign w:val="center"/>
                  <w:hideMark/>
                </w:tcPr>
                <w:p w:rsidR="00755923" w:rsidRPr="008A2C76" w:rsidRDefault="00755923">
                  <w:pPr>
                    <w:jc w:val="center"/>
                    <w:rPr>
                      <w:lang w:val="sk-SK"/>
                    </w:rPr>
                  </w:pPr>
                  <w:r w:rsidRPr="008A2C76">
                    <w:rPr>
                      <w:lang w:val="sk-SK"/>
                    </w:rPr>
                    <w:t>636</w:t>
                  </w:r>
                </w:p>
              </w:tc>
              <w:tc>
                <w:tcPr>
                  <w:tcW w:w="4245" w:type="dxa"/>
                  <w:tcBorders>
                    <w:top w:val="nil"/>
                    <w:left w:val="nil"/>
                    <w:bottom w:val="single" w:sz="4" w:space="0" w:color="auto"/>
                    <w:right w:val="single" w:sz="4" w:space="0" w:color="auto"/>
                  </w:tcBorders>
                  <w:shd w:val="clear" w:color="000000" w:fill="FFFFCC"/>
                  <w:noWrap/>
                  <w:vAlign w:val="center"/>
                  <w:hideMark/>
                </w:tcPr>
                <w:p w:rsidR="00755923" w:rsidRPr="008A2C76" w:rsidRDefault="00755923">
                  <w:pPr>
                    <w:rPr>
                      <w:b/>
                      <w:bCs/>
                      <w:lang w:val="sk-SK"/>
                    </w:rPr>
                  </w:pPr>
                  <w:r w:rsidRPr="008A2C76">
                    <w:rPr>
                      <w:b/>
                      <w:bCs/>
                      <w:lang w:val="sk-SK"/>
                    </w:rPr>
                    <w:t>Nájomné za nájom</w:t>
                  </w:r>
                  <w:r w:rsidRPr="008A2C76">
                    <w:rPr>
                      <w:lang w:val="sk-SK"/>
                    </w:rPr>
                    <w:t xml:space="preserve"> - spolu</w:t>
                  </w:r>
                </w:p>
              </w:tc>
              <w:tc>
                <w:tcPr>
                  <w:tcW w:w="1900" w:type="dxa"/>
                  <w:tcBorders>
                    <w:top w:val="nil"/>
                    <w:left w:val="nil"/>
                    <w:bottom w:val="single" w:sz="4" w:space="0" w:color="auto"/>
                    <w:right w:val="single" w:sz="4" w:space="0" w:color="auto"/>
                  </w:tcBorders>
                  <w:shd w:val="clear" w:color="000000" w:fill="FFFFCC"/>
                  <w:noWrap/>
                  <w:vAlign w:val="center"/>
                  <w:hideMark/>
                </w:tcPr>
                <w:p w:rsidR="00755923" w:rsidRPr="008A2C76" w:rsidRDefault="00755923">
                  <w:pPr>
                    <w:jc w:val="right"/>
                    <w:rPr>
                      <w:lang w:val="sk-SK"/>
                    </w:rPr>
                  </w:pPr>
                  <w:r w:rsidRPr="008A2C76">
                    <w:rPr>
                      <w:lang w:val="sk-SK"/>
                    </w:rPr>
                    <w:t>0,00</w:t>
                  </w:r>
                </w:p>
              </w:tc>
              <w:tc>
                <w:tcPr>
                  <w:tcW w:w="1900" w:type="dxa"/>
                  <w:tcBorders>
                    <w:top w:val="nil"/>
                    <w:left w:val="nil"/>
                    <w:bottom w:val="single" w:sz="4" w:space="0" w:color="auto"/>
                    <w:right w:val="single" w:sz="4" w:space="0" w:color="auto"/>
                  </w:tcBorders>
                  <w:shd w:val="clear" w:color="000000" w:fill="FFFFCC"/>
                  <w:noWrap/>
                  <w:vAlign w:val="center"/>
                  <w:hideMark/>
                </w:tcPr>
                <w:p w:rsidR="00755923" w:rsidRPr="008A2C76" w:rsidRDefault="00755923">
                  <w:pPr>
                    <w:jc w:val="right"/>
                    <w:rPr>
                      <w:lang w:val="sk-SK"/>
                    </w:rPr>
                  </w:pPr>
                  <w:r w:rsidRPr="008A2C76">
                    <w:rPr>
                      <w:lang w:val="sk-SK"/>
                    </w:rPr>
                    <w:t>33 120,00</w:t>
                  </w:r>
                </w:p>
              </w:tc>
              <w:tc>
                <w:tcPr>
                  <w:tcW w:w="100" w:type="dxa"/>
                  <w:tcBorders>
                    <w:top w:val="nil"/>
                    <w:left w:val="nil"/>
                    <w:bottom w:val="nil"/>
                    <w:right w:val="nil"/>
                  </w:tcBorders>
                  <w:shd w:val="clear" w:color="auto" w:fill="auto"/>
                  <w:noWrap/>
                  <w:vAlign w:val="center"/>
                  <w:hideMark/>
                </w:tcPr>
                <w:p w:rsidR="00755923" w:rsidRPr="008A2C76" w:rsidRDefault="00755923">
                  <w:pPr>
                    <w:rPr>
                      <w:rFonts w:ascii="Arial" w:hAnsi="Arial" w:cs="Arial"/>
                      <w:color w:val="000000"/>
                      <w:lang w:val="sk-SK"/>
                    </w:rPr>
                  </w:pPr>
                </w:p>
              </w:tc>
              <w:tc>
                <w:tcPr>
                  <w:tcW w:w="980" w:type="dxa"/>
                  <w:tcBorders>
                    <w:top w:val="nil"/>
                    <w:left w:val="nil"/>
                    <w:bottom w:val="nil"/>
                    <w:right w:val="nil"/>
                  </w:tcBorders>
                  <w:shd w:val="clear" w:color="auto" w:fill="auto"/>
                  <w:noWrap/>
                  <w:vAlign w:val="center"/>
                  <w:hideMark/>
                </w:tcPr>
                <w:p w:rsidR="00755923" w:rsidRPr="008A2C76" w:rsidRDefault="00755923">
                  <w:pPr>
                    <w:rPr>
                      <w:rFonts w:ascii="Arial" w:hAnsi="Arial" w:cs="Arial"/>
                      <w:color w:val="000000"/>
                      <w:lang w:val="sk-SK"/>
                    </w:rPr>
                  </w:pPr>
                </w:p>
              </w:tc>
              <w:tc>
                <w:tcPr>
                  <w:tcW w:w="980" w:type="dxa"/>
                  <w:tcBorders>
                    <w:top w:val="nil"/>
                    <w:left w:val="nil"/>
                    <w:bottom w:val="nil"/>
                    <w:right w:val="nil"/>
                  </w:tcBorders>
                  <w:shd w:val="clear" w:color="auto" w:fill="auto"/>
                  <w:noWrap/>
                  <w:vAlign w:val="center"/>
                  <w:hideMark/>
                </w:tcPr>
                <w:p w:rsidR="00755923" w:rsidRPr="008A2C76" w:rsidRDefault="00755923">
                  <w:pPr>
                    <w:rPr>
                      <w:rFonts w:ascii="Arial" w:hAnsi="Arial" w:cs="Arial"/>
                      <w:color w:val="000000"/>
                      <w:lang w:val="sk-SK"/>
                    </w:rPr>
                  </w:pPr>
                </w:p>
              </w:tc>
              <w:tc>
                <w:tcPr>
                  <w:tcW w:w="980" w:type="dxa"/>
                  <w:tcBorders>
                    <w:top w:val="nil"/>
                    <w:left w:val="nil"/>
                    <w:bottom w:val="nil"/>
                    <w:right w:val="nil"/>
                  </w:tcBorders>
                  <w:shd w:val="clear" w:color="auto" w:fill="auto"/>
                  <w:noWrap/>
                  <w:vAlign w:val="center"/>
                  <w:hideMark/>
                </w:tcPr>
                <w:p w:rsidR="00755923" w:rsidRPr="008A2C76" w:rsidRDefault="00755923">
                  <w:pPr>
                    <w:rPr>
                      <w:rFonts w:ascii="Arial" w:hAnsi="Arial" w:cs="Arial"/>
                      <w:color w:val="000000"/>
                      <w:lang w:val="sk-SK"/>
                    </w:rPr>
                  </w:pPr>
                </w:p>
              </w:tc>
            </w:tr>
            <w:tr w:rsidR="00755923" w:rsidRPr="008A2C76" w:rsidTr="00755923">
              <w:trPr>
                <w:trHeight w:val="300"/>
              </w:trPr>
              <w:tc>
                <w:tcPr>
                  <w:tcW w:w="820" w:type="dxa"/>
                  <w:tcBorders>
                    <w:top w:val="nil"/>
                    <w:left w:val="single" w:sz="4" w:space="0" w:color="auto"/>
                    <w:bottom w:val="nil"/>
                    <w:right w:val="single" w:sz="4" w:space="0" w:color="auto"/>
                  </w:tcBorders>
                  <w:shd w:val="clear" w:color="auto" w:fill="auto"/>
                  <w:noWrap/>
                  <w:vAlign w:val="center"/>
                  <w:hideMark/>
                </w:tcPr>
                <w:p w:rsidR="00755923" w:rsidRPr="008A2C76" w:rsidRDefault="00755923">
                  <w:pPr>
                    <w:jc w:val="center"/>
                    <w:rPr>
                      <w:lang w:val="sk-SK"/>
                    </w:rPr>
                  </w:pPr>
                  <w:r w:rsidRPr="008A2C76">
                    <w:rPr>
                      <w:lang w:val="sk-SK"/>
                    </w:rPr>
                    <w:t> </w:t>
                  </w:r>
                </w:p>
              </w:tc>
              <w:tc>
                <w:tcPr>
                  <w:tcW w:w="820" w:type="dxa"/>
                  <w:tcBorders>
                    <w:top w:val="nil"/>
                    <w:left w:val="nil"/>
                    <w:bottom w:val="nil"/>
                    <w:right w:val="nil"/>
                  </w:tcBorders>
                  <w:shd w:val="clear" w:color="auto" w:fill="auto"/>
                  <w:noWrap/>
                  <w:vAlign w:val="center"/>
                  <w:hideMark/>
                </w:tcPr>
                <w:p w:rsidR="00755923" w:rsidRPr="008A2C76" w:rsidRDefault="00755923">
                  <w:pPr>
                    <w:jc w:val="center"/>
                    <w:rPr>
                      <w:lang w:val="sk-SK"/>
                    </w:rPr>
                  </w:pPr>
                  <w:r w:rsidRPr="008A2C76">
                    <w:rPr>
                      <w:lang w:val="sk-SK"/>
                    </w:rPr>
                    <w:t> </w:t>
                  </w:r>
                </w:p>
              </w:tc>
              <w:tc>
                <w:tcPr>
                  <w:tcW w:w="4245" w:type="dxa"/>
                  <w:tcBorders>
                    <w:top w:val="nil"/>
                    <w:left w:val="single" w:sz="4" w:space="0" w:color="auto"/>
                    <w:bottom w:val="single" w:sz="4" w:space="0" w:color="auto"/>
                    <w:right w:val="single" w:sz="4" w:space="0" w:color="auto"/>
                  </w:tcBorders>
                  <w:shd w:val="clear" w:color="auto" w:fill="auto"/>
                  <w:noWrap/>
                  <w:vAlign w:val="center"/>
                  <w:hideMark/>
                </w:tcPr>
                <w:p w:rsidR="00755923" w:rsidRPr="008A2C76" w:rsidRDefault="00755923">
                  <w:pPr>
                    <w:rPr>
                      <w:lang w:val="sk-SK"/>
                    </w:rPr>
                  </w:pPr>
                  <w:r w:rsidRPr="008A2C76">
                    <w:rPr>
                      <w:lang w:val="sk-SK"/>
                    </w:rPr>
                    <w:t>z toho:</w:t>
                  </w:r>
                </w:p>
              </w:tc>
              <w:tc>
                <w:tcPr>
                  <w:tcW w:w="1900" w:type="dxa"/>
                  <w:tcBorders>
                    <w:top w:val="nil"/>
                    <w:left w:val="nil"/>
                    <w:bottom w:val="single" w:sz="4" w:space="0" w:color="auto"/>
                    <w:right w:val="single" w:sz="4" w:space="0" w:color="auto"/>
                  </w:tcBorders>
                  <w:shd w:val="clear" w:color="auto" w:fill="auto"/>
                  <w:noWrap/>
                  <w:vAlign w:val="center"/>
                  <w:hideMark/>
                </w:tcPr>
                <w:p w:rsidR="00755923" w:rsidRPr="008A2C76" w:rsidRDefault="00755923">
                  <w:pPr>
                    <w:rPr>
                      <w:lang w:val="sk-SK"/>
                    </w:rPr>
                  </w:pPr>
                  <w:r w:rsidRPr="008A2C76">
                    <w:rPr>
                      <w:lang w:val="sk-SK"/>
                    </w:rPr>
                    <w:t> </w:t>
                  </w:r>
                </w:p>
              </w:tc>
              <w:tc>
                <w:tcPr>
                  <w:tcW w:w="1900" w:type="dxa"/>
                  <w:tcBorders>
                    <w:top w:val="nil"/>
                    <w:left w:val="nil"/>
                    <w:bottom w:val="single" w:sz="4" w:space="0" w:color="auto"/>
                    <w:right w:val="single" w:sz="4" w:space="0" w:color="auto"/>
                  </w:tcBorders>
                  <w:shd w:val="clear" w:color="auto" w:fill="auto"/>
                  <w:noWrap/>
                  <w:vAlign w:val="center"/>
                  <w:hideMark/>
                </w:tcPr>
                <w:p w:rsidR="00755923" w:rsidRPr="008A2C76" w:rsidRDefault="00755923">
                  <w:pPr>
                    <w:rPr>
                      <w:lang w:val="sk-SK"/>
                    </w:rPr>
                  </w:pPr>
                  <w:r w:rsidRPr="008A2C76">
                    <w:rPr>
                      <w:lang w:val="sk-SK"/>
                    </w:rPr>
                    <w:t> </w:t>
                  </w:r>
                </w:p>
              </w:tc>
              <w:tc>
                <w:tcPr>
                  <w:tcW w:w="100" w:type="dxa"/>
                  <w:tcBorders>
                    <w:top w:val="nil"/>
                    <w:left w:val="nil"/>
                    <w:bottom w:val="nil"/>
                    <w:right w:val="nil"/>
                  </w:tcBorders>
                  <w:shd w:val="clear" w:color="auto" w:fill="auto"/>
                  <w:noWrap/>
                  <w:vAlign w:val="center"/>
                  <w:hideMark/>
                </w:tcPr>
                <w:p w:rsidR="00755923" w:rsidRPr="008A2C76" w:rsidRDefault="00755923">
                  <w:pPr>
                    <w:rPr>
                      <w:rFonts w:ascii="Arial" w:hAnsi="Arial" w:cs="Arial"/>
                      <w:color w:val="000000"/>
                      <w:lang w:val="sk-SK"/>
                    </w:rPr>
                  </w:pPr>
                </w:p>
              </w:tc>
              <w:tc>
                <w:tcPr>
                  <w:tcW w:w="980" w:type="dxa"/>
                  <w:tcBorders>
                    <w:top w:val="nil"/>
                    <w:left w:val="nil"/>
                    <w:bottom w:val="nil"/>
                    <w:right w:val="nil"/>
                  </w:tcBorders>
                  <w:shd w:val="clear" w:color="auto" w:fill="auto"/>
                  <w:noWrap/>
                  <w:vAlign w:val="center"/>
                  <w:hideMark/>
                </w:tcPr>
                <w:p w:rsidR="00755923" w:rsidRPr="008A2C76" w:rsidRDefault="00755923">
                  <w:pPr>
                    <w:rPr>
                      <w:rFonts w:ascii="Arial" w:hAnsi="Arial" w:cs="Arial"/>
                      <w:color w:val="000000"/>
                      <w:lang w:val="sk-SK"/>
                    </w:rPr>
                  </w:pPr>
                </w:p>
              </w:tc>
              <w:tc>
                <w:tcPr>
                  <w:tcW w:w="980" w:type="dxa"/>
                  <w:tcBorders>
                    <w:top w:val="nil"/>
                    <w:left w:val="nil"/>
                    <w:bottom w:val="nil"/>
                    <w:right w:val="nil"/>
                  </w:tcBorders>
                  <w:shd w:val="clear" w:color="auto" w:fill="auto"/>
                  <w:noWrap/>
                  <w:vAlign w:val="center"/>
                  <w:hideMark/>
                </w:tcPr>
                <w:p w:rsidR="00755923" w:rsidRPr="008A2C76" w:rsidRDefault="00755923">
                  <w:pPr>
                    <w:rPr>
                      <w:rFonts w:ascii="Arial" w:hAnsi="Arial" w:cs="Arial"/>
                      <w:color w:val="000000"/>
                      <w:lang w:val="sk-SK"/>
                    </w:rPr>
                  </w:pPr>
                </w:p>
              </w:tc>
              <w:tc>
                <w:tcPr>
                  <w:tcW w:w="980" w:type="dxa"/>
                  <w:tcBorders>
                    <w:top w:val="nil"/>
                    <w:left w:val="nil"/>
                    <w:bottom w:val="nil"/>
                    <w:right w:val="nil"/>
                  </w:tcBorders>
                  <w:shd w:val="clear" w:color="auto" w:fill="auto"/>
                  <w:noWrap/>
                  <w:vAlign w:val="center"/>
                  <w:hideMark/>
                </w:tcPr>
                <w:p w:rsidR="00755923" w:rsidRPr="008A2C76" w:rsidRDefault="00755923">
                  <w:pPr>
                    <w:rPr>
                      <w:rFonts w:ascii="Arial" w:hAnsi="Arial" w:cs="Arial"/>
                      <w:color w:val="000000"/>
                      <w:lang w:val="sk-SK"/>
                    </w:rPr>
                  </w:pPr>
                </w:p>
              </w:tc>
            </w:tr>
            <w:tr w:rsidR="00755923" w:rsidRPr="008A2C76" w:rsidTr="00755923">
              <w:trPr>
                <w:trHeight w:val="300"/>
              </w:trPr>
              <w:tc>
                <w:tcPr>
                  <w:tcW w:w="820" w:type="dxa"/>
                  <w:tcBorders>
                    <w:top w:val="nil"/>
                    <w:left w:val="single" w:sz="4" w:space="0" w:color="auto"/>
                    <w:bottom w:val="nil"/>
                    <w:right w:val="single" w:sz="4" w:space="0" w:color="auto"/>
                  </w:tcBorders>
                  <w:shd w:val="clear" w:color="auto" w:fill="auto"/>
                  <w:noWrap/>
                  <w:vAlign w:val="center"/>
                  <w:hideMark/>
                </w:tcPr>
                <w:p w:rsidR="00755923" w:rsidRPr="008A2C76" w:rsidRDefault="00755923">
                  <w:pPr>
                    <w:jc w:val="center"/>
                    <w:rPr>
                      <w:lang w:val="sk-SK"/>
                    </w:rPr>
                  </w:pPr>
                  <w:r w:rsidRPr="008A2C76">
                    <w:rPr>
                      <w:lang w:val="sk-SK"/>
                    </w:rPr>
                    <w:t> </w:t>
                  </w:r>
                </w:p>
              </w:tc>
              <w:tc>
                <w:tcPr>
                  <w:tcW w:w="820" w:type="dxa"/>
                  <w:tcBorders>
                    <w:top w:val="nil"/>
                    <w:left w:val="nil"/>
                    <w:bottom w:val="nil"/>
                    <w:right w:val="nil"/>
                  </w:tcBorders>
                  <w:shd w:val="clear" w:color="auto" w:fill="auto"/>
                  <w:noWrap/>
                  <w:vAlign w:val="center"/>
                  <w:hideMark/>
                </w:tcPr>
                <w:p w:rsidR="00755923" w:rsidRPr="008A2C76" w:rsidRDefault="00755923">
                  <w:pPr>
                    <w:jc w:val="center"/>
                    <w:rPr>
                      <w:lang w:val="sk-SK"/>
                    </w:rPr>
                  </w:pPr>
                  <w:r w:rsidRPr="008A2C76">
                    <w:rPr>
                      <w:lang w:val="sk-SK"/>
                    </w:rPr>
                    <w:t> </w:t>
                  </w:r>
                </w:p>
              </w:tc>
              <w:tc>
                <w:tcPr>
                  <w:tcW w:w="4245" w:type="dxa"/>
                  <w:tcBorders>
                    <w:top w:val="nil"/>
                    <w:left w:val="single" w:sz="4" w:space="0" w:color="auto"/>
                    <w:bottom w:val="single" w:sz="4" w:space="0" w:color="auto"/>
                    <w:right w:val="single" w:sz="4" w:space="0" w:color="auto"/>
                  </w:tcBorders>
                  <w:shd w:val="clear" w:color="auto" w:fill="auto"/>
                  <w:noWrap/>
                  <w:vAlign w:val="center"/>
                  <w:hideMark/>
                </w:tcPr>
                <w:p w:rsidR="00755923" w:rsidRPr="008A2C76" w:rsidRDefault="00755923">
                  <w:pPr>
                    <w:rPr>
                      <w:lang w:val="sk-SK"/>
                    </w:rPr>
                  </w:pPr>
                  <w:r w:rsidRPr="008A2C76">
                    <w:rPr>
                      <w:lang w:val="sk-SK"/>
                    </w:rPr>
                    <w:t>Budov, objektov alebo ich častí</w:t>
                  </w:r>
                </w:p>
              </w:tc>
              <w:tc>
                <w:tcPr>
                  <w:tcW w:w="1900" w:type="dxa"/>
                  <w:tcBorders>
                    <w:top w:val="nil"/>
                    <w:left w:val="nil"/>
                    <w:bottom w:val="single" w:sz="4" w:space="0" w:color="auto"/>
                    <w:right w:val="single" w:sz="4" w:space="0" w:color="auto"/>
                  </w:tcBorders>
                  <w:shd w:val="clear" w:color="auto" w:fill="auto"/>
                  <w:noWrap/>
                  <w:vAlign w:val="center"/>
                  <w:hideMark/>
                </w:tcPr>
                <w:p w:rsidR="00755923" w:rsidRPr="008A2C76" w:rsidRDefault="00755923">
                  <w:pPr>
                    <w:rPr>
                      <w:lang w:val="sk-SK"/>
                    </w:rPr>
                  </w:pPr>
                  <w:r w:rsidRPr="008A2C76">
                    <w:rPr>
                      <w:lang w:val="sk-SK"/>
                    </w:rPr>
                    <w:t> </w:t>
                  </w:r>
                </w:p>
              </w:tc>
              <w:tc>
                <w:tcPr>
                  <w:tcW w:w="1900" w:type="dxa"/>
                  <w:tcBorders>
                    <w:top w:val="nil"/>
                    <w:left w:val="nil"/>
                    <w:bottom w:val="single" w:sz="4" w:space="0" w:color="auto"/>
                    <w:right w:val="single" w:sz="4" w:space="0" w:color="auto"/>
                  </w:tcBorders>
                  <w:shd w:val="clear" w:color="auto" w:fill="auto"/>
                  <w:noWrap/>
                  <w:vAlign w:val="center"/>
                  <w:hideMark/>
                </w:tcPr>
                <w:p w:rsidR="00755923" w:rsidRPr="008A2C76" w:rsidRDefault="00755923">
                  <w:pPr>
                    <w:jc w:val="right"/>
                    <w:rPr>
                      <w:lang w:val="sk-SK"/>
                    </w:rPr>
                  </w:pPr>
                  <w:r w:rsidRPr="008A2C76">
                    <w:rPr>
                      <w:lang w:val="sk-SK"/>
                    </w:rPr>
                    <w:t>28 800,00</w:t>
                  </w:r>
                </w:p>
              </w:tc>
              <w:tc>
                <w:tcPr>
                  <w:tcW w:w="100" w:type="dxa"/>
                  <w:tcBorders>
                    <w:top w:val="nil"/>
                    <w:left w:val="nil"/>
                    <w:bottom w:val="nil"/>
                    <w:right w:val="nil"/>
                  </w:tcBorders>
                  <w:shd w:val="clear" w:color="auto" w:fill="auto"/>
                  <w:noWrap/>
                  <w:vAlign w:val="center"/>
                  <w:hideMark/>
                </w:tcPr>
                <w:p w:rsidR="00755923" w:rsidRPr="008A2C76" w:rsidRDefault="00755923">
                  <w:pPr>
                    <w:rPr>
                      <w:rFonts w:ascii="Arial" w:hAnsi="Arial" w:cs="Arial"/>
                      <w:color w:val="000000"/>
                      <w:lang w:val="sk-SK"/>
                    </w:rPr>
                  </w:pPr>
                </w:p>
              </w:tc>
              <w:tc>
                <w:tcPr>
                  <w:tcW w:w="980" w:type="dxa"/>
                  <w:tcBorders>
                    <w:top w:val="nil"/>
                    <w:left w:val="nil"/>
                    <w:bottom w:val="nil"/>
                    <w:right w:val="nil"/>
                  </w:tcBorders>
                  <w:shd w:val="clear" w:color="auto" w:fill="auto"/>
                  <w:noWrap/>
                  <w:vAlign w:val="center"/>
                  <w:hideMark/>
                </w:tcPr>
                <w:p w:rsidR="00755923" w:rsidRPr="008A2C76" w:rsidRDefault="00755923">
                  <w:pPr>
                    <w:rPr>
                      <w:rFonts w:ascii="Arial" w:hAnsi="Arial" w:cs="Arial"/>
                      <w:color w:val="000000"/>
                      <w:lang w:val="sk-SK"/>
                    </w:rPr>
                  </w:pPr>
                </w:p>
              </w:tc>
              <w:tc>
                <w:tcPr>
                  <w:tcW w:w="980" w:type="dxa"/>
                  <w:tcBorders>
                    <w:top w:val="nil"/>
                    <w:left w:val="nil"/>
                    <w:bottom w:val="nil"/>
                    <w:right w:val="nil"/>
                  </w:tcBorders>
                  <w:shd w:val="clear" w:color="auto" w:fill="auto"/>
                  <w:noWrap/>
                  <w:vAlign w:val="center"/>
                  <w:hideMark/>
                </w:tcPr>
                <w:p w:rsidR="00755923" w:rsidRPr="008A2C76" w:rsidRDefault="00755923">
                  <w:pPr>
                    <w:rPr>
                      <w:rFonts w:ascii="Arial" w:hAnsi="Arial" w:cs="Arial"/>
                      <w:color w:val="000000"/>
                      <w:lang w:val="sk-SK"/>
                    </w:rPr>
                  </w:pPr>
                </w:p>
              </w:tc>
              <w:tc>
                <w:tcPr>
                  <w:tcW w:w="980" w:type="dxa"/>
                  <w:tcBorders>
                    <w:top w:val="nil"/>
                    <w:left w:val="nil"/>
                    <w:bottom w:val="nil"/>
                    <w:right w:val="nil"/>
                  </w:tcBorders>
                  <w:shd w:val="clear" w:color="auto" w:fill="auto"/>
                  <w:noWrap/>
                  <w:vAlign w:val="center"/>
                  <w:hideMark/>
                </w:tcPr>
                <w:p w:rsidR="00755923" w:rsidRPr="008A2C76" w:rsidRDefault="00755923">
                  <w:pPr>
                    <w:rPr>
                      <w:rFonts w:ascii="Arial" w:hAnsi="Arial" w:cs="Arial"/>
                      <w:color w:val="000000"/>
                      <w:lang w:val="sk-SK"/>
                    </w:rPr>
                  </w:pPr>
                </w:p>
              </w:tc>
            </w:tr>
            <w:tr w:rsidR="00755923" w:rsidRPr="008A2C76" w:rsidTr="00755923">
              <w:trPr>
                <w:trHeight w:val="300"/>
              </w:trPr>
              <w:tc>
                <w:tcPr>
                  <w:tcW w:w="820" w:type="dxa"/>
                  <w:tcBorders>
                    <w:top w:val="nil"/>
                    <w:left w:val="single" w:sz="4" w:space="0" w:color="auto"/>
                    <w:bottom w:val="nil"/>
                    <w:right w:val="single" w:sz="4" w:space="0" w:color="auto"/>
                  </w:tcBorders>
                  <w:shd w:val="clear" w:color="auto" w:fill="auto"/>
                  <w:noWrap/>
                  <w:vAlign w:val="center"/>
                  <w:hideMark/>
                </w:tcPr>
                <w:p w:rsidR="00755923" w:rsidRPr="008A2C76" w:rsidRDefault="00755923">
                  <w:pPr>
                    <w:jc w:val="center"/>
                    <w:rPr>
                      <w:lang w:val="sk-SK"/>
                    </w:rPr>
                  </w:pPr>
                  <w:r w:rsidRPr="008A2C76">
                    <w:rPr>
                      <w:lang w:val="sk-SK"/>
                    </w:rPr>
                    <w:t> </w:t>
                  </w:r>
                </w:p>
              </w:tc>
              <w:tc>
                <w:tcPr>
                  <w:tcW w:w="820" w:type="dxa"/>
                  <w:tcBorders>
                    <w:top w:val="nil"/>
                    <w:left w:val="nil"/>
                    <w:bottom w:val="nil"/>
                    <w:right w:val="nil"/>
                  </w:tcBorders>
                  <w:shd w:val="clear" w:color="auto" w:fill="auto"/>
                  <w:noWrap/>
                  <w:vAlign w:val="center"/>
                  <w:hideMark/>
                </w:tcPr>
                <w:p w:rsidR="00755923" w:rsidRPr="008A2C76" w:rsidRDefault="00755923">
                  <w:pPr>
                    <w:jc w:val="center"/>
                    <w:rPr>
                      <w:lang w:val="sk-SK"/>
                    </w:rPr>
                  </w:pPr>
                  <w:r w:rsidRPr="008A2C76">
                    <w:rPr>
                      <w:lang w:val="sk-SK"/>
                    </w:rPr>
                    <w:t> </w:t>
                  </w:r>
                </w:p>
              </w:tc>
              <w:tc>
                <w:tcPr>
                  <w:tcW w:w="4245" w:type="dxa"/>
                  <w:tcBorders>
                    <w:top w:val="nil"/>
                    <w:left w:val="single" w:sz="4" w:space="0" w:color="auto"/>
                    <w:bottom w:val="single" w:sz="4" w:space="0" w:color="auto"/>
                    <w:right w:val="single" w:sz="4" w:space="0" w:color="auto"/>
                  </w:tcBorders>
                  <w:shd w:val="clear" w:color="auto" w:fill="auto"/>
                  <w:noWrap/>
                  <w:vAlign w:val="center"/>
                  <w:hideMark/>
                </w:tcPr>
                <w:p w:rsidR="00755923" w:rsidRPr="008A2C76" w:rsidRDefault="00755923">
                  <w:pPr>
                    <w:rPr>
                      <w:lang w:val="sk-SK"/>
                    </w:rPr>
                  </w:pPr>
                  <w:r w:rsidRPr="008A2C76">
                    <w:rPr>
                      <w:lang w:val="sk-SK"/>
                    </w:rPr>
                    <w:t xml:space="preserve">Prevádzkových strojov, prístrojov, </w:t>
                  </w:r>
                  <w:proofErr w:type="spellStart"/>
                  <w:r w:rsidRPr="008A2C76">
                    <w:rPr>
                      <w:lang w:val="sk-SK"/>
                    </w:rPr>
                    <w:t>výp.techniky</w:t>
                  </w:r>
                  <w:proofErr w:type="spellEnd"/>
                </w:p>
              </w:tc>
              <w:tc>
                <w:tcPr>
                  <w:tcW w:w="1900" w:type="dxa"/>
                  <w:tcBorders>
                    <w:top w:val="nil"/>
                    <w:left w:val="nil"/>
                    <w:bottom w:val="single" w:sz="4" w:space="0" w:color="auto"/>
                    <w:right w:val="single" w:sz="4" w:space="0" w:color="auto"/>
                  </w:tcBorders>
                  <w:shd w:val="clear" w:color="auto" w:fill="auto"/>
                  <w:noWrap/>
                  <w:vAlign w:val="center"/>
                  <w:hideMark/>
                </w:tcPr>
                <w:p w:rsidR="00755923" w:rsidRPr="008A2C76" w:rsidRDefault="00755923">
                  <w:pPr>
                    <w:rPr>
                      <w:lang w:val="sk-SK"/>
                    </w:rPr>
                  </w:pPr>
                  <w:r w:rsidRPr="008A2C76">
                    <w:rPr>
                      <w:lang w:val="sk-SK"/>
                    </w:rPr>
                    <w:t> </w:t>
                  </w:r>
                </w:p>
              </w:tc>
              <w:tc>
                <w:tcPr>
                  <w:tcW w:w="1900" w:type="dxa"/>
                  <w:tcBorders>
                    <w:top w:val="nil"/>
                    <w:left w:val="nil"/>
                    <w:bottom w:val="single" w:sz="4" w:space="0" w:color="auto"/>
                    <w:right w:val="single" w:sz="4" w:space="0" w:color="auto"/>
                  </w:tcBorders>
                  <w:shd w:val="clear" w:color="auto" w:fill="auto"/>
                  <w:noWrap/>
                  <w:vAlign w:val="center"/>
                  <w:hideMark/>
                </w:tcPr>
                <w:p w:rsidR="00755923" w:rsidRPr="008A2C76" w:rsidRDefault="00755923">
                  <w:pPr>
                    <w:jc w:val="right"/>
                    <w:rPr>
                      <w:lang w:val="sk-SK"/>
                    </w:rPr>
                  </w:pPr>
                  <w:r w:rsidRPr="008A2C76">
                    <w:rPr>
                      <w:lang w:val="sk-SK"/>
                    </w:rPr>
                    <w:t>4 320,00</w:t>
                  </w:r>
                </w:p>
              </w:tc>
              <w:tc>
                <w:tcPr>
                  <w:tcW w:w="100" w:type="dxa"/>
                  <w:tcBorders>
                    <w:top w:val="nil"/>
                    <w:left w:val="nil"/>
                    <w:bottom w:val="nil"/>
                    <w:right w:val="nil"/>
                  </w:tcBorders>
                  <w:shd w:val="clear" w:color="auto" w:fill="auto"/>
                  <w:noWrap/>
                  <w:vAlign w:val="center"/>
                  <w:hideMark/>
                </w:tcPr>
                <w:p w:rsidR="00755923" w:rsidRPr="008A2C76" w:rsidRDefault="00755923">
                  <w:pPr>
                    <w:rPr>
                      <w:rFonts w:ascii="Arial" w:hAnsi="Arial" w:cs="Arial"/>
                      <w:color w:val="000000"/>
                      <w:lang w:val="sk-SK"/>
                    </w:rPr>
                  </w:pPr>
                </w:p>
              </w:tc>
              <w:tc>
                <w:tcPr>
                  <w:tcW w:w="980" w:type="dxa"/>
                  <w:tcBorders>
                    <w:top w:val="nil"/>
                    <w:left w:val="nil"/>
                    <w:bottom w:val="nil"/>
                    <w:right w:val="nil"/>
                  </w:tcBorders>
                  <w:shd w:val="clear" w:color="auto" w:fill="auto"/>
                  <w:noWrap/>
                  <w:vAlign w:val="center"/>
                  <w:hideMark/>
                </w:tcPr>
                <w:p w:rsidR="00755923" w:rsidRPr="008A2C76" w:rsidRDefault="00755923">
                  <w:pPr>
                    <w:rPr>
                      <w:rFonts w:ascii="Arial" w:hAnsi="Arial" w:cs="Arial"/>
                      <w:color w:val="000000"/>
                      <w:lang w:val="sk-SK"/>
                    </w:rPr>
                  </w:pPr>
                </w:p>
              </w:tc>
              <w:tc>
                <w:tcPr>
                  <w:tcW w:w="980" w:type="dxa"/>
                  <w:tcBorders>
                    <w:top w:val="nil"/>
                    <w:left w:val="nil"/>
                    <w:bottom w:val="nil"/>
                    <w:right w:val="nil"/>
                  </w:tcBorders>
                  <w:shd w:val="clear" w:color="auto" w:fill="auto"/>
                  <w:noWrap/>
                  <w:vAlign w:val="center"/>
                  <w:hideMark/>
                </w:tcPr>
                <w:p w:rsidR="00755923" w:rsidRPr="008A2C76" w:rsidRDefault="00755923">
                  <w:pPr>
                    <w:rPr>
                      <w:rFonts w:ascii="Arial" w:hAnsi="Arial" w:cs="Arial"/>
                      <w:color w:val="000000"/>
                      <w:lang w:val="sk-SK"/>
                    </w:rPr>
                  </w:pPr>
                </w:p>
              </w:tc>
              <w:tc>
                <w:tcPr>
                  <w:tcW w:w="980" w:type="dxa"/>
                  <w:tcBorders>
                    <w:top w:val="nil"/>
                    <w:left w:val="nil"/>
                    <w:bottom w:val="nil"/>
                    <w:right w:val="nil"/>
                  </w:tcBorders>
                  <w:shd w:val="clear" w:color="auto" w:fill="auto"/>
                  <w:noWrap/>
                  <w:vAlign w:val="center"/>
                  <w:hideMark/>
                </w:tcPr>
                <w:p w:rsidR="00755923" w:rsidRPr="008A2C76" w:rsidRDefault="00755923">
                  <w:pPr>
                    <w:rPr>
                      <w:rFonts w:ascii="Arial" w:hAnsi="Arial" w:cs="Arial"/>
                      <w:color w:val="000000"/>
                      <w:lang w:val="sk-SK"/>
                    </w:rPr>
                  </w:pPr>
                </w:p>
              </w:tc>
            </w:tr>
            <w:tr w:rsidR="00755923" w:rsidRPr="008A2C76" w:rsidTr="00755923">
              <w:trPr>
                <w:trHeight w:val="300"/>
              </w:trPr>
              <w:tc>
                <w:tcPr>
                  <w:tcW w:w="820" w:type="dxa"/>
                  <w:tcBorders>
                    <w:top w:val="nil"/>
                    <w:left w:val="single" w:sz="4" w:space="0" w:color="auto"/>
                    <w:bottom w:val="single" w:sz="4" w:space="0" w:color="auto"/>
                    <w:right w:val="single" w:sz="4" w:space="0" w:color="auto"/>
                  </w:tcBorders>
                  <w:shd w:val="clear" w:color="auto" w:fill="auto"/>
                  <w:noWrap/>
                  <w:vAlign w:val="center"/>
                  <w:hideMark/>
                </w:tcPr>
                <w:p w:rsidR="00755923" w:rsidRPr="008A2C76" w:rsidRDefault="00755923">
                  <w:pPr>
                    <w:jc w:val="center"/>
                    <w:rPr>
                      <w:lang w:val="sk-SK"/>
                    </w:rPr>
                  </w:pPr>
                  <w:r w:rsidRPr="008A2C76">
                    <w:rPr>
                      <w:lang w:val="sk-SK"/>
                    </w:rPr>
                    <w:t> </w:t>
                  </w:r>
                </w:p>
              </w:tc>
              <w:tc>
                <w:tcPr>
                  <w:tcW w:w="820" w:type="dxa"/>
                  <w:tcBorders>
                    <w:top w:val="nil"/>
                    <w:left w:val="nil"/>
                    <w:bottom w:val="single" w:sz="4" w:space="0" w:color="auto"/>
                    <w:right w:val="nil"/>
                  </w:tcBorders>
                  <w:shd w:val="clear" w:color="auto" w:fill="auto"/>
                  <w:noWrap/>
                  <w:vAlign w:val="center"/>
                  <w:hideMark/>
                </w:tcPr>
                <w:p w:rsidR="00755923" w:rsidRPr="008A2C76" w:rsidRDefault="00755923">
                  <w:pPr>
                    <w:jc w:val="center"/>
                    <w:rPr>
                      <w:lang w:val="sk-SK"/>
                    </w:rPr>
                  </w:pPr>
                  <w:r w:rsidRPr="008A2C76">
                    <w:rPr>
                      <w:lang w:val="sk-SK"/>
                    </w:rPr>
                    <w:t> </w:t>
                  </w:r>
                </w:p>
              </w:tc>
              <w:tc>
                <w:tcPr>
                  <w:tcW w:w="4245" w:type="dxa"/>
                  <w:tcBorders>
                    <w:top w:val="nil"/>
                    <w:left w:val="single" w:sz="4" w:space="0" w:color="auto"/>
                    <w:bottom w:val="single" w:sz="4" w:space="0" w:color="auto"/>
                    <w:right w:val="single" w:sz="4" w:space="0" w:color="auto"/>
                  </w:tcBorders>
                  <w:shd w:val="clear" w:color="auto" w:fill="auto"/>
                  <w:noWrap/>
                  <w:vAlign w:val="center"/>
                  <w:hideMark/>
                </w:tcPr>
                <w:p w:rsidR="00755923" w:rsidRPr="008A2C76" w:rsidRDefault="00755923">
                  <w:pPr>
                    <w:rPr>
                      <w:lang w:val="sk-SK"/>
                    </w:rPr>
                  </w:pPr>
                  <w:r w:rsidRPr="008A2C76">
                    <w:rPr>
                      <w:lang w:val="sk-SK"/>
                    </w:rPr>
                    <w:t>Ostatné</w:t>
                  </w:r>
                </w:p>
              </w:tc>
              <w:tc>
                <w:tcPr>
                  <w:tcW w:w="1900" w:type="dxa"/>
                  <w:tcBorders>
                    <w:top w:val="nil"/>
                    <w:left w:val="nil"/>
                    <w:bottom w:val="single" w:sz="4" w:space="0" w:color="auto"/>
                    <w:right w:val="single" w:sz="4" w:space="0" w:color="auto"/>
                  </w:tcBorders>
                  <w:shd w:val="clear" w:color="auto" w:fill="auto"/>
                  <w:noWrap/>
                  <w:vAlign w:val="center"/>
                  <w:hideMark/>
                </w:tcPr>
                <w:p w:rsidR="00755923" w:rsidRPr="008A2C76" w:rsidRDefault="00755923">
                  <w:pPr>
                    <w:rPr>
                      <w:lang w:val="sk-SK"/>
                    </w:rPr>
                  </w:pPr>
                  <w:r w:rsidRPr="008A2C76">
                    <w:rPr>
                      <w:lang w:val="sk-SK"/>
                    </w:rPr>
                    <w:t> </w:t>
                  </w:r>
                </w:p>
              </w:tc>
              <w:tc>
                <w:tcPr>
                  <w:tcW w:w="1900" w:type="dxa"/>
                  <w:tcBorders>
                    <w:top w:val="nil"/>
                    <w:left w:val="nil"/>
                    <w:bottom w:val="single" w:sz="4" w:space="0" w:color="auto"/>
                    <w:right w:val="single" w:sz="4" w:space="0" w:color="auto"/>
                  </w:tcBorders>
                  <w:shd w:val="clear" w:color="auto" w:fill="auto"/>
                  <w:noWrap/>
                  <w:vAlign w:val="center"/>
                  <w:hideMark/>
                </w:tcPr>
                <w:p w:rsidR="00755923" w:rsidRPr="008A2C76" w:rsidRDefault="00755923">
                  <w:pPr>
                    <w:rPr>
                      <w:lang w:val="sk-SK"/>
                    </w:rPr>
                  </w:pPr>
                  <w:r w:rsidRPr="008A2C76">
                    <w:rPr>
                      <w:lang w:val="sk-SK"/>
                    </w:rPr>
                    <w:t> </w:t>
                  </w:r>
                </w:p>
              </w:tc>
              <w:tc>
                <w:tcPr>
                  <w:tcW w:w="100" w:type="dxa"/>
                  <w:tcBorders>
                    <w:top w:val="nil"/>
                    <w:left w:val="nil"/>
                    <w:bottom w:val="nil"/>
                    <w:right w:val="nil"/>
                  </w:tcBorders>
                  <w:shd w:val="clear" w:color="auto" w:fill="auto"/>
                  <w:noWrap/>
                  <w:vAlign w:val="center"/>
                  <w:hideMark/>
                </w:tcPr>
                <w:p w:rsidR="00755923" w:rsidRPr="008A2C76" w:rsidRDefault="00755923">
                  <w:pPr>
                    <w:rPr>
                      <w:rFonts w:ascii="Arial" w:hAnsi="Arial" w:cs="Arial"/>
                      <w:color w:val="000000"/>
                      <w:lang w:val="sk-SK"/>
                    </w:rPr>
                  </w:pPr>
                </w:p>
              </w:tc>
              <w:tc>
                <w:tcPr>
                  <w:tcW w:w="980" w:type="dxa"/>
                  <w:tcBorders>
                    <w:top w:val="nil"/>
                    <w:left w:val="nil"/>
                    <w:bottom w:val="nil"/>
                    <w:right w:val="nil"/>
                  </w:tcBorders>
                  <w:shd w:val="clear" w:color="auto" w:fill="auto"/>
                  <w:noWrap/>
                  <w:vAlign w:val="center"/>
                  <w:hideMark/>
                </w:tcPr>
                <w:p w:rsidR="00755923" w:rsidRPr="008A2C76" w:rsidRDefault="00755923">
                  <w:pPr>
                    <w:rPr>
                      <w:rFonts w:ascii="Arial" w:hAnsi="Arial" w:cs="Arial"/>
                      <w:color w:val="000000"/>
                      <w:lang w:val="sk-SK"/>
                    </w:rPr>
                  </w:pPr>
                </w:p>
              </w:tc>
              <w:tc>
                <w:tcPr>
                  <w:tcW w:w="980" w:type="dxa"/>
                  <w:tcBorders>
                    <w:top w:val="nil"/>
                    <w:left w:val="nil"/>
                    <w:bottom w:val="nil"/>
                    <w:right w:val="nil"/>
                  </w:tcBorders>
                  <w:shd w:val="clear" w:color="auto" w:fill="auto"/>
                  <w:noWrap/>
                  <w:vAlign w:val="center"/>
                  <w:hideMark/>
                </w:tcPr>
                <w:p w:rsidR="00755923" w:rsidRPr="008A2C76" w:rsidRDefault="00755923">
                  <w:pPr>
                    <w:rPr>
                      <w:rFonts w:ascii="Arial" w:hAnsi="Arial" w:cs="Arial"/>
                      <w:color w:val="000000"/>
                      <w:lang w:val="sk-SK"/>
                    </w:rPr>
                  </w:pPr>
                </w:p>
              </w:tc>
              <w:tc>
                <w:tcPr>
                  <w:tcW w:w="980" w:type="dxa"/>
                  <w:tcBorders>
                    <w:top w:val="nil"/>
                    <w:left w:val="nil"/>
                    <w:bottom w:val="nil"/>
                    <w:right w:val="nil"/>
                  </w:tcBorders>
                  <w:shd w:val="clear" w:color="auto" w:fill="auto"/>
                  <w:noWrap/>
                  <w:vAlign w:val="center"/>
                  <w:hideMark/>
                </w:tcPr>
                <w:p w:rsidR="00755923" w:rsidRPr="008A2C76" w:rsidRDefault="00755923">
                  <w:pPr>
                    <w:rPr>
                      <w:rFonts w:ascii="Arial" w:hAnsi="Arial" w:cs="Arial"/>
                      <w:color w:val="000000"/>
                      <w:lang w:val="sk-SK"/>
                    </w:rPr>
                  </w:pPr>
                </w:p>
              </w:tc>
            </w:tr>
            <w:tr w:rsidR="00755923" w:rsidRPr="008A2C76" w:rsidTr="00755923">
              <w:trPr>
                <w:trHeight w:val="300"/>
              </w:trPr>
              <w:tc>
                <w:tcPr>
                  <w:tcW w:w="820" w:type="dxa"/>
                  <w:tcBorders>
                    <w:top w:val="nil"/>
                    <w:left w:val="single" w:sz="4" w:space="0" w:color="auto"/>
                    <w:bottom w:val="nil"/>
                    <w:right w:val="single" w:sz="4" w:space="0" w:color="auto"/>
                  </w:tcBorders>
                  <w:shd w:val="clear" w:color="auto" w:fill="auto"/>
                  <w:noWrap/>
                  <w:vAlign w:val="center"/>
                  <w:hideMark/>
                </w:tcPr>
                <w:p w:rsidR="00755923" w:rsidRPr="008A2C76" w:rsidRDefault="00755923">
                  <w:pPr>
                    <w:jc w:val="center"/>
                    <w:rPr>
                      <w:lang w:val="sk-SK"/>
                    </w:rPr>
                  </w:pPr>
                  <w:r w:rsidRPr="008A2C76">
                    <w:rPr>
                      <w:lang w:val="sk-SK"/>
                    </w:rPr>
                    <w:t> </w:t>
                  </w:r>
                </w:p>
              </w:tc>
              <w:tc>
                <w:tcPr>
                  <w:tcW w:w="820" w:type="dxa"/>
                  <w:tcBorders>
                    <w:top w:val="nil"/>
                    <w:left w:val="nil"/>
                    <w:bottom w:val="single" w:sz="4" w:space="0" w:color="auto"/>
                    <w:right w:val="single" w:sz="4" w:space="0" w:color="auto"/>
                  </w:tcBorders>
                  <w:shd w:val="clear" w:color="000000" w:fill="FFFFCC"/>
                  <w:noWrap/>
                  <w:vAlign w:val="center"/>
                  <w:hideMark/>
                </w:tcPr>
                <w:p w:rsidR="00755923" w:rsidRPr="008A2C76" w:rsidRDefault="00755923">
                  <w:pPr>
                    <w:jc w:val="center"/>
                    <w:rPr>
                      <w:lang w:val="sk-SK"/>
                    </w:rPr>
                  </w:pPr>
                  <w:r w:rsidRPr="008A2C76">
                    <w:rPr>
                      <w:lang w:val="sk-SK"/>
                    </w:rPr>
                    <w:t>637</w:t>
                  </w:r>
                </w:p>
              </w:tc>
              <w:tc>
                <w:tcPr>
                  <w:tcW w:w="4245" w:type="dxa"/>
                  <w:tcBorders>
                    <w:top w:val="nil"/>
                    <w:left w:val="nil"/>
                    <w:bottom w:val="single" w:sz="4" w:space="0" w:color="auto"/>
                    <w:right w:val="single" w:sz="4" w:space="0" w:color="auto"/>
                  </w:tcBorders>
                  <w:shd w:val="clear" w:color="000000" w:fill="FFFFCC"/>
                  <w:noWrap/>
                  <w:vAlign w:val="center"/>
                  <w:hideMark/>
                </w:tcPr>
                <w:p w:rsidR="00755923" w:rsidRPr="008A2C76" w:rsidRDefault="00755923">
                  <w:pPr>
                    <w:rPr>
                      <w:b/>
                      <w:bCs/>
                      <w:lang w:val="sk-SK"/>
                    </w:rPr>
                  </w:pPr>
                  <w:r w:rsidRPr="008A2C76">
                    <w:rPr>
                      <w:b/>
                      <w:bCs/>
                      <w:lang w:val="sk-SK"/>
                    </w:rPr>
                    <w:t>Služby</w:t>
                  </w:r>
                  <w:r w:rsidRPr="008A2C76">
                    <w:rPr>
                      <w:lang w:val="sk-SK"/>
                    </w:rPr>
                    <w:t xml:space="preserve"> - spolu</w:t>
                  </w:r>
                </w:p>
              </w:tc>
              <w:tc>
                <w:tcPr>
                  <w:tcW w:w="1900" w:type="dxa"/>
                  <w:tcBorders>
                    <w:top w:val="nil"/>
                    <w:left w:val="nil"/>
                    <w:bottom w:val="single" w:sz="4" w:space="0" w:color="auto"/>
                    <w:right w:val="single" w:sz="4" w:space="0" w:color="auto"/>
                  </w:tcBorders>
                  <w:shd w:val="clear" w:color="000000" w:fill="FFFFCC"/>
                  <w:noWrap/>
                  <w:vAlign w:val="center"/>
                  <w:hideMark/>
                </w:tcPr>
                <w:p w:rsidR="00755923" w:rsidRPr="008A2C76" w:rsidRDefault="00755923">
                  <w:pPr>
                    <w:jc w:val="right"/>
                    <w:rPr>
                      <w:lang w:val="sk-SK"/>
                    </w:rPr>
                  </w:pPr>
                  <w:r w:rsidRPr="008A2C76">
                    <w:rPr>
                      <w:lang w:val="sk-SK"/>
                    </w:rPr>
                    <w:t>9 828,37</w:t>
                  </w:r>
                </w:p>
              </w:tc>
              <w:tc>
                <w:tcPr>
                  <w:tcW w:w="1900" w:type="dxa"/>
                  <w:tcBorders>
                    <w:top w:val="nil"/>
                    <w:left w:val="nil"/>
                    <w:bottom w:val="single" w:sz="4" w:space="0" w:color="auto"/>
                    <w:right w:val="single" w:sz="4" w:space="0" w:color="auto"/>
                  </w:tcBorders>
                  <w:shd w:val="clear" w:color="000000" w:fill="FFFFCC"/>
                  <w:noWrap/>
                  <w:vAlign w:val="center"/>
                  <w:hideMark/>
                </w:tcPr>
                <w:p w:rsidR="00755923" w:rsidRPr="008A2C76" w:rsidRDefault="00755923">
                  <w:pPr>
                    <w:jc w:val="right"/>
                    <w:rPr>
                      <w:lang w:val="sk-SK"/>
                    </w:rPr>
                  </w:pPr>
                  <w:r w:rsidRPr="008A2C76">
                    <w:rPr>
                      <w:lang w:val="sk-SK"/>
                    </w:rPr>
                    <w:t>26 312,93</w:t>
                  </w:r>
                </w:p>
              </w:tc>
              <w:tc>
                <w:tcPr>
                  <w:tcW w:w="100" w:type="dxa"/>
                  <w:tcBorders>
                    <w:top w:val="nil"/>
                    <w:left w:val="nil"/>
                    <w:bottom w:val="nil"/>
                    <w:right w:val="nil"/>
                  </w:tcBorders>
                  <w:shd w:val="clear" w:color="auto" w:fill="auto"/>
                  <w:noWrap/>
                  <w:vAlign w:val="center"/>
                  <w:hideMark/>
                </w:tcPr>
                <w:p w:rsidR="00755923" w:rsidRPr="008A2C76" w:rsidRDefault="00755923">
                  <w:pPr>
                    <w:rPr>
                      <w:rFonts w:ascii="Arial" w:hAnsi="Arial" w:cs="Arial"/>
                      <w:color w:val="000000"/>
                      <w:lang w:val="sk-SK"/>
                    </w:rPr>
                  </w:pPr>
                </w:p>
              </w:tc>
              <w:tc>
                <w:tcPr>
                  <w:tcW w:w="980" w:type="dxa"/>
                  <w:tcBorders>
                    <w:top w:val="nil"/>
                    <w:left w:val="nil"/>
                    <w:bottom w:val="nil"/>
                    <w:right w:val="nil"/>
                  </w:tcBorders>
                  <w:shd w:val="clear" w:color="auto" w:fill="auto"/>
                  <w:noWrap/>
                  <w:vAlign w:val="center"/>
                  <w:hideMark/>
                </w:tcPr>
                <w:p w:rsidR="00755923" w:rsidRPr="008A2C76" w:rsidRDefault="00755923">
                  <w:pPr>
                    <w:rPr>
                      <w:rFonts w:ascii="Arial" w:hAnsi="Arial" w:cs="Arial"/>
                      <w:color w:val="000000"/>
                      <w:lang w:val="sk-SK"/>
                    </w:rPr>
                  </w:pPr>
                </w:p>
              </w:tc>
              <w:tc>
                <w:tcPr>
                  <w:tcW w:w="980" w:type="dxa"/>
                  <w:tcBorders>
                    <w:top w:val="nil"/>
                    <w:left w:val="nil"/>
                    <w:bottom w:val="nil"/>
                    <w:right w:val="nil"/>
                  </w:tcBorders>
                  <w:shd w:val="clear" w:color="auto" w:fill="auto"/>
                  <w:noWrap/>
                  <w:vAlign w:val="center"/>
                  <w:hideMark/>
                </w:tcPr>
                <w:p w:rsidR="00755923" w:rsidRPr="008A2C76" w:rsidRDefault="00755923">
                  <w:pPr>
                    <w:rPr>
                      <w:rFonts w:ascii="Arial" w:hAnsi="Arial" w:cs="Arial"/>
                      <w:color w:val="000000"/>
                      <w:lang w:val="sk-SK"/>
                    </w:rPr>
                  </w:pPr>
                </w:p>
              </w:tc>
              <w:tc>
                <w:tcPr>
                  <w:tcW w:w="980" w:type="dxa"/>
                  <w:tcBorders>
                    <w:top w:val="nil"/>
                    <w:left w:val="nil"/>
                    <w:bottom w:val="nil"/>
                    <w:right w:val="nil"/>
                  </w:tcBorders>
                  <w:shd w:val="clear" w:color="auto" w:fill="auto"/>
                  <w:noWrap/>
                  <w:vAlign w:val="center"/>
                  <w:hideMark/>
                </w:tcPr>
                <w:p w:rsidR="00755923" w:rsidRPr="008A2C76" w:rsidRDefault="00755923">
                  <w:pPr>
                    <w:rPr>
                      <w:rFonts w:ascii="Arial" w:hAnsi="Arial" w:cs="Arial"/>
                      <w:color w:val="000000"/>
                      <w:lang w:val="sk-SK"/>
                    </w:rPr>
                  </w:pPr>
                </w:p>
              </w:tc>
            </w:tr>
            <w:tr w:rsidR="00755923" w:rsidRPr="008A2C76" w:rsidTr="00755923">
              <w:trPr>
                <w:trHeight w:val="300"/>
              </w:trPr>
              <w:tc>
                <w:tcPr>
                  <w:tcW w:w="820" w:type="dxa"/>
                  <w:tcBorders>
                    <w:top w:val="nil"/>
                    <w:left w:val="single" w:sz="4" w:space="0" w:color="auto"/>
                    <w:bottom w:val="nil"/>
                    <w:right w:val="single" w:sz="4" w:space="0" w:color="auto"/>
                  </w:tcBorders>
                  <w:shd w:val="clear" w:color="auto" w:fill="auto"/>
                  <w:noWrap/>
                  <w:vAlign w:val="center"/>
                  <w:hideMark/>
                </w:tcPr>
                <w:p w:rsidR="00755923" w:rsidRPr="008A2C76" w:rsidRDefault="00755923">
                  <w:pPr>
                    <w:jc w:val="center"/>
                    <w:rPr>
                      <w:lang w:val="sk-SK"/>
                    </w:rPr>
                  </w:pPr>
                  <w:r w:rsidRPr="008A2C76">
                    <w:rPr>
                      <w:lang w:val="sk-SK"/>
                    </w:rPr>
                    <w:t> </w:t>
                  </w:r>
                </w:p>
              </w:tc>
              <w:tc>
                <w:tcPr>
                  <w:tcW w:w="820" w:type="dxa"/>
                  <w:tcBorders>
                    <w:top w:val="nil"/>
                    <w:left w:val="nil"/>
                    <w:bottom w:val="nil"/>
                    <w:right w:val="nil"/>
                  </w:tcBorders>
                  <w:shd w:val="clear" w:color="auto" w:fill="auto"/>
                  <w:noWrap/>
                  <w:vAlign w:val="center"/>
                  <w:hideMark/>
                </w:tcPr>
                <w:p w:rsidR="00755923" w:rsidRPr="008A2C76" w:rsidRDefault="00755923">
                  <w:pPr>
                    <w:jc w:val="center"/>
                    <w:rPr>
                      <w:lang w:val="sk-SK"/>
                    </w:rPr>
                  </w:pPr>
                  <w:r w:rsidRPr="008A2C76">
                    <w:rPr>
                      <w:lang w:val="sk-SK"/>
                    </w:rPr>
                    <w:t> </w:t>
                  </w:r>
                </w:p>
              </w:tc>
              <w:tc>
                <w:tcPr>
                  <w:tcW w:w="4245" w:type="dxa"/>
                  <w:tcBorders>
                    <w:top w:val="nil"/>
                    <w:left w:val="single" w:sz="4" w:space="0" w:color="auto"/>
                    <w:bottom w:val="single" w:sz="4" w:space="0" w:color="auto"/>
                    <w:right w:val="single" w:sz="4" w:space="0" w:color="auto"/>
                  </w:tcBorders>
                  <w:shd w:val="clear" w:color="auto" w:fill="auto"/>
                  <w:noWrap/>
                  <w:vAlign w:val="center"/>
                  <w:hideMark/>
                </w:tcPr>
                <w:p w:rsidR="00755923" w:rsidRPr="008A2C76" w:rsidRDefault="00755923">
                  <w:pPr>
                    <w:rPr>
                      <w:lang w:val="sk-SK"/>
                    </w:rPr>
                  </w:pPr>
                  <w:r w:rsidRPr="008A2C76">
                    <w:rPr>
                      <w:lang w:val="sk-SK"/>
                    </w:rPr>
                    <w:t>z toho:</w:t>
                  </w:r>
                </w:p>
              </w:tc>
              <w:tc>
                <w:tcPr>
                  <w:tcW w:w="1900" w:type="dxa"/>
                  <w:tcBorders>
                    <w:top w:val="nil"/>
                    <w:left w:val="nil"/>
                    <w:bottom w:val="single" w:sz="4" w:space="0" w:color="auto"/>
                    <w:right w:val="single" w:sz="4" w:space="0" w:color="auto"/>
                  </w:tcBorders>
                  <w:shd w:val="clear" w:color="auto" w:fill="auto"/>
                  <w:noWrap/>
                  <w:vAlign w:val="center"/>
                  <w:hideMark/>
                </w:tcPr>
                <w:p w:rsidR="00755923" w:rsidRPr="008A2C76" w:rsidRDefault="00755923">
                  <w:pPr>
                    <w:rPr>
                      <w:lang w:val="sk-SK"/>
                    </w:rPr>
                  </w:pPr>
                  <w:r w:rsidRPr="008A2C76">
                    <w:rPr>
                      <w:lang w:val="sk-SK"/>
                    </w:rPr>
                    <w:t> </w:t>
                  </w:r>
                </w:p>
              </w:tc>
              <w:tc>
                <w:tcPr>
                  <w:tcW w:w="1900" w:type="dxa"/>
                  <w:tcBorders>
                    <w:top w:val="nil"/>
                    <w:left w:val="nil"/>
                    <w:bottom w:val="single" w:sz="4" w:space="0" w:color="auto"/>
                    <w:right w:val="single" w:sz="4" w:space="0" w:color="auto"/>
                  </w:tcBorders>
                  <w:shd w:val="clear" w:color="auto" w:fill="auto"/>
                  <w:noWrap/>
                  <w:vAlign w:val="center"/>
                  <w:hideMark/>
                </w:tcPr>
                <w:p w:rsidR="00755923" w:rsidRPr="008A2C76" w:rsidRDefault="00755923">
                  <w:pPr>
                    <w:rPr>
                      <w:lang w:val="sk-SK"/>
                    </w:rPr>
                  </w:pPr>
                  <w:r w:rsidRPr="008A2C76">
                    <w:rPr>
                      <w:lang w:val="sk-SK"/>
                    </w:rPr>
                    <w:t> </w:t>
                  </w:r>
                </w:p>
              </w:tc>
              <w:tc>
                <w:tcPr>
                  <w:tcW w:w="100" w:type="dxa"/>
                  <w:tcBorders>
                    <w:top w:val="nil"/>
                    <w:left w:val="nil"/>
                    <w:bottom w:val="nil"/>
                    <w:right w:val="nil"/>
                  </w:tcBorders>
                  <w:shd w:val="clear" w:color="auto" w:fill="auto"/>
                  <w:noWrap/>
                  <w:vAlign w:val="center"/>
                  <w:hideMark/>
                </w:tcPr>
                <w:p w:rsidR="00755923" w:rsidRPr="008A2C76" w:rsidRDefault="00755923">
                  <w:pPr>
                    <w:rPr>
                      <w:rFonts w:ascii="Arial" w:hAnsi="Arial" w:cs="Arial"/>
                      <w:color w:val="000000"/>
                      <w:lang w:val="sk-SK"/>
                    </w:rPr>
                  </w:pPr>
                </w:p>
              </w:tc>
              <w:tc>
                <w:tcPr>
                  <w:tcW w:w="980" w:type="dxa"/>
                  <w:tcBorders>
                    <w:top w:val="nil"/>
                    <w:left w:val="nil"/>
                    <w:bottom w:val="nil"/>
                    <w:right w:val="nil"/>
                  </w:tcBorders>
                  <w:shd w:val="clear" w:color="auto" w:fill="auto"/>
                  <w:noWrap/>
                  <w:vAlign w:val="center"/>
                  <w:hideMark/>
                </w:tcPr>
                <w:p w:rsidR="00755923" w:rsidRPr="008A2C76" w:rsidRDefault="00755923">
                  <w:pPr>
                    <w:rPr>
                      <w:rFonts w:ascii="Arial" w:hAnsi="Arial" w:cs="Arial"/>
                      <w:color w:val="000000"/>
                      <w:lang w:val="sk-SK"/>
                    </w:rPr>
                  </w:pPr>
                </w:p>
              </w:tc>
              <w:tc>
                <w:tcPr>
                  <w:tcW w:w="980" w:type="dxa"/>
                  <w:tcBorders>
                    <w:top w:val="nil"/>
                    <w:left w:val="nil"/>
                    <w:bottom w:val="nil"/>
                    <w:right w:val="nil"/>
                  </w:tcBorders>
                  <w:shd w:val="clear" w:color="auto" w:fill="auto"/>
                  <w:noWrap/>
                  <w:vAlign w:val="center"/>
                  <w:hideMark/>
                </w:tcPr>
                <w:p w:rsidR="00755923" w:rsidRPr="008A2C76" w:rsidRDefault="00755923">
                  <w:pPr>
                    <w:rPr>
                      <w:rFonts w:ascii="Arial" w:hAnsi="Arial" w:cs="Arial"/>
                      <w:color w:val="000000"/>
                      <w:lang w:val="sk-SK"/>
                    </w:rPr>
                  </w:pPr>
                </w:p>
              </w:tc>
              <w:tc>
                <w:tcPr>
                  <w:tcW w:w="980" w:type="dxa"/>
                  <w:tcBorders>
                    <w:top w:val="nil"/>
                    <w:left w:val="nil"/>
                    <w:bottom w:val="nil"/>
                    <w:right w:val="nil"/>
                  </w:tcBorders>
                  <w:shd w:val="clear" w:color="auto" w:fill="auto"/>
                  <w:noWrap/>
                  <w:vAlign w:val="center"/>
                  <w:hideMark/>
                </w:tcPr>
                <w:p w:rsidR="00755923" w:rsidRPr="008A2C76" w:rsidRDefault="00755923">
                  <w:pPr>
                    <w:rPr>
                      <w:rFonts w:ascii="Arial" w:hAnsi="Arial" w:cs="Arial"/>
                      <w:color w:val="000000"/>
                      <w:lang w:val="sk-SK"/>
                    </w:rPr>
                  </w:pPr>
                </w:p>
              </w:tc>
            </w:tr>
            <w:tr w:rsidR="00755923" w:rsidRPr="008A2C76" w:rsidTr="00755923">
              <w:trPr>
                <w:trHeight w:val="300"/>
              </w:trPr>
              <w:tc>
                <w:tcPr>
                  <w:tcW w:w="820" w:type="dxa"/>
                  <w:tcBorders>
                    <w:top w:val="nil"/>
                    <w:left w:val="single" w:sz="4" w:space="0" w:color="auto"/>
                    <w:bottom w:val="nil"/>
                    <w:right w:val="single" w:sz="4" w:space="0" w:color="auto"/>
                  </w:tcBorders>
                  <w:shd w:val="clear" w:color="auto" w:fill="auto"/>
                  <w:noWrap/>
                  <w:vAlign w:val="center"/>
                  <w:hideMark/>
                </w:tcPr>
                <w:p w:rsidR="00755923" w:rsidRPr="008A2C76" w:rsidRDefault="00755923">
                  <w:pPr>
                    <w:jc w:val="center"/>
                    <w:rPr>
                      <w:lang w:val="sk-SK"/>
                    </w:rPr>
                  </w:pPr>
                  <w:r w:rsidRPr="008A2C76">
                    <w:rPr>
                      <w:lang w:val="sk-SK"/>
                    </w:rPr>
                    <w:t> </w:t>
                  </w:r>
                </w:p>
              </w:tc>
              <w:tc>
                <w:tcPr>
                  <w:tcW w:w="820" w:type="dxa"/>
                  <w:tcBorders>
                    <w:top w:val="nil"/>
                    <w:left w:val="nil"/>
                    <w:bottom w:val="nil"/>
                    <w:right w:val="nil"/>
                  </w:tcBorders>
                  <w:shd w:val="clear" w:color="auto" w:fill="auto"/>
                  <w:noWrap/>
                  <w:vAlign w:val="center"/>
                  <w:hideMark/>
                </w:tcPr>
                <w:p w:rsidR="00755923" w:rsidRPr="008A2C76" w:rsidRDefault="00755923">
                  <w:pPr>
                    <w:jc w:val="center"/>
                    <w:rPr>
                      <w:lang w:val="sk-SK"/>
                    </w:rPr>
                  </w:pPr>
                  <w:r w:rsidRPr="008A2C76">
                    <w:rPr>
                      <w:lang w:val="sk-SK"/>
                    </w:rPr>
                    <w:t> </w:t>
                  </w:r>
                </w:p>
              </w:tc>
              <w:tc>
                <w:tcPr>
                  <w:tcW w:w="4245" w:type="dxa"/>
                  <w:tcBorders>
                    <w:top w:val="nil"/>
                    <w:left w:val="single" w:sz="4" w:space="0" w:color="auto"/>
                    <w:bottom w:val="single" w:sz="4" w:space="0" w:color="auto"/>
                    <w:right w:val="single" w:sz="4" w:space="0" w:color="auto"/>
                  </w:tcBorders>
                  <w:shd w:val="clear" w:color="auto" w:fill="auto"/>
                  <w:noWrap/>
                  <w:vAlign w:val="center"/>
                  <w:hideMark/>
                </w:tcPr>
                <w:p w:rsidR="00755923" w:rsidRPr="008A2C76" w:rsidRDefault="00755923">
                  <w:pPr>
                    <w:rPr>
                      <w:lang w:val="sk-SK"/>
                    </w:rPr>
                  </w:pPr>
                  <w:r w:rsidRPr="008A2C76">
                    <w:rPr>
                      <w:lang w:val="sk-SK"/>
                    </w:rPr>
                    <w:t>Školenia, kurzy, semináre, porady ...</w:t>
                  </w:r>
                </w:p>
              </w:tc>
              <w:tc>
                <w:tcPr>
                  <w:tcW w:w="1900" w:type="dxa"/>
                  <w:tcBorders>
                    <w:top w:val="nil"/>
                    <w:left w:val="nil"/>
                    <w:bottom w:val="single" w:sz="4" w:space="0" w:color="auto"/>
                    <w:right w:val="single" w:sz="4" w:space="0" w:color="auto"/>
                  </w:tcBorders>
                  <w:shd w:val="clear" w:color="auto" w:fill="auto"/>
                  <w:noWrap/>
                  <w:vAlign w:val="center"/>
                  <w:hideMark/>
                </w:tcPr>
                <w:p w:rsidR="00755923" w:rsidRPr="008A2C76" w:rsidRDefault="00755923">
                  <w:pPr>
                    <w:jc w:val="right"/>
                    <w:rPr>
                      <w:lang w:val="sk-SK"/>
                    </w:rPr>
                  </w:pPr>
                  <w:r w:rsidRPr="008A2C76">
                    <w:rPr>
                      <w:lang w:val="sk-SK"/>
                    </w:rPr>
                    <w:t>2 223,00</w:t>
                  </w:r>
                </w:p>
              </w:tc>
              <w:tc>
                <w:tcPr>
                  <w:tcW w:w="1900" w:type="dxa"/>
                  <w:tcBorders>
                    <w:top w:val="nil"/>
                    <w:left w:val="nil"/>
                    <w:bottom w:val="single" w:sz="4" w:space="0" w:color="auto"/>
                    <w:right w:val="single" w:sz="4" w:space="0" w:color="auto"/>
                  </w:tcBorders>
                  <w:shd w:val="clear" w:color="auto" w:fill="auto"/>
                  <w:noWrap/>
                  <w:vAlign w:val="center"/>
                  <w:hideMark/>
                </w:tcPr>
                <w:p w:rsidR="00755923" w:rsidRPr="008A2C76" w:rsidRDefault="00755923">
                  <w:pPr>
                    <w:jc w:val="right"/>
                    <w:rPr>
                      <w:lang w:val="sk-SK"/>
                    </w:rPr>
                  </w:pPr>
                  <w:r w:rsidRPr="008A2C76">
                    <w:rPr>
                      <w:lang w:val="sk-SK"/>
                    </w:rPr>
                    <w:t>2 659,60</w:t>
                  </w:r>
                </w:p>
              </w:tc>
              <w:tc>
                <w:tcPr>
                  <w:tcW w:w="100" w:type="dxa"/>
                  <w:tcBorders>
                    <w:top w:val="nil"/>
                    <w:left w:val="nil"/>
                    <w:bottom w:val="nil"/>
                    <w:right w:val="nil"/>
                  </w:tcBorders>
                  <w:shd w:val="clear" w:color="auto" w:fill="auto"/>
                  <w:noWrap/>
                  <w:vAlign w:val="center"/>
                  <w:hideMark/>
                </w:tcPr>
                <w:p w:rsidR="00755923" w:rsidRPr="008A2C76" w:rsidRDefault="00755923">
                  <w:pPr>
                    <w:rPr>
                      <w:rFonts w:ascii="Arial" w:hAnsi="Arial" w:cs="Arial"/>
                      <w:color w:val="000000"/>
                      <w:lang w:val="sk-SK"/>
                    </w:rPr>
                  </w:pPr>
                </w:p>
              </w:tc>
              <w:tc>
                <w:tcPr>
                  <w:tcW w:w="980" w:type="dxa"/>
                  <w:tcBorders>
                    <w:top w:val="nil"/>
                    <w:left w:val="nil"/>
                    <w:bottom w:val="nil"/>
                    <w:right w:val="nil"/>
                  </w:tcBorders>
                  <w:shd w:val="clear" w:color="auto" w:fill="auto"/>
                  <w:noWrap/>
                  <w:vAlign w:val="center"/>
                  <w:hideMark/>
                </w:tcPr>
                <w:p w:rsidR="00755923" w:rsidRPr="008A2C76" w:rsidRDefault="00755923">
                  <w:pPr>
                    <w:rPr>
                      <w:rFonts w:ascii="Arial" w:hAnsi="Arial" w:cs="Arial"/>
                      <w:color w:val="000000"/>
                      <w:lang w:val="sk-SK"/>
                    </w:rPr>
                  </w:pPr>
                </w:p>
              </w:tc>
              <w:tc>
                <w:tcPr>
                  <w:tcW w:w="980" w:type="dxa"/>
                  <w:tcBorders>
                    <w:top w:val="nil"/>
                    <w:left w:val="nil"/>
                    <w:bottom w:val="nil"/>
                    <w:right w:val="nil"/>
                  </w:tcBorders>
                  <w:shd w:val="clear" w:color="auto" w:fill="auto"/>
                  <w:noWrap/>
                  <w:vAlign w:val="center"/>
                  <w:hideMark/>
                </w:tcPr>
                <w:p w:rsidR="00755923" w:rsidRPr="008A2C76" w:rsidRDefault="00755923">
                  <w:pPr>
                    <w:rPr>
                      <w:rFonts w:ascii="Arial" w:hAnsi="Arial" w:cs="Arial"/>
                      <w:color w:val="000000"/>
                      <w:lang w:val="sk-SK"/>
                    </w:rPr>
                  </w:pPr>
                </w:p>
              </w:tc>
              <w:tc>
                <w:tcPr>
                  <w:tcW w:w="980" w:type="dxa"/>
                  <w:tcBorders>
                    <w:top w:val="nil"/>
                    <w:left w:val="nil"/>
                    <w:bottom w:val="nil"/>
                    <w:right w:val="nil"/>
                  </w:tcBorders>
                  <w:shd w:val="clear" w:color="auto" w:fill="auto"/>
                  <w:noWrap/>
                  <w:vAlign w:val="center"/>
                  <w:hideMark/>
                </w:tcPr>
                <w:p w:rsidR="00755923" w:rsidRPr="008A2C76" w:rsidRDefault="00755923">
                  <w:pPr>
                    <w:rPr>
                      <w:rFonts w:ascii="Arial" w:hAnsi="Arial" w:cs="Arial"/>
                      <w:color w:val="000000"/>
                      <w:lang w:val="sk-SK"/>
                    </w:rPr>
                  </w:pPr>
                </w:p>
              </w:tc>
            </w:tr>
            <w:tr w:rsidR="00755923" w:rsidRPr="008A2C76" w:rsidTr="00755923">
              <w:trPr>
                <w:trHeight w:val="300"/>
              </w:trPr>
              <w:tc>
                <w:tcPr>
                  <w:tcW w:w="820" w:type="dxa"/>
                  <w:tcBorders>
                    <w:top w:val="nil"/>
                    <w:left w:val="single" w:sz="4" w:space="0" w:color="auto"/>
                    <w:bottom w:val="nil"/>
                    <w:right w:val="single" w:sz="4" w:space="0" w:color="auto"/>
                  </w:tcBorders>
                  <w:shd w:val="clear" w:color="auto" w:fill="auto"/>
                  <w:noWrap/>
                  <w:vAlign w:val="center"/>
                  <w:hideMark/>
                </w:tcPr>
                <w:p w:rsidR="00755923" w:rsidRPr="008A2C76" w:rsidRDefault="00755923">
                  <w:pPr>
                    <w:jc w:val="center"/>
                    <w:rPr>
                      <w:lang w:val="sk-SK"/>
                    </w:rPr>
                  </w:pPr>
                  <w:r w:rsidRPr="008A2C76">
                    <w:rPr>
                      <w:lang w:val="sk-SK"/>
                    </w:rPr>
                    <w:t> </w:t>
                  </w:r>
                </w:p>
              </w:tc>
              <w:tc>
                <w:tcPr>
                  <w:tcW w:w="820" w:type="dxa"/>
                  <w:tcBorders>
                    <w:top w:val="nil"/>
                    <w:left w:val="nil"/>
                    <w:bottom w:val="nil"/>
                    <w:right w:val="nil"/>
                  </w:tcBorders>
                  <w:shd w:val="clear" w:color="auto" w:fill="auto"/>
                  <w:noWrap/>
                  <w:vAlign w:val="center"/>
                  <w:hideMark/>
                </w:tcPr>
                <w:p w:rsidR="00755923" w:rsidRPr="008A2C76" w:rsidRDefault="00755923">
                  <w:pPr>
                    <w:jc w:val="center"/>
                    <w:rPr>
                      <w:lang w:val="sk-SK"/>
                    </w:rPr>
                  </w:pPr>
                  <w:r w:rsidRPr="008A2C76">
                    <w:rPr>
                      <w:lang w:val="sk-SK"/>
                    </w:rPr>
                    <w:t> </w:t>
                  </w:r>
                </w:p>
              </w:tc>
              <w:tc>
                <w:tcPr>
                  <w:tcW w:w="4245" w:type="dxa"/>
                  <w:tcBorders>
                    <w:top w:val="nil"/>
                    <w:left w:val="single" w:sz="4" w:space="0" w:color="auto"/>
                    <w:bottom w:val="single" w:sz="4" w:space="0" w:color="auto"/>
                    <w:right w:val="single" w:sz="4" w:space="0" w:color="auto"/>
                  </w:tcBorders>
                  <w:shd w:val="clear" w:color="auto" w:fill="auto"/>
                  <w:noWrap/>
                  <w:vAlign w:val="center"/>
                  <w:hideMark/>
                </w:tcPr>
                <w:p w:rsidR="00755923" w:rsidRPr="008A2C76" w:rsidRDefault="00755923">
                  <w:pPr>
                    <w:rPr>
                      <w:lang w:val="sk-SK"/>
                    </w:rPr>
                  </w:pPr>
                  <w:r w:rsidRPr="008A2C76">
                    <w:rPr>
                      <w:lang w:val="sk-SK"/>
                    </w:rPr>
                    <w:t xml:space="preserve">Všeobecné služby - </w:t>
                  </w:r>
                  <w:proofErr w:type="spellStart"/>
                  <w:r w:rsidRPr="008A2C76">
                    <w:rPr>
                      <w:lang w:val="sk-SK"/>
                    </w:rPr>
                    <w:t>dodáv</w:t>
                  </w:r>
                  <w:proofErr w:type="spellEnd"/>
                  <w:r w:rsidRPr="008A2C76">
                    <w:rPr>
                      <w:lang w:val="sk-SK"/>
                    </w:rPr>
                    <w:t>. spôsobom</w:t>
                  </w:r>
                </w:p>
              </w:tc>
              <w:tc>
                <w:tcPr>
                  <w:tcW w:w="1900" w:type="dxa"/>
                  <w:tcBorders>
                    <w:top w:val="nil"/>
                    <w:left w:val="nil"/>
                    <w:bottom w:val="single" w:sz="4" w:space="0" w:color="auto"/>
                    <w:right w:val="single" w:sz="4" w:space="0" w:color="auto"/>
                  </w:tcBorders>
                  <w:shd w:val="clear" w:color="auto" w:fill="auto"/>
                  <w:noWrap/>
                  <w:vAlign w:val="center"/>
                  <w:hideMark/>
                </w:tcPr>
                <w:p w:rsidR="00755923" w:rsidRPr="008A2C76" w:rsidRDefault="00755923">
                  <w:pPr>
                    <w:jc w:val="right"/>
                    <w:rPr>
                      <w:lang w:val="sk-SK"/>
                    </w:rPr>
                  </w:pPr>
                  <w:r w:rsidRPr="008A2C76">
                    <w:rPr>
                      <w:lang w:val="sk-SK"/>
                    </w:rPr>
                    <w:t>7 021,88</w:t>
                  </w:r>
                </w:p>
              </w:tc>
              <w:tc>
                <w:tcPr>
                  <w:tcW w:w="1900" w:type="dxa"/>
                  <w:tcBorders>
                    <w:top w:val="nil"/>
                    <w:left w:val="nil"/>
                    <w:bottom w:val="single" w:sz="4" w:space="0" w:color="auto"/>
                    <w:right w:val="single" w:sz="4" w:space="0" w:color="auto"/>
                  </w:tcBorders>
                  <w:shd w:val="clear" w:color="auto" w:fill="auto"/>
                  <w:noWrap/>
                  <w:vAlign w:val="center"/>
                  <w:hideMark/>
                </w:tcPr>
                <w:p w:rsidR="00755923" w:rsidRPr="008A2C76" w:rsidRDefault="00755923">
                  <w:pPr>
                    <w:jc w:val="right"/>
                    <w:rPr>
                      <w:lang w:val="sk-SK"/>
                    </w:rPr>
                  </w:pPr>
                  <w:r w:rsidRPr="008A2C76">
                    <w:rPr>
                      <w:lang w:val="sk-SK"/>
                    </w:rPr>
                    <w:t>19 132,80</w:t>
                  </w:r>
                </w:p>
              </w:tc>
              <w:tc>
                <w:tcPr>
                  <w:tcW w:w="100" w:type="dxa"/>
                  <w:tcBorders>
                    <w:top w:val="nil"/>
                    <w:left w:val="nil"/>
                    <w:bottom w:val="nil"/>
                    <w:right w:val="nil"/>
                  </w:tcBorders>
                  <w:shd w:val="clear" w:color="auto" w:fill="auto"/>
                  <w:noWrap/>
                  <w:vAlign w:val="center"/>
                  <w:hideMark/>
                </w:tcPr>
                <w:p w:rsidR="00755923" w:rsidRPr="008A2C76" w:rsidRDefault="00755923">
                  <w:pPr>
                    <w:rPr>
                      <w:rFonts w:ascii="Arial" w:hAnsi="Arial" w:cs="Arial"/>
                      <w:color w:val="000000"/>
                      <w:lang w:val="sk-SK"/>
                    </w:rPr>
                  </w:pPr>
                </w:p>
              </w:tc>
              <w:tc>
                <w:tcPr>
                  <w:tcW w:w="980" w:type="dxa"/>
                  <w:tcBorders>
                    <w:top w:val="nil"/>
                    <w:left w:val="nil"/>
                    <w:bottom w:val="nil"/>
                    <w:right w:val="nil"/>
                  </w:tcBorders>
                  <w:shd w:val="clear" w:color="auto" w:fill="auto"/>
                  <w:noWrap/>
                  <w:vAlign w:val="center"/>
                  <w:hideMark/>
                </w:tcPr>
                <w:p w:rsidR="00755923" w:rsidRPr="008A2C76" w:rsidRDefault="00755923">
                  <w:pPr>
                    <w:rPr>
                      <w:rFonts w:ascii="Arial" w:hAnsi="Arial" w:cs="Arial"/>
                      <w:color w:val="000000"/>
                      <w:lang w:val="sk-SK"/>
                    </w:rPr>
                  </w:pPr>
                </w:p>
              </w:tc>
              <w:tc>
                <w:tcPr>
                  <w:tcW w:w="980" w:type="dxa"/>
                  <w:tcBorders>
                    <w:top w:val="nil"/>
                    <w:left w:val="nil"/>
                    <w:bottom w:val="nil"/>
                    <w:right w:val="nil"/>
                  </w:tcBorders>
                  <w:shd w:val="clear" w:color="auto" w:fill="auto"/>
                  <w:noWrap/>
                  <w:vAlign w:val="center"/>
                  <w:hideMark/>
                </w:tcPr>
                <w:p w:rsidR="00755923" w:rsidRPr="008A2C76" w:rsidRDefault="00755923">
                  <w:pPr>
                    <w:rPr>
                      <w:rFonts w:ascii="Arial" w:hAnsi="Arial" w:cs="Arial"/>
                      <w:color w:val="000000"/>
                      <w:lang w:val="sk-SK"/>
                    </w:rPr>
                  </w:pPr>
                </w:p>
              </w:tc>
              <w:tc>
                <w:tcPr>
                  <w:tcW w:w="980" w:type="dxa"/>
                  <w:tcBorders>
                    <w:top w:val="nil"/>
                    <w:left w:val="nil"/>
                    <w:bottom w:val="nil"/>
                    <w:right w:val="nil"/>
                  </w:tcBorders>
                  <w:shd w:val="clear" w:color="auto" w:fill="auto"/>
                  <w:noWrap/>
                  <w:vAlign w:val="center"/>
                  <w:hideMark/>
                </w:tcPr>
                <w:p w:rsidR="00755923" w:rsidRPr="008A2C76" w:rsidRDefault="00755923">
                  <w:pPr>
                    <w:rPr>
                      <w:rFonts w:ascii="Arial" w:hAnsi="Arial" w:cs="Arial"/>
                      <w:color w:val="000000"/>
                      <w:lang w:val="sk-SK"/>
                    </w:rPr>
                  </w:pPr>
                </w:p>
              </w:tc>
            </w:tr>
            <w:tr w:rsidR="00755923" w:rsidRPr="008A2C76" w:rsidTr="00755923">
              <w:trPr>
                <w:trHeight w:val="300"/>
              </w:trPr>
              <w:tc>
                <w:tcPr>
                  <w:tcW w:w="820" w:type="dxa"/>
                  <w:tcBorders>
                    <w:top w:val="nil"/>
                    <w:left w:val="single" w:sz="4" w:space="0" w:color="auto"/>
                    <w:bottom w:val="nil"/>
                    <w:right w:val="single" w:sz="4" w:space="0" w:color="auto"/>
                  </w:tcBorders>
                  <w:shd w:val="clear" w:color="auto" w:fill="auto"/>
                  <w:noWrap/>
                  <w:vAlign w:val="center"/>
                  <w:hideMark/>
                </w:tcPr>
                <w:p w:rsidR="00755923" w:rsidRPr="008A2C76" w:rsidRDefault="00755923">
                  <w:pPr>
                    <w:jc w:val="center"/>
                    <w:rPr>
                      <w:lang w:val="sk-SK"/>
                    </w:rPr>
                  </w:pPr>
                  <w:r w:rsidRPr="008A2C76">
                    <w:rPr>
                      <w:lang w:val="sk-SK"/>
                    </w:rPr>
                    <w:t> </w:t>
                  </w:r>
                </w:p>
              </w:tc>
              <w:tc>
                <w:tcPr>
                  <w:tcW w:w="820" w:type="dxa"/>
                  <w:tcBorders>
                    <w:top w:val="nil"/>
                    <w:left w:val="nil"/>
                    <w:bottom w:val="nil"/>
                    <w:right w:val="nil"/>
                  </w:tcBorders>
                  <w:shd w:val="clear" w:color="auto" w:fill="auto"/>
                  <w:noWrap/>
                  <w:vAlign w:val="center"/>
                  <w:hideMark/>
                </w:tcPr>
                <w:p w:rsidR="00755923" w:rsidRPr="008A2C76" w:rsidRDefault="00755923">
                  <w:pPr>
                    <w:jc w:val="center"/>
                    <w:rPr>
                      <w:lang w:val="sk-SK"/>
                    </w:rPr>
                  </w:pPr>
                  <w:r w:rsidRPr="008A2C76">
                    <w:rPr>
                      <w:lang w:val="sk-SK"/>
                    </w:rPr>
                    <w:t> </w:t>
                  </w:r>
                </w:p>
              </w:tc>
              <w:tc>
                <w:tcPr>
                  <w:tcW w:w="4245" w:type="dxa"/>
                  <w:tcBorders>
                    <w:top w:val="nil"/>
                    <w:left w:val="single" w:sz="4" w:space="0" w:color="auto"/>
                    <w:bottom w:val="single" w:sz="4" w:space="0" w:color="auto"/>
                    <w:right w:val="single" w:sz="4" w:space="0" w:color="auto"/>
                  </w:tcBorders>
                  <w:shd w:val="clear" w:color="auto" w:fill="auto"/>
                  <w:noWrap/>
                  <w:vAlign w:val="center"/>
                  <w:hideMark/>
                </w:tcPr>
                <w:p w:rsidR="00755923" w:rsidRPr="008A2C76" w:rsidRDefault="00755923">
                  <w:pPr>
                    <w:rPr>
                      <w:lang w:val="sk-SK"/>
                    </w:rPr>
                  </w:pPr>
                  <w:r w:rsidRPr="008A2C76">
                    <w:rPr>
                      <w:lang w:val="sk-SK"/>
                    </w:rPr>
                    <w:t xml:space="preserve">Poplatky a odvody </w:t>
                  </w:r>
                </w:p>
              </w:tc>
              <w:tc>
                <w:tcPr>
                  <w:tcW w:w="1900" w:type="dxa"/>
                  <w:tcBorders>
                    <w:top w:val="nil"/>
                    <w:left w:val="nil"/>
                    <w:bottom w:val="single" w:sz="4" w:space="0" w:color="auto"/>
                    <w:right w:val="single" w:sz="4" w:space="0" w:color="auto"/>
                  </w:tcBorders>
                  <w:shd w:val="clear" w:color="auto" w:fill="auto"/>
                  <w:noWrap/>
                  <w:vAlign w:val="center"/>
                  <w:hideMark/>
                </w:tcPr>
                <w:p w:rsidR="00755923" w:rsidRPr="008A2C76" w:rsidRDefault="00755923">
                  <w:pPr>
                    <w:jc w:val="right"/>
                    <w:rPr>
                      <w:lang w:val="sk-SK"/>
                    </w:rPr>
                  </w:pPr>
                  <w:r w:rsidRPr="008A2C76">
                    <w:rPr>
                      <w:lang w:val="sk-SK"/>
                    </w:rPr>
                    <w:t>253,01</w:t>
                  </w:r>
                </w:p>
              </w:tc>
              <w:tc>
                <w:tcPr>
                  <w:tcW w:w="1900" w:type="dxa"/>
                  <w:tcBorders>
                    <w:top w:val="nil"/>
                    <w:left w:val="nil"/>
                    <w:bottom w:val="single" w:sz="4" w:space="0" w:color="auto"/>
                    <w:right w:val="single" w:sz="4" w:space="0" w:color="auto"/>
                  </w:tcBorders>
                  <w:shd w:val="clear" w:color="auto" w:fill="auto"/>
                  <w:noWrap/>
                  <w:vAlign w:val="center"/>
                  <w:hideMark/>
                </w:tcPr>
                <w:p w:rsidR="00755923" w:rsidRPr="008A2C76" w:rsidRDefault="00755923">
                  <w:pPr>
                    <w:jc w:val="right"/>
                    <w:rPr>
                      <w:lang w:val="sk-SK"/>
                    </w:rPr>
                  </w:pPr>
                  <w:r w:rsidRPr="008A2C76">
                    <w:rPr>
                      <w:lang w:val="sk-SK"/>
                    </w:rPr>
                    <w:t>1 484,89</w:t>
                  </w:r>
                </w:p>
              </w:tc>
              <w:tc>
                <w:tcPr>
                  <w:tcW w:w="100" w:type="dxa"/>
                  <w:tcBorders>
                    <w:top w:val="nil"/>
                    <w:left w:val="nil"/>
                    <w:bottom w:val="nil"/>
                    <w:right w:val="nil"/>
                  </w:tcBorders>
                  <w:shd w:val="clear" w:color="auto" w:fill="auto"/>
                  <w:noWrap/>
                  <w:vAlign w:val="center"/>
                  <w:hideMark/>
                </w:tcPr>
                <w:p w:rsidR="00755923" w:rsidRPr="008A2C76" w:rsidRDefault="00755923">
                  <w:pPr>
                    <w:rPr>
                      <w:rFonts w:ascii="Arial" w:hAnsi="Arial" w:cs="Arial"/>
                      <w:color w:val="000000"/>
                      <w:lang w:val="sk-SK"/>
                    </w:rPr>
                  </w:pPr>
                </w:p>
              </w:tc>
              <w:tc>
                <w:tcPr>
                  <w:tcW w:w="980" w:type="dxa"/>
                  <w:tcBorders>
                    <w:top w:val="nil"/>
                    <w:left w:val="nil"/>
                    <w:bottom w:val="nil"/>
                    <w:right w:val="nil"/>
                  </w:tcBorders>
                  <w:shd w:val="clear" w:color="auto" w:fill="auto"/>
                  <w:noWrap/>
                  <w:vAlign w:val="center"/>
                  <w:hideMark/>
                </w:tcPr>
                <w:p w:rsidR="00755923" w:rsidRPr="008A2C76" w:rsidRDefault="00755923">
                  <w:pPr>
                    <w:rPr>
                      <w:rFonts w:ascii="Arial" w:hAnsi="Arial" w:cs="Arial"/>
                      <w:color w:val="000000"/>
                      <w:lang w:val="sk-SK"/>
                    </w:rPr>
                  </w:pPr>
                </w:p>
              </w:tc>
              <w:tc>
                <w:tcPr>
                  <w:tcW w:w="980" w:type="dxa"/>
                  <w:tcBorders>
                    <w:top w:val="nil"/>
                    <w:left w:val="nil"/>
                    <w:bottom w:val="nil"/>
                    <w:right w:val="nil"/>
                  </w:tcBorders>
                  <w:shd w:val="clear" w:color="auto" w:fill="auto"/>
                  <w:noWrap/>
                  <w:vAlign w:val="center"/>
                  <w:hideMark/>
                </w:tcPr>
                <w:p w:rsidR="00755923" w:rsidRPr="008A2C76" w:rsidRDefault="00755923">
                  <w:pPr>
                    <w:rPr>
                      <w:rFonts w:ascii="Arial" w:hAnsi="Arial" w:cs="Arial"/>
                      <w:color w:val="000000"/>
                      <w:lang w:val="sk-SK"/>
                    </w:rPr>
                  </w:pPr>
                </w:p>
              </w:tc>
              <w:tc>
                <w:tcPr>
                  <w:tcW w:w="980" w:type="dxa"/>
                  <w:tcBorders>
                    <w:top w:val="nil"/>
                    <w:left w:val="nil"/>
                    <w:bottom w:val="nil"/>
                    <w:right w:val="nil"/>
                  </w:tcBorders>
                  <w:shd w:val="clear" w:color="auto" w:fill="auto"/>
                  <w:noWrap/>
                  <w:vAlign w:val="center"/>
                  <w:hideMark/>
                </w:tcPr>
                <w:p w:rsidR="00755923" w:rsidRPr="008A2C76" w:rsidRDefault="00755923">
                  <w:pPr>
                    <w:rPr>
                      <w:rFonts w:ascii="Arial" w:hAnsi="Arial" w:cs="Arial"/>
                      <w:color w:val="000000"/>
                      <w:lang w:val="sk-SK"/>
                    </w:rPr>
                  </w:pPr>
                </w:p>
              </w:tc>
            </w:tr>
            <w:tr w:rsidR="00755923" w:rsidRPr="008A2C76" w:rsidTr="00755923">
              <w:trPr>
                <w:trHeight w:val="300"/>
              </w:trPr>
              <w:tc>
                <w:tcPr>
                  <w:tcW w:w="820" w:type="dxa"/>
                  <w:tcBorders>
                    <w:top w:val="nil"/>
                    <w:left w:val="single" w:sz="4" w:space="0" w:color="auto"/>
                    <w:bottom w:val="nil"/>
                    <w:right w:val="single" w:sz="4" w:space="0" w:color="auto"/>
                  </w:tcBorders>
                  <w:shd w:val="clear" w:color="auto" w:fill="auto"/>
                  <w:noWrap/>
                  <w:vAlign w:val="center"/>
                  <w:hideMark/>
                </w:tcPr>
                <w:p w:rsidR="00755923" w:rsidRPr="008A2C76" w:rsidRDefault="00755923">
                  <w:pPr>
                    <w:jc w:val="center"/>
                    <w:rPr>
                      <w:lang w:val="sk-SK"/>
                    </w:rPr>
                  </w:pPr>
                  <w:r w:rsidRPr="008A2C76">
                    <w:rPr>
                      <w:lang w:val="sk-SK"/>
                    </w:rPr>
                    <w:t> </w:t>
                  </w:r>
                </w:p>
              </w:tc>
              <w:tc>
                <w:tcPr>
                  <w:tcW w:w="820" w:type="dxa"/>
                  <w:tcBorders>
                    <w:top w:val="nil"/>
                    <w:left w:val="nil"/>
                    <w:bottom w:val="nil"/>
                    <w:right w:val="nil"/>
                  </w:tcBorders>
                  <w:shd w:val="clear" w:color="auto" w:fill="auto"/>
                  <w:noWrap/>
                  <w:vAlign w:val="center"/>
                  <w:hideMark/>
                </w:tcPr>
                <w:p w:rsidR="00755923" w:rsidRPr="008A2C76" w:rsidRDefault="00755923">
                  <w:pPr>
                    <w:jc w:val="center"/>
                    <w:rPr>
                      <w:lang w:val="sk-SK"/>
                    </w:rPr>
                  </w:pPr>
                  <w:r w:rsidRPr="008A2C76">
                    <w:rPr>
                      <w:lang w:val="sk-SK"/>
                    </w:rPr>
                    <w:t> </w:t>
                  </w:r>
                </w:p>
              </w:tc>
              <w:tc>
                <w:tcPr>
                  <w:tcW w:w="4245" w:type="dxa"/>
                  <w:tcBorders>
                    <w:top w:val="nil"/>
                    <w:left w:val="single" w:sz="4" w:space="0" w:color="auto"/>
                    <w:bottom w:val="single" w:sz="4" w:space="0" w:color="auto"/>
                    <w:right w:val="single" w:sz="4" w:space="0" w:color="auto"/>
                  </w:tcBorders>
                  <w:shd w:val="clear" w:color="auto" w:fill="auto"/>
                  <w:noWrap/>
                  <w:vAlign w:val="center"/>
                  <w:hideMark/>
                </w:tcPr>
                <w:p w:rsidR="00755923" w:rsidRPr="008A2C76" w:rsidRDefault="00755923">
                  <w:pPr>
                    <w:rPr>
                      <w:lang w:val="sk-SK"/>
                    </w:rPr>
                  </w:pPr>
                  <w:r w:rsidRPr="008A2C76">
                    <w:rPr>
                      <w:lang w:val="sk-SK"/>
                    </w:rPr>
                    <w:t>Poistné (okrem poistenia MV)</w:t>
                  </w:r>
                </w:p>
              </w:tc>
              <w:tc>
                <w:tcPr>
                  <w:tcW w:w="1900" w:type="dxa"/>
                  <w:tcBorders>
                    <w:top w:val="nil"/>
                    <w:left w:val="nil"/>
                    <w:bottom w:val="single" w:sz="4" w:space="0" w:color="auto"/>
                    <w:right w:val="single" w:sz="4" w:space="0" w:color="auto"/>
                  </w:tcBorders>
                  <w:shd w:val="clear" w:color="auto" w:fill="auto"/>
                  <w:noWrap/>
                  <w:vAlign w:val="center"/>
                  <w:hideMark/>
                </w:tcPr>
                <w:p w:rsidR="00755923" w:rsidRPr="008A2C76" w:rsidRDefault="00755923">
                  <w:pPr>
                    <w:rPr>
                      <w:lang w:val="sk-SK"/>
                    </w:rPr>
                  </w:pPr>
                  <w:r w:rsidRPr="008A2C76">
                    <w:rPr>
                      <w:lang w:val="sk-SK"/>
                    </w:rPr>
                    <w:t> </w:t>
                  </w:r>
                </w:p>
              </w:tc>
              <w:tc>
                <w:tcPr>
                  <w:tcW w:w="1900" w:type="dxa"/>
                  <w:tcBorders>
                    <w:top w:val="nil"/>
                    <w:left w:val="nil"/>
                    <w:bottom w:val="single" w:sz="4" w:space="0" w:color="auto"/>
                    <w:right w:val="single" w:sz="4" w:space="0" w:color="auto"/>
                  </w:tcBorders>
                  <w:shd w:val="clear" w:color="auto" w:fill="auto"/>
                  <w:noWrap/>
                  <w:vAlign w:val="center"/>
                  <w:hideMark/>
                </w:tcPr>
                <w:p w:rsidR="00755923" w:rsidRPr="008A2C76" w:rsidRDefault="00755923">
                  <w:pPr>
                    <w:jc w:val="right"/>
                    <w:rPr>
                      <w:lang w:val="sk-SK"/>
                    </w:rPr>
                  </w:pPr>
                  <w:r w:rsidRPr="008A2C76">
                    <w:rPr>
                      <w:lang w:val="sk-SK"/>
                    </w:rPr>
                    <w:t>434,76</w:t>
                  </w:r>
                </w:p>
              </w:tc>
              <w:tc>
                <w:tcPr>
                  <w:tcW w:w="100" w:type="dxa"/>
                  <w:tcBorders>
                    <w:top w:val="nil"/>
                    <w:left w:val="nil"/>
                    <w:bottom w:val="nil"/>
                    <w:right w:val="nil"/>
                  </w:tcBorders>
                  <w:shd w:val="clear" w:color="auto" w:fill="auto"/>
                  <w:noWrap/>
                  <w:vAlign w:val="center"/>
                  <w:hideMark/>
                </w:tcPr>
                <w:p w:rsidR="00755923" w:rsidRPr="008A2C76" w:rsidRDefault="00755923">
                  <w:pPr>
                    <w:rPr>
                      <w:rFonts w:ascii="Arial" w:hAnsi="Arial" w:cs="Arial"/>
                      <w:color w:val="000000"/>
                      <w:lang w:val="sk-SK"/>
                    </w:rPr>
                  </w:pPr>
                </w:p>
              </w:tc>
              <w:tc>
                <w:tcPr>
                  <w:tcW w:w="980" w:type="dxa"/>
                  <w:tcBorders>
                    <w:top w:val="nil"/>
                    <w:left w:val="nil"/>
                    <w:bottom w:val="nil"/>
                    <w:right w:val="nil"/>
                  </w:tcBorders>
                  <w:shd w:val="clear" w:color="auto" w:fill="auto"/>
                  <w:noWrap/>
                  <w:vAlign w:val="center"/>
                  <w:hideMark/>
                </w:tcPr>
                <w:p w:rsidR="00755923" w:rsidRPr="008A2C76" w:rsidRDefault="00755923">
                  <w:pPr>
                    <w:rPr>
                      <w:rFonts w:ascii="Arial" w:hAnsi="Arial" w:cs="Arial"/>
                      <w:color w:val="000000"/>
                      <w:lang w:val="sk-SK"/>
                    </w:rPr>
                  </w:pPr>
                </w:p>
              </w:tc>
              <w:tc>
                <w:tcPr>
                  <w:tcW w:w="980" w:type="dxa"/>
                  <w:tcBorders>
                    <w:top w:val="nil"/>
                    <w:left w:val="nil"/>
                    <w:bottom w:val="nil"/>
                    <w:right w:val="nil"/>
                  </w:tcBorders>
                  <w:shd w:val="clear" w:color="auto" w:fill="auto"/>
                  <w:noWrap/>
                  <w:vAlign w:val="center"/>
                  <w:hideMark/>
                </w:tcPr>
                <w:p w:rsidR="00755923" w:rsidRPr="008A2C76" w:rsidRDefault="00755923">
                  <w:pPr>
                    <w:rPr>
                      <w:rFonts w:ascii="Arial" w:hAnsi="Arial" w:cs="Arial"/>
                      <w:color w:val="000000"/>
                      <w:lang w:val="sk-SK"/>
                    </w:rPr>
                  </w:pPr>
                </w:p>
              </w:tc>
              <w:tc>
                <w:tcPr>
                  <w:tcW w:w="980" w:type="dxa"/>
                  <w:tcBorders>
                    <w:top w:val="nil"/>
                    <w:left w:val="nil"/>
                    <w:bottom w:val="nil"/>
                    <w:right w:val="nil"/>
                  </w:tcBorders>
                  <w:shd w:val="clear" w:color="auto" w:fill="auto"/>
                  <w:noWrap/>
                  <w:vAlign w:val="center"/>
                  <w:hideMark/>
                </w:tcPr>
                <w:p w:rsidR="00755923" w:rsidRPr="008A2C76" w:rsidRDefault="00755923">
                  <w:pPr>
                    <w:rPr>
                      <w:rFonts w:ascii="Arial" w:hAnsi="Arial" w:cs="Arial"/>
                      <w:color w:val="000000"/>
                      <w:lang w:val="sk-SK"/>
                    </w:rPr>
                  </w:pPr>
                </w:p>
              </w:tc>
            </w:tr>
            <w:tr w:rsidR="00755923" w:rsidRPr="008A2C76" w:rsidTr="00755923">
              <w:trPr>
                <w:trHeight w:val="300"/>
              </w:trPr>
              <w:tc>
                <w:tcPr>
                  <w:tcW w:w="820" w:type="dxa"/>
                  <w:tcBorders>
                    <w:top w:val="nil"/>
                    <w:left w:val="single" w:sz="4" w:space="0" w:color="auto"/>
                    <w:bottom w:val="nil"/>
                    <w:right w:val="single" w:sz="4" w:space="0" w:color="auto"/>
                  </w:tcBorders>
                  <w:shd w:val="clear" w:color="auto" w:fill="auto"/>
                  <w:noWrap/>
                  <w:vAlign w:val="center"/>
                  <w:hideMark/>
                </w:tcPr>
                <w:p w:rsidR="00755923" w:rsidRPr="008A2C76" w:rsidRDefault="00755923">
                  <w:pPr>
                    <w:jc w:val="center"/>
                    <w:rPr>
                      <w:lang w:val="sk-SK"/>
                    </w:rPr>
                  </w:pPr>
                  <w:r w:rsidRPr="008A2C76">
                    <w:rPr>
                      <w:lang w:val="sk-SK"/>
                    </w:rPr>
                    <w:t> </w:t>
                  </w:r>
                </w:p>
              </w:tc>
              <w:tc>
                <w:tcPr>
                  <w:tcW w:w="820" w:type="dxa"/>
                  <w:tcBorders>
                    <w:top w:val="nil"/>
                    <w:left w:val="nil"/>
                    <w:bottom w:val="nil"/>
                    <w:right w:val="nil"/>
                  </w:tcBorders>
                  <w:shd w:val="clear" w:color="auto" w:fill="auto"/>
                  <w:noWrap/>
                  <w:vAlign w:val="center"/>
                  <w:hideMark/>
                </w:tcPr>
                <w:p w:rsidR="00755923" w:rsidRPr="008A2C76" w:rsidRDefault="00755923">
                  <w:pPr>
                    <w:jc w:val="center"/>
                    <w:rPr>
                      <w:lang w:val="sk-SK"/>
                    </w:rPr>
                  </w:pPr>
                  <w:r w:rsidRPr="008A2C76">
                    <w:rPr>
                      <w:lang w:val="sk-SK"/>
                    </w:rPr>
                    <w:t> </w:t>
                  </w:r>
                </w:p>
              </w:tc>
              <w:tc>
                <w:tcPr>
                  <w:tcW w:w="4245" w:type="dxa"/>
                  <w:tcBorders>
                    <w:top w:val="nil"/>
                    <w:left w:val="single" w:sz="4" w:space="0" w:color="auto"/>
                    <w:bottom w:val="single" w:sz="4" w:space="0" w:color="auto"/>
                    <w:right w:val="single" w:sz="4" w:space="0" w:color="auto"/>
                  </w:tcBorders>
                  <w:shd w:val="clear" w:color="auto" w:fill="auto"/>
                  <w:noWrap/>
                  <w:vAlign w:val="center"/>
                  <w:hideMark/>
                </w:tcPr>
                <w:p w:rsidR="00755923" w:rsidRPr="008A2C76" w:rsidRDefault="00755923">
                  <w:pPr>
                    <w:rPr>
                      <w:lang w:val="sk-SK"/>
                    </w:rPr>
                  </w:pPr>
                  <w:r w:rsidRPr="008A2C76">
                    <w:rPr>
                      <w:lang w:val="sk-SK"/>
                    </w:rPr>
                    <w:t xml:space="preserve">Odmeny </w:t>
                  </w:r>
                  <w:proofErr w:type="spellStart"/>
                  <w:r w:rsidRPr="008A2C76">
                    <w:rPr>
                      <w:lang w:val="sk-SK"/>
                    </w:rPr>
                    <w:t>zamestnan</w:t>
                  </w:r>
                  <w:proofErr w:type="spellEnd"/>
                  <w:r w:rsidRPr="008A2C76">
                    <w:rPr>
                      <w:lang w:val="sk-SK"/>
                    </w:rPr>
                    <w:t>. mimo pracovného pomeru</w:t>
                  </w:r>
                </w:p>
              </w:tc>
              <w:tc>
                <w:tcPr>
                  <w:tcW w:w="1900" w:type="dxa"/>
                  <w:tcBorders>
                    <w:top w:val="nil"/>
                    <w:left w:val="nil"/>
                    <w:bottom w:val="single" w:sz="4" w:space="0" w:color="auto"/>
                    <w:right w:val="single" w:sz="4" w:space="0" w:color="auto"/>
                  </w:tcBorders>
                  <w:shd w:val="clear" w:color="auto" w:fill="auto"/>
                  <w:noWrap/>
                  <w:vAlign w:val="center"/>
                  <w:hideMark/>
                </w:tcPr>
                <w:p w:rsidR="00755923" w:rsidRPr="008A2C76" w:rsidRDefault="00755923">
                  <w:pPr>
                    <w:rPr>
                      <w:lang w:val="sk-SK"/>
                    </w:rPr>
                  </w:pPr>
                  <w:r w:rsidRPr="008A2C76">
                    <w:rPr>
                      <w:lang w:val="sk-SK"/>
                    </w:rPr>
                    <w:t> </w:t>
                  </w:r>
                </w:p>
              </w:tc>
              <w:tc>
                <w:tcPr>
                  <w:tcW w:w="1900" w:type="dxa"/>
                  <w:tcBorders>
                    <w:top w:val="nil"/>
                    <w:left w:val="nil"/>
                    <w:bottom w:val="single" w:sz="4" w:space="0" w:color="auto"/>
                    <w:right w:val="single" w:sz="4" w:space="0" w:color="auto"/>
                  </w:tcBorders>
                  <w:shd w:val="clear" w:color="auto" w:fill="auto"/>
                  <w:noWrap/>
                  <w:vAlign w:val="center"/>
                  <w:hideMark/>
                </w:tcPr>
                <w:p w:rsidR="00755923" w:rsidRPr="008A2C76" w:rsidRDefault="00755923">
                  <w:pPr>
                    <w:rPr>
                      <w:lang w:val="sk-SK"/>
                    </w:rPr>
                  </w:pPr>
                  <w:r w:rsidRPr="008A2C76">
                    <w:rPr>
                      <w:lang w:val="sk-SK"/>
                    </w:rPr>
                    <w:t> </w:t>
                  </w:r>
                </w:p>
              </w:tc>
              <w:tc>
                <w:tcPr>
                  <w:tcW w:w="100" w:type="dxa"/>
                  <w:tcBorders>
                    <w:top w:val="nil"/>
                    <w:left w:val="nil"/>
                    <w:bottom w:val="nil"/>
                    <w:right w:val="nil"/>
                  </w:tcBorders>
                  <w:shd w:val="clear" w:color="auto" w:fill="auto"/>
                  <w:noWrap/>
                  <w:vAlign w:val="center"/>
                  <w:hideMark/>
                </w:tcPr>
                <w:p w:rsidR="00755923" w:rsidRPr="008A2C76" w:rsidRDefault="00755923">
                  <w:pPr>
                    <w:rPr>
                      <w:rFonts w:ascii="Arial" w:hAnsi="Arial" w:cs="Arial"/>
                      <w:color w:val="000000"/>
                      <w:lang w:val="sk-SK"/>
                    </w:rPr>
                  </w:pPr>
                </w:p>
              </w:tc>
              <w:tc>
                <w:tcPr>
                  <w:tcW w:w="980" w:type="dxa"/>
                  <w:tcBorders>
                    <w:top w:val="nil"/>
                    <w:left w:val="nil"/>
                    <w:bottom w:val="nil"/>
                    <w:right w:val="nil"/>
                  </w:tcBorders>
                  <w:shd w:val="clear" w:color="auto" w:fill="auto"/>
                  <w:noWrap/>
                  <w:vAlign w:val="center"/>
                  <w:hideMark/>
                </w:tcPr>
                <w:p w:rsidR="00755923" w:rsidRPr="008A2C76" w:rsidRDefault="00755923">
                  <w:pPr>
                    <w:rPr>
                      <w:rFonts w:ascii="Arial" w:hAnsi="Arial" w:cs="Arial"/>
                      <w:color w:val="000000"/>
                      <w:lang w:val="sk-SK"/>
                    </w:rPr>
                  </w:pPr>
                </w:p>
              </w:tc>
              <w:tc>
                <w:tcPr>
                  <w:tcW w:w="980" w:type="dxa"/>
                  <w:tcBorders>
                    <w:top w:val="nil"/>
                    <w:left w:val="nil"/>
                    <w:bottom w:val="nil"/>
                    <w:right w:val="nil"/>
                  </w:tcBorders>
                  <w:shd w:val="clear" w:color="auto" w:fill="auto"/>
                  <w:noWrap/>
                  <w:vAlign w:val="center"/>
                  <w:hideMark/>
                </w:tcPr>
                <w:p w:rsidR="00755923" w:rsidRPr="008A2C76" w:rsidRDefault="00755923">
                  <w:pPr>
                    <w:rPr>
                      <w:rFonts w:ascii="Arial" w:hAnsi="Arial" w:cs="Arial"/>
                      <w:color w:val="000000"/>
                      <w:lang w:val="sk-SK"/>
                    </w:rPr>
                  </w:pPr>
                </w:p>
              </w:tc>
              <w:tc>
                <w:tcPr>
                  <w:tcW w:w="980" w:type="dxa"/>
                  <w:tcBorders>
                    <w:top w:val="nil"/>
                    <w:left w:val="nil"/>
                    <w:bottom w:val="nil"/>
                    <w:right w:val="nil"/>
                  </w:tcBorders>
                  <w:shd w:val="clear" w:color="auto" w:fill="auto"/>
                  <w:noWrap/>
                  <w:vAlign w:val="center"/>
                  <w:hideMark/>
                </w:tcPr>
                <w:p w:rsidR="00755923" w:rsidRPr="008A2C76" w:rsidRDefault="00755923">
                  <w:pPr>
                    <w:rPr>
                      <w:rFonts w:ascii="Arial" w:hAnsi="Arial" w:cs="Arial"/>
                      <w:color w:val="000000"/>
                      <w:lang w:val="sk-SK"/>
                    </w:rPr>
                  </w:pPr>
                </w:p>
              </w:tc>
            </w:tr>
            <w:tr w:rsidR="00755923" w:rsidRPr="008A2C76" w:rsidTr="00755923">
              <w:trPr>
                <w:trHeight w:val="300"/>
              </w:trPr>
              <w:tc>
                <w:tcPr>
                  <w:tcW w:w="820" w:type="dxa"/>
                  <w:tcBorders>
                    <w:top w:val="nil"/>
                    <w:left w:val="single" w:sz="4" w:space="0" w:color="auto"/>
                    <w:bottom w:val="single" w:sz="4" w:space="0" w:color="auto"/>
                    <w:right w:val="single" w:sz="4" w:space="0" w:color="auto"/>
                  </w:tcBorders>
                  <w:shd w:val="clear" w:color="auto" w:fill="auto"/>
                  <w:noWrap/>
                  <w:vAlign w:val="center"/>
                  <w:hideMark/>
                </w:tcPr>
                <w:p w:rsidR="00755923" w:rsidRPr="008A2C76" w:rsidRDefault="00755923">
                  <w:pPr>
                    <w:jc w:val="center"/>
                    <w:rPr>
                      <w:lang w:val="sk-SK"/>
                    </w:rPr>
                  </w:pPr>
                  <w:r w:rsidRPr="008A2C76">
                    <w:rPr>
                      <w:lang w:val="sk-SK"/>
                    </w:rPr>
                    <w:t> </w:t>
                  </w:r>
                </w:p>
              </w:tc>
              <w:tc>
                <w:tcPr>
                  <w:tcW w:w="820" w:type="dxa"/>
                  <w:tcBorders>
                    <w:top w:val="nil"/>
                    <w:left w:val="nil"/>
                    <w:bottom w:val="single" w:sz="4" w:space="0" w:color="auto"/>
                    <w:right w:val="nil"/>
                  </w:tcBorders>
                  <w:shd w:val="clear" w:color="auto" w:fill="auto"/>
                  <w:noWrap/>
                  <w:vAlign w:val="center"/>
                  <w:hideMark/>
                </w:tcPr>
                <w:p w:rsidR="00755923" w:rsidRPr="008A2C76" w:rsidRDefault="00755923">
                  <w:pPr>
                    <w:jc w:val="center"/>
                    <w:rPr>
                      <w:lang w:val="sk-SK"/>
                    </w:rPr>
                  </w:pPr>
                  <w:r w:rsidRPr="008A2C76">
                    <w:rPr>
                      <w:lang w:val="sk-SK"/>
                    </w:rPr>
                    <w:t> </w:t>
                  </w:r>
                </w:p>
              </w:tc>
              <w:tc>
                <w:tcPr>
                  <w:tcW w:w="4245" w:type="dxa"/>
                  <w:tcBorders>
                    <w:top w:val="nil"/>
                    <w:left w:val="single" w:sz="4" w:space="0" w:color="auto"/>
                    <w:bottom w:val="single" w:sz="4" w:space="0" w:color="auto"/>
                    <w:right w:val="single" w:sz="4" w:space="0" w:color="auto"/>
                  </w:tcBorders>
                  <w:shd w:val="clear" w:color="auto" w:fill="auto"/>
                  <w:noWrap/>
                  <w:vAlign w:val="center"/>
                  <w:hideMark/>
                </w:tcPr>
                <w:p w:rsidR="00755923" w:rsidRPr="008A2C76" w:rsidRDefault="00755923">
                  <w:pPr>
                    <w:rPr>
                      <w:lang w:val="sk-SK"/>
                    </w:rPr>
                  </w:pPr>
                  <w:r w:rsidRPr="008A2C76">
                    <w:rPr>
                      <w:lang w:val="sk-SK"/>
                    </w:rPr>
                    <w:t>Ostatné</w:t>
                  </w:r>
                </w:p>
              </w:tc>
              <w:tc>
                <w:tcPr>
                  <w:tcW w:w="1900" w:type="dxa"/>
                  <w:tcBorders>
                    <w:top w:val="nil"/>
                    <w:left w:val="nil"/>
                    <w:bottom w:val="single" w:sz="4" w:space="0" w:color="auto"/>
                    <w:right w:val="single" w:sz="4" w:space="0" w:color="auto"/>
                  </w:tcBorders>
                  <w:shd w:val="clear" w:color="auto" w:fill="auto"/>
                  <w:noWrap/>
                  <w:vAlign w:val="center"/>
                  <w:hideMark/>
                </w:tcPr>
                <w:p w:rsidR="00755923" w:rsidRPr="008A2C76" w:rsidRDefault="00755923">
                  <w:pPr>
                    <w:jc w:val="right"/>
                    <w:rPr>
                      <w:lang w:val="sk-SK"/>
                    </w:rPr>
                  </w:pPr>
                  <w:r w:rsidRPr="008A2C76">
                    <w:rPr>
                      <w:lang w:val="sk-SK"/>
                    </w:rPr>
                    <w:t>330,48</w:t>
                  </w:r>
                </w:p>
              </w:tc>
              <w:tc>
                <w:tcPr>
                  <w:tcW w:w="1900" w:type="dxa"/>
                  <w:tcBorders>
                    <w:top w:val="nil"/>
                    <w:left w:val="nil"/>
                    <w:bottom w:val="single" w:sz="4" w:space="0" w:color="auto"/>
                    <w:right w:val="single" w:sz="4" w:space="0" w:color="auto"/>
                  </w:tcBorders>
                  <w:shd w:val="clear" w:color="auto" w:fill="auto"/>
                  <w:noWrap/>
                  <w:vAlign w:val="center"/>
                  <w:hideMark/>
                </w:tcPr>
                <w:p w:rsidR="00755923" w:rsidRPr="008A2C76" w:rsidRDefault="00755923">
                  <w:pPr>
                    <w:jc w:val="right"/>
                    <w:rPr>
                      <w:lang w:val="sk-SK"/>
                    </w:rPr>
                  </w:pPr>
                  <w:r w:rsidRPr="008A2C76">
                    <w:rPr>
                      <w:lang w:val="sk-SK"/>
                    </w:rPr>
                    <w:t>2 600,88</w:t>
                  </w:r>
                </w:p>
              </w:tc>
              <w:tc>
                <w:tcPr>
                  <w:tcW w:w="100" w:type="dxa"/>
                  <w:tcBorders>
                    <w:top w:val="nil"/>
                    <w:left w:val="nil"/>
                    <w:bottom w:val="nil"/>
                    <w:right w:val="nil"/>
                  </w:tcBorders>
                  <w:shd w:val="clear" w:color="auto" w:fill="auto"/>
                  <w:noWrap/>
                  <w:vAlign w:val="center"/>
                  <w:hideMark/>
                </w:tcPr>
                <w:p w:rsidR="00755923" w:rsidRPr="008A2C76" w:rsidRDefault="00755923">
                  <w:pPr>
                    <w:rPr>
                      <w:rFonts w:ascii="Arial" w:hAnsi="Arial" w:cs="Arial"/>
                      <w:color w:val="000000"/>
                      <w:lang w:val="sk-SK"/>
                    </w:rPr>
                  </w:pPr>
                </w:p>
              </w:tc>
              <w:tc>
                <w:tcPr>
                  <w:tcW w:w="980" w:type="dxa"/>
                  <w:tcBorders>
                    <w:top w:val="nil"/>
                    <w:left w:val="nil"/>
                    <w:bottom w:val="nil"/>
                    <w:right w:val="nil"/>
                  </w:tcBorders>
                  <w:shd w:val="clear" w:color="auto" w:fill="auto"/>
                  <w:noWrap/>
                  <w:vAlign w:val="center"/>
                  <w:hideMark/>
                </w:tcPr>
                <w:p w:rsidR="00755923" w:rsidRPr="008A2C76" w:rsidRDefault="00755923">
                  <w:pPr>
                    <w:rPr>
                      <w:rFonts w:ascii="Arial" w:hAnsi="Arial" w:cs="Arial"/>
                      <w:color w:val="000000"/>
                      <w:lang w:val="sk-SK"/>
                    </w:rPr>
                  </w:pPr>
                </w:p>
              </w:tc>
              <w:tc>
                <w:tcPr>
                  <w:tcW w:w="980" w:type="dxa"/>
                  <w:tcBorders>
                    <w:top w:val="nil"/>
                    <w:left w:val="nil"/>
                    <w:bottom w:val="nil"/>
                    <w:right w:val="nil"/>
                  </w:tcBorders>
                  <w:shd w:val="clear" w:color="auto" w:fill="auto"/>
                  <w:noWrap/>
                  <w:vAlign w:val="center"/>
                  <w:hideMark/>
                </w:tcPr>
                <w:p w:rsidR="00755923" w:rsidRPr="008A2C76" w:rsidRDefault="00755923">
                  <w:pPr>
                    <w:rPr>
                      <w:rFonts w:ascii="Arial" w:hAnsi="Arial" w:cs="Arial"/>
                      <w:color w:val="000000"/>
                      <w:lang w:val="sk-SK"/>
                    </w:rPr>
                  </w:pPr>
                </w:p>
              </w:tc>
              <w:tc>
                <w:tcPr>
                  <w:tcW w:w="980" w:type="dxa"/>
                  <w:tcBorders>
                    <w:top w:val="nil"/>
                    <w:left w:val="nil"/>
                    <w:bottom w:val="nil"/>
                    <w:right w:val="nil"/>
                  </w:tcBorders>
                  <w:shd w:val="clear" w:color="auto" w:fill="auto"/>
                  <w:noWrap/>
                  <w:vAlign w:val="center"/>
                  <w:hideMark/>
                </w:tcPr>
                <w:p w:rsidR="00755923" w:rsidRPr="008A2C76" w:rsidRDefault="00755923">
                  <w:pPr>
                    <w:rPr>
                      <w:rFonts w:ascii="Arial" w:hAnsi="Arial" w:cs="Arial"/>
                      <w:color w:val="000000"/>
                      <w:lang w:val="sk-SK"/>
                    </w:rPr>
                  </w:pPr>
                </w:p>
              </w:tc>
            </w:tr>
            <w:tr w:rsidR="00755923" w:rsidRPr="008A2C76" w:rsidTr="00755923">
              <w:trPr>
                <w:trHeight w:val="300"/>
              </w:trPr>
              <w:tc>
                <w:tcPr>
                  <w:tcW w:w="820" w:type="dxa"/>
                  <w:tcBorders>
                    <w:top w:val="nil"/>
                    <w:left w:val="single" w:sz="4" w:space="0" w:color="auto"/>
                    <w:bottom w:val="nil"/>
                    <w:right w:val="single" w:sz="4" w:space="0" w:color="auto"/>
                  </w:tcBorders>
                  <w:shd w:val="clear" w:color="000000" w:fill="FFFF00"/>
                  <w:noWrap/>
                  <w:vAlign w:val="center"/>
                  <w:hideMark/>
                </w:tcPr>
                <w:p w:rsidR="00755923" w:rsidRPr="008A2C76" w:rsidRDefault="00755923">
                  <w:pPr>
                    <w:jc w:val="center"/>
                    <w:rPr>
                      <w:lang w:val="sk-SK"/>
                    </w:rPr>
                  </w:pPr>
                  <w:r w:rsidRPr="008A2C76">
                    <w:rPr>
                      <w:lang w:val="sk-SK"/>
                    </w:rPr>
                    <w:t>640</w:t>
                  </w:r>
                </w:p>
              </w:tc>
              <w:tc>
                <w:tcPr>
                  <w:tcW w:w="820" w:type="dxa"/>
                  <w:tcBorders>
                    <w:top w:val="nil"/>
                    <w:left w:val="nil"/>
                    <w:bottom w:val="nil"/>
                    <w:right w:val="single" w:sz="4" w:space="0" w:color="auto"/>
                  </w:tcBorders>
                  <w:shd w:val="clear" w:color="000000" w:fill="FFFF00"/>
                  <w:noWrap/>
                  <w:vAlign w:val="center"/>
                  <w:hideMark/>
                </w:tcPr>
                <w:p w:rsidR="00755923" w:rsidRPr="008A2C76" w:rsidRDefault="00755923">
                  <w:pPr>
                    <w:jc w:val="center"/>
                    <w:rPr>
                      <w:lang w:val="sk-SK"/>
                    </w:rPr>
                  </w:pPr>
                  <w:r w:rsidRPr="008A2C76">
                    <w:rPr>
                      <w:lang w:val="sk-SK"/>
                    </w:rPr>
                    <w:t> </w:t>
                  </w:r>
                </w:p>
              </w:tc>
              <w:tc>
                <w:tcPr>
                  <w:tcW w:w="4245" w:type="dxa"/>
                  <w:tcBorders>
                    <w:top w:val="nil"/>
                    <w:left w:val="nil"/>
                    <w:bottom w:val="nil"/>
                    <w:right w:val="single" w:sz="4" w:space="0" w:color="auto"/>
                  </w:tcBorders>
                  <w:shd w:val="clear" w:color="000000" w:fill="FFFF00"/>
                  <w:noWrap/>
                  <w:vAlign w:val="center"/>
                  <w:hideMark/>
                </w:tcPr>
                <w:p w:rsidR="00755923" w:rsidRPr="008A2C76" w:rsidRDefault="00755923">
                  <w:pPr>
                    <w:rPr>
                      <w:b/>
                      <w:bCs/>
                      <w:lang w:val="sk-SK"/>
                    </w:rPr>
                  </w:pPr>
                  <w:r w:rsidRPr="008A2C76">
                    <w:rPr>
                      <w:b/>
                      <w:bCs/>
                      <w:lang w:val="sk-SK"/>
                    </w:rPr>
                    <w:t>Bežné transfery</w:t>
                  </w:r>
                </w:p>
              </w:tc>
              <w:tc>
                <w:tcPr>
                  <w:tcW w:w="1900" w:type="dxa"/>
                  <w:tcBorders>
                    <w:top w:val="nil"/>
                    <w:left w:val="nil"/>
                    <w:bottom w:val="nil"/>
                    <w:right w:val="single" w:sz="4" w:space="0" w:color="auto"/>
                  </w:tcBorders>
                  <w:shd w:val="clear" w:color="000000" w:fill="FFFF00"/>
                  <w:noWrap/>
                  <w:vAlign w:val="center"/>
                  <w:hideMark/>
                </w:tcPr>
                <w:p w:rsidR="00755923" w:rsidRPr="008A2C76" w:rsidRDefault="00755923">
                  <w:pPr>
                    <w:jc w:val="right"/>
                    <w:rPr>
                      <w:lang w:val="sk-SK"/>
                    </w:rPr>
                  </w:pPr>
                  <w:r w:rsidRPr="008A2C76">
                    <w:rPr>
                      <w:lang w:val="sk-SK"/>
                    </w:rPr>
                    <w:t>0,00</w:t>
                  </w:r>
                </w:p>
              </w:tc>
              <w:tc>
                <w:tcPr>
                  <w:tcW w:w="1900" w:type="dxa"/>
                  <w:tcBorders>
                    <w:top w:val="nil"/>
                    <w:left w:val="nil"/>
                    <w:bottom w:val="nil"/>
                    <w:right w:val="single" w:sz="4" w:space="0" w:color="auto"/>
                  </w:tcBorders>
                  <w:shd w:val="clear" w:color="000000" w:fill="FFFF00"/>
                  <w:noWrap/>
                  <w:vAlign w:val="center"/>
                  <w:hideMark/>
                </w:tcPr>
                <w:p w:rsidR="00755923" w:rsidRPr="008A2C76" w:rsidRDefault="00755923">
                  <w:pPr>
                    <w:jc w:val="right"/>
                    <w:rPr>
                      <w:lang w:val="sk-SK"/>
                    </w:rPr>
                  </w:pPr>
                  <w:r w:rsidRPr="008A2C76">
                    <w:rPr>
                      <w:lang w:val="sk-SK"/>
                    </w:rPr>
                    <w:t>478,68</w:t>
                  </w:r>
                </w:p>
              </w:tc>
              <w:tc>
                <w:tcPr>
                  <w:tcW w:w="100" w:type="dxa"/>
                  <w:tcBorders>
                    <w:top w:val="nil"/>
                    <w:left w:val="nil"/>
                    <w:bottom w:val="nil"/>
                    <w:right w:val="nil"/>
                  </w:tcBorders>
                  <w:shd w:val="clear" w:color="auto" w:fill="auto"/>
                  <w:noWrap/>
                  <w:vAlign w:val="center"/>
                  <w:hideMark/>
                </w:tcPr>
                <w:p w:rsidR="00755923" w:rsidRPr="008A2C76" w:rsidRDefault="00755923">
                  <w:pPr>
                    <w:rPr>
                      <w:rFonts w:ascii="Arial" w:hAnsi="Arial" w:cs="Arial"/>
                      <w:color w:val="000000"/>
                      <w:lang w:val="sk-SK"/>
                    </w:rPr>
                  </w:pPr>
                </w:p>
              </w:tc>
              <w:tc>
                <w:tcPr>
                  <w:tcW w:w="980" w:type="dxa"/>
                  <w:tcBorders>
                    <w:top w:val="nil"/>
                    <w:left w:val="nil"/>
                    <w:bottom w:val="nil"/>
                    <w:right w:val="nil"/>
                  </w:tcBorders>
                  <w:shd w:val="clear" w:color="auto" w:fill="auto"/>
                  <w:noWrap/>
                  <w:vAlign w:val="center"/>
                  <w:hideMark/>
                </w:tcPr>
                <w:p w:rsidR="00755923" w:rsidRPr="008A2C76" w:rsidRDefault="00755923">
                  <w:pPr>
                    <w:rPr>
                      <w:rFonts w:ascii="Arial" w:hAnsi="Arial" w:cs="Arial"/>
                      <w:color w:val="000000"/>
                      <w:lang w:val="sk-SK"/>
                    </w:rPr>
                  </w:pPr>
                </w:p>
              </w:tc>
              <w:tc>
                <w:tcPr>
                  <w:tcW w:w="980" w:type="dxa"/>
                  <w:tcBorders>
                    <w:top w:val="nil"/>
                    <w:left w:val="nil"/>
                    <w:bottom w:val="nil"/>
                    <w:right w:val="nil"/>
                  </w:tcBorders>
                  <w:shd w:val="clear" w:color="auto" w:fill="auto"/>
                  <w:noWrap/>
                  <w:vAlign w:val="center"/>
                  <w:hideMark/>
                </w:tcPr>
                <w:p w:rsidR="00755923" w:rsidRPr="008A2C76" w:rsidRDefault="00755923">
                  <w:pPr>
                    <w:rPr>
                      <w:rFonts w:ascii="Arial" w:hAnsi="Arial" w:cs="Arial"/>
                      <w:color w:val="000000"/>
                      <w:lang w:val="sk-SK"/>
                    </w:rPr>
                  </w:pPr>
                </w:p>
              </w:tc>
              <w:tc>
                <w:tcPr>
                  <w:tcW w:w="980" w:type="dxa"/>
                  <w:tcBorders>
                    <w:top w:val="nil"/>
                    <w:left w:val="nil"/>
                    <w:bottom w:val="nil"/>
                    <w:right w:val="nil"/>
                  </w:tcBorders>
                  <w:shd w:val="clear" w:color="auto" w:fill="auto"/>
                  <w:noWrap/>
                  <w:vAlign w:val="center"/>
                  <w:hideMark/>
                </w:tcPr>
                <w:p w:rsidR="00755923" w:rsidRPr="008A2C76" w:rsidRDefault="00755923">
                  <w:pPr>
                    <w:rPr>
                      <w:rFonts w:ascii="Arial" w:hAnsi="Arial" w:cs="Arial"/>
                      <w:color w:val="000000"/>
                      <w:lang w:val="sk-SK"/>
                    </w:rPr>
                  </w:pPr>
                </w:p>
              </w:tc>
            </w:tr>
            <w:tr w:rsidR="00755923" w:rsidRPr="008A2C76" w:rsidTr="00755923">
              <w:trPr>
                <w:trHeight w:val="300"/>
              </w:trPr>
              <w:tc>
                <w:tcPr>
                  <w:tcW w:w="820" w:type="dxa"/>
                  <w:tcBorders>
                    <w:top w:val="nil"/>
                    <w:left w:val="single" w:sz="4" w:space="0" w:color="auto"/>
                    <w:bottom w:val="single" w:sz="4" w:space="0" w:color="auto"/>
                    <w:right w:val="single" w:sz="4" w:space="0" w:color="auto"/>
                  </w:tcBorders>
                  <w:shd w:val="clear" w:color="auto" w:fill="auto"/>
                  <w:noWrap/>
                  <w:vAlign w:val="center"/>
                  <w:hideMark/>
                </w:tcPr>
                <w:p w:rsidR="00755923" w:rsidRPr="008A2C76" w:rsidRDefault="00755923">
                  <w:pPr>
                    <w:jc w:val="center"/>
                    <w:rPr>
                      <w:lang w:val="sk-SK"/>
                    </w:rPr>
                  </w:pPr>
                  <w:r w:rsidRPr="008A2C76">
                    <w:rPr>
                      <w:lang w:val="sk-SK"/>
                    </w:rPr>
                    <w:t> </w:t>
                  </w:r>
                </w:p>
              </w:tc>
              <w:tc>
                <w:tcPr>
                  <w:tcW w:w="820" w:type="dxa"/>
                  <w:tcBorders>
                    <w:top w:val="nil"/>
                    <w:left w:val="nil"/>
                    <w:bottom w:val="single" w:sz="4" w:space="0" w:color="auto"/>
                    <w:right w:val="single" w:sz="4" w:space="0" w:color="auto"/>
                  </w:tcBorders>
                  <w:shd w:val="clear" w:color="auto" w:fill="auto"/>
                  <w:noWrap/>
                  <w:vAlign w:val="center"/>
                  <w:hideMark/>
                </w:tcPr>
                <w:p w:rsidR="00755923" w:rsidRPr="008A2C76" w:rsidRDefault="00755923">
                  <w:pPr>
                    <w:jc w:val="center"/>
                    <w:rPr>
                      <w:lang w:val="sk-SK"/>
                    </w:rPr>
                  </w:pPr>
                  <w:r w:rsidRPr="008A2C76">
                    <w:rPr>
                      <w:lang w:val="sk-SK"/>
                    </w:rPr>
                    <w:t>642</w:t>
                  </w:r>
                </w:p>
              </w:tc>
              <w:tc>
                <w:tcPr>
                  <w:tcW w:w="4245" w:type="dxa"/>
                  <w:tcBorders>
                    <w:top w:val="single" w:sz="4" w:space="0" w:color="auto"/>
                    <w:left w:val="nil"/>
                    <w:bottom w:val="single" w:sz="4" w:space="0" w:color="auto"/>
                    <w:right w:val="single" w:sz="4" w:space="0" w:color="auto"/>
                  </w:tcBorders>
                  <w:shd w:val="clear" w:color="auto" w:fill="auto"/>
                  <w:noWrap/>
                  <w:vAlign w:val="center"/>
                  <w:hideMark/>
                </w:tcPr>
                <w:p w:rsidR="00755923" w:rsidRPr="008A2C76" w:rsidRDefault="00755923">
                  <w:pPr>
                    <w:rPr>
                      <w:color w:val="000000"/>
                      <w:lang w:val="sk-SK"/>
                    </w:rPr>
                  </w:pPr>
                  <w:r w:rsidRPr="008A2C76">
                    <w:rPr>
                      <w:color w:val="000000"/>
                      <w:lang w:val="sk-SK"/>
                    </w:rPr>
                    <w:t>Na nemocenské dávky</w:t>
                  </w:r>
                </w:p>
              </w:tc>
              <w:tc>
                <w:tcPr>
                  <w:tcW w:w="1900" w:type="dxa"/>
                  <w:tcBorders>
                    <w:top w:val="single" w:sz="4" w:space="0" w:color="auto"/>
                    <w:left w:val="nil"/>
                    <w:bottom w:val="single" w:sz="4" w:space="0" w:color="auto"/>
                    <w:right w:val="single" w:sz="4" w:space="0" w:color="auto"/>
                  </w:tcBorders>
                  <w:shd w:val="clear" w:color="auto" w:fill="auto"/>
                  <w:noWrap/>
                  <w:vAlign w:val="center"/>
                  <w:hideMark/>
                </w:tcPr>
                <w:p w:rsidR="00755923" w:rsidRPr="008A2C76" w:rsidRDefault="00755923">
                  <w:pPr>
                    <w:rPr>
                      <w:lang w:val="sk-SK"/>
                    </w:rPr>
                  </w:pPr>
                  <w:r w:rsidRPr="008A2C76">
                    <w:rPr>
                      <w:lang w:val="sk-SK"/>
                    </w:rPr>
                    <w:t> </w:t>
                  </w:r>
                </w:p>
              </w:tc>
              <w:tc>
                <w:tcPr>
                  <w:tcW w:w="1900" w:type="dxa"/>
                  <w:tcBorders>
                    <w:top w:val="single" w:sz="4" w:space="0" w:color="auto"/>
                    <w:left w:val="nil"/>
                    <w:bottom w:val="single" w:sz="4" w:space="0" w:color="auto"/>
                    <w:right w:val="single" w:sz="4" w:space="0" w:color="auto"/>
                  </w:tcBorders>
                  <w:shd w:val="clear" w:color="auto" w:fill="auto"/>
                  <w:noWrap/>
                  <w:vAlign w:val="center"/>
                  <w:hideMark/>
                </w:tcPr>
                <w:p w:rsidR="00755923" w:rsidRPr="008A2C76" w:rsidRDefault="00755923">
                  <w:pPr>
                    <w:jc w:val="right"/>
                    <w:rPr>
                      <w:lang w:val="sk-SK"/>
                    </w:rPr>
                  </w:pPr>
                  <w:r w:rsidRPr="008A2C76">
                    <w:rPr>
                      <w:lang w:val="sk-SK"/>
                    </w:rPr>
                    <w:t>478,68</w:t>
                  </w:r>
                </w:p>
              </w:tc>
              <w:tc>
                <w:tcPr>
                  <w:tcW w:w="100" w:type="dxa"/>
                  <w:tcBorders>
                    <w:top w:val="nil"/>
                    <w:left w:val="nil"/>
                    <w:bottom w:val="nil"/>
                    <w:right w:val="nil"/>
                  </w:tcBorders>
                  <w:shd w:val="clear" w:color="auto" w:fill="auto"/>
                  <w:noWrap/>
                  <w:vAlign w:val="center"/>
                  <w:hideMark/>
                </w:tcPr>
                <w:p w:rsidR="00755923" w:rsidRPr="008A2C76" w:rsidRDefault="00755923">
                  <w:pPr>
                    <w:rPr>
                      <w:rFonts w:ascii="Arial" w:hAnsi="Arial" w:cs="Arial"/>
                      <w:color w:val="000000"/>
                      <w:lang w:val="sk-SK"/>
                    </w:rPr>
                  </w:pPr>
                </w:p>
              </w:tc>
              <w:tc>
                <w:tcPr>
                  <w:tcW w:w="980" w:type="dxa"/>
                  <w:tcBorders>
                    <w:top w:val="nil"/>
                    <w:left w:val="nil"/>
                    <w:bottom w:val="nil"/>
                    <w:right w:val="nil"/>
                  </w:tcBorders>
                  <w:shd w:val="clear" w:color="auto" w:fill="auto"/>
                  <w:noWrap/>
                  <w:vAlign w:val="center"/>
                  <w:hideMark/>
                </w:tcPr>
                <w:p w:rsidR="00755923" w:rsidRPr="008A2C76" w:rsidRDefault="00755923">
                  <w:pPr>
                    <w:rPr>
                      <w:rFonts w:ascii="Arial" w:hAnsi="Arial" w:cs="Arial"/>
                      <w:color w:val="000000"/>
                      <w:lang w:val="sk-SK"/>
                    </w:rPr>
                  </w:pPr>
                </w:p>
              </w:tc>
              <w:tc>
                <w:tcPr>
                  <w:tcW w:w="980" w:type="dxa"/>
                  <w:tcBorders>
                    <w:top w:val="nil"/>
                    <w:left w:val="nil"/>
                    <w:bottom w:val="nil"/>
                    <w:right w:val="nil"/>
                  </w:tcBorders>
                  <w:shd w:val="clear" w:color="auto" w:fill="auto"/>
                  <w:noWrap/>
                  <w:vAlign w:val="center"/>
                  <w:hideMark/>
                </w:tcPr>
                <w:p w:rsidR="00755923" w:rsidRPr="008A2C76" w:rsidRDefault="00755923">
                  <w:pPr>
                    <w:rPr>
                      <w:rFonts w:ascii="Arial" w:hAnsi="Arial" w:cs="Arial"/>
                      <w:color w:val="000000"/>
                      <w:lang w:val="sk-SK"/>
                    </w:rPr>
                  </w:pPr>
                </w:p>
              </w:tc>
              <w:tc>
                <w:tcPr>
                  <w:tcW w:w="980" w:type="dxa"/>
                  <w:tcBorders>
                    <w:top w:val="nil"/>
                    <w:left w:val="nil"/>
                    <w:bottom w:val="nil"/>
                    <w:right w:val="nil"/>
                  </w:tcBorders>
                  <w:shd w:val="clear" w:color="auto" w:fill="auto"/>
                  <w:noWrap/>
                  <w:vAlign w:val="center"/>
                  <w:hideMark/>
                </w:tcPr>
                <w:p w:rsidR="00755923" w:rsidRPr="008A2C76" w:rsidRDefault="00755923">
                  <w:pPr>
                    <w:rPr>
                      <w:rFonts w:ascii="Arial" w:hAnsi="Arial" w:cs="Arial"/>
                      <w:color w:val="000000"/>
                      <w:lang w:val="sk-SK"/>
                    </w:rPr>
                  </w:pPr>
                </w:p>
              </w:tc>
            </w:tr>
            <w:tr w:rsidR="00755923" w:rsidRPr="008A2C76" w:rsidTr="00755923">
              <w:trPr>
                <w:trHeight w:val="498"/>
              </w:trPr>
              <w:tc>
                <w:tcPr>
                  <w:tcW w:w="1640" w:type="dxa"/>
                  <w:gridSpan w:val="2"/>
                  <w:tcBorders>
                    <w:top w:val="single" w:sz="4" w:space="0" w:color="auto"/>
                    <w:left w:val="single" w:sz="4" w:space="0" w:color="auto"/>
                    <w:bottom w:val="single" w:sz="4" w:space="0" w:color="auto"/>
                    <w:right w:val="nil"/>
                  </w:tcBorders>
                  <w:shd w:val="clear" w:color="auto" w:fill="auto"/>
                  <w:noWrap/>
                  <w:vAlign w:val="center"/>
                  <w:hideMark/>
                </w:tcPr>
                <w:p w:rsidR="00755923" w:rsidRPr="008A2C76" w:rsidRDefault="00755923">
                  <w:pPr>
                    <w:rPr>
                      <w:b/>
                      <w:bCs/>
                      <w:lang w:val="sk-SK"/>
                    </w:rPr>
                  </w:pPr>
                  <w:r w:rsidRPr="008A2C76">
                    <w:rPr>
                      <w:b/>
                      <w:bCs/>
                      <w:lang w:val="sk-SK"/>
                    </w:rPr>
                    <w:t>SPOLU</w:t>
                  </w:r>
                </w:p>
              </w:tc>
              <w:tc>
                <w:tcPr>
                  <w:tcW w:w="4245" w:type="dxa"/>
                  <w:tcBorders>
                    <w:top w:val="nil"/>
                    <w:left w:val="single" w:sz="4" w:space="0" w:color="auto"/>
                    <w:bottom w:val="single" w:sz="4" w:space="0" w:color="auto"/>
                    <w:right w:val="single" w:sz="4" w:space="0" w:color="auto"/>
                  </w:tcBorders>
                  <w:shd w:val="clear" w:color="auto" w:fill="auto"/>
                  <w:noWrap/>
                  <w:vAlign w:val="center"/>
                  <w:hideMark/>
                </w:tcPr>
                <w:p w:rsidR="00755923" w:rsidRPr="008A2C76" w:rsidRDefault="00755923">
                  <w:pPr>
                    <w:rPr>
                      <w:lang w:val="sk-SK"/>
                    </w:rPr>
                  </w:pPr>
                  <w:r w:rsidRPr="008A2C76">
                    <w:rPr>
                      <w:lang w:val="sk-SK"/>
                    </w:rPr>
                    <w:t> </w:t>
                  </w:r>
                </w:p>
              </w:tc>
              <w:tc>
                <w:tcPr>
                  <w:tcW w:w="1900" w:type="dxa"/>
                  <w:tcBorders>
                    <w:top w:val="nil"/>
                    <w:left w:val="nil"/>
                    <w:bottom w:val="single" w:sz="4" w:space="0" w:color="auto"/>
                    <w:right w:val="single" w:sz="4" w:space="0" w:color="auto"/>
                  </w:tcBorders>
                  <w:shd w:val="clear" w:color="auto" w:fill="auto"/>
                  <w:noWrap/>
                  <w:vAlign w:val="center"/>
                  <w:hideMark/>
                </w:tcPr>
                <w:p w:rsidR="00755923" w:rsidRPr="008A2C76" w:rsidRDefault="00755923">
                  <w:pPr>
                    <w:jc w:val="right"/>
                    <w:rPr>
                      <w:b/>
                      <w:bCs/>
                      <w:lang w:val="sk-SK"/>
                    </w:rPr>
                  </w:pPr>
                  <w:r w:rsidRPr="008A2C76">
                    <w:rPr>
                      <w:b/>
                      <w:bCs/>
                      <w:lang w:val="sk-SK"/>
                    </w:rPr>
                    <w:t>87 834,00</w:t>
                  </w:r>
                </w:p>
              </w:tc>
              <w:tc>
                <w:tcPr>
                  <w:tcW w:w="1900" w:type="dxa"/>
                  <w:tcBorders>
                    <w:top w:val="nil"/>
                    <w:left w:val="nil"/>
                    <w:bottom w:val="single" w:sz="4" w:space="0" w:color="auto"/>
                    <w:right w:val="single" w:sz="4" w:space="0" w:color="auto"/>
                  </w:tcBorders>
                  <w:shd w:val="clear" w:color="auto" w:fill="auto"/>
                  <w:noWrap/>
                  <w:vAlign w:val="center"/>
                  <w:hideMark/>
                </w:tcPr>
                <w:p w:rsidR="00755923" w:rsidRPr="008A2C76" w:rsidRDefault="00755923">
                  <w:pPr>
                    <w:jc w:val="right"/>
                    <w:rPr>
                      <w:b/>
                      <w:bCs/>
                      <w:lang w:val="sk-SK"/>
                    </w:rPr>
                  </w:pPr>
                  <w:r w:rsidRPr="008A2C76">
                    <w:rPr>
                      <w:b/>
                      <w:bCs/>
                      <w:lang w:val="sk-SK"/>
                    </w:rPr>
                    <w:t>631 963,47</w:t>
                  </w:r>
                </w:p>
              </w:tc>
              <w:tc>
                <w:tcPr>
                  <w:tcW w:w="100" w:type="dxa"/>
                  <w:tcBorders>
                    <w:top w:val="nil"/>
                    <w:left w:val="nil"/>
                    <w:bottom w:val="nil"/>
                    <w:right w:val="nil"/>
                  </w:tcBorders>
                  <w:shd w:val="clear" w:color="auto" w:fill="auto"/>
                  <w:noWrap/>
                  <w:vAlign w:val="center"/>
                  <w:hideMark/>
                </w:tcPr>
                <w:p w:rsidR="00755923" w:rsidRPr="008A2C76" w:rsidRDefault="00755923">
                  <w:pPr>
                    <w:rPr>
                      <w:rFonts w:ascii="Arial" w:hAnsi="Arial" w:cs="Arial"/>
                      <w:color w:val="000000"/>
                      <w:lang w:val="sk-SK"/>
                    </w:rPr>
                  </w:pPr>
                </w:p>
              </w:tc>
              <w:tc>
                <w:tcPr>
                  <w:tcW w:w="980" w:type="dxa"/>
                  <w:tcBorders>
                    <w:top w:val="nil"/>
                    <w:left w:val="nil"/>
                    <w:bottom w:val="nil"/>
                    <w:right w:val="nil"/>
                  </w:tcBorders>
                  <w:shd w:val="clear" w:color="auto" w:fill="auto"/>
                  <w:noWrap/>
                  <w:vAlign w:val="center"/>
                  <w:hideMark/>
                </w:tcPr>
                <w:p w:rsidR="00755923" w:rsidRPr="008A2C76" w:rsidRDefault="00755923">
                  <w:pPr>
                    <w:rPr>
                      <w:rFonts w:ascii="Arial" w:hAnsi="Arial" w:cs="Arial"/>
                      <w:color w:val="000000"/>
                      <w:lang w:val="sk-SK"/>
                    </w:rPr>
                  </w:pPr>
                </w:p>
              </w:tc>
              <w:tc>
                <w:tcPr>
                  <w:tcW w:w="980" w:type="dxa"/>
                  <w:tcBorders>
                    <w:top w:val="nil"/>
                    <w:left w:val="nil"/>
                    <w:bottom w:val="nil"/>
                    <w:right w:val="nil"/>
                  </w:tcBorders>
                  <w:shd w:val="clear" w:color="auto" w:fill="auto"/>
                  <w:noWrap/>
                  <w:vAlign w:val="center"/>
                  <w:hideMark/>
                </w:tcPr>
                <w:p w:rsidR="00755923" w:rsidRPr="008A2C76" w:rsidRDefault="00755923">
                  <w:pPr>
                    <w:rPr>
                      <w:rFonts w:ascii="Arial" w:hAnsi="Arial" w:cs="Arial"/>
                      <w:color w:val="000000"/>
                      <w:lang w:val="sk-SK"/>
                    </w:rPr>
                  </w:pPr>
                </w:p>
              </w:tc>
              <w:tc>
                <w:tcPr>
                  <w:tcW w:w="980" w:type="dxa"/>
                  <w:tcBorders>
                    <w:top w:val="nil"/>
                    <w:left w:val="nil"/>
                    <w:bottom w:val="nil"/>
                    <w:right w:val="nil"/>
                  </w:tcBorders>
                  <w:shd w:val="clear" w:color="auto" w:fill="auto"/>
                  <w:noWrap/>
                  <w:vAlign w:val="center"/>
                  <w:hideMark/>
                </w:tcPr>
                <w:p w:rsidR="00755923" w:rsidRPr="008A2C76" w:rsidRDefault="00755923">
                  <w:pPr>
                    <w:rPr>
                      <w:rFonts w:ascii="Arial" w:hAnsi="Arial" w:cs="Arial"/>
                      <w:color w:val="000000"/>
                      <w:lang w:val="sk-SK"/>
                    </w:rPr>
                  </w:pPr>
                </w:p>
              </w:tc>
            </w:tr>
            <w:tr w:rsidR="00755923" w:rsidRPr="008A2C76" w:rsidTr="00755923">
              <w:trPr>
                <w:trHeight w:val="264"/>
              </w:trPr>
              <w:tc>
                <w:tcPr>
                  <w:tcW w:w="820" w:type="dxa"/>
                  <w:tcBorders>
                    <w:top w:val="nil"/>
                    <w:left w:val="nil"/>
                    <w:bottom w:val="nil"/>
                    <w:right w:val="nil"/>
                  </w:tcBorders>
                  <w:shd w:val="clear" w:color="auto" w:fill="auto"/>
                  <w:noWrap/>
                  <w:vAlign w:val="center"/>
                  <w:hideMark/>
                </w:tcPr>
                <w:p w:rsidR="00755923" w:rsidRPr="008A2C76" w:rsidRDefault="00755923">
                  <w:pPr>
                    <w:rPr>
                      <w:lang w:val="sk-SK"/>
                    </w:rPr>
                  </w:pPr>
                </w:p>
              </w:tc>
              <w:tc>
                <w:tcPr>
                  <w:tcW w:w="820" w:type="dxa"/>
                  <w:tcBorders>
                    <w:top w:val="nil"/>
                    <w:left w:val="nil"/>
                    <w:bottom w:val="nil"/>
                    <w:right w:val="nil"/>
                  </w:tcBorders>
                  <w:shd w:val="clear" w:color="auto" w:fill="auto"/>
                  <w:noWrap/>
                  <w:vAlign w:val="center"/>
                  <w:hideMark/>
                </w:tcPr>
                <w:p w:rsidR="00755923" w:rsidRPr="008A2C76" w:rsidRDefault="00755923">
                  <w:pPr>
                    <w:rPr>
                      <w:lang w:val="sk-SK"/>
                    </w:rPr>
                  </w:pPr>
                </w:p>
              </w:tc>
              <w:tc>
                <w:tcPr>
                  <w:tcW w:w="4245" w:type="dxa"/>
                  <w:tcBorders>
                    <w:top w:val="nil"/>
                    <w:left w:val="nil"/>
                    <w:bottom w:val="nil"/>
                    <w:right w:val="nil"/>
                  </w:tcBorders>
                  <w:shd w:val="clear" w:color="auto" w:fill="auto"/>
                  <w:noWrap/>
                  <w:vAlign w:val="center"/>
                  <w:hideMark/>
                </w:tcPr>
                <w:p w:rsidR="00755923" w:rsidRPr="008A2C76" w:rsidRDefault="00755923">
                  <w:pPr>
                    <w:rPr>
                      <w:lang w:val="sk-SK"/>
                    </w:rPr>
                  </w:pPr>
                </w:p>
              </w:tc>
              <w:tc>
                <w:tcPr>
                  <w:tcW w:w="1900" w:type="dxa"/>
                  <w:tcBorders>
                    <w:top w:val="nil"/>
                    <w:left w:val="nil"/>
                    <w:bottom w:val="nil"/>
                    <w:right w:val="nil"/>
                  </w:tcBorders>
                  <w:shd w:val="clear" w:color="auto" w:fill="auto"/>
                  <w:noWrap/>
                  <w:vAlign w:val="center"/>
                  <w:hideMark/>
                </w:tcPr>
                <w:p w:rsidR="00755923" w:rsidRPr="008A2C76" w:rsidRDefault="00755923">
                  <w:pPr>
                    <w:rPr>
                      <w:lang w:val="sk-SK"/>
                    </w:rPr>
                  </w:pPr>
                </w:p>
              </w:tc>
              <w:tc>
                <w:tcPr>
                  <w:tcW w:w="1900" w:type="dxa"/>
                  <w:tcBorders>
                    <w:top w:val="nil"/>
                    <w:left w:val="nil"/>
                    <w:bottom w:val="nil"/>
                    <w:right w:val="nil"/>
                  </w:tcBorders>
                  <w:shd w:val="clear" w:color="auto" w:fill="auto"/>
                  <w:noWrap/>
                  <w:vAlign w:val="center"/>
                  <w:hideMark/>
                </w:tcPr>
                <w:p w:rsidR="00755923" w:rsidRPr="008A2C76" w:rsidRDefault="00755923">
                  <w:pPr>
                    <w:rPr>
                      <w:lang w:val="sk-SK"/>
                    </w:rPr>
                  </w:pPr>
                </w:p>
              </w:tc>
              <w:tc>
                <w:tcPr>
                  <w:tcW w:w="100" w:type="dxa"/>
                  <w:tcBorders>
                    <w:top w:val="nil"/>
                    <w:left w:val="nil"/>
                    <w:bottom w:val="nil"/>
                    <w:right w:val="nil"/>
                  </w:tcBorders>
                  <w:shd w:val="clear" w:color="auto" w:fill="auto"/>
                  <w:noWrap/>
                  <w:vAlign w:val="center"/>
                  <w:hideMark/>
                </w:tcPr>
                <w:p w:rsidR="00755923" w:rsidRPr="008A2C76" w:rsidRDefault="00755923">
                  <w:pPr>
                    <w:rPr>
                      <w:rFonts w:ascii="Arial" w:hAnsi="Arial" w:cs="Arial"/>
                      <w:color w:val="000000"/>
                      <w:lang w:val="sk-SK"/>
                    </w:rPr>
                  </w:pPr>
                </w:p>
              </w:tc>
              <w:tc>
                <w:tcPr>
                  <w:tcW w:w="980" w:type="dxa"/>
                  <w:tcBorders>
                    <w:top w:val="nil"/>
                    <w:left w:val="nil"/>
                    <w:bottom w:val="nil"/>
                    <w:right w:val="nil"/>
                  </w:tcBorders>
                  <w:shd w:val="clear" w:color="auto" w:fill="auto"/>
                  <w:noWrap/>
                  <w:vAlign w:val="center"/>
                  <w:hideMark/>
                </w:tcPr>
                <w:p w:rsidR="00755923" w:rsidRPr="008A2C76" w:rsidRDefault="00755923">
                  <w:pPr>
                    <w:rPr>
                      <w:rFonts w:ascii="Arial" w:hAnsi="Arial" w:cs="Arial"/>
                      <w:color w:val="000000"/>
                      <w:lang w:val="sk-SK"/>
                    </w:rPr>
                  </w:pPr>
                </w:p>
              </w:tc>
              <w:tc>
                <w:tcPr>
                  <w:tcW w:w="980" w:type="dxa"/>
                  <w:tcBorders>
                    <w:top w:val="nil"/>
                    <w:left w:val="nil"/>
                    <w:bottom w:val="nil"/>
                    <w:right w:val="nil"/>
                  </w:tcBorders>
                  <w:shd w:val="clear" w:color="auto" w:fill="auto"/>
                  <w:noWrap/>
                  <w:vAlign w:val="center"/>
                  <w:hideMark/>
                </w:tcPr>
                <w:p w:rsidR="00755923" w:rsidRPr="008A2C76" w:rsidRDefault="00755923">
                  <w:pPr>
                    <w:rPr>
                      <w:rFonts w:ascii="Arial" w:hAnsi="Arial" w:cs="Arial"/>
                      <w:color w:val="000000"/>
                      <w:lang w:val="sk-SK"/>
                    </w:rPr>
                  </w:pPr>
                </w:p>
              </w:tc>
              <w:tc>
                <w:tcPr>
                  <w:tcW w:w="980" w:type="dxa"/>
                  <w:tcBorders>
                    <w:top w:val="nil"/>
                    <w:left w:val="nil"/>
                    <w:bottom w:val="nil"/>
                    <w:right w:val="nil"/>
                  </w:tcBorders>
                  <w:shd w:val="clear" w:color="auto" w:fill="auto"/>
                  <w:noWrap/>
                  <w:vAlign w:val="center"/>
                  <w:hideMark/>
                </w:tcPr>
                <w:p w:rsidR="00755923" w:rsidRPr="008A2C76" w:rsidRDefault="00755923">
                  <w:pPr>
                    <w:rPr>
                      <w:rFonts w:ascii="Arial" w:hAnsi="Arial" w:cs="Arial"/>
                      <w:color w:val="000000"/>
                      <w:lang w:val="sk-SK"/>
                    </w:rPr>
                  </w:pPr>
                </w:p>
              </w:tc>
            </w:tr>
          </w:tbl>
          <w:p w:rsidR="00755923" w:rsidRPr="008A2C76" w:rsidRDefault="00755923">
            <w:pPr>
              <w:spacing w:line="276" w:lineRule="auto"/>
              <w:jc w:val="both"/>
              <w:rPr>
                <w:b/>
                <w:i/>
                <w:color w:val="000000"/>
                <w:lang w:val="sk-SK" w:eastAsia="sk-SK"/>
              </w:rPr>
            </w:pPr>
          </w:p>
          <w:p w:rsidR="00755923" w:rsidRPr="008A2C76" w:rsidRDefault="00755923">
            <w:pPr>
              <w:spacing w:line="276" w:lineRule="auto"/>
              <w:jc w:val="both"/>
              <w:rPr>
                <w:b/>
                <w:i/>
                <w:color w:val="000000"/>
                <w:lang w:val="sk-SK" w:eastAsia="sk-SK"/>
              </w:rPr>
            </w:pPr>
          </w:p>
          <w:p w:rsidR="00755923" w:rsidRPr="008A2C76" w:rsidRDefault="00755923">
            <w:pPr>
              <w:spacing w:line="276" w:lineRule="auto"/>
              <w:jc w:val="both"/>
              <w:rPr>
                <w:b/>
                <w:i/>
                <w:color w:val="000000"/>
                <w:lang w:val="sk-SK" w:eastAsia="sk-SK"/>
              </w:rPr>
            </w:pPr>
          </w:p>
          <w:p w:rsidR="00755923" w:rsidRPr="008A2C76" w:rsidRDefault="00755923">
            <w:pPr>
              <w:spacing w:line="276" w:lineRule="auto"/>
              <w:jc w:val="both"/>
              <w:rPr>
                <w:b/>
                <w:i/>
                <w:color w:val="000000"/>
                <w:lang w:val="sk-SK" w:eastAsia="sk-SK"/>
              </w:rPr>
            </w:pPr>
          </w:p>
          <w:p w:rsidR="00755923" w:rsidRPr="008A2C76" w:rsidRDefault="00755923">
            <w:pPr>
              <w:spacing w:line="276" w:lineRule="auto"/>
              <w:jc w:val="both"/>
              <w:rPr>
                <w:b/>
                <w:i/>
                <w:color w:val="000000"/>
                <w:lang w:val="sk-SK" w:eastAsia="sk-SK"/>
              </w:rPr>
            </w:pPr>
          </w:p>
          <w:p w:rsidR="00755923" w:rsidRPr="008A2C76" w:rsidRDefault="00755923">
            <w:pPr>
              <w:spacing w:line="276" w:lineRule="auto"/>
              <w:jc w:val="both"/>
              <w:rPr>
                <w:b/>
                <w:i/>
                <w:color w:val="000000"/>
                <w:lang w:val="sk-SK" w:eastAsia="sk-SK"/>
              </w:rPr>
            </w:pPr>
          </w:p>
          <w:p w:rsidR="00755923" w:rsidRPr="008A2C76" w:rsidRDefault="00755923">
            <w:pPr>
              <w:spacing w:line="276" w:lineRule="auto"/>
              <w:jc w:val="both"/>
              <w:rPr>
                <w:b/>
                <w:i/>
                <w:color w:val="000000"/>
                <w:lang w:val="sk-SK" w:eastAsia="sk-SK"/>
              </w:rPr>
            </w:pPr>
          </w:p>
          <w:p w:rsidR="00755923" w:rsidRPr="008A2C76" w:rsidRDefault="00755923">
            <w:pPr>
              <w:spacing w:line="276" w:lineRule="auto"/>
              <w:jc w:val="both"/>
              <w:rPr>
                <w:b/>
                <w:i/>
                <w:color w:val="000000"/>
                <w:lang w:val="sk-SK" w:eastAsia="sk-SK"/>
              </w:rPr>
            </w:pPr>
          </w:p>
          <w:p w:rsidR="00755923" w:rsidRPr="008A2C76" w:rsidRDefault="00755923">
            <w:pPr>
              <w:spacing w:line="276" w:lineRule="auto"/>
              <w:jc w:val="both"/>
              <w:rPr>
                <w:b/>
                <w:i/>
                <w:color w:val="000000"/>
                <w:lang w:val="sk-SK" w:eastAsia="sk-SK"/>
              </w:rPr>
            </w:pPr>
          </w:p>
          <w:p w:rsidR="00755923" w:rsidRPr="008A2C76" w:rsidRDefault="00755923">
            <w:pPr>
              <w:spacing w:line="276" w:lineRule="auto"/>
              <w:jc w:val="both"/>
              <w:rPr>
                <w:b/>
                <w:i/>
                <w:color w:val="000000"/>
                <w:lang w:val="sk-SK" w:eastAsia="sk-SK"/>
              </w:rPr>
            </w:pPr>
          </w:p>
          <w:p w:rsidR="00755923" w:rsidRPr="008A2C76" w:rsidRDefault="00755923">
            <w:pPr>
              <w:spacing w:line="276" w:lineRule="auto"/>
              <w:jc w:val="both"/>
              <w:rPr>
                <w:b/>
                <w:i/>
                <w:color w:val="000000"/>
                <w:lang w:val="sk-SK" w:eastAsia="sk-SK"/>
              </w:rPr>
            </w:pPr>
          </w:p>
          <w:p w:rsidR="00755923" w:rsidRPr="008A2C76" w:rsidRDefault="00755923">
            <w:pPr>
              <w:spacing w:line="276" w:lineRule="auto"/>
              <w:jc w:val="both"/>
              <w:rPr>
                <w:b/>
                <w:i/>
                <w:color w:val="000000"/>
                <w:lang w:val="sk-SK" w:eastAsia="sk-SK"/>
              </w:rPr>
            </w:pPr>
          </w:p>
          <w:p w:rsidR="00755923" w:rsidRPr="008A2C76" w:rsidRDefault="00755923">
            <w:pPr>
              <w:spacing w:line="276" w:lineRule="auto"/>
              <w:jc w:val="both"/>
              <w:rPr>
                <w:b/>
                <w:i/>
                <w:color w:val="000000"/>
                <w:lang w:val="sk-SK" w:eastAsia="sk-SK"/>
              </w:rPr>
            </w:pPr>
          </w:p>
          <w:p w:rsidR="00755923" w:rsidRPr="008A2C76" w:rsidRDefault="00755923">
            <w:pPr>
              <w:spacing w:line="276" w:lineRule="auto"/>
              <w:jc w:val="both"/>
              <w:rPr>
                <w:b/>
                <w:i/>
                <w:color w:val="000000"/>
                <w:lang w:val="sk-SK" w:eastAsia="sk-SK"/>
              </w:rPr>
            </w:pPr>
          </w:p>
          <w:p w:rsidR="00755923" w:rsidRPr="008A2C76" w:rsidRDefault="00755923">
            <w:pPr>
              <w:spacing w:line="276" w:lineRule="auto"/>
              <w:jc w:val="both"/>
              <w:rPr>
                <w:b/>
                <w:i/>
                <w:color w:val="000000"/>
                <w:lang w:val="sk-SK" w:eastAsia="sk-SK"/>
              </w:rPr>
            </w:pPr>
          </w:p>
          <w:p w:rsidR="009C4C9E" w:rsidRPr="008A2C76" w:rsidRDefault="009C4C9E">
            <w:pPr>
              <w:spacing w:line="276" w:lineRule="auto"/>
              <w:jc w:val="both"/>
              <w:rPr>
                <w:b/>
                <w:i/>
                <w:color w:val="000000"/>
                <w:lang w:val="sk-SK" w:eastAsia="sk-SK"/>
              </w:rPr>
            </w:pPr>
          </w:p>
          <w:p w:rsidR="00A06BC3" w:rsidRPr="008A2C76" w:rsidRDefault="00A06BC3">
            <w:pPr>
              <w:spacing w:line="276" w:lineRule="auto"/>
              <w:jc w:val="both"/>
              <w:rPr>
                <w:b/>
                <w:i/>
                <w:color w:val="000000"/>
                <w:lang w:val="sk-SK" w:eastAsia="sk-SK"/>
              </w:rPr>
            </w:pPr>
          </w:p>
          <w:p w:rsidR="00A06BC3" w:rsidRPr="008A2C76" w:rsidRDefault="00A06BC3">
            <w:pPr>
              <w:spacing w:line="276" w:lineRule="auto"/>
              <w:jc w:val="both"/>
              <w:rPr>
                <w:b/>
                <w:i/>
                <w:color w:val="000000"/>
                <w:lang w:val="sk-SK" w:eastAsia="sk-SK"/>
              </w:rPr>
            </w:pPr>
          </w:p>
          <w:p w:rsidR="00A06BC3" w:rsidRPr="008A2C76" w:rsidRDefault="00A06BC3" w:rsidP="00A06BC3">
            <w:pPr>
              <w:spacing w:line="360" w:lineRule="auto"/>
              <w:jc w:val="both"/>
              <w:rPr>
                <w:b/>
                <w:color w:val="000000"/>
                <w:sz w:val="28"/>
                <w:szCs w:val="28"/>
                <w:lang w:val="sk-SK" w:eastAsia="sk-SK"/>
              </w:rPr>
            </w:pPr>
            <w:r w:rsidRPr="008A2C76">
              <w:rPr>
                <w:b/>
                <w:color w:val="000000"/>
                <w:sz w:val="28"/>
                <w:szCs w:val="28"/>
                <w:lang w:val="sk-SK" w:eastAsia="sk-SK"/>
              </w:rPr>
              <w:lastRenderedPageBreak/>
              <w:t>6.  Ciele a aktivity na nasledujúci kalendárny rok</w:t>
            </w:r>
          </w:p>
          <w:p w:rsidR="009C4C9E" w:rsidRPr="008A2C76" w:rsidRDefault="009C4C9E" w:rsidP="00A06BC3">
            <w:pPr>
              <w:spacing w:line="360" w:lineRule="auto"/>
              <w:jc w:val="both"/>
              <w:rPr>
                <w:b/>
                <w:color w:val="000000"/>
                <w:sz w:val="28"/>
                <w:szCs w:val="28"/>
                <w:lang w:val="sk-SK" w:eastAsia="sk-SK"/>
              </w:rPr>
            </w:pPr>
          </w:p>
          <w:p w:rsidR="0071733A" w:rsidRPr="008A2C76" w:rsidRDefault="0071733A" w:rsidP="0071733A">
            <w:pPr>
              <w:spacing w:line="276" w:lineRule="auto"/>
              <w:jc w:val="both"/>
              <w:rPr>
                <w:sz w:val="20"/>
                <w:szCs w:val="20"/>
                <w:lang w:val="sk-SK"/>
              </w:rPr>
            </w:pPr>
            <w:r w:rsidRPr="008A2C76">
              <w:rPr>
                <w:b/>
                <w:sz w:val="20"/>
                <w:szCs w:val="20"/>
                <w:lang w:val="sk-SK"/>
              </w:rPr>
              <w:t xml:space="preserve">6.1.                     </w:t>
            </w:r>
            <w:r w:rsidRPr="008A2C76">
              <w:rPr>
                <w:sz w:val="20"/>
                <w:szCs w:val="20"/>
                <w:lang w:val="sk-SK"/>
              </w:rPr>
              <w:t xml:space="preserve">Znížiť fluktuáciu zamestnancov formou motivácie cez prostriedky sociálneho fondu, </w:t>
            </w:r>
          </w:p>
          <w:p w:rsidR="0071733A" w:rsidRPr="008A2C76" w:rsidRDefault="0071733A" w:rsidP="0071733A">
            <w:pPr>
              <w:pStyle w:val="Odsekzoznamu"/>
              <w:ind w:left="1364"/>
              <w:jc w:val="both"/>
              <w:rPr>
                <w:rFonts w:ascii="Times New Roman" w:hAnsi="Times New Roman"/>
                <w:sz w:val="20"/>
                <w:szCs w:val="20"/>
              </w:rPr>
            </w:pPr>
            <w:r w:rsidRPr="008A2C76">
              <w:rPr>
                <w:rFonts w:ascii="Times New Roman" w:hAnsi="Times New Roman"/>
                <w:sz w:val="20"/>
                <w:szCs w:val="20"/>
              </w:rPr>
              <w:t xml:space="preserve">zabezpečovania ďalšieho vzdelávania na rozvoj ich osobností a kompetencií, </w:t>
            </w:r>
          </w:p>
          <w:p w:rsidR="0071733A" w:rsidRPr="008A2C76" w:rsidRDefault="0071733A" w:rsidP="0071733A">
            <w:pPr>
              <w:pStyle w:val="Odsekzoznamu"/>
              <w:ind w:left="1364"/>
              <w:jc w:val="both"/>
              <w:rPr>
                <w:rFonts w:ascii="Times New Roman" w:hAnsi="Times New Roman"/>
                <w:sz w:val="20"/>
                <w:szCs w:val="20"/>
              </w:rPr>
            </w:pPr>
            <w:r w:rsidRPr="008A2C76">
              <w:rPr>
                <w:rFonts w:ascii="Times New Roman" w:hAnsi="Times New Roman"/>
                <w:sz w:val="20"/>
                <w:szCs w:val="20"/>
              </w:rPr>
              <w:t xml:space="preserve">podporovanie dobrých medziľudských vzťahov spoločnými akciami, sociálnou politikou </w:t>
            </w:r>
          </w:p>
          <w:p w:rsidR="0071733A" w:rsidRPr="008A2C76" w:rsidRDefault="0071733A" w:rsidP="0071733A">
            <w:pPr>
              <w:pStyle w:val="Odsekzoznamu"/>
              <w:ind w:left="1364"/>
              <w:jc w:val="both"/>
              <w:rPr>
                <w:rFonts w:ascii="Times New Roman" w:hAnsi="Times New Roman"/>
                <w:sz w:val="20"/>
                <w:szCs w:val="20"/>
              </w:rPr>
            </w:pPr>
            <w:r w:rsidRPr="008A2C76">
              <w:rPr>
                <w:rFonts w:ascii="Times New Roman" w:hAnsi="Times New Roman"/>
                <w:sz w:val="20"/>
                <w:szCs w:val="20"/>
              </w:rPr>
              <w:t>(výhody pružného pracovného času)</w:t>
            </w:r>
          </w:p>
          <w:p w:rsidR="0071733A" w:rsidRPr="008A2C76" w:rsidRDefault="0071733A" w:rsidP="0071733A">
            <w:pPr>
              <w:spacing w:line="276" w:lineRule="auto"/>
              <w:jc w:val="both"/>
              <w:rPr>
                <w:sz w:val="20"/>
                <w:szCs w:val="20"/>
                <w:lang w:val="sk-SK"/>
              </w:rPr>
            </w:pPr>
            <w:r w:rsidRPr="008A2C76">
              <w:rPr>
                <w:b/>
                <w:sz w:val="20"/>
                <w:szCs w:val="20"/>
                <w:lang w:val="sk-SK"/>
              </w:rPr>
              <w:t xml:space="preserve">6.2.                   </w:t>
            </w:r>
            <w:r w:rsidRPr="008A2C76">
              <w:rPr>
                <w:sz w:val="20"/>
                <w:szCs w:val="20"/>
                <w:lang w:val="sk-SK"/>
              </w:rPr>
              <w:t xml:space="preserve">Pri získavaní zamestnancov zaviesť pracovné pohovory a vykonávanie testov  </w:t>
            </w:r>
          </w:p>
          <w:p w:rsidR="0071733A" w:rsidRPr="008A2C76" w:rsidRDefault="0071733A" w:rsidP="0071733A">
            <w:pPr>
              <w:spacing w:line="276" w:lineRule="auto"/>
              <w:ind w:left="360"/>
              <w:jc w:val="both"/>
              <w:rPr>
                <w:sz w:val="20"/>
                <w:szCs w:val="20"/>
                <w:lang w:val="sk-SK"/>
              </w:rPr>
            </w:pPr>
            <w:r w:rsidRPr="008A2C76">
              <w:rPr>
                <w:sz w:val="20"/>
                <w:szCs w:val="20"/>
                <w:lang w:val="sk-SK"/>
              </w:rPr>
              <w:t xml:space="preserve">                  na overenie teoretických a praktických skúseností uchádzača o prácu v  </w:t>
            </w:r>
          </w:p>
          <w:p w:rsidR="0071733A" w:rsidRPr="008A2C76" w:rsidRDefault="0071733A" w:rsidP="0071733A">
            <w:pPr>
              <w:spacing w:line="276" w:lineRule="auto"/>
              <w:ind w:left="360"/>
              <w:jc w:val="both"/>
              <w:rPr>
                <w:sz w:val="20"/>
                <w:szCs w:val="20"/>
                <w:lang w:val="sk-SK"/>
              </w:rPr>
            </w:pPr>
            <w:r w:rsidRPr="008A2C76">
              <w:rPr>
                <w:sz w:val="20"/>
                <w:szCs w:val="20"/>
                <w:lang w:val="sk-SK"/>
              </w:rPr>
              <w:t xml:space="preserve">                  zariadení.</w:t>
            </w:r>
          </w:p>
          <w:p w:rsidR="00A710A9" w:rsidRPr="008A2C76" w:rsidRDefault="00A710A9" w:rsidP="0071733A">
            <w:pPr>
              <w:spacing w:line="276" w:lineRule="auto"/>
              <w:ind w:left="360"/>
              <w:jc w:val="both"/>
              <w:rPr>
                <w:sz w:val="20"/>
                <w:szCs w:val="20"/>
                <w:lang w:val="sk-SK"/>
              </w:rPr>
            </w:pPr>
          </w:p>
          <w:p w:rsidR="0071733A" w:rsidRPr="008A2C76" w:rsidRDefault="0071733A" w:rsidP="0071733A">
            <w:pPr>
              <w:spacing w:line="276" w:lineRule="auto"/>
              <w:jc w:val="both"/>
              <w:rPr>
                <w:sz w:val="20"/>
                <w:szCs w:val="20"/>
                <w:lang w:val="sk-SK"/>
              </w:rPr>
            </w:pPr>
            <w:r w:rsidRPr="008A2C76">
              <w:rPr>
                <w:b/>
                <w:sz w:val="20"/>
                <w:szCs w:val="20"/>
                <w:lang w:val="sk-SK"/>
              </w:rPr>
              <w:t>6.3.</w:t>
            </w:r>
            <w:r w:rsidRPr="008A2C76">
              <w:rPr>
                <w:sz w:val="20"/>
                <w:szCs w:val="20"/>
                <w:lang w:val="sk-SK"/>
              </w:rPr>
              <w:t xml:space="preserve">                   Zapájať sa do grantov a projektov mimovládnych organizácií, nadácií a  </w:t>
            </w:r>
          </w:p>
          <w:p w:rsidR="0071733A" w:rsidRPr="008A2C76" w:rsidRDefault="0071733A" w:rsidP="0071733A">
            <w:pPr>
              <w:spacing w:line="276" w:lineRule="auto"/>
              <w:jc w:val="both"/>
              <w:rPr>
                <w:sz w:val="20"/>
                <w:szCs w:val="20"/>
                <w:lang w:val="sk-SK"/>
              </w:rPr>
            </w:pPr>
            <w:r w:rsidRPr="008A2C76">
              <w:rPr>
                <w:sz w:val="20"/>
                <w:szCs w:val="20"/>
                <w:lang w:val="sk-SK"/>
              </w:rPr>
              <w:t xml:space="preserve">                         oslovovanie  </w:t>
            </w:r>
            <w:proofErr w:type="spellStart"/>
            <w:r w:rsidRPr="008A2C76">
              <w:rPr>
                <w:sz w:val="20"/>
                <w:szCs w:val="20"/>
                <w:lang w:val="sk-SK"/>
              </w:rPr>
              <w:t>donorov</w:t>
            </w:r>
            <w:proofErr w:type="spellEnd"/>
            <w:r w:rsidRPr="008A2C76">
              <w:rPr>
                <w:sz w:val="20"/>
                <w:szCs w:val="20"/>
                <w:lang w:val="sk-SK"/>
              </w:rPr>
              <w:t xml:space="preserve">. </w:t>
            </w:r>
          </w:p>
          <w:p w:rsidR="00A710A9" w:rsidRPr="008A2C76" w:rsidRDefault="00A710A9" w:rsidP="0071733A">
            <w:pPr>
              <w:spacing w:line="276" w:lineRule="auto"/>
              <w:jc w:val="both"/>
              <w:rPr>
                <w:sz w:val="20"/>
                <w:szCs w:val="20"/>
                <w:lang w:val="sk-SK"/>
              </w:rPr>
            </w:pPr>
          </w:p>
          <w:p w:rsidR="0071733A" w:rsidRPr="008A2C76" w:rsidRDefault="0071733A" w:rsidP="0071733A">
            <w:pPr>
              <w:jc w:val="both"/>
              <w:rPr>
                <w:sz w:val="20"/>
                <w:szCs w:val="20"/>
                <w:lang w:val="sk-SK"/>
              </w:rPr>
            </w:pPr>
            <w:r w:rsidRPr="008A2C76">
              <w:rPr>
                <w:b/>
                <w:sz w:val="20"/>
                <w:szCs w:val="20"/>
                <w:lang w:val="sk-SK"/>
              </w:rPr>
              <w:t>6.4.</w:t>
            </w:r>
            <w:r w:rsidRPr="008A2C76">
              <w:rPr>
                <w:sz w:val="20"/>
                <w:szCs w:val="20"/>
                <w:lang w:val="sk-SK"/>
              </w:rPr>
              <w:t xml:space="preserve">                  Vo vyššej miere zapájať prijímateľov do akcií organizovaných v regionálnych a </w:t>
            </w:r>
          </w:p>
          <w:p w:rsidR="0071733A" w:rsidRPr="008A2C76" w:rsidRDefault="0071733A" w:rsidP="0071733A">
            <w:pPr>
              <w:spacing w:line="276" w:lineRule="auto"/>
              <w:jc w:val="both"/>
              <w:rPr>
                <w:sz w:val="20"/>
                <w:szCs w:val="20"/>
                <w:lang w:val="sk-SK"/>
              </w:rPr>
            </w:pPr>
            <w:r w:rsidRPr="008A2C76">
              <w:rPr>
                <w:sz w:val="20"/>
                <w:szCs w:val="20"/>
                <w:lang w:val="sk-SK"/>
              </w:rPr>
              <w:t xml:space="preserve">                        nadregionálnych podmienkach. </w:t>
            </w:r>
          </w:p>
          <w:p w:rsidR="0071733A" w:rsidRPr="008A2C76" w:rsidRDefault="0071733A" w:rsidP="0071733A">
            <w:pPr>
              <w:pStyle w:val="Odsekzoznamu"/>
              <w:ind w:left="1364"/>
              <w:jc w:val="both"/>
              <w:rPr>
                <w:rFonts w:ascii="Times New Roman" w:hAnsi="Times New Roman"/>
                <w:sz w:val="20"/>
                <w:szCs w:val="20"/>
              </w:rPr>
            </w:pPr>
          </w:p>
          <w:p w:rsidR="0071733A" w:rsidRPr="008A2C76" w:rsidRDefault="0071733A" w:rsidP="0071733A">
            <w:pPr>
              <w:spacing w:line="276" w:lineRule="auto"/>
              <w:jc w:val="both"/>
              <w:rPr>
                <w:sz w:val="20"/>
                <w:szCs w:val="20"/>
                <w:lang w:val="sk-SK"/>
              </w:rPr>
            </w:pPr>
            <w:r w:rsidRPr="008A2C76">
              <w:rPr>
                <w:b/>
                <w:sz w:val="20"/>
                <w:szCs w:val="20"/>
                <w:lang w:val="sk-SK"/>
              </w:rPr>
              <w:t xml:space="preserve">6.5.                  </w:t>
            </w:r>
            <w:r w:rsidRPr="008A2C76">
              <w:rPr>
                <w:sz w:val="20"/>
                <w:szCs w:val="20"/>
                <w:lang w:val="sk-SK"/>
              </w:rPr>
              <w:t xml:space="preserve">Organizovať stretnutia s rodinnými príslušníkmi prijímateľov  s dôrazom na dôležitosť </w:t>
            </w:r>
          </w:p>
          <w:p w:rsidR="0071733A" w:rsidRPr="008A2C76" w:rsidRDefault="0071733A" w:rsidP="0071733A">
            <w:pPr>
              <w:spacing w:line="276" w:lineRule="auto"/>
              <w:jc w:val="both"/>
              <w:rPr>
                <w:sz w:val="20"/>
                <w:szCs w:val="20"/>
                <w:lang w:val="sk-SK"/>
              </w:rPr>
            </w:pPr>
            <w:r w:rsidRPr="008A2C76">
              <w:rPr>
                <w:sz w:val="20"/>
                <w:szCs w:val="20"/>
                <w:lang w:val="sk-SK"/>
              </w:rPr>
              <w:t xml:space="preserve">                        pravidelnosti poskytovania sociálnej služby v prospech prijímateľa. </w:t>
            </w:r>
          </w:p>
          <w:p w:rsidR="00A710A9" w:rsidRPr="008A2C76" w:rsidRDefault="00A710A9" w:rsidP="0071733A">
            <w:pPr>
              <w:spacing w:line="276" w:lineRule="auto"/>
              <w:jc w:val="both"/>
              <w:rPr>
                <w:sz w:val="20"/>
                <w:szCs w:val="20"/>
                <w:lang w:val="sk-SK"/>
              </w:rPr>
            </w:pPr>
          </w:p>
          <w:p w:rsidR="0071733A" w:rsidRPr="008A2C76" w:rsidRDefault="0071733A" w:rsidP="0071733A">
            <w:pPr>
              <w:spacing w:line="276" w:lineRule="auto"/>
              <w:jc w:val="both"/>
              <w:rPr>
                <w:rFonts w:eastAsia="Arial Unicode MS"/>
                <w:sz w:val="20"/>
                <w:szCs w:val="20"/>
                <w:lang w:val="sk-SK"/>
              </w:rPr>
            </w:pPr>
            <w:r w:rsidRPr="008A2C76">
              <w:rPr>
                <w:b/>
                <w:sz w:val="20"/>
                <w:szCs w:val="20"/>
                <w:lang w:val="sk-SK"/>
              </w:rPr>
              <w:t xml:space="preserve">6.6.                  </w:t>
            </w:r>
            <w:r w:rsidRPr="008A2C76">
              <w:rPr>
                <w:sz w:val="20"/>
                <w:szCs w:val="20"/>
                <w:lang w:val="sk-SK"/>
              </w:rPr>
              <w:t xml:space="preserve">Prijímateľov sociálnych služieb zapojiť do rôznych organizácií zabezpečujúcich  </w:t>
            </w:r>
          </w:p>
          <w:p w:rsidR="0071733A" w:rsidRPr="008A2C76" w:rsidRDefault="0071733A" w:rsidP="0071733A">
            <w:pPr>
              <w:spacing w:line="276" w:lineRule="auto"/>
              <w:jc w:val="both"/>
              <w:rPr>
                <w:rFonts w:eastAsia="Arial Unicode MS"/>
                <w:sz w:val="20"/>
                <w:szCs w:val="20"/>
                <w:lang w:val="sk-SK"/>
              </w:rPr>
            </w:pPr>
            <w:r w:rsidRPr="008A2C76">
              <w:rPr>
                <w:sz w:val="20"/>
                <w:szCs w:val="20"/>
                <w:lang w:val="sk-SK"/>
              </w:rPr>
              <w:t xml:space="preserve">                        podporu  duševného a telesného zdravia (</w:t>
            </w:r>
            <w:r w:rsidRPr="008A2C76">
              <w:rPr>
                <w:rFonts w:eastAsia="Arial Unicode MS"/>
                <w:sz w:val="20"/>
                <w:szCs w:val="20"/>
                <w:lang w:val="sk-SK"/>
              </w:rPr>
              <w:t xml:space="preserve">(Slovenský zväz zdravotne postihnutých, </w:t>
            </w:r>
          </w:p>
          <w:p w:rsidR="0071733A" w:rsidRPr="008A2C76" w:rsidRDefault="0071733A" w:rsidP="0071733A">
            <w:pPr>
              <w:spacing w:line="276" w:lineRule="auto"/>
              <w:jc w:val="both"/>
              <w:rPr>
                <w:rFonts w:eastAsia="Arial Unicode MS"/>
                <w:sz w:val="20"/>
                <w:szCs w:val="20"/>
                <w:lang w:val="sk-SK"/>
              </w:rPr>
            </w:pPr>
            <w:r w:rsidRPr="008A2C76">
              <w:rPr>
                <w:rFonts w:eastAsia="Arial Unicode MS"/>
                <w:sz w:val="20"/>
                <w:szCs w:val="20"/>
                <w:lang w:val="sk-SK"/>
              </w:rPr>
              <w:t xml:space="preserve">                        SZPB,  Slovenský červený kríž, Kluby dôchodcov, Občianske združenie , zahraničné   </w:t>
            </w:r>
          </w:p>
          <w:p w:rsidR="0071733A" w:rsidRPr="008A2C76" w:rsidRDefault="0071733A" w:rsidP="0071733A">
            <w:pPr>
              <w:spacing w:line="276" w:lineRule="auto"/>
              <w:jc w:val="both"/>
              <w:rPr>
                <w:rFonts w:eastAsia="Arial Unicode MS"/>
                <w:sz w:val="20"/>
                <w:szCs w:val="20"/>
                <w:lang w:val="sk-SK"/>
              </w:rPr>
            </w:pPr>
            <w:r w:rsidRPr="008A2C76">
              <w:rPr>
                <w:rFonts w:eastAsia="Arial Unicode MS"/>
                <w:sz w:val="20"/>
                <w:szCs w:val="20"/>
                <w:lang w:val="sk-SK"/>
              </w:rPr>
              <w:t xml:space="preserve">                        </w:t>
            </w:r>
            <w:proofErr w:type="spellStart"/>
            <w:r w:rsidRPr="008A2C76">
              <w:rPr>
                <w:rFonts w:eastAsia="Arial Unicode MS"/>
                <w:sz w:val="20"/>
                <w:szCs w:val="20"/>
                <w:lang w:val="sk-SK"/>
              </w:rPr>
              <w:t>humat</w:t>
            </w:r>
            <w:proofErr w:type="spellEnd"/>
            <w:r w:rsidRPr="008A2C76">
              <w:rPr>
                <w:rFonts w:eastAsia="Arial Unicode MS"/>
                <w:sz w:val="20"/>
                <w:szCs w:val="20"/>
                <w:lang w:val="sk-SK"/>
              </w:rPr>
              <w:t>.</w:t>
            </w:r>
            <w:r w:rsidR="009D31E4">
              <w:rPr>
                <w:rFonts w:eastAsia="Arial Unicode MS"/>
                <w:sz w:val="20"/>
                <w:szCs w:val="20"/>
                <w:lang w:val="sk-SK"/>
              </w:rPr>
              <w:t xml:space="preserve"> </w:t>
            </w:r>
            <w:r w:rsidRPr="008A2C76">
              <w:rPr>
                <w:rFonts w:eastAsia="Arial Unicode MS"/>
                <w:sz w:val="20"/>
                <w:szCs w:val="20"/>
                <w:lang w:val="sk-SK"/>
              </w:rPr>
              <w:t>organizácie</w:t>
            </w:r>
            <w:r w:rsidR="009D31E4">
              <w:rPr>
                <w:rFonts w:eastAsia="Arial Unicode MS"/>
                <w:sz w:val="20"/>
                <w:szCs w:val="20"/>
                <w:lang w:val="sk-SK"/>
              </w:rPr>
              <w:t xml:space="preserve"> </w:t>
            </w:r>
            <w:r w:rsidRPr="008A2C76">
              <w:rPr>
                <w:rFonts w:eastAsia="Arial Unicode MS"/>
                <w:sz w:val="20"/>
                <w:szCs w:val="20"/>
                <w:lang w:val="sk-SK"/>
              </w:rPr>
              <w:t xml:space="preserve">a pod.) </w:t>
            </w:r>
          </w:p>
          <w:p w:rsidR="00A710A9" w:rsidRPr="008A2C76" w:rsidRDefault="00A710A9" w:rsidP="0071733A">
            <w:pPr>
              <w:spacing w:line="276" w:lineRule="auto"/>
              <w:jc w:val="both"/>
              <w:rPr>
                <w:rFonts w:eastAsia="Arial Unicode MS"/>
                <w:sz w:val="20"/>
                <w:szCs w:val="20"/>
                <w:lang w:val="sk-SK"/>
              </w:rPr>
            </w:pPr>
          </w:p>
          <w:p w:rsidR="0071733A" w:rsidRPr="008A2C76" w:rsidRDefault="0071733A" w:rsidP="0071733A">
            <w:pPr>
              <w:spacing w:line="276" w:lineRule="auto"/>
              <w:jc w:val="both"/>
              <w:rPr>
                <w:rFonts w:eastAsia="Arial Unicode MS"/>
                <w:sz w:val="20"/>
                <w:szCs w:val="20"/>
                <w:lang w:val="sk-SK"/>
              </w:rPr>
            </w:pPr>
            <w:r w:rsidRPr="008A2C76">
              <w:rPr>
                <w:b/>
                <w:sz w:val="20"/>
                <w:szCs w:val="20"/>
                <w:lang w:val="sk-SK"/>
              </w:rPr>
              <w:t xml:space="preserve">6.7.                  </w:t>
            </w:r>
            <w:r w:rsidRPr="008A2C76">
              <w:rPr>
                <w:rFonts w:eastAsia="Arial Unicode MS"/>
                <w:sz w:val="20"/>
                <w:szCs w:val="20"/>
                <w:lang w:val="sk-SK"/>
              </w:rPr>
              <w:t>Permanentná súčinnosť so školou v Neporadzi.</w:t>
            </w:r>
          </w:p>
          <w:p w:rsidR="00A710A9" w:rsidRPr="008A2C76" w:rsidRDefault="00A710A9" w:rsidP="0071733A">
            <w:pPr>
              <w:spacing w:line="276" w:lineRule="auto"/>
              <w:jc w:val="both"/>
              <w:rPr>
                <w:rFonts w:eastAsia="Arial Unicode MS"/>
                <w:sz w:val="20"/>
                <w:szCs w:val="20"/>
                <w:lang w:val="sk-SK"/>
              </w:rPr>
            </w:pPr>
          </w:p>
          <w:p w:rsidR="0071733A" w:rsidRPr="008A2C76" w:rsidRDefault="0071733A" w:rsidP="0071733A">
            <w:pPr>
              <w:spacing w:line="276" w:lineRule="auto"/>
              <w:jc w:val="both"/>
              <w:rPr>
                <w:sz w:val="20"/>
                <w:szCs w:val="20"/>
                <w:lang w:val="sk-SK"/>
              </w:rPr>
            </w:pPr>
            <w:r w:rsidRPr="008A2C76">
              <w:rPr>
                <w:b/>
                <w:sz w:val="20"/>
                <w:szCs w:val="20"/>
                <w:lang w:val="sk-SK"/>
              </w:rPr>
              <w:t>6.8.</w:t>
            </w:r>
            <w:r w:rsidRPr="008A2C76">
              <w:rPr>
                <w:sz w:val="20"/>
                <w:szCs w:val="20"/>
                <w:lang w:val="sk-SK"/>
              </w:rPr>
              <w:t xml:space="preserve">                  Zmodernizovať existujúci televízny rozvod  s cieľom rozšíriť základnú  ponuku o zahraničné programy</w:t>
            </w:r>
          </w:p>
          <w:p w:rsidR="0071733A" w:rsidRPr="008A2C76" w:rsidRDefault="0071733A" w:rsidP="0071733A">
            <w:pPr>
              <w:spacing w:line="276" w:lineRule="auto"/>
              <w:jc w:val="both"/>
              <w:rPr>
                <w:sz w:val="20"/>
                <w:szCs w:val="20"/>
                <w:lang w:val="sk-SK"/>
              </w:rPr>
            </w:pPr>
            <w:r w:rsidRPr="008A2C76">
              <w:rPr>
                <w:sz w:val="20"/>
                <w:szCs w:val="20"/>
                <w:lang w:val="sk-SK"/>
              </w:rPr>
              <w:t xml:space="preserve">                        (maďarské, české programy a pod.)</w:t>
            </w:r>
          </w:p>
          <w:p w:rsidR="00A710A9" w:rsidRPr="008A2C76" w:rsidRDefault="00A710A9" w:rsidP="0071733A">
            <w:pPr>
              <w:spacing w:line="276" w:lineRule="auto"/>
              <w:jc w:val="both"/>
              <w:rPr>
                <w:sz w:val="20"/>
                <w:szCs w:val="20"/>
                <w:lang w:val="sk-SK"/>
              </w:rPr>
            </w:pPr>
          </w:p>
          <w:p w:rsidR="0071733A" w:rsidRPr="008A2C76" w:rsidRDefault="0071733A" w:rsidP="0071733A">
            <w:pPr>
              <w:spacing w:line="276" w:lineRule="auto"/>
              <w:jc w:val="both"/>
              <w:rPr>
                <w:sz w:val="20"/>
                <w:szCs w:val="20"/>
                <w:lang w:val="sk-SK"/>
              </w:rPr>
            </w:pPr>
            <w:r w:rsidRPr="008A2C76">
              <w:rPr>
                <w:b/>
                <w:sz w:val="20"/>
                <w:szCs w:val="20"/>
                <w:lang w:val="sk-SK"/>
              </w:rPr>
              <w:t xml:space="preserve">6.9.                  </w:t>
            </w:r>
            <w:r w:rsidRPr="008A2C76">
              <w:rPr>
                <w:sz w:val="20"/>
                <w:szCs w:val="20"/>
                <w:lang w:val="sk-SK"/>
              </w:rPr>
              <w:t>Rozšíriť poskytované sociálne služby o zavedené nové terapie z dôvodu zabezpečenia aktivizácie prijímateľov</w:t>
            </w:r>
          </w:p>
          <w:p w:rsidR="0071733A" w:rsidRPr="008A2C76" w:rsidRDefault="0071733A" w:rsidP="0071733A">
            <w:pPr>
              <w:spacing w:line="276" w:lineRule="auto"/>
              <w:jc w:val="both"/>
              <w:rPr>
                <w:sz w:val="20"/>
                <w:szCs w:val="20"/>
                <w:lang w:val="sk-SK"/>
              </w:rPr>
            </w:pPr>
            <w:r w:rsidRPr="008A2C76">
              <w:rPr>
                <w:sz w:val="20"/>
                <w:szCs w:val="20"/>
                <w:lang w:val="sk-SK"/>
              </w:rPr>
              <w:t xml:space="preserve">                        pre skvalitnenie ich života,   </w:t>
            </w:r>
            <w:proofErr w:type="spellStart"/>
            <w:r w:rsidRPr="008A2C76">
              <w:rPr>
                <w:sz w:val="20"/>
                <w:szCs w:val="20"/>
                <w:lang w:val="sk-SK"/>
              </w:rPr>
              <w:t>muzikoterapia</w:t>
            </w:r>
            <w:proofErr w:type="spellEnd"/>
            <w:r w:rsidRPr="008A2C76">
              <w:rPr>
                <w:sz w:val="20"/>
                <w:szCs w:val="20"/>
                <w:lang w:val="sk-SK"/>
              </w:rPr>
              <w:t xml:space="preserve">,  </w:t>
            </w:r>
            <w:proofErr w:type="spellStart"/>
            <w:r w:rsidRPr="008A2C76">
              <w:rPr>
                <w:sz w:val="20"/>
                <w:szCs w:val="20"/>
                <w:lang w:val="sk-SK"/>
              </w:rPr>
              <w:t>canisterapia</w:t>
            </w:r>
            <w:proofErr w:type="spellEnd"/>
            <w:r w:rsidRPr="008A2C76">
              <w:rPr>
                <w:sz w:val="20"/>
                <w:szCs w:val="20"/>
                <w:lang w:val="sk-SK"/>
              </w:rPr>
              <w:t xml:space="preserve">, a pod.) </w:t>
            </w:r>
          </w:p>
          <w:p w:rsidR="0071733A" w:rsidRPr="008A2C76" w:rsidRDefault="0071733A" w:rsidP="0071733A">
            <w:pPr>
              <w:pStyle w:val="Odsekzoznamu"/>
              <w:ind w:left="1364"/>
              <w:jc w:val="both"/>
              <w:rPr>
                <w:rFonts w:ascii="Times New Roman" w:hAnsi="Times New Roman"/>
                <w:sz w:val="20"/>
                <w:szCs w:val="20"/>
              </w:rPr>
            </w:pPr>
          </w:p>
          <w:p w:rsidR="00A06BC3" w:rsidRPr="008A2C76" w:rsidRDefault="00A710A9" w:rsidP="00A710A9">
            <w:pPr>
              <w:spacing w:line="360" w:lineRule="auto"/>
              <w:jc w:val="both"/>
              <w:rPr>
                <w:b/>
                <w:color w:val="000000"/>
                <w:sz w:val="26"/>
                <w:szCs w:val="26"/>
                <w:lang w:val="sk-SK" w:eastAsia="sk-SK"/>
              </w:rPr>
            </w:pPr>
            <w:r w:rsidRPr="008A2C76">
              <w:rPr>
                <w:color w:val="000000"/>
                <w:lang w:val="sk-SK" w:eastAsia="sk-SK"/>
              </w:rPr>
              <w:t xml:space="preserve"> </w:t>
            </w:r>
            <w:r w:rsidRPr="008A2C76">
              <w:rPr>
                <w:b/>
                <w:color w:val="000000"/>
                <w:sz w:val="26"/>
                <w:szCs w:val="26"/>
                <w:lang w:val="sk-SK" w:eastAsia="sk-SK"/>
              </w:rPr>
              <w:t>7.</w:t>
            </w:r>
            <w:r w:rsidR="00A06BC3" w:rsidRPr="008A2C76">
              <w:rPr>
                <w:color w:val="000000"/>
                <w:sz w:val="26"/>
                <w:szCs w:val="26"/>
                <w:lang w:val="sk-SK" w:eastAsia="sk-SK"/>
              </w:rPr>
              <w:t xml:space="preserve">          </w:t>
            </w:r>
            <w:r w:rsidR="00A06BC3" w:rsidRPr="008A2C76">
              <w:rPr>
                <w:b/>
                <w:color w:val="000000"/>
                <w:sz w:val="26"/>
                <w:szCs w:val="26"/>
                <w:lang w:val="sk-SK" w:eastAsia="sk-SK"/>
              </w:rPr>
              <w:t xml:space="preserve">Aktuálne zmeny   </w:t>
            </w:r>
          </w:p>
          <w:p w:rsidR="009C4C9E" w:rsidRPr="008A2C76" w:rsidRDefault="009C4C9E" w:rsidP="009C4C9E">
            <w:pPr>
              <w:spacing w:line="360" w:lineRule="auto"/>
              <w:jc w:val="both"/>
              <w:rPr>
                <w:color w:val="000000"/>
                <w:lang w:val="sk-SK" w:eastAsia="sk-SK"/>
              </w:rPr>
            </w:pPr>
            <w:r w:rsidRPr="008A2C76">
              <w:rPr>
                <w:color w:val="000000"/>
                <w:lang w:val="sk-SK" w:eastAsia="sk-SK"/>
              </w:rPr>
              <w:t xml:space="preserve">V roku 2019 bola schválená správnou radou nová organizačná </w:t>
            </w:r>
            <w:r w:rsidR="009D31E4">
              <w:rPr>
                <w:color w:val="000000"/>
                <w:lang w:val="sk-SK" w:eastAsia="sk-SK"/>
              </w:rPr>
              <w:t>štruktúra.</w:t>
            </w:r>
          </w:p>
          <w:p w:rsidR="009C4C9E" w:rsidRPr="008A2C76" w:rsidRDefault="009C4C9E" w:rsidP="009C4C9E">
            <w:pPr>
              <w:spacing w:line="360" w:lineRule="auto"/>
              <w:jc w:val="both"/>
              <w:rPr>
                <w:color w:val="000000"/>
                <w:lang w:val="sk-SK" w:eastAsia="sk-SK"/>
              </w:rPr>
            </w:pPr>
          </w:p>
          <w:p w:rsidR="00A06BC3" w:rsidRPr="008A2C76" w:rsidRDefault="00DA37CD" w:rsidP="00DA37CD">
            <w:pPr>
              <w:spacing w:line="360" w:lineRule="auto"/>
              <w:jc w:val="both"/>
              <w:rPr>
                <w:b/>
                <w:color w:val="000000"/>
                <w:sz w:val="26"/>
                <w:szCs w:val="26"/>
                <w:lang w:val="sk-SK" w:eastAsia="sk-SK"/>
              </w:rPr>
            </w:pPr>
            <w:r w:rsidRPr="008A2C76">
              <w:rPr>
                <w:b/>
                <w:color w:val="000000"/>
                <w:sz w:val="26"/>
                <w:szCs w:val="26"/>
                <w:lang w:val="sk-SK" w:eastAsia="sk-SK"/>
              </w:rPr>
              <w:t xml:space="preserve"> 8. </w:t>
            </w:r>
            <w:r w:rsidR="00A06BC3" w:rsidRPr="008A2C76">
              <w:rPr>
                <w:b/>
                <w:color w:val="000000"/>
                <w:sz w:val="26"/>
                <w:szCs w:val="26"/>
                <w:lang w:val="sk-SK" w:eastAsia="sk-SK"/>
              </w:rPr>
              <w:t xml:space="preserve">          Záver</w:t>
            </w:r>
          </w:p>
          <w:p w:rsidR="009C4C9E" w:rsidRPr="008A2C76" w:rsidRDefault="009C4C9E" w:rsidP="009C4C9E">
            <w:pPr>
              <w:jc w:val="both"/>
              <w:rPr>
                <w:color w:val="FF0000"/>
                <w:lang w:val="sk-SK"/>
              </w:rPr>
            </w:pPr>
            <w:r w:rsidRPr="008A2C76">
              <w:rPr>
                <w:lang w:val="sk-SK"/>
              </w:rPr>
              <w:t xml:space="preserve">Výročná správa za rok 2019 bola </w:t>
            </w:r>
            <w:proofErr w:type="spellStart"/>
            <w:r w:rsidRPr="008A2C76">
              <w:rPr>
                <w:lang w:val="sk-SK"/>
              </w:rPr>
              <w:t>prejednaná</w:t>
            </w:r>
            <w:proofErr w:type="spellEnd"/>
            <w:r w:rsidRPr="008A2C76">
              <w:rPr>
                <w:lang w:val="sk-SK"/>
              </w:rPr>
              <w:t xml:space="preserve"> a schválená na zasadnutí správnej rady dňa  18.06.2019.</w:t>
            </w:r>
          </w:p>
          <w:p w:rsidR="00A710A9" w:rsidRPr="008A2C76" w:rsidRDefault="009C4C9E" w:rsidP="009C4C9E">
            <w:pPr>
              <w:jc w:val="both"/>
              <w:rPr>
                <w:lang w:val="sk-SK"/>
              </w:rPr>
            </w:pPr>
            <w:r w:rsidRPr="008A2C76">
              <w:rPr>
                <w:lang w:val="sk-SK"/>
              </w:rPr>
              <w:t xml:space="preserve">                                                                                </w:t>
            </w:r>
          </w:p>
          <w:p w:rsidR="00A710A9" w:rsidRPr="008A2C76" w:rsidRDefault="00A710A9" w:rsidP="009C4C9E">
            <w:pPr>
              <w:jc w:val="both"/>
              <w:rPr>
                <w:lang w:val="sk-SK"/>
              </w:rPr>
            </w:pPr>
            <w:r w:rsidRPr="008A2C76">
              <w:rPr>
                <w:lang w:val="sk-SK"/>
              </w:rPr>
              <w:t xml:space="preserve">                                                                                  </w:t>
            </w:r>
          </w:p>
          <w:p w:rsidR="009D31E4" w:rsidRDefault="00A710A9" w:rsidP="009D31E4">
            <w:pPr>
              <w:jc w:val="both"/>
              <w:rPr>
                <w:lang w:val="sk-SK"/>
              </w:rPr>
            </w:pPr>
            <w:r w:rsidRPr="008A2C76">
              <w:rPr>
                <w:lang w:val="sk-SK"/>
              </w:rPr>
              <w:t xml:space="preserve">       </w:t>
            </w:r>
          </w:p>
          <w:p w:rsidR="009D31E4" w:rsidRDefault="009D31E4" w:rsidP="009D31E4">
            <w:pPr>
              <w:jc w:val="both"/>
              <w:rPr>
                <w:lang w:val="sk-SK"/>
              </w:rPr>
            </w:pPr>
          </w:p>
          <w:p w:rsidR="009D31E4" w:rsidRDefault="009D31E4" w:rsidP="009D31E4">
            <w:pPr>
              <w:jc w:val="both"/>
              <w:rPr>
                <w:lang w:val="sk-SK"/>
              </w:rPr>
            </w:pPr>
          </w:p>
          <w:p w:rsidR="009D31E4" w:rsidRDefault="009D31E4" w:rsidP="009D31E4">
            <w:pPr>
              <w:jc w:val="both"/>
              <w:rPr>
                <w:lang w:val="sk-SK"/>
              </w:rPr>
            </w:pPr>
          </w:p>
          <w:p w:rsidR="009D31E4" w:rsidRDefault="009D31E4" w:rsidP="009D31E4">
            <w:pPr>
              <w:jc w:val="both"/>
              <w:rPr>
                <w:lang w:val="sk-SK"/>
              </w:rPr>
            </w:pPr>
          </w:p>
          <w:p w:rsidR="009C4C9E" w:rsidRPr="008A2C76" w:rsidRDefault="00A710A9" w:rsidP="009D31E4">
            <w:pPr>
              <w:jc w:val="both"/>
              <w:rPr>
                <w:lang w:val="sk-SK"/>
              </w:rPr>
            </w:pPr>
            <w:r w:rsidRPr="008A2C76">
              <w:rPr>
                <w:lang w:val="sk-SK"/>
              </w:rPr>
              <w:t xml:space="preserve">                                                                         </w:t>
            </w:r>
          </w:p>
          <w:p w:rsidR="009C4C9E" w:rsidRPr="008A2C76" w:rsidRDefault="009C4C9E" w:rsidP="009C4C9E">
            <w:pPr>
              <w:jc w:val="both"/>
              <w:rPr>
                <w:lang w:val="sk-SK"/>
              </w:rPr>
            </w:pPr>
          </w:p>
          <w:p w:rsidR="00755923" w:rsidRPr="008A2C76" w:rsidRDefault="00755923" w:rsidP="00755923">
            <w:pPr>
              <w:rPr>
                <w:b/>
                <w:lang w:val="sk-SK"/>
              </w:rPr>
            </w:pPr>
            <w:r w:rsidRPr="008A2C76">
              <w:rPr>
                <w:b/>
                <w:lang w:val="sk-SK"/>
              </w:rPr>
              <w:lastRenderedPageBreak/>
              <w:t>Prílohy</w:t>
            </w:r>
          </w:p>
          <w:p w:rsidR="00DA37CD" w:rsidRPr="008A2C76" w:rsidRDefault="00DA37CD" w:rsidP="00755923">
            <w:pPr>
              <w:rPr>
                <w:lang w:val="sk-SK"/>
              </w:rPr>
            </w:pPr>
          </w:p>
          <w:p w:rsidR="00755923" w:rsidRPr="008A2C76" w:rsidRDefault="00755923" w:rsidP="00755923">
            <w:pPr>
              <w:rPr>
                <w:lang w:val="sk-SK"/>
              </w:rPr>
            </w:pPr>
            <w:r w:rsidRPr="008A2C76">
              <w:rPr>
                <w:lang w:val="sk-SK"/>
              </w:rPr>
              <w:t>Správa nezávislého audítora</w:t>
            </w:r>
          </w:p>
          <w:p w:rsidR="00755923" w:rsidRPr="008A2C76" w:rsidRDefault="00755923" w:rsidP="00755923">
            <w:pPr>
              <w:rPr>
                <w:lang w:val="sk-SK"/>
              </w:rPr>
            </w:pPr>
            <w:r w:rsidRPr="008A2C76">
              <w:rPr>
                <w:lang w:val="sk-SK"/>
              </w:rPr>
              <w:t>Ročná účtovná závierka</w:t>
            </w:r>
          </w:p>
          <w:p w:rsidR="00755923" w:rsidRPr="008A2C76" w:rsidRDefault="00755923" w:rsidP="00755923">
            <w:pPr>
              <w:rPr>
                <w:lang w:val="sk-SK"/>
              </w:rPr>
            </w:pPr>
            <w:r w:rsidRPr="008A2C76">
              <w:rPr>
                <w:lang w:val="sk-SK"/>
              </w:rPr>
              <w:t xml:space="preserve">Daňový úrad Banská Bystrica, kontaktné miesto Rimavská Sobota:             Potvrdenie  </w:t>
            </w:r>
          </w:p>
          <w:p w:rsidR="00755923" w:rsidRPr="008A2C76" w:rsidRDefault="00755923" w:rsidP="00755923">
            <w:pPr>
              <w:rPr>
                <w:lang w:val="sk-SK"/>
              </w:rPr>
            </w:pPr>
            <w:r w:rsidRPr="008A2C76">
              <w:rPr>
                <w:lang w:val="sk-SK"/>
              </w:rPr>
              <w:t xml:space="preserve">Sociálna poisťovňa Rimavská Sobota                                               :            Potvrdenie  </w:t>
            </w:r>
          </w:p>
          <w:p w:rsidR="00755923" w:rsidRPr="008A2C76" w:rsidRDefault="00755923" w:rsidP="00755923">
            <w:pPr>
              <w:rPr>
                <w:lang w:val="sk-SK"/>
              </w:rPr>
            </w:pPr>
            <w:r w:rsidRPr="008A2C76">
              <w:rPr>
                <w:lang w:val="sk-SK"/>
              </w:rPr>
              <w:t xml:space="preserve">Všeobecná zdravotná poisťovňa                                                        :            Potvrdenie  </w:t>
            </w:r>
          </w:p>
          <w:p w:rsidR="00755923" w:rsidRPr="008A2C76" w:rsidRDefault="00755923" w:rsidP="00755923">
            <w:pPr>
              <w:rPr>
                <w:lang w:val="sk-SK"/>
              </w:rPr>
            </w:pPr>
            <w:r w:rsidRPr="008A2C76">
              <w:rPr>
                <w:lang w:val="sk-SK"/>
              </w:rPr>
              <w:t xml:space="preserve">Dôvera zdravotná poisťovňa                                                              :            Potvrdenie  </w:t>
            </w:r>
          </w:p>
          <w:p w:rsidR="00755923" w:rsidRPr="008A2C76" w:rsidRDefault="00755923" w:rsidP="00755923">
            <w:pPr>
              <w:rPr>
                <w:lang w:val="sk-SK"/>
              </w:rPr>
            </w:pPr>
            <w:proofErr w:type="spellStart"/>
            <w:r w:rsidRPr="008A2C76">
              <w:rPr>
                <w:lang w:val="sk-SK"/>
              </w:rPr>
              <w:t>Union</w:t>
            </w:r>
            <w:proofErr w:type="spellEnd"/>
            <w:r w:rsidRPr="008A2C76">
              <w:rPr>
                <w:lang w:val="sk-SK"/>
              </w:rPr>
              <w:t xml:space="preserve"> zdravotná poisťovňa                                                                :            Potvrdenie  </w:t>
            </w:r>
          </w:p>
          <w:p w:rsidR="00755923" w:rsidRPr="008A2C76" w:rsidRDefault="00755923" w:rsidP="00755923">
            <w:pPr>
              <w:rPr>
                <w:lang w:val="sk-SK"/>
              </w:rPr>
            </w:pPr>
            <w:r w:rsidRPr="008A2C76">
              <w:rPr>
                <w:lang w:val="sk-SK"/>
              </w:rPr>
              <w:t xml:space="preserve">Inšpektorát práce Banská Bystrica                                                     :            Potvrdenie  </w:t>
            </w:r>
          </w:p>
          <w:p w:rsidR="00755923" w:rsidRPr="008A2C76" w:rsidRDefault="00755923" w:rsidP="00755923">
            <w:pPr>
              <w:spacing w:line="360" w:lineRule="auto"/>
              <w:jc w:val="both"/>
              <w:rPr>
                <w:color w:val="000000"/>
                <w:lang w:val="sk-SK" w:eastAsia="sk-SK"/>
              </w:rPr>
            </w:pPr>
            <w:r w:rsidRPr="008A2C76">
              <w:rPr>
                <w:lang w:val="sk-SK"/>
              </w:rPr>
              <w:t xml:space="preserve">Okresný súd                                                                                    :            Potvrdenie  </w:t>
            </w:r>
          </w:p>
          <w:p w:rsidR="00A06BC3" w:rsidRPr="008A2C76" w:rsidRDefault="00A06BC3">
            <w:pPr>
              <w:spacing w:line="276" w:lineRule="auto"/>
              <w:jc w:val="both"/>
              <w:rPr>
                <w:b/>
                <w:i/>
                <w:color w:val="000000"/>
                <w:lang w:val="sk-SK" w:eastAsia="sk-SK"/>
              </w:rPr>
            </w:pPr>
          </w:p>
          <w:p w:rsidR="00F03F41" w:rsidRPr="008A2C76" w:rsidRDefault="00F03F41">
            <w:pPr>
              <w:spacing w:line="276" w:lineRule="auto"/>
              <w:jc w:val="both"/>
              <w:rPr>
                <w:b/>
                <w:i/>
                <w:color w:val="000000"/>
                <w:lang w:val="sk-SK" w:eastAsia="sk-SK"/>
              </w:rPr>
            </w:pPr>
          </w:p>
          <w:p w:rsidR="00F03F41" w:rsidRPr="008A2C76" w:rsidRDefault="00F03F41">
            <w:pPr>
              <w:spacing w:line="276" w:lineRule="auto"/>
              <w:jc w:val="both"/>
              <w:rPr>
                <w:color w:val="000000"/>
                <w:lang w:val="sk-SK" w:eastAsia="sk-SK"/>
              </w:rPr>
            </w:pPr>
          </w:p>
          <w:tbl>
            <w:tblPr>
              <w:tblW w:w="9515" w:type="dxa"/>
              <w:tblInd w:w="58" w:type="dxa"/>
              <w:tblCellMar>
                <w:left w:w="70" w:type="dxa"/>
                <w:right w:w="70" w:type="dxa"/>
              </w:tblCellMar>
              <w:tblLook w:val="04A0"/>
            </w:tblPr>
            <w:tblGrid>
              <w:gridCol w:w="786"/>
              <w:gridCol w:w="1088"/>
              <w:gridCol w:w="3656"/>
              <w:gridCol w:w="2455"/>
              <w:gridCol w:w="1530"/>
            </w:tblGrid>
            <w:tr w:rsidR="00F03F41" w:rsidRPr="008A2C76" w:rsidTr="00114E82">
              <w:trPr>
                <w:trHeight w:val="300"/>
              </w:trPr>
              <w:tc>
                <w:tcPr>
                  <w:tcW w:w="786" w:type="dxa"/>
                  <w:noWrap/>
                  <w:vAlign w:val="bottom"/>
                  <w:hideMark/>
                </w:tcPr>
                <w:p w:rsidR="00F03F41" w:rsidRPr="008A2C76" w:rsidRDefault="00F03F41">
                  <w:pPr>
                    <w:spacing w:line="276" w:lineRule="auto"/>
                    <w:rPr>
                      <w:rFonts w:asciiTheme="minorHAnsi" w:eastAsiaTheme="minorHAnsi" w:hAnsiTheme="minorHAnsi" w:cstheme="minorBidi"/>
                      <w:lang w:val="sk-SK" w:eastAsia="en-US"/>
                    </w:rPr>
                  </w:pPr>
                </w:p>
              </w:tc>
              <w:tc>
                <w:tcPr>
                  <w:tcW w:w="1088" w:type="dxa"/>
                  <w:noWrap/>
                  <w:vAlign w:val="bottom"/>
                  <w:hideMark/>
                </w:tcPr>
                <w:p w:rsidR="00F03F41" w:rsidRPr="008A2C76" w:rsidRDefault="00F03F41">
                  <w:pPr>
                    <w:spacing w:line="276" w:lineRule="auto"/>
                    <w:rPr>
                      <w:rFonts w:asciiTheme="minorHAnsi" w:eastAsiaTheme="minorHAnsi" w:hAnsiTheme="minorHAnsi" w:cstheme="minorBidi"/>
                      <w:lang w:val="sk-SK" w:eastAsia="en-US"/>
                    </w:rPr>
                  </w:pPr>
                </w:p>
              </w:tc>
              <w:tc>
                <w:tcPr>
                  <w:tcW w:w="3656" w:type="dxa"/>
                  <w:noWrap/>
                  <w:vAlign w:val="bottom"/>
                  <w:hideMark/>
                </w:tcPr>
                <w:p w:rsidR="00F03F41" w:rsidRPr="008A2C76" w:rsidRDefault="00F03F41">
                  <w:pPr>
                    <w:spacing w:line="276" w:lineRule="auto"/>
                    <w:rPr>
                      <w:rFonts w:asciiTheme="minorHAnsi" w:eastAsiaTheme="minorHAnsi" w:hAnsiTheme="minorHAnsi" w:cstheme="minorBidi"/>
                      <w:lang w:val="sk-SK" w:eastAsia="en-US"/>
                    </w:rPr>
                  </w:pPr>
                </w:p>
              </w:tc>
              <w:tc>
                <w:tcPr>
                  <w:tcW w:w="2455" w:type="dxa"/>
                  <w:noWrap/>
                  <w:vAlign w:val="bottom"/>
                  <w:hideMark/>
                </w:tcPr>
                <w:p w:rsidR="00F03F41" w:rsidRPr="008A2C76" w:rsidRDefault="00F03F41">
                  <w:pPr>
                    <w:spacing w:line="276" w:lineRule="auto"/>
                    <w:rPr>
                      <w:rFonts w:asciiTheme="minorHAnsi" w:eastAsiaTheme="minorHAnsi" w:hAnsiTheme="minorHAnsi" w:cstheme="minorBidi"/>
                      <w:lang w:val="sk-SK" w:eastAsia="en-US"/>
                    </w:rPr>
                  </w:pPr>
                </w:p>
              </w:tc>
              <w:tc>
                <w:tcPr>
                  <w:tcW w:w="1530" w:type="dxa"/>
                  <w:noWrap/>
                  <w:vAlign w:val="bottom"/>
                  <w:hideMark/>
                </w:tcPr>
                <w:p w:rsidR="00F03F41" w:rsidRPr="008A2C76" w:rsidRDefault="00F03F41">
                  <w:pPr>
                    <w:spacing w:line="276" w:lineRule="auto"/>
                    <w:rPr>
                      <w:rFonts w:asciiTheme="minorHAnsi" w:eastAsiaTheme="minorHAnsi" w:hAnsiTheme="minorHAnsi" w:cstheme="minorBidi"/>
                      <w:lang w:val="sk-SK" w:eastAsia="en-US"/>
                    </w:rPr>
                  </w:pPr>
                </w:p>
              </w:tc>
            </w:tr>
          </w:tbl>
          <w:p w:rsidR="00F03F41" w:rsidRPr="008A2C76" w:rsidRDefault="00F03F41">
            <w:pPr>
              <w:spacing w:line="276" w:lineRule="auto"/>
              <w:rPr>
                <w:rFonts w:asciiTheme="minorHAnsi" w:eastAsiaTheme="minorHAnsi" w:hAnsiTheme="minorHAnsi" w:cstheme="minorBidi"/>
                <w:lang w:val="sk-SK" w:eastAsia="en-US"/>
              </w:rPr>
            </w:pPr>
          </w:p>
        </w:tc>
        <w:tc>
          <w:tcPr>
            <w:tcW w:w="1530" w:type="dxa"/>
            <w:gridSpan w:val="2"/>
            <w:noWrap/>
            <w:vAlign w:val="bottom"/>
            <w:hideMark/>
          </w:tcPr>
          <w:p w:rsidR="00F03F41" w:rsidRPr="008A2C76" w:rsidRDefault="00F03F41">
            <w:pPr>
              <w:spacing w:line="276" w:lineRule="auto"/>
              <w:rPr>
                <w:rFonts w:asciiTheme="minorHAnsi" w:eastAsiaTheme="minorHAnsi" w:hAnsiTheme="minorHAnsi" w:cstheme="minorBidi"/>
                <w:lang w:val="sk-SK" w:eastAsia="en-US"/>
              </w:rPr>
            </w:pPr>
          </w:p>
        </w:tc>
      </w:tr>
      <w:tr w:rsidR="00F03F41" w:rsidRPr="008A2C76" w:rsidTr="00F03F41">
        <w:trPr>
          <w:trHeight w:val="300"/>
        </w:trPr>
        <w:tc>
          <w:tcPr>
            <w:tcW w:w="6730" w:type="dxa"/>
            <w:gridSpan w:val="5"/>
            <w:noWrap/>
            <w:vAlign w:val="bottom"/>
            <w:hideMark/>
          </w:tcPr>
          <w:p w:rsidR="00F03F41" w:rsidRPr="008A2C76" w:rsidRDefault="00F03F41">
            <w:pPr>
              <w:spacing w:line="276" w:lineRule="auto"/>
              <w:rPr>
                <w:rFonts w:asciiTheme="minorHAnsi" w:eastAsiaTheme="minorHAnsi" w:hAnsiTheme="minorHAnsi" w:cstheme="minorBidi"/>
                <w:lang w:val="sk-SK" w:eastAsia="en-US"/>
              </w:rPr>
            </w:pPr>
          </w:p>
        </w:tc>
        <w:tc>
          <w:tcPr>
            <w:tcW w:w="2988" w:type="dxa"/>
            <w:gridSpan w:val="2"/>
            <w:noWrap/>
            <w:vAlign w:val="bottom"/>
            <w:hideMark/>
          </w:tcPr>
          <w:p w:rsidR="00F03F41" w:rsidRPr="008A2C76" w:rsidRDefault="00F03F41">
            <w:pPr>
              <w:spacing w:line="276" w:lineRule="auto"/>
              <w:rPr>
                <w:rFonts w:asciiTheme="minorHAnsi" w:eastAsiaTheme="minorHAnsi" w:hAnsiTheme="minorHAnsi" w:cstheme="minorBidi"/>
                <w:lang w:val="sk-SK" w:eastAsia="en-US"/>
              </w:rPr>
            </w:pPr>
          </w:p>
        </w:tc>
        <w:tc>
          <w:tcPr>
            <w:tcW w:w="1530" w:type="dxa"/>
            <w:gridSpan w:val="2"/>
            <w:noWrap/>
            <w:vAlign w:val="bottom"/>
            <w:hideMark/>
          </w:tcPr>
          <w:p w:rsidR="00F03F41" w:rsidRPr="008A2C76" w:rsidRDefault="00F03F41">
            <w:pPr>
              <w:spacing w:line="276" w:lineRule="auto"/>
              <w:rPr>
                <w:rFonts w:asciiTheme="minorHAnsi" w:eastAsiaTheme="minorHAnsi" w:hAnsiTheme="minorHAnsi" w:cstheme="minorBidi"/>
                <w:lang w:val="sk-SK" w:eastAsia="en-US"/>
              </w:rPr>
            </w:pPr>
          </w:p>
        </w:tc>
      </w:tr>
      <w:tr w:rsidR="00F03F41" w:rsidRPr="008A2C76" w:rsidTr="00F03F41">
        <w:trPr>
          <w:trHeight w:val="300"/>
        </w:trPr>
        <w:tc>
          <w:tcPr>
            <w:tcW w:w="957" w:type="dxa"/>
            <w:noWrap/>
            <w:vAlign w:val="bottom"/>
            <w:hideMark/>
          </w:tcPr>
          <w:p w:rsidR="00F03F41" w:rsidRPr="008A2C76" w:rsidRDefault="00F03F41">
            <w:pPr>
              <w:spacing w:line="276" w:lineRule="auto"/>
              <w:rPr>
                <w:rFonts w:asciiTheme="minorHAnsi" w:eastAsiaTheme="minorHAnsi" w:hAnsiTheme="minorHAnsi" w:cstheme="minorBidi"/>
                <w:lang w:val="sk-SK" w:eastAsia="en-US"/>
              </w:rPr>
            </w:pPr>
          </w:p>
        </w:tc>
        <w:tc>
          <w:tcPr>
            <w:tcW w:w="1324" w:type="dxa"/>
            <w:gridSpan w:val="2"/>
            <w:noWrap/>
            <w:vAlign w:val="bottom"/>
            <w:hideMark/>
          </w:tcPr>
          <w:p w:rsidR="00F03F41" w:rsidRPr="008A2C76" w:rsidRDefault="00F03F41">
            <w:pPr>
              <w:spacing w:line="276" w:lineRule="auto"/>
              <w:rPr>
                <w:rFonts w:asciiTheme="minorHAnsi" w:eastAsiaTheme="minorHAnsi" w:hAnsiTheme="minorHAnsi" w:cstheme="minorBidi"/>
                <w:lang w:val="sk-SK" w:eastAsia="en-US"/>
              </w:rPr>
            </w:pPr>
          </w:p>
        </w:tc>
        <w:tc>
          <w:tcPr>
            <w:tcW w:w="4449" w:type="dxa"/>
            <w:gridSpan w:val="2"/>
            <w:noWrap/>
            <w:vAlign w:val="bottom"/>
            <w:hideMark/>
          </w:tcPr>
          <w:p w:rsidR="00F03F41" w:rsidRPr="008A2C76" w:rsidRDefault="00F03F41">
            <w:pPr>
              <w:spacing w:line="276" w:lineRule="auto"/>
              <w:rPr>
                <w:rFonts w:asciiTheme="minorHAnsi" w:eastAsiaTheme="minorHAnsi" w:hAnsiTheme="minorHAnsi" w:cstheme="minorBidi"/>
                <w:lang w:val="sk-SK" w:eastAsia="en-US"/>
              </w:rPr>
            </w:pPr>
          </w:p>
        </w:tc>
        <w:tc>
          <w:tcPr>
            <w:tcW w:w="2988" w:type="dxa"/>
            <w:gridSpan w:val="2"/>
            <w:noWrap/>
            <w:vAlign w:val="bottom"/>
            <w:hideMark/>
          </w:tcPr>
          <w:p w:rsidR="00F03F41" w:rsidRPr="008A2C76" w:rsidRDefault="00F03F41">
            <w:pPr>
              <w:spacing w:line="276" w:lineRule="auto"/>
              <w:rPr>
                <w:rFonts w:asciiTheme="minorHAnsi" w:eastAsiaTheme="minorHAnsi" w:hAnsiTheme="minorHAnsi" w:cstheme="minorBidi"/>
                <w:lang w:val="sk-SK" w:eastAsia="en-US"/>
              </w:rPr>
            </w:pPr>
          </w:p>
        </w:tc>
        <w:tc>
          <w:tcPr>
            <w:tcW w:w="1530" w:type="dxa"/>
            <w:gridSpan w:val="2"/>
            <w:noWrap/>
            <w:vAlign w:val="bottom"/>
            <w:hideMark/>
          </w:tcPr>
          <w:p w:rsidR="00F03F41" w:rsidRPr="008A2C76" w:rsidRDefault="00F03F41">
            <w:pPr>
              <w:spacing w:line="276" w:lineRule="auto"/>
              <w:rPr>
                <w:rFonts w:asciiTheme="minorHAnsi" w:eastAsiaTheme="minorHAnsi" w:hAnsiTheme="minorHAnsi" w:cstheme="minorBidi"/>
                <w:lang w:val="sk-SK" w:eastAsia="en-US"/>
              </w:rPr>
            </w:pPr>
          </w:p>
        </w:tc>
      </w:tr>
      <w:tr w:rsidR="00F03F41" w:rsidRPr="008A2C76" w:rsidTr="00F03F41">
        <w:trPr>
          <w:trHeight w:val="300"/>
        </w:trPr>
        <w:tc>
          <w:tcPr>
            <w:tcW w:w="957" w:type="dxa"/>
            <w:noWrap/>
            <w:vAlign w:val="bottom"/>
            <w:hideMark/>
          </w:tcPr>
          <w:p w:rsidR="00F03F41" w:rsidRPr="008A2C76" w:rsidRDefault="00F03F41">
            <w:pPr>
              <w:spacing w:line="276" w:lineRule="auto"/>
              <w:rPr>
                <w:rFonts w:asciiTheme="minorHAnsi" w:eastAsiaTheme="minorHAnsi" w:hAnsiTheme="minorHAnsi" w:cstheme="minorBidi"/>
                <w:lang w:val="sk-SK" w:eastAsia="en-US"/>
              </w:rPr>
            </w:pPr>
          </w:p>
        </w:tc>
        <w:tc>
          <w:tcPr>
            <w:tcW w:w="1324" w:type="dxa"/>
            <w:gridSpan w:val="2"/>
            <w:noWrap/>
            <w:vAlign w:val="bottom"/>
            <w:hideMark/>
          </w:tcPr>
          <w:p w:rsidR="00F03F41" w:rsidRPr="008A2C76" w:rsidRDefault="00F03F41">
            <w:pPr>
              <w:spacing w:line="276" w:lineRule="auto"/>
              <w:rPr>
                <w:rFonts w:asciiTheme="minorHAnsi" w:eastAsiaTheme="minorHAnsi" w:hAnsiTheme="minorHAnsi" w:cstheme="minorBidi"/>
                <w:lang w:val="sk-SK" w:eastAsia="en-US"/>
              </w:rPr>
            </w:pPr>
          </w:p>
        </w:tc>
        <w:tc>
          <w:tcPr>
            <w:tcW w:w="4449" w:type="dxa"/>
            <w:gridSpan w:val="2"/>
            <w:noWrap/>
            <w:vAlign w:val="bottom"/>
            <w:hideMark/>
          </w:tcPr>
          <w:p w:rsidR="00F03F41" w:rsidRPr="008A2C76" w:rsidRDefault="00F03F41">
            <w:pPr>
              <w:spacing w:line="276" w:lineRule="auto"/>
              <w:rPr>
                <w:rFonts w:asciiTheme="minorHAnsi" w:eastAsiaTheme="minorHAnsi" w:hAnsiTheme="minorHAnsi" w:cstheme="minorBidi"/>
                <w:lang w:val="sk-SK" w:eastAsia="en-US"/>
              </w:rPr>
            </w:pPr>
          </w:p>
        </w:tc>
        <w:tc>
          <w:tcPr>
            <w:tcW w:w="2988" w:type="dxa"/>
            <w:gridSpan w:val="2"/>
            <w:noWrap/>
            <w:vAlign w:val="bottom"/>
            <w:hideMark/>
          </w:tcPr>
          <w:p w:rsidR="00F03F41" w:rsidRPr="008A2C76" w:rsidRDefault="00F03F41">
            <w:pPr>
              <w:spacing w:line="276" w:lineRule="auto"/>
              <w:rPr>
                <w:rFonts w:asciiTheme="minorHAnsi" w:eastAsiaTheme="minorHAnsi" w:hAnsiTheme="minorHAnsi" w:cstheme="minorBidi"/>
                <w:lang w:val="sk-SK" w:eastAsia="en-US"/>
              </w:rPr>
            </w:pPr>
          </w:p>
        </w:tc>
        <w:tc>
          <w:tcPr>
            <w:tcW w:w="1530" w:type="dxa"/>
            <w:gridSpan w:val="2"/>
            <w:noWrap/>
            <w:vAlign w:val="bottom"/>
            <w:hideMark/>
          </w:tcPr>
          <w:p w:rsidR="00F03F41" w:rsidRPr="008A2C76" w:rsidRDefault="00F03F41">
            <w:pPr>
              <w:spacing w:line="276" w:lineRule="auto"/>
              <w:rPr>
                <w:rFonts w:asciiTheme="minorHAnsi" w:eastAsiaTheme="minorHAnsi" w:hAnsiTheme="minorHAnsi" w:cstheme="minorBidi"/>
                <w:lang w:val="sk-SK" w:eastAsia="en-US"/>
              </w:rPr>
            </w:pPr>
          </w:p>
        </w:tc>
      </w:tr>
    </w:tbl>
    <w:p w:rsidR="00F03F41" w:rsidRPr="008A2C76" w:rsidRDefault="00F03F41" w:rsidP="00F03F41">
      <w:pPr>
        <w:spacing w:line="276" w:lineRule="auto"/>
        <w:jc w:val="both"/>
        <w:rPr>
          <w:color w:val="000000"/>
          <w:lang w:val="sk-SK"/>
        </w:rPr>
      </w:pPr>
    </w:p>
    <w:p w:rsidR="00F03F41" w:rsidRPr="008A2C76" w:rsidRDefault="00F03F41" w:rsidP="00F03F41">
      <w:pPr>
        <w:jc w:val="both"/>
        <w:rPr>
          <w:lang w:val="sk-SK"/>
        </w:rPr>
      </w:pPr>
    </w:p>
    <w:p w:rsidR="00F03F41" w:rsidRPr="008A2C76" w:rsidRDefault="00F03F41" w:rsidP="00F03F41">
      <w:pPr>
        <w:jc w:val="both"/>
        <w:rPr>
          <w:lang w:val="sk-SK"/>
        </w:rPr>
      </w:pPr>
    </w:p>
    <w:p w:rsidR="00F03F41" w:rsidRPr="008A2C76" w:rsidRDefault="00F03F41" w:rsidP="00F03F41">
      <w:pPr>
        <w:jc w:val="both"/>
        <w:rPr>
          <w:lang w:val="sk-SK"/>
        </w:rPr>
      </w:pPr>
    </w:p>
    <w:p w:rsidR="00F03F41" w:rsidRPr="008A2C76" w:rsidRDefault="00F03F41" w:rsidP="00A710A9">
      <w:pPr>
        <w:jc w:val="both"/>
        <w:rPr>
          <w:lang w:val="sk-SK"/>
        </w:rPr>
      </w:pPr>
      <w:r w:rsidRPr="008A2C76">
        <w:rPr>
          <w:lang w:val="sk-SK"/>
        </w:rPr>
        <w:tab/>
      </w:r>
      <w:r w:rsidRPr="008A2C76">
        <w:rPr>
          <w:lang w:val="sk-SK"/>
        </w:rPr>
        <w:tab/>
      </w:r>
      <w:r w:rsidRPr="008A2C76">
        <w:rPr>
          <w:lang w:val="sk-SK"/>
        </w:rPr>
        <w:tab/>
      </w:r>
      <w:r w:rsidRPr="008A2C76">
        <w:rPr>
          <w:lang w:val="sk-SK"/>
        </w:rPr>
        <w:tab/>
      </w:r>
      <w:r w:rsidRPr="008A2C76">
        <w:rPr>
          <w:lang w:val="sk-SK"/>
        </w:rPr>
        <w:tab/>
      </w:r>
      <w:r w:rsidRPr="008A2C76">
        <w:rPr>
          <w:lang w:val="sk-SK"/>
        </w:rPr>
        <w:tab/>
      </w:r>
      <w:r w:rsidRPr="008A2C76">
        <w:rPr>
          <w:lang w:val="sk-SK"/>
        </w:rPr>
        <w:tab/>
      </w:r>
    </w:p>
    <w:p w:rsidR="00F03F41" w:rsidRPr="008A2C76" w:rsidRDefault="00F03F41" w:rsidP="00F03F41">
      <w:pPr>
        <w:rPr>
          <w:lang w:val="sk-SK"/>
        </w:rPr>
      </w:pPr>
    </w:p>
    <w:p w:rsidR="00F03F41" w:rsidRPr="008A2C76" w:rsidRDefault="00F03F41" w:rsidP="00F03F41">
      <w:pPr>
        <w:rPr>
          <w:lang w:val="sk-SK"/>
        </w:rPr>
      </w:pPr>
    </w:p>
    <w:p w:rsidR="00F03F41" w:rsidRPr="008A2C76" w:rsidRDefault="00F03F41" w:rsidP="00F03F41">
      <w:pPr>
        <w:rPr>
          <w:lang w:val="sk-SK"/>
        </w:rPr>
      </w:pPr>
    </w:p>
    <w:p w:rsidR="00F03F41" w:rsidRPr="008A2C76" w:rsidRDefault="00F03F41" w:rsidP="00F03F41">
      <w:pPr>
        <w:rPr>
          <w:lang w:val="sk-SK"/>
        </w:rPr>
      </w:pPr>
    </w:p>
    <w:p w:rsidR="00F03F41" w:rsidRPr="008A2C76" w:rsidRDefault="00F03F41" w:rsidP="00F03F41">
      <w:pPr>
        <w:rPr>
          <w:lang w:val="sk-SK"/>
        </w:rPr>
      </w:pPr>
    </w:p>
    <w:p w:rsidR="00F03F41" w:rsidRPr="008A2C76" w:rsidRDefault="00F03F41" w:rsidP="00F03F41">
      <w:pPr>
        <w:rPr>
          <w:lang w:val="sk-SK"/>
        </w:rPr>
      </w:pPr>
    </w:p>
    <w:p w:rsidR="00F03F41" w:rsidRPr="008A2C76" w:rsidRDefault="00F03F41" w:rsidP="00F03F41">
      <w:pPr>
        <w:rPr>
          <w:lang w:val="sk-SK"/>
        </w:rPr>
      </w:pPr>
    </w:p>
    <w:p w:rsidR="00F03F41" w:rsidRPr="008A2C76" w:rsidRDefault="00F03F41" w:rsidP="00F03F41">
      <w:pPr>
        <w:rPr>
          <w:lang w:val="sk-SK"/>
        </w:rPr>
      </w:pPr>
    </w:p>
    <w:p w:rsidR="00F03F41" w:rsidRPr="008A2C76" w:rsidRDefault="00F03F41" w:rsidP="00F03F41">
      <w:pPr>
        <w:rPr>
          <w:lang w:val="sk-SK"/>
        </w:rPr>
      </w:pPr>
    </w:p>
    <w:p w:rsidR="00F03F41" w:rsidRPr="008A2C76" w:rsidRDefault="00F03F41" w:rsidP="00F03F41">
      <w:pPr>
        <w:rPr>
          <w:lang w:val="sk-SK"/>
        </w:rPr>
      </w:pPr>
    </w:p>
    <w:p w:rsidR="00F03F41" w:rsidRPr="008A2C76" w:rsidRDefault="00F03F41" w:rsidP="00F03F41">
      <w:pPr>
        <w:rPr>
          <w:lang w:val="sk-SK"/>
        </w:rPr>
      </w:pPr>
      <w:r w:rsidRPr="008A2C76">
        <w:rPr>
          <w:lang w:val="sk-SK"/>
        </w:rPr>
        <w:t xml:space="preserve">            </w:t>
      </w:r>
      <w:r w:rsidRPr="008A2C76">
        <w:rPr>
          <w:lang w:val="sk-SK"/>
        </w:rPr>
        <w:tab/>
      </w:r>
      <w:r w:rsidRPr="008A2C76">
        <w:rPr>
          <w:lang w:val="sk-SK"/>
        </w:rPr>
        <w:tab/>
      </w:r>
      <w:r w:rsidRPr="008A2C76">
        <w:rPr>
          <w:lang w:val="sk-SK"/>
        </w:rPr>
        <w:tab/>
      </w:r>
      <w:r w:rsidRPr="008A2C76">
        <w:rPr>
          <w:lang w:val="sk-SK"/>
        </w:rPr>
        <w:tab/>
      </w:r>
    </w:p>
    <w:p w:rsidR="00F03F41" w:rsidRPr="008A2C76" w:rsidRDefault="00F03F41" w:rsidP="00F03F41">
      <w:pPr>
        <w:rPr>
          <w:lang w:val="sk-SK"/>
        </w:rPr>
      </w:pPr>
      <w:r w:rsidRPr="008A2C76">
        <w:rPr>
          <w:lang w:val="sk-SK"/>
        </w:rPr>
        <w:t xml:space="preserve">                                                                       </w:t>
      </w:r>
    </w:p>
    <w:p w:rsidR="00F03F41" w:rsidRPr="008A2C76" w:rsidRDefault="00F03F41" w:rsidP="00F03F41">
      <w:pPr>
        <w:rPr>
          <w:lang w:val="sk-SK"/>
        </w:rPr>
      </w:pPr>
    </w:p>
    <w:p w:rsidR="00F03F41" w:rsidRPr="008A2C76" w:rsidRDefault="00F03F41" w:rsidP="00F03F41">
      <w:pPr>
        <w:rPr>
          <w:lang w:val="sk-SK"/>
        </w:rPr>
      </w:pPr>
    </w:p>
    <w:p w:rsidR="00F03F41" w:rsidRPr="008A2C76" w:rsidRDefault="00F03F41" w:rsidP="00F03F41">
      <w:pPr>
        <w:rPr>
          <w:lang w:val="sk-SK"/>
        </w:rPr>
      </w:pPr>
    </w:p>
    <w:p w:rsidR="00F03F41" w:rsidRPr="008A2C76" w:rsidRDefault="00F03F41" w:rsidP="00F03F41">
      <w:pPr>
        <w:rPr>
          <w:lang w:val="sk-SK"/>
        </w:rPr>
      </w:pPr>
    </w:p>
    <w:p w:rsidR="00F03F41" w:rsidRPr="008A2C76" w:rsidRDefault="00F03F41" w:rsidP="00F03F41">
      <w:pPr>
        <w:rPr>
          <w:lang w:val="sk-SK"/>
        </w:rPr>
      </w:pPr>
    </w:p>
    <w:p w:rsidR="00F03F41" w:rsidRPr="008A2C76" w:rsidRDefault="00F03F41" w:rsidP="00F03F41">
      <w:pPr>
        <w:rPr>
          <w:lang w:val="sk-SK"/>
        </w:rPr>
      </w:pPr>
    </w:p>
    <w:p w:rsidR="00F03F41" w:rsidRPr="008A2C76" w:rsidRDefault="00F03F41" w:rsidP="00F03F41">
      <w:pPr>
        <w:rPr>
          <w:lang w:val="sk-SK"/>
        </w:rPr>
      </w:pPr>
    </w:p>
    <w:p w:rsidR="00F03F41" w:rsidRPr="008A2C76" w:rsidRDefault="00F03F41" w:rsidP="00F03F41">
      <w:pPr>
        <w:rPr>
          <w:lang w:val="sk-SK"/>
        </w:rPr>
      </w:pPr>
    </w:p>
    <w:p w:rsidR="00F03F41" w:rsidRPr="008A2C76" w:rsidRDefault="00F03F41" w:rsidP="00F03F41">
      <w:pPr>
        <w:rPr>
          <w:lang w:val="sk-SK"/>
        </w:rPr>
      </w:pPr>
    </w:p>
    <w:p w:rsidR="00F03F41" w:rsidRPr="008A2C76" w:rsidRDefault="00F03F41" w:rsidP="00F03F41">
      <w:pPr>
        <w:rPr>
          <w:lang w:val="sk-SK"/>
        </w:rPr>
      </w:pPr>
    </w:p>
    <w:p w:rsidR="00F03F41" w:rsidRPr="008A2C76" w:rsidRDefault="00F03F41" w:rsidP="00F03F41">
      <w:pPr>
        <w:rPr>
          <w:lang w:val="sk-SK"/>
        </w:rPr>
      </w:pPr>
    </w:p>
    <w:p w:rsidR="00F03F41" w:rsidRPr="008A2C76" w:rsidRDefault="00F03F41" w:rsidP="00F03F41">
      <w:pPr>
        <w:rPr>
          <w:lang w:val="sk-SK"/>
        </w:rPr>
      </w:pPr>
    </w:p>
    <w:p w:rsidR="00F03F41" w:rsidRPr="008A2C76" w:rsidRDefault="00F03F41" w:rsidP="00F03F41">
      <w:pPr>
        <w:rPr>
          <w:lang w:val="sk-SK"/>
        </w:rPr>
      </w:pPr>
    </w:p>
    <w:p w:rsidR="00F03F41" w:rsidRPr="008A2C76" w:rsidRDefault="00F03F41" w:rsidP="00F03F41">
      <w:pPr>
        <w:rPr>
          <w:lang w:val="sk-SK"/>
        </w:rPr>
      </w:pPr>
    </w:p>
    <w:p w:rsidR="00F03F41" w:rsidRPr="008A2C76" w:rsidRDefault="00F03F41" w:rsidP="00F03F41">
      <w:pPr>
        <w:rPr>
          <w:lang w:val="sk-SK"/>
        </w:rPr>
      </w:pPr>
    </w:p>
    <w:p w:rsidR="00F03F41" w:rsidRPr="008A2C76" w:rsidRDefault="00F03F41" w:rsidP="00F03F41">
      <w:pPr>
        <w:rPr>
          <w:lang w:val="sk-SK"/>
        </w:rPr>
      </w:pPr>
    </w:p>
    <w:p w:rsidR="00F03F41" w:rsidRPr="008A2C76" w:rsidRDefault="00F03F41" w:rsidP="00F03F41">
      <w:pPr>
        <w:rPr>
          <w:lang w:val="sk-SK"/>
        </w:rPr>
      </w:pPr>
    </w:p>
    <w:p w:rsidR="00F03F41" w:rsidRPr="008A2C76" w:rsidRDefault="00F03F41" w:rsidP="00F03F41">
      <w:pPr>
        <w:rPr>
          <w:lang w:val="sk-SK"/>
        </w:rPr>
      </w:pPr>
    </w:p>
    <w:p w:rsidR="00F03F41" w:rsidRPr="008A2C76" w:rsidRDefault="00F03F41" w:rsidP="00F03F41">
      <w:pPr>
        <w:rPr>
          <w:lang w:val="sk-SK"/>
        </w:rPr>
      </w:pPr>
    </w:p>
    <w:p w:rsidR="00F03F41" w:rsidRPr="008A2C76" w:rsidRDefault="00F03F41" w:rsidP="00F03F41">
      <w:pPr>
        <w:rPr>
          <w:lang w:val="sk-SK"/>
        </w:rPr>
      </w:pPr>
    </w:p>
    <w:p w:rsidR="00F03F41" w:rsidRPr="008A2C76" w:rsidRDefault="00F03F41" w:rsidP="00F03F41">
      <w:pPr>
        <w:rPr>
          <w:lang w:val="sk-SK"/>
        </w:rPr>
      </w:pPr>
    </w:p>
    <w:p w:rsidR="00F03F41" w:rsidRPr="008A2C76" w:rsidRDefault="00F03F41" w:rsidP="00F03F41">
      <w:pPr>
        <w:rPr>
          <w:lang w:val="sk-SK"/>
        </w:rPr>
      </w:pPr>
    </w:p>
    <w:p w:rsidR="00F03F41" w:rsidRPr="008A2C76" w:rsidRDefault="00F03F41" w:rsidP="00F03F41">
      <w:pPr>
        <w:rPr>
          <w:lang w:val="sk-SK"/>
        </w:rPr>
      </w:pPr>
    </w:p>
    <w:p w:rsidR="00F03F41" w:rsidRPr="008A2C76" w:rsidRDefault="00F03F41" w:rsidP="00F03F41">
      <w:pPr>
        <w:rPr>
          <w:lang w:val="sk-SK"/>
        </w:rPr>
      </w:pPr>
    </w:p>
    <w:p w:rsidR="00F03F41" w:rsidRPr="008A2C76" w:rsidRDefault="00F03F41" w:rsidP="00F03F41">
      <w:pPr>
        <w:tabs>
          <w:tab w:val="left" w:pos="3366"/>
        </w:tabs>
        <w:rPr>
          <w:lang w:val="sk-SK"/>
        </w:rPr>
      </w:pPr>
      <w:r w:rsidRPr="008A2C76">
        <w:rPr>
          <w:lang w:val="sk-SK"/>
        </w:rPr>
        <w:tab/>
        <w:t xml:space="preserve">    </w:t>
      </w:r>
    </w:p>
    <w:p w:rsidR="00DA48F5" w:rsidRPr="008A2C76" w:rsidRDefault="00DA48F5">
      <w:pPr>
        <w:rPr>
          <w:lang w:val="sk-SK"/>
        </w:rPr>
      </w:pPr>
    </w:p>
    <w:sectPr w:rsidR="00DA48F5" w:rsidRPr="008A2C76" w:rsidSect="00DA48F5">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MS Mincho">
    <w:altName w:val="ＭＳ 明朝"/>
    <w:panose1 w:val="02020609040205080304"/>
    <w:charset w:val="80"/>
    <w:family w:val="modern"/>
    <w:pitch w:val="fixed"/>
    <w:sig w:usb0="A00002BF" w:usb1="68C7FCFB" w:usb2="00000010" w:usb3="00000000" w:csb0="0002009F" w:csb1="00000000"/>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E"/>
    <w:multiLevelType w:val="singleLevel"/>
    <w:tmpl w:val="F648C99E"/>
    <w:lvl w:ilvl="0">
      <w:numFmt w:val="bullet"/>
      <w:lvlText w:val="*"/>
      <w:lvlJc w:val="left"/>
      <w:pPr>
        <w:ind w:left="0" w:firstLine="0"/>
      </w:pPr>
    </w:lvl>
  </w:abstractNum>
  <w:abstractNum w:abstractNumId="1">
    <w:nsid w:val="05AA7227"/>
    <w:multiLevelType w:val="hybridMultilevel"/>
    <w:tmpl w:val="45A687A6"/>
    <w:lvl w:ilvl="0" w:tplc="6D1AD866">
      <w:start w:val="1"/>
      <w:numFmt w:val="decimal"/>
      <w:lvlText w:val="%1."/>
      <w:lvlJc w:val="left"/>
      <w:pPr>
        <w:ind w:left="435" w:hanging="360"/>
      </w:p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2">
    <w:nsid w:val="0A93680D"/>
    <w:multiLevelType w:val="hybridMultilevel"/>
    <w:tmpl w:val="362450B0"/>
    <w:lvl w:ilvl="0" w:tplc="2318D56C">
      <w:start w:val="1"/>
      <w:numFmt w:val="lowerLetter"/>
      <w:lvlText w:val="%1)"/>
      <w:lvlJc w:val="left"/>
      <w:pPr>
        <w:ind w:left="780" w:hanging="360"/>
      </w:pPr>
      <w:rPr>
        <w:b w:val="0"/>
      </w:r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3">
    <w:nsid w:val="10802B6D"/>
    <w:multiLevelType w:val="hybridMultilevel"/>
    <w:tmpl w:val="7B7CD12C"/>
    <w:lvl w:ilvl="0" w:tplc="041B000B">
      <w:start w:val="1"/>
      <w:numFmt w:val="bullet"/>
      <w:lvlText w:val=""/>
      <w:lvlJc w:val="left"/>
      <w:pPr>
        <w:ind w:left="1500" w:hanging="360"/>
      </w:pPr>
      <w:rPr>
        <w:rFonts w:ascii="Wingdings" w:hAnsi="Wingdings"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4">
    <w:nsid w:val="1EFB291E"/>
    <w:multiLevelType w:val="hybridMultilevel"/>
    <w:tmpl w:val="8BFA62AC"/>
    <w:lvl w:ilvl="0" w:tplc="041B000B">
      <w:start w:val="1"/>
      <w:numFmt w:val="bullet"/>
      <w:lvlText w:val=""/>
      <w:lvlJc w:val="left"/>
      <w:pPr>
        <w:ind w:left="720" w:hanging="360"/>
      </w:pPr>
      <w:rPr>
        <w:rFonts w:ascii="Wingdings" w:hAnsi="Wingdings"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5">
    <w:nsid w:val="329E0811"/>
    <w:multiLevelType w:val="hybridMultilevel"/>
    <w:tmpl w:val="DD161E5A"/>
    <w:lvl w:ilvl="0" w:tplc="041B0009">
      <w:start w:val="1"/>
      <w:numFmt w:val="bullet"/>
      <w:lvlText w:val=""/>
      <w:lvlJc w:val="left"/>
      <w:pPr>
        <w:ind w:left="1353" w:hanging="360"/>
      </w:pPr>
      <w:rPr>
        <w:rFonts w:ascii="Wingdings" w:hAnsi="Wingdings" w:hint="default"/>
      </w:rPr>
    </w:lvl>
    <w:lvl w:ilvl="1" w:tplc="041B0003" w:tentative="1">
      <w:start w:val="1"/>
      <w:numFmt w:val="bullet"/>
      <w:lvlText w:val="o"/>
      <w:lvlJc w:val="left"/>
      <w:pPr>
        <w:ind w:left="2073" w:hanging="360"/>
      </w:pPr>
      <w:rPr>
        <w:rFonts w:ascii="Courier New" w:hAnsi="Courier New" w:cs="Courier New" w:hint="default"/>
      </w:rPr>
    </w:lvl>
    <w:lvl w:ilvl="2" w:tplc="041B0005" w:tentative="1">
      <w:start w:val="1"/>
      <w:numFmt w:val="bullet"/>
      <w:lvlText w:val=""/>
      <w:lvlJc w:val="left"/>
      <w:pPr>
        <w:ind w:left="2793" w:hanging="360"/>
      </w:pPr>
      <w:rPr>
        <w:rFonts w:ascii="Wingdings" w:hAnsi="Wingdings" w:hint="default"/>
      </w:rPr>
    </w:lvl>
    <w:lvl w:ilvl="3" w:tplc="041B0001" w:tentative="1">
      <w:start w:val="1"/>
      <w:numFmt w:val="bullet"/>
      <w:lvlText w:val=""/>
      <w:lvlJc w:val="left"/>
      <w:pPr>
        <w:ind w:left="3513" w:hanging="360"/>
      </w:pPr>
      <w:rPr>
        <w:rFonts w:ascii="Symbol" w:hAnsi="Symbol" w:hint="default"/>
      </w:rPr>
    </w:lvl>
    <w:lvl w:ilvl="4" w:tplc="041B0003" w:tentative="1">
      <w:start w:val="1"/>
      <w:numFmt w:val="bullet"/>
      <w:lvlText w:val="o"/>
      <w:lvlJc w:val="left"/>
      <w:pPr>
        <w:ind w:left="4233" w:hanging="360"/>
      </w:pPr>
      <w:rPr>
        <w:rFonts w:ascii="Courier New" w:hAnsi="Courier New" w:cs="Courier New" w:hint="default"/>
      </w:rPr>
    </w:lvl>
    <w:lvl w:ilvl="5" w:tplc="041B0005" w:tentative="1">
      <w:start w:val="1"/>
      <w:numFmt w:val="bullet"/>
      <w:lvlText w:val=""/>
      <w:lvlJc w:val="left"/>
      <w:pPr>
        <w:ind w:left="4953" w:hanging="360"/>
      </w:pPr>
      <w:rPr>
        <w:rFonts w:ascii="Wingdings" w:hAnsi="Wingdings" w:hint="default"/>
      </w:rPr>
    </w:lvl>
    <w:lvl w:ilvl="6" w:tplc="041B0001" w:tentative="1">
      <w:start w:val="1"/>
      <w:numFmt w:val="bullet"/>
      <w:lvlText w:val=""/>
      <w:lvlJc w:val="left"/>
      <w:pPr>
        <w:ind w:left="5673" w:hanging="360"/>
      </w:pPr>
      <w:rPr>
        <w:rFonts w:ascii="Symbol" w:hAnsi="Symbol" w:hint="default"/>
      </w:rPr>
    </w:lvl>
    <w:lvl w:ilvl="7" w:tplc="041B0003" w:tentative="1">
      <w:start w:val="1"/>
      <w:numFmt w:val="bullet"/>
      <w:lvlText w:val="o"/>
      <w:lvlJc w:val="left"/>
      <w:pPr>
        <w:ind w:left="6393" w:hanging="360"/>
      </w:pPr>
      <w:rPr>
        <w:rFonts w:ascii="Courier New" w:hAnsi="Courier New" w:cs="Courier New" w:hint="default"/>
      </w:rPr>
    </w:lvl>
    <w:lvl w:ilvl="8" w:tplc="041B0005" w:tentative="1">
      <w:start w:val="1"/>
      <w:numFmt w:val="bullet"/>
      <w:lvlText w:val=""/>
      <w:lvlJc w:val="left"/>
      <w:pPr>
        <w:ind w:left="7113" w:hanging="360"/>
      </w:pPr>
      <w:rPr>
        <w:rFonts w:ascii="Wingdings" w:hAnsi="Wingdings" w:hint="default"/>
      </w:rPr>
    </w:lvl>
  </w:abstractNum>
  <w:abstractNum w:abstractNumId="6">
    <w:nsid w:val="32A52917"/>
    <w:multiLevelType w:val="hybridMultilevel"/>
    <w:tmpl w:val="DF568436"/>
    <w:lvl w:ilvl="0" w:tplc="9FE82D78">
      <w:start w:val="1"/>
      <w:numFmt w:val="decimal"/>
      <w:lvlText w:val="%1)"/>
      <w:lvlJc w:val="left"/>
      <w:pPr>
        <w:ind w:left="420" w:hanging="360"/>
      </w:p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7">
    <w:nsid w:val="3B185840"/>
    <w:multiLevelType w:val="multilevel"/>
    <w:tmpl w:val="F378026A"/>
    <w:lvl w:ilvl="0">
      <w:start w:val="1"/>
      <w:numFmt w:val="decimal"/>
      <w:lvlText w:val="%1."/>
      <w:lvlJc w:val="left"/>
      <w:pPr>
        <w:ind w:left="735" w:hanging="375"/>
      </w:pPr>
    </w:lvl>
    <w:lvl w:ilvl="1">
      <w:start w:val="1"/>
      <w:numFmt w:val="decimal"/>
      <w:isLgl/>
      <w:lvlText w:val="%1.%2."/>
      <w:lvlJc w:val="left"/>
      <w:pPr>
        <w:ind w:left="1080" w:hanging="720"/>
      </w:pPr>
    </w:lvl>
    <w:lvl w:ilvl="2">
      <w:start w:val="1"/>
      <w:numFmt w:val="decimal"/>
      <w:isLgl/>
      <w:lvlText w:val="%1.%2.%3."/>
      <w:lvlJc w:val="left"/>
      <w:pPr>
        <w:ind w:left="1080" w:hanging="720"/>
      </w:pPr>
    </w:lvl>
    <w:lvl w:ilvl="3">
      <w:start w:val="1"/>
      <w:numFmt w:val="decimal"/>
      <w:isLgl/>
      <w:lvlText w:val="%1.%2.%3.%4."/>
      <w:lvlJc w:val="left"/>
      <w:pPr>
        <w:ind w:left="1440" w:hanging="1080"/>
      </w:pPr>
    </w:lvl>
    <w:lvl w:ilvl="4">
      <w:start w:val="1"/>
      <w:numFmt w:val="decimal"/>
      <w:isLgl/>
      <w:lvlText w:val="%1.%2.%3.%4.%5."/>
      <w:lvlJc w:val="left"/>
      <w:pPr>
        <w:ind w:left="1440" w:hanging="1080"/>
      </w:pPr>
    </w:lvl>
    <w:lvl w:ilvl="5">
      <w:start w:val="1"/>
      <w:numFmt w:val="decimal"/>
      <w:isLgl/>
      <w:lvlText w:val="%1.%2.%3.%4.%5.%6."/>
      <w:lvlJc w:val="left"/>
      <w:pPr>
        <w:ind w:left="1800" w:hanging="1440"/>
      </w:pPr>
    </w:lvl>
    <w:lvl w:ilvl="6">
      <w:start w:val="1"/>
      <w:numFmt w:val="decimal"/>
      <w:isLgl/>
      <w:lvlText w:val="%1.%2.%3.%4.%5.%6.%7."/>
      <w:lvlJc w:val="left"/>
      <w:pPr>
        <w:ind w:left="2160" w:hanging="1800"/>
      </w:pPr>
    </w:lvl>
    <w:lvl w:ilvl="7">
      <w:start w:val="1"/>
      <w:numFmt w:val="decimal"/>
      <w:isLgl/>
      <w:lvlText w:val="%1.%2.%3.%4.%5.%6.%7.%8."/>
      <w:lvlJc w:val="left"/>
      <w:pPr>
        <w:ind w:left="2160" w:hanging="1800"/>
      </w:pPr>
    </w:lvl>
    <w:lvl w:ilvl="8">
      <w:start w:val="1"/>
      <w:numFmt w:val="decimal"/>
      <w:isLgl/>
      <w:lvlText w:val="%1.%2.%3.%4.%5.%6.%7.%8.%9."/>
      <w:lvlJc w:val="left"/>
      <w:pPr>
        <w:ind w:left="2520" w:hanging="2160"/>
      </w:pPr>
    </w:lvl>
  </w:abstractNum>
  <w:abstractNum w:abstractNumId="8">
    <w:nsid w:val="3D4F4C1A"/>
    <w:multiLevelType w:val="multilevel"/>
    <w:tmpl w:val="B2E0DC94"/>
    <w:lvl w:ilvl="0">
      <w:start w:val="2"/>
      <w:numFmt w:val="decimal"/>
      <w:lvlText w:val="%1."/>
      <w:lvlJc w:val="left"/>
      <w:pPr>
        <w:ind w:left="390" w:hanging="390"/>
      </w:pPr>
    </w:lvl>
    <w:lvl w:ilvl="1">
      <w:start w:val="1"/>
      <w:numFmt w:val="decimal"/>
      <w:lvlText w:val="%1.%2."/>
      <w:lvlJc w:val="left"/>
      <w:pPr>
        <w:ind w:left="720" w:hanging="720"/>
      </w:p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440" w:hanging="1440"/>
      </w:pPr>
    </w:lvl>
    <w:lvl w:ilvl="7">
      <w:start w:val="1"/>
      <w:numFmt w:val="decimal"/>
      <w:lvlText w:val="%1.%2.%3.%4.%5.%6.%7.%8."/>
      <w:lvlJc w:val="left"/>
      <w:pPr>
        <w:ind w:left="1800" w:hanging="1800"/>
      </w:pPr>
    </w:lvl>
    <w:lvl w:ilvl="8">
      <w:start w:val="1"/>
      <w:numFmt w:val="decimal"/>
      <w:lvlText w:val="%1.%2.%3.%4.%5.%6.%7.%8.%9."/>
      <w:lvlJc w:val="left"/>
      <w:pPr>
        <w:ind w:left="1800" w:hanging="1800"/>
      </w:pPr>
    </w:lvl>
  </w:abstractNum>
  <w:abstractNum w:abstractNumId="9">
    <w:nsid w:val="44C04F73"/>
    <w:multiLevelType w:val="hybridMultilevel"/>
    <w:tmpl w:val="48845C24"/>
    <w:lvl w:ilvl="0" w:tplc="C68C776E">
      <w:numFmt w:val="bullet"/>
      <w:lvlText w:val="-"/>
      <w:lvlJc w:val="left"/>
      <w:pPr>
        <w:ind w:left="720" w:hanging="360"/>
      </w:pPr>
      <w:rPr>
        <w:rFonts w:ascii="Times New Roman" w:eastAsia="Times New Roman" w:hAnsi="Times New Roman" w:cs="Times New Roman"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10">
    <w:nsid w:val="61640650"/>
    <w:multiLevelType w:val="hybridMultilevel"/>
    <w:tmpl w:val="A58433C6"/>
    <w:lvl w:ilvl="0" w:tplc="041B0001">
      <w:start w:val="1"/>
      <w:numFmt w:val="bullet"/>
      <w:lvlText w:val=""/>
      <w:lvlJc w:val="left"/>
      <w:pPr>
        <w:ind w:left="720" w:hanging="360"/>
      </w:pPr>
      <w:rPr>
        <w:rFonts w:ascii="Symbol" w:hAnsi="Symbol" w:cs="Symbol"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cs="Wingdings" w:hint="default"/>
      </w:rPr>
    </w:lvl>
    <w:lvl w:ilvl="3" w:tplc="041B0001">
      <w:start w:val="1"/>
      <w:numFmt w:val="bullet"/>
      <w:lvlText w:val=""/>
      <w:lvlJc w:val="left"/>
      <w:pPr>
        <w:ind w:left="2880" w:hanging="360"/>
      </w:pPr>
      <w:rPr>
        <w:rFonts w:ascii="Symbol" w:hAnsi="Symbol" w:cs="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cs="Wingdings" w:hint="default"/>
      </w:rPr>
    </w:lvl>
    <w:lvl w:ilvl="6" w:tplc="041B0001">
      <w:start w:val="1"/>
      <w:numFmt w:val="bullet"/>
      <w:lvlText w:val=""/>
      <w:lvlJc w:val="left"/>
      <w:pPr>
        <w:ind w:left="5040" w:hanging="360"/>
      </w:pPr>
      <w:rPr>
        <w:rFonts w:ascii="Symbol" w:hAnsi="Symbol" w:cs="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cs="Wingdings" w:hint="default"/>
      </w:rPr>
    </w:lvl>
  </w:abstractNum>
  <w:abstractNum w:abstractNumId="11">
    <w:nsid w:val="67F73B2F"/>
    <w:multiLevelType w:val="hybridMultilevel"/>
    <w:tmpl w:val="8BB07D70"/>
    <w:lvl w:ilvl="0" w:tplc="A97EBB3C">
      <w:start w:val="3"/>
      <w:numFmt w:val="bullet"/>
      <w:lvlText w:val="-"/>
      <w:lvlJc w:val="left"/>
      <w:pPr>
        <w:tabs>
          <w:tab w:val="num" w:pos="720"/>
        </w:tabs>
        <w:ind w:left="720" w:hanging="360"/>
      </w:pPr>
      <w:rPr>
        <w:rFonts w:ascii="Times New Roman" w:eastAsia="Times New Roman" w:hAnsi="Times New Roman" w:cs="Times New Roman" w:hint="default"/>
      </w:rPr>
    </w:lvl>
    <w:lvl w:ilvl="1" w:tplc="04050003">
      <w:start w:val="1"/>
      <w:numFmt w:val="bullet"/>
      <w:lvlText w:val="o"/>
      <w:lvlJc w:val="left"/>
      <w:pPr>
        <w:tabs>
          <w:tab w:val="num" w:pos="1440"/>
        </w:tabs>
        <w:ind w:left="1440" w:hanging="360"/>
      </w:pPr>
      <w:rPr>
        <w:rFonts w:ascii="Courier New" w:hAnsi="Courier New" w:cs="Times New Roman" w:hint="default"/>
      </w:rPr>
    </w:lvl>
    <w:lvl w:ilvl="2" w:tplc="04050005">
      <w:start w:val="1"/>
      <w:numFmt w:val="bullet"/>
      <w:lvlText w:val=""/>
      <w:lvlJc w:val="left"/>
      <w:pPr>
        <w:tabs>
          <w:tab w:val="num" w:pos="2160"/>
        </w:tabs>
        <w:ind w:left="2160" w:hanging="360"/>
      </w:pPr>
      <w:rPr>
        <w:rFonts w:ascii="Wingdings" w:hAnsi="Wingdings" w:hint="default"/>
      </w:rPr>
    </w:lvl>
    <w:lvl w:ilvl="3" w:tplc="04050001">
      <w:start w:val="1"/>
      <w:numFmt w:val="bullet"/>
      <w:lvlText w:val=""/>
      <w:lvlJc w:val="left"/>
      <w:pPr>
        <w:tabs>
          <w:tab w:val="num" w:pos="2880"/>
        </w:tabs>
        <w:ind w:left="2880" w:hanging="360"/>
      </w:pPr>
      <w:rPr>
        <w:rFonts w:ascii="Symbol" w:hAnsi="Symbol" w:hint="default"/>
      </w:rPr>
    </w:lvl>
    <w:lvl w:ilvl="4" w:tplc="04050003">
      <w:start w:val="1"/>
      <w:numFmt w:val="bullet"/>
      <w:lvlText w:val="o"/>
      <w:lvlJc w:val="left"/>
      <w:pPr>
        <w:tabs>
          <w:tab w:val="num" w:pos="3600"/>
        </w:tabs>
        <w:ind w:left="3600" w:hanging="360"/>
      </w:pPr>
      <w:rPr>
        <w:rFonts w:ascii="Courier New" w:hAnsi="Courier New" w:cs="Times New Roman" w:hint="default"/>
      </w:rPr>
    </w:lvl>
    <w:lvl w:ilvl="5" w:tplc="04050005">
      <w:start w:val="1"/>
      <w:numFmt w:val="bullet"/>
      <w:lvlText w:val=""/>
      <w:lvlJc w:val="left"/>
      <w:pPr>
        <w:tabs>
          <w:tab w:val="num" w:pos="4320"/>
        </w:tabs>
        <w:ind w:left="4320" w:hanging="360"/>
      </w:pPr>
      <w:rPr>
        <w:rFonts w:ascii="Wingdings" w:hAnsi="Wingdings" w:hint="default"/>
      </w:rPr>
    </w:lvl>
    <w:lvl w:ilvl="6" w:tplc="04050001">
      <w:start w:val="1"/>
      <w:numFmt w:val="bullet"/>
      <w:lvlText w:val=""/>
      <w:lvlJc w:val="left"/>
      <w:pPr>
        <w:tabs>
          <w:tab w:val="num" w:pos="5040"/>
        </w:tabs>
        <w:ind w:left="5040" w:hanging="360"/>
      </w:pPr>
      <w:rPr>
        <w:rFonts w:ascii="Symbol" w:hAnsi="Symbol" w:hint="default"/>
      </w:rPr>
    </w:lvl>
    <w:lvl w:ilvl="7" w:tplc="04050003">
      <w:start w:val="1"/>
      <w:numFmt w:val="bullet"/>
      <w:lvlText w:val="o"/>
      <w:lvlJc w:val="left"/>
      <w:pPr>
        <w:tabs>
          <w:tab w:val="num" w:pos="5760"/>
        </w:tabs>
        <w:ind w:left="5760" w:hanging="360"/>
      </w:pPr>
      <w:rPr>
        <w:rFonts w:ascii="Courier New" w:hAnsi="Courier New" w:cs="Times New Roman" w:hint="default"/>
      </w:rPr>
    </w:lvl>
    <w:lvl w:ilvl="8" w:tplc="04050005">
      <w:start w:val="1"/>
      <w:numFmt w:val="bullet"/>
      <w:lvlText w:val=""/>
      <w:lvlJc w:val="left"/>
      <w:pPr>
        <w:tabs>
          <w:tab w:val="num" w:pos="6480"/>
        </w:tabs>
        <w:ind w:left="6480" w:hanging="360"/>
      </w:pPr>
      <w:rPr>
        <w:rFonts w:ascii="Wingdings" w:hAnsi="Wingdings" w:hint="default"/>
      </w:rPr>
    </w:lvl>
  </w:abstractNum>
  <w:abstractNum w:abstractNumId="12">
    <w:nsid w:val="6B8A50EA"/>
    <w:multiLevelType w:val="hybridMultilevel"/>
    <w:tmpl w:val="1422D46A"/>
    <w:lvl w:ilvl="0" w:tplc="F4A4FCF6">
      <w:start w:val="8"/>
      <w:numFmt w:val="bullet"/>
      <w:lvlText w:val="-"/>
      <w:lvlJc w:val="left"/>
      <w:pPr>
        <w:tabs>
          <w:tab w:val="num" w:pos="720"/>
        </w:tabs>
        <w:ind w:left="720" w:hanging="360"/>
      </w:pPr>
      <w:rPr>
        <w:rFonts w:ascii="Times New Roman" w:eastAsia="Times New Roman" w:hAnsi="Times New Roman" w:cs="Times New Roman"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num w:numId="1">
    <w:abstractNumId w:val="7"/>
  </w:num>
  <w:num w:numId="2">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
  </w:num>
  <w:num w:numId="4">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8"/>
  </w:num>
  <w:num w:numId="6">
    <w:abstractNumId w:val="8"/>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2"/>
  </w:num>
  <w:num w:numId="8">
    <w:abstractNumId w:val="1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1"/>
  </w:num>
  <w:num w:numId="10">
    <w:abstractNumId w:val="11"/>
  </w:num>
  <w:num w:numId="11">
    <w:abstractNumId w:val="6"/>
  </w:num>
  <w:num w:numId="12">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4"/>
  </w:num>
  <w:num w:numId="14">
    <w:abstractNumId w:val="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3"/>
  </w:num>
  <w:num w:numId="16">
    <w:abstractNumId w:val="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
  </w:num>
  <w:num w:numId="18">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0"/>
  </w:num>
  <w:num w:numId="20">
    <w:abstractNumId w:val="10"/>
  </w:num>
  <w:num w:numId="21">
    <w:abstractNumId w:val="0"/>
  </w:num>
  <w:num w:numId="22">
    <w:abstractNumId w:val="0"/>
    <w:lvlOverride w:ilvl="0">
      <w:lvl w:ilvl="0">
        <w:numFmt w:val="bullet"/>
        <w:lvlText w:val="-"/>
        <w:legacy w:legacy="1" w:legacySpace="0" w:legacyIndent="263"/>
        <w:lvlJc w:val="left"/>
        <w:pPr>
          <w:ind w:left="0" w:firstLine="0"/>
        </w:pPr>
        <w:rPr>
          <w:rFonts w:ascii="Times New Roman" w:hAnsi="Times New Roman" w:cs="Times New Roman" w:hint="default"/>
        </w:rPr>
      </w:lvl>
    </w:lvlOverride>
  </w:num>
  <w:num w:numId="23">
    <w:abstractNumId w:val="9"/>
  </w:num>
  <w:num w:numId="24">
    <w:abstractNumId w:val="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grammar="clean"/>
  <w:defaultTabStop w:val="708"/>
  <w:hyphenationZone w:val="425"/>
  <w:characterSpacingControl w:val="doNotCompress"/>
  <w:compat/>
  <w:rsids>
    <w:rsidRoot w:val="00F03F41"/>
    <w:rsid w:val="000C660B"/>
    <w:rsid w:val="00114E82"/>
    <w:rsid w:val="001229CF"/>
    <w:rsid w:val="0014210D"/>
    <w:rsid w:val="001C04C2"/>
    <w:rsid w:val="003B248F"/>
    <w:rsid w:val="00434E2A"/>
    <w:rsid w:val="0045221A"/>
    <w:rsid w:val="005550A7"/>
    <w:rsid w:val="005B2747"/>
    <w:rsid w:val="0071733A"/>
    <w:rsid w:val="00755923"/>
    <w:rsid w:val="00772895"/>
    <w:rsid w:val="00790200"/>
    <w:rsid w:val="008A2C76"/>
    <w:rsid w:val="009C4C9E"/>
    <w:rsid w:val="009D2C00"/>
    <w:rsid w:val="009D31E4"/>
    <w:rsid w:val="00A06BC3"/>
    <w:rsid w:val="00A710A9"/>
    <w:rsid w:val="00A82457"/>
    <w:rsid w:val="00C45C7A"/>
    <w:rsid w:val="00D07DD3"/>
    <w:rsid w:val="00DA37CD"/>
    <w:rsid w:val="00DA48F5"/>
    <w:rsid w:val="00DA6721"/>
    <w:rsid w:val="00F03F41"/>
    <w:rsid w:val="00F63D75"/>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qFormat="1"/>
    <w:lsdException w:name="heading 4" w:qFormat="1"/>
    <w:lsdException w:name="heading 5" w:uiPriority="9" w:qFormat="1"/>
    <w:lsdException w:name="heading 6"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F03F41"/>
    <w:pPr>
      <w:spacing w:after="0" w:line="240" w:lineRule="auto"/>
    </w:pPr>
    <w:rPr>
      <w:rFonts w:ascii="Times New Roman" w:eastAsia="Times New Roman" w:hAnsi="Times New Roman" w:cs="Times New Roman"/>
      <w:sz w:val="24"/>
      <w:szCs w:val="24"/>
      <w:lang w:val="cs-CZ" w:eastAsia="cs-CZ"/>
    </w:rPr>
  </w:style>
  <w:style w:type="paragraph" w:styleId="Nadpis1">
    <w:name w:val="heading 1"/>
    <w:basedOn w:val="Normlny"/>
    <w:next w:val="Normlny"/>
    <w:link w:val="Nadpis1Char"/>
    <w:uiPriority w:val="99"/>
    <w:qFormat/>
    <w:rsid w:val="00F03F41"/>
    <w:pPr>
      <w:keepNext/>
      <w:spacing w:line="360" w:lineRule="auto"/>
      <w:outlineLvl w:val="0"/>
    </w:pPr>
    <w:rPr>
      <w:rFonts w:eastAsia="Arial Unicode MS"/>
      <w:b/>
      <w:bCs/>
      <w:caps/>
      <w:sz w:val="32"/>
      <w:szCs w:val="32"/>
      <w:u w:val="single"/>
      <w:lang w:eastAsia="sk-SK"/>
    </w:rPr>
  </w:style>
  <w:style w:type="paragraph" w:styleId="Nadpis3">
    <w:name w:val="heading 3"/>
    <w:basedOn w:val="Normlny"/>
    <w:next w:val="Normlny"/>
    <w:link w:val="Nadpis3Char"/>
    <w:uiPriority w:val="99"/>
    <w:semiHidden/>
    <w:unhideWhenUsed/>
    <w:qFormat/>
    <w:rsid w:val="00F03F41"/>
    <w:pPr>
      <w:keepNext/>
      <w:spacing w:line="360" w:lineRule="auto"/>
      <w:ind w:firstLine="705"/>
      <w:jc w:val="both"/>
      <w:outlineLvl w:val="2"/>
    </w:pPr>
    <w:rPr>
      <w:rFonts w:eastAsia="Arial Unicode MS"/>
      <w:b/>
      <w:bCs/>
      <w:i/>
      <w:iCs/>
      <w:lang w:eastAsia="sk-SK"/>
    </w:rPr>
  </w:style>
  <w:style w:type="paragraph" w:styleId="Nadpis4">
    <w:name w:val="heading 4"/>
    <w:basedOn w:val="Normlny"/>
    <w:next w:val="Normlny"/>
    <w:link w:val="Nadpis4Char"/>
    <w:uiPriority w:val="99"/>
    <w:semiHidden/>
    <w:unhideWhenUsed/>
    <w:qFormat/>
    <w:rsid w:val="00F03F41"/>
    <w:pPr>
      <w:keepNext/>
      <w:spacing w:line="360" w:lineRule="auto"/>
      <w:jc w:val="center"/>
      <w:outlineLvl w:val="3"/>
    </w:pPr>
    <w:rPr>
      <w:rFonts w:ascii="Arial" w:eastAsia="Arial Unicode MS" w:hAnsi="Arial"/>
      <w:b/>
      <w:bCs/>
      <w:sz w:val="32"/>
      <w:szCs w:val="32"/>
    </w:rPr>
  </w:style>
  <w:style w:type="paragraph" w:styleId="Nadpis6">
    <w:name w:val="heading 6"/>
    <w:basedOn w:val="Normlny"/>
    <w:next w:val="Normlny"/>
    <w:link w:val="Nadpis6Char"/>
    <w:uiPriority w:val="99"/>
    <w:semiHidden/>
    <w:unhideWhenUsed/>
    <w:qFormat/>
    <w:rsid w:val="00F03F41"/>
    <w:pPr>
      <w:keepNext/>
      <w:outlineLvl w:val="5"/>
    </w:pPr>
    <w:rPr>
      <w:rFonts w:eastAsia="Arial Unicode MS"/>
      <w:b/>
      <w:bCs/>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rsid w:val="00F03F41"/>
    <w:rPr>
      <w:rFonts w:ascii="Times New Roman" w:eastAsia="Arial Unicode MS" w:hAnsi="Times New Roman" w:cs="Times New Roman"/>
      <w:b/>
      <w:bCs/>
      <w:caps/>
      <w:sz w:val="32"/>
      <w:szCs w:val="32"/>
      <w:u w:val="single"/>
      <w:lang w:val="cs-CZ" w:eastAsia="sk-SK"/>
    </w:rPr>
  </w:style>
  <w:style w:type="character" w:customStyle="1" w:styleId="Nadpis3Char">
    <w:name w:val="Nadpis 3 Char"/>
    <w:basedOn w:val="Predvolenpsmoodseku"/>
    <w:link w:val="Nadpis3"/>
    <w:uiPriority w:val="99"/>
    <w:semiHidden/>
    <w:rsid w:val="00F03F41"/>
    <w:rPr>
      <w:rFonts w:ascii="Times New Roman" w:eastAsia="Arial Unicode MS" w:hAnsi="Times New Roman" w:cs="Times New Roman"/>
      <w:b/>
      <w:bCs/>
      <w:i/>
      <w:iCs/>
      <w:sz w:val="24"/>
      <w:szCs w:val="24"/>
      <w:lang w:val="cs-CZ" w:eastAsia="sk-SK"/>
    </w:rPr>
  </w:style>
  <w:style w:type="character" w:customStyle="1" w:styleId="Nadpis4Char">
    <w:name w:val="Nadpis 4 Char"/>
    <w:basedOn w:val="Predvolenpsmoodseku"/>
    <w:link w:val="Nadpis4"/>
    <w:uiPriority w:val="99"/>
    <w:semiHidden/>
    <w:rsid w:val="00F03F41"/>
    <w:rPr>
      <w:rFonts w:ascii="Arial" w:eastAsia="Arial Unicode MS" w:hAnsi="Arial" w:cs="Times New Roman"/>
      <w:b/>
      <w:bCs/>
      <w:sz w:val="32"/>
      <w:szCs w:val="32"/>
      <w:lang w:val="cs-CZ" w:eastAsia="cs-CZ"/>
    </w:rPr>
  </w:style>
  <w:style w:type="character" w:customStyle="1" w:styleId="Nadpis6Char">
    <w:name w:val="Nadpis 6 Char"/>
    <w:basedOn w:val="Predvolenpsmoodseku"/>
    <w:link w:val="Nadpis6"/>
    <w:uiPriority w:val="99"/>
    <w:semiHidden/>
    <w:rsid w:val="00F03F41"/>
    <w:rPr>
      <w:rFonts w:ascii="Times New Roman" w:eastAsia="Arial Unicode MS" w:hAnsi="Times New Roman" w:cs="Times New Roman"/>
      <w:b/>
      <w:bCs/>
      <w:sz w:val="24"/>
      <w:szCs w:val="24"/>
      <w:lang w:val="cs-CZ" w:eastAsia="cs-CZ"/>
    </w:rPr>
  </w:style>
  <w:style w:type="paragraph" w:styleId="Normlnywebov">
    <w:name w:val="Normal (Web)"/>
    <w:basedOn w:val="Normlny"/>
    <w:uiPriority w:val="99"/>
    <w:unhideWhenUsed/>
    <w:rsid w:val="00F03F41"/>
    <w:rPr>
      <w:lang w:val="sk-SK" w:eastAsia="sk-SK"/>
    </w:rPr>
  </w:style>
  <w:style w:type="paragraph" w:styleId="Hlavika">
    <w:name w:val="header"/>
    <w:basedOn w:val="Normlny"/>
    <w:link w:val="HlavikaChar"/>
    <w:uiPriority w:val="99"/>
    <w:semiHidden/>
    <w:unhideWhenUsed/>
    <w:rsid w:val="00F03F41"/>
    <w:pPr>
      <w:tabs>
        <w:tab w:val="center" w:pos="4536"/>
        <w:tab w:val="right" w:pos="9072"/>
      </w:tabs>
    </w:pPr>
  </w:style>
  <w:style w:type="character" w:customStyle="1" w:styleId="HlavikaChar">
    <w:name w:val="Hlavička Char"/>
    <w:basedOn w:val="Predvolenpsmoodseku"/>
    <w:link w:val="Hlavika"/>
    <w:uiPriority w:val="99"/>
    <w:semiHidden/>
    <w:rsid w:val="00F03F41"/>
    <w:rPr>
      <w:rFonts w:ascii="Times New Roman" w:eastAsia="Times New Roman" w:hAnsi="Times New Roman" w:cs="Times New Roman"/>
      <w:sz w:val="24"/>
      <w:szCs w:val="24"/>
      <w:lang w:val="cs-CZ" w:eastAsia="cs-CZ"/>
    </w:rPr>
  </w:style>
  <w:style w:type="paragraph" w:styleId="Pta">
    <w:name w:val="footer"/>
    <w:basedOn w:val="Normlny"/>
    <w:link w:val="PtaChar"/>
    <w:uiPriority w:val="99"/>
    <w:semiHidden/>
    <w:unhideWhenUsed/>
    <w:rsid w:val="00F03F41"/>
    <w:pPr>
      <w:tabs>
        <w:tab w:val="center" w:pos="4536"/>
        <w:tab w:val="right" w:pos="9072"/>
      </w:tabs>
    </w:pPr>
  </w:style>
  <w:style w:type="character" w:customStyle="1" w:styleId="PtaChar">
    <w:name w:val="Päta Char"/>
    <w:basedOn w:val="Predvolenpsmoodseku"/>
    <w:link w:val="Pta"/>
    <w:uiPriority w:val="99"/>
    <w:semiHidden/>
    <w:rsid w:val="00F03F41"/>
    <w:rPr>
      <w:rFonts w:ascii="Times New Roman" w:eastAsia="Times New Roman" w:hAnsi="Times New Roman" w:cs="Times New Roman"/>
      <w:sz w:val="24"/>
      <w:szCs w:val="24"/>
      <w:lang w:val="cs-CZ" w:eastAsia="cs-CZ"/>
    </w:rPr>
  </w:style>
  <w:style w:type="paragraph" w:styleId="Nzov">
    <w:name w:val="Title"/>
    <w:basedOn w:val="Normlny"/>
    <w:link w:val="NzovChar"/>
    <w:uiPriority w:val="99"/>
    <w:qFormat/>
    <w:rsid w:val="00F03F41"/>
    <w:pPr>
      <w:jc w:val="center"/>
    </w:pPr>
    <w:rPr>
      <w:b/>
      <w:bCs/>
      <w:lang w:val="sk-SK" w:eastAsia="sk-SK"/>
    </w:rPr>
  </w:style>
  <w:style w:type="character" w:customStyle="1" w:styleId="NzovChar">
    <w:name w:val="Názov Char"/>
    <w:basedOn w:val="Predvolenpsmoodseku"/>
    <w:link w:val="Nzov"/>
    <w:uiPriority w:val="99"/>
    <w:rsid w:val="00F03F41"/>
    <w:rPr>
      <w:rFonts w:ascii="Times New Roman" w:eastAsia="Times New Roman" w:hAnsi="Times New Roman" w:cs="Times New Roman"/>
      <w:b/>
      <w:bCs/>
      <w:sz w:val="24"/>
      <w:szCs w:val="24"/>
      <w:lang w:eastAsia="sk-SK"/>
    </w:rPr>
  </w:style>
  <w:style w:type="paragraph" w:styleId="Zkladntext">
    <w:name w:val="Body Text"/>
    <w:basedOn w:val="Normlny"/>
    <w:link w:val="ZkladntextChar1"/>
    <w:uiPriority w:val="99"/>
    <w:unhideWhenUsed/>
    <w:rsid w:val="00F03F41"/>
    <w:pPr>
      <w:jc w:val="both"/>
    </w:pPr>
    <w:rPr>
      <w:rFonts w:eastAsia="Calibri"/>
      <w:b/>
      <w:bCs/>
      <w:i/>
      <w:iCs/>
      <w:sz w:val="28"/>
      <w:szCs w:val="28"/>
    </w:rPr>
  </w:style>
  <w:style w:type="character" w:customStyle="1" w:styleId="ZkladntextChar">
    <w:name w:val="Základný text Char"/>
    <w:basedOn w:val="Predvolenpsmoodseku"/>
    <w:link w:val="Zkladntext"/>
    <w:uiPriority w:val="99"/>
    <w:semiHidden/>
    <w:rsid w:val="00F03F41"/>
    <w:rPr>
      <w:rFonts w:ascii="Times New Roman" w:eastAsia="Times New Roman" w:hAnsi="Times New Roman" w:cs="Times New Roman"/>
      <w:sz w:val="24"/>
      <w:szCs w:val="24"/>
      <w:lang w:val="cs-CZ" w:eastAsia="cs-CZ"/>
    </w:rPr>
  </w:style>
  <w:style w:type="paragraph" w:styleId="Zarkazkladnhotextu">
    <w:name w:val="Body Text Indent"/>
    <w:basedOn w:val="Normlny"/>
    <w:link w:val="ZarkazkladnhotextuChar1"/>
    <w:uiPriority w:val="99"/>
    <w:semiHidden/>
    <w:unhideWhenUsed/>
    <w:rsid w:val="00F03F41"/>
    <w:pPr>
      <w:ind w:left="432"/>
      <w:jc w:val="both"/>
    </w:pPr>
    <w:rPr>
      <w:rFonts w:eastAsia="Calibri"/>
      <w:sz w:val="28"/>
      <w:szCs w:val="28"/>
    </w:rPr>
  </w:style>
  <w:style w:type="character" w:customStyle="1" w:styleId="ZarkazkladnhotextuChar">
    <w:name w:val="Zarážka základného textu Char"/>
    <w:basedOn w:val="Predvolenpsmoodseku"/>
    <w:link w:val="Zarkazkladnhotextu"/>
    <w:uiPriority w:val="99"/>
    <w:semiHidden/>
    <w:rsid w:val="00F03F41"/>
    <w:rPr>
      <w:rFonts w:ascii="Times New Roman" w:eastAsia="Times New Roman" w:hAnsi="Times New Roman" w:cs="Times New Roman"/>
      <w:sz w:val="24"/>
      <w:szCs w:val="24"/>
      <w:lang w:val="cs-CZ" w:eastAsia="cs-CZ"/>
    </w:rPr>
  </w:style>
  <w:style w:type="paragraph" w:styleId="Zkladntext2">
    <w:name w:val="Body Text 2"/>
    <w:basedOn w:val="Normlny"/>
    <w:link w:val="Zkladntext2Char1"/>
    <w:uiPriority w:val="99"/>
    <w:semiHidden/>
    <w:unhideWhenUsed/>
    <w:rsid w:val="00F03F41"/>
    <w:pPr>
      <w:jc w:val="both"/>
    </w:pPr>
    <w:rPr>
      <w:rFonts w:eastAsia="Calibri"/>
      <w:sz w:val="28"/>
      <w:szCs w:val="28"/>
    </w:rPr>
  </w:style>
  <w:style w:type="character" w:customStyle="1" w:styleId="Zkladntext2Char">
    <w:name w:val="Základný text 2 Char"/>
    <w:basedOn w:val="Predvolenpsmoodseku"/>
    <w:link w:val="Zkladntext2"/>
    <w:uiPriority w:val="99"/>
    <w:semiHidden/>
    <w:rsid w:val="00F03F41"/>
    <w:rPr>
      <w:rFonts w:ascii="Times New Roman" w:eastAsia="Times New Roman" w:hAnsi="Times New Roman" w:cs="Times New Roman"/>
      <w:sz w:val="24"/>
      <w:szCs w:val="24"/>
      <w:lang w:val="cs-CZ" w:eastAsia="cs-CZ"/>
    </w:rPr>
  </w:style>
  <w:style w:type="paragraph" w:styleId="Obyajntext">
    <w:name w:val="Plain Text"/>
    <w:basedOn w:val="Normlny"/>
    <w:link w:val="ObyajntextChar"/>
    <w:uiPriority w:val="99"/>
    <w:semiHidden/>
    <w:unhideWhenUsed/>
    <w:rsid w:val="00F03F41"/>
    <w:rPr>
      <w:rFonts w:ascii="Courier New" w:hAnsi="Courier New" w:cs="Courier New"/>
      <w:sz w:val="20"/>
      <w:szCs w:val="20"/>
    </w:rPr>
  </w:style>
  <w:style w:type="character" w:customStyle="1" w:styleId="ObyajntextChar">
    <w:name w:val="Obyčajný text Char"/>
    <w:basedOn w:val="Predvolenpsmoodseku"/>
    <w:link w:val="Obyajntext"/>
    <w:uiPriority w:val="99"/>
    <w:semiHidden/>
    <w:rsid w:val="00F03F41"/>
    <w:rPr>
      <w:rFonts w:ascii="Courier New" w:eastAsia="Times New Roman" w:hAnsi="Courier New" w:cs="Courier New"/>
      <w:sz w:val="20"/>
      <w:szCs w:val="20"/>
      <w:lang w:val="cs-CZ" w:eastAsia="cs-CZ"/>
    </w:rPr>
  </w:style>
  <w:style w:type="paragraph" w:styleId="Textbubliny">
    <w:name w:val="Balloon Text"/>
    <w:basedOn w:val="Normlny"/>
    <w:link w:val="TextbublinyChar"/>
    <w:uiPriority w:val="99"/>
    <w:semiHidden/>
    <w:unhideWhenUsed/>
    <w:rsid w:val="00F03F41"/>
    <w:rPr>
      <w:rFonts w:ascii="Tahoma" w:hAnsi="Tahoma" w:cs="Tahoma"/>
      <w:sz w:val="16"/>
      <w:szCs w:val="16"/>
    </w:rPr>
  </w:style>
  <w:style w:type="character" w:customStyle="1" w:styleId="TextbublinyChar">
    <w:name w:val="Text bubliny Char"/>
    <w:basedOn w:val="Predvolenpsmoodseku"/>
    <w:link w:val="Textbubliny"/>
    <w:uiPriority w:val="99"/>
    <w:semiHidden/>
    <w:rsid w:val="00F03F41"/>
    <w:rPr>
      <w:rFonts w:ascii="Tahoma" w:eastAsia="Times New Roman" w:hAnsi="Tahoma" w:cs="Tahoma"/>
      <w:sz w:val="16"/>
      <w:szCs w:val="16"/>
      <w:lang w:val="cs-CZ" w:eastAsia="cs-CZ"/>
    </w:rPr>
  </w:style>
  <w:style w:type="paragraph" w:styleId="Odsekzoznamu">
    <w:name w:val="List Paragraph"/>
    <w:basedOn w:val="Normlny"/>
    <w:uiPriority w:val="34"/>
    <w:qFormat/>
    <w:rsid w:val="00F03F41"/>
    <w:pPr>
      <w:spacing w:after="200" w:line="276" w:lineRule="auto"/>
      <w:ind w:left="720"/>
      <w:contextualSpacing/>
    </w:pPr>
    <w:rPr>
      <w:rFonts w:ascii="Calibri" w:eastAsia="Calibri" w:hAnsi="Calibri"/>
      <w:sz w:val="22"/>
      <w:szCs w:val="22"/>
      <w:lang w:val="sk-SK" w:eastAsia="en-US"/>
    </w:rPr>
  </w:style>
  <w:style w:type="paragraph" w:customStyle="1" w:styleId="styl2">
    <w:name w:val="styl2"/>
    <w:basedOn w:val="Normlny"/>
    <w:uiPriority w:val="99"/>
    <w:rsid w:val="00F03F41"/>
    <w:pPr>
      <w:spacing w:before="100" w:beforeAutospacing="1" w:after="100" w:afterAutospacing="1"/>
    </w:pPr>
  </w:style>
  <w:style w:type="character" w:customStyle="1" w:styleId="ZkladntextChar1">
    <w:name w:val="Základný text Char1"/>
    <w:link w:val="Zkladntext"/>
    <w:uiPriority w:val="99"/>
    <w:locked/>
    <w:rsid w:val="00F03F41"/>
    <w:rPr>
      <w:rFonts w:ascii="Times New Roman" w:eastAsia="Calibri" w:hAnsi="Times New Roman" w:cs="Times New Roman"/>
      <w:b/>
      <w:bCs/>
      <w:i/>
      <w:iCs/>
      <w:sz w:val="28"/>
      <w:szCs w:val="28"/>
      <w:lang w:val="cs-CZ" w:eastAsia="cs-CZ"/>
    </w:rPr>
  </w:style>
  <w:style w:type="character" w:customStyle="1" w:styleId="ZarkazkladnhotextuChar1">
    <w:name w:val="Zarážka základného textu Char1"/>
    <w:link w:val="Zarkazkladnhotextu"/>
    <w:uiPriority w:val="99"/>
    <w:semiHidden/>
    <w:locked/>
    <w:rsid w:val="00F03F41"/>
    <w:rPr>
      <w:rFonts w:ascii="Times New Roman" w:eastAsia="Calibri" w:hAnsi="Times New Roman" w:cs="Times New Roman"/>
      <w:sz w:val="28"/>
      <w:szCs w:val="28"/>
      <w:lang w:val="cs-CZ" w:eastAsia="cs-CZ"/>
    </w:rPr>
  </w:style>
  <w:style w:type="character" w:customStyle="1" w:styleId="Zkladntext2Char1">
    <w:name w:val="Základný text 2 Char1"/>
    <w:link w:val="Zkladntext2"/>
    <w:uiPriority w:val="99"/>
    <w:semiHidden/>
    <w:locked/>
    <w:rsid w:val="00F03F41"/>
    <w:rPr>
      <w:rFonts w:ascii="Times New Roman" w:eastAsia="Calibri" w:hAnsi="Times New Roman" w:cs="Times New Roman"/>
      <w:sz w:val="28"/>
      <w:szCs w:val="28"/>
      <w:lang w:val="cs-CZ" w:eastAsia="cs-CZ"/>
    </w:rPr>
  </w:style>
  <w:style w:type="character" w:customStyle="1" w:styleId="apple-converted-space">
    <w:name w:val="apple-converted-space"/>
    <w:basedOn w:val="Predvolenpsmoodseku"/>
    <w:rsid w:val="00F03F41"/>
  </w:style>
  <w:style w:type="table" w:styleId="Mriekatabuky">
    <w:name w:val="Table Grid"/>
    <w:basedOn w:val="Normlnatabuka"/>
    <w:uiPriority w:val="59"/>
    <w:rsid w:val="00F03F4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Zvraznenie">
    <w:name w:val="Emphasis"/>
    <w:basedOn w:val="Predvolenpsmoodseku"/>
    <w:uiPriority w:val="20"/>
    <w:qFormat/>
    <w:rsid w:val="00F03F41"/>
    <w:rPr>
      <w:i/>
      <w:iCs/>
    </w:rPr>
  </w:style>
  <w:style w:type="character" w:styleId="Siln">
    <w:name w:val="Strong"/>
    <w:basedOn w:val="Predvolenpsmoodseku"/>
    <w:uiPriority w:val="22"/>
    <w:qFormat/>
    <w:rsid w:val="00F03F41"/>
    <w:rPr>
      <w:b/>
      <w:bCs/>
    </w:rPr>
  </w:style>
</w:styles>
</file>

<file path=word/webSettings.xml><?xml version="1.0" encoding="utf-8"?>
<w:webSettings xmlns:r="http://schemas.openxmlformats.org/officeDocument/2006/relationships" xmlns:w="http://schemas.openxmlformats.org/wordprocessingml/2006/main">
  <w:divs>
    <w:div w:id="1924102142">
      <w:bodyDiv w:val="1"/>
      <w:marLeft w:val="0"/>
      <w:marRight w:val="0"/>
      <w:marTop w:val="0"/>
      <w:marBottom w:val="0"/>
      <w:divBdr>
        <w:top w:val="none" w:sz="0" w:space="0" w:color="auto"/>
        <w:left w:val="none" w:sz="0" w:space="0" w:color="auto"/>
        <w:bottom w:val="none" w:sz="0" w:space="0" w:color="auto"/>
        <w:right w:val="none" w:sz="0" w:space="0" w:color="auto"/>
      </w:divBdr>
    </w:div>
    <w:div w:id="20252079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diagramData" Target="diagrams/data1.xml"/><Relationship Id="rId13" Type="http://schemas.openxmlformats.org/officeDocument/2006/relationships/chart" Target="charts/chart2.xml"/><Relationship Id="rId3" Type="http://schemas.openxmlformats.org/officeDocument/2006/relationships/styles" Target="styles.xml"/><Relationship Id="rId7" Type="http://schemas.openxmlformats.org/officeDocument/2006/relationships/image" Target="media/image2.jpeg"/><Relationship Id="rId12" Type="http://schemas.openxmlformats.org/officeDocument/2006/relationships/chart" Target="charts/chart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jpeg"/><Relationship Id="rId11" Type="http://schemas.openxmlformats.org/officeDocument/2006/relationships/diagramColors" Target="diagrams/colors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diagramQuickStyle" Target="diagrams/quickStyle1.xml"/><Relationship Id="rId4" Type="http://schemas.openxmlformats.org/officeDocument/2006/relationships/settings" Target="settings.xml"/><Relationship Id="rId9" Type="http://schemas.openxmlformats.org/officeDocument/2006/relationships/diagramLayout" Target="diagrams/layout1.xml"/><Relationship Id="rId14" Type="http://schemas.openxmlformats.org/officeDocument/2006/relationships/fontTable" Target="fontTable.xml"/></Relationships>
</file>

<file path=word/charts/_rels/chart1.xml.rels><?xml version="1.0" encoding="UTF-8" standalone="yes"?>
<Relationships xmlns="http://schemas.openxmlformats.org/package/2006/relationships"><Relationship Id="rId1" Type="http://schemas.openxmlformats.org/officeDocument/2006/relationships/oleObject" Target="file:///C:\Users\DELL\AppData\Local\Temp\diagram.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zalman\AppData\Local\Temp\Diagram2-jav&#237;tott.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sk-SK"/>
  <c:style val="5"/>
  <c:chart>
    <c:autoTitleDeleted val="1"/>
    <c:plotArea>
      <c:layout>
        <c:manualLayout>
          <c:layoutTarget val="inner"/>
          <c:xMode val="edge"/>
          <c:yMode val="edge"/>
          <c:x val="9.1106284128277051E-2"/>
          <c:y val="2.7739198651829146E-2"/>
          <c:w val="0.90889373439672461"/>
          <c:h val="0.81042401452570656"/>
        </c:manualLayout>
      </c:layout>
      <c:barChart>
        <c:barDir val="col"/>
        <c:grouping val="clustered"/>
        <c:ser>
          <c:idx val="0"/>
          <c:order val="0"/>
          <c:tx>
            <c:strRef>
              <c:f>Munka1!$B$1</c:f>
              <c:strCache>
                <c:ptCount val="1"/>
                <c:pt idx="0">
                  <c:v>mnozstvo</c:v>
                </c:pt>
              </c:strCache>
            </c:strRef>
          </c:tx>
          <c:spPr>
            <a:solidFill>
              <a:srgbClr val="002060"/>
            </a:solidFill>
          </c:spPr>
          <c:cat>
            <c:strRef>
              <c:f>Munka1!$A$2:$A$8</c:f>
              <c:strCache>
                <c:ptCount val="7"/>
                <c:pt idx="0">
                  <c:v>20-30</c:v>
                </c:pt>
                <c:pt idx="1">
                  <c:v>31-40</c:v>
                </c:pt>
                <c:pt idx="2">
                  <c:v>41-50</c:v>
                </c:pt>
                <c:pt idx="3">
                  <c:v>51-60</c:v>
                </c:pt>
                <c:pt idx="4">
                  <c:v>61-70</c:v>
                </c:pt>
                <c:pt idx="5">
                  <c:v>71-80</c:v>
                </c:pt>
                <c:pt idx="6">
                  <c:v>81-90</c:v>
                </c:pt>
              </c:strCache>
            </c:strRef>
          </c:cat>
          <c:val>
            <c:numRef>
              <c:f>Munka1!$B$2:$B$8</c:f>
              <c:numCache>
                <c:formatCode>General</c:formatCode>
                <c:ptCount val="7"/>
                <c:pt idx="0">
                  <c:v>8</c:v>
                </c:pt>
                <c:pt idx="1">
                  <c:v>11</c:v>
                </c:pt>
                <c:pt idx="2">
                  <c:v>10</c:v>
                </c:pt>
                <c:pt idx="3">
                  <c:v>13</c:v>
                </c:pt>
                <c:pt idx="4">
                  <c:v>12</c:v>
                </c:pt>
                <c:pt idx="5">
                  <c:v>4</c:v>
                </c:pt>
                <c:pt idx="6">
                  <c:v>2</c:v>
                </c:pt>
              </c:numCache>
            </c:numRef>
          </c:val>
        </c:ser>
        <c:axId val="139100544"/>
        <c:axId val="139102080"/>
      </c:barChart>
      <c:catAx>
        <c:axId val="139100544"/>
        <c:scaling>
          <c:orientation val="minMax"/>
        </c:scaling>
        <c:axPos val="b"/>
        <c:tickLblPos val="nextTo"/>
        <c:crossAx val="139102080"/>
        <c:crosses val="autoZero"/>
        <c:auto val="1"/>
        <c:lblAlgn val="ctr"/>
        <c:lblOffset val="100"/>
      </c:catAx>
      <c:valAx>
        <c:axId val="139102080"/>
        <c:scaling>
          <c:orientation val="minMax"/>
        </c:scaling>
        <c:axPos val="l"/>
        <c:majorGridlines/>
        <c:numFmt formatCode="General" sourceLinked="1"/>
        <c:tickLblPos val="nextTo"/>
        <c:crossAx val="139100544"/>
        <c:crosses val="autoZero"/>
        <c:crossBetween val="between"/>
      </c:valAx>
    </c:plotArea>
    <c:plotVisOnly val="1"/>
    <c:dispBlanksAs val="gap"/>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sk-SK"/>
  <c:chart>
    <c:plotArea>
      <c:layout/>
      <c:barChart>
        <c:barDir val="col"/>
        <c:grouping val="stacked"/>
        <c:ser>
          <c:idx val="0"/>
          <c:order val="0"/>
          <c:cat>
            <c:strRef>
              <c:f>Munka1!$A$1:$A$6</c:f>
              <c:strCache>
                <c:ptCount val="6"/>
                <c:pt idx="0">
                  <c:v>Mentálna retardácia</c:v>
                </c:pt>
                <c:pt idx="1">
                  <c:v>Schizofrénia</c:v>
                </c:pt>
                <c:pt idx="2">
                  <c:v>Syndróm závislosti - tabak</c:v>
                </c:pt>
                <c:pt idx="3">
                  <c:v>Syndróm závislosti- alkohol</c:v>
                </c:pt>
                <c:pt idx="4">
                  <c:v>Abstinenčný syndróm</c:v>
                </c:pt>
                <c:pt idx="5">
                  <c:v>Dysfunkcia mozgu</c:v>
                </c:pt>
              </c:strCache>
            </c:strRef>
          </c:cat>
          <c:val>
            <c:numRef>
              <c:f>Munka1!$B$1:$B$6</c:f>
              <c:numCache>
                <c:formatCode>General</c:formatCode>
                <c:ptCount val="6"/>
                <c:pt idx="4">
                  <c:v>0</c:v>
                </c:pt>
              </c:numCache>
            </c:numRef>
          </c:val>
        </c:ser>
        <c:ser>
          <c:idx val="1"/>
          <c:order val="1"/>
          <c:cat>
            <c:strRef>
              <c:f>Munka1!$A$1:$A$6</c:f>
              <c:strCache>
                <c:ptCount val="6"/>
                <c:pt idx="0">
                  <c:v>Mentálna retardácia</c:v>
                </c:pt>
                <c:pt idx="1">
                  <c:v>Schizofrénia</c:v>
                </c:pt>
                <c:pt idx="2">
                  <c:v>Syndróm závislosti - tabak</c:v>
                </c:pt>
                <c:pt idx="3">
                  <c:v>Syndróm závislosti- alkohol</c:v>
                </c:pt>
                <c:pt idx="4">
                  <c:v>Abstinenčný syndróm</c:v>
                </c:pt>
                <c:pt idx="5">
                  <c:v>Dysfunkcia mozgu</c:v>
                </c:pt>
              </c:strCache>
            </c:strRef>
          </c:cat>
          <c:val>
            <c:numRef>
              <c:f>Munka1!$C$1:$C$6</c:f>
              <c:numCache>
                <c:formatCode>General</c:formatCode>
                <c:ptCount val="6"/>
              </c:numCache>
            </c:numRef>
          </c:val>
        </c:ser>
        <c:ser>
          <c:idx val="2"/>
          <c:order val="2"/>
          <c:spPr>
            <a:solidFill>
              <a:schemeClr val="accent2"/>
            </a:solidFill>
          </c:spPr>
          <c:cat>
            <c:strRef>
              <c:f>Munka1!$A$1:$A$6</c:f>
              <c:strCache>
                <c:ptCount val="6"/>
                <c:pt idx="0">
                  <c:v>Mentálna retardácia</c:v>
                </c:pt>
                <c:pt idx="1">
                  <c:v>Schizofrénia</c:v>
                </c:pt>
                <c:pt idx="2">
                  <c:v>Syndróm závislosti - tabak</c:v>
                </c:pt>
                <c:pt idx="3">
                  <c:v>Syndróm závislosti- alkohol</c:v>
                </c:pt>
                <c:pt idx="4">
                  <c:v>Abstinenčný syndróm</c:v>
                </c:pt>
                <c:pt idx="5">
                  <c:v>Dysfunkcia mozgu</c:v>
                </c:pt>
              </c:strCache>
            </c:strRef>
          </c:cat>
          <c:val>
            <c:numRef>
              <c:f>Munka1!$D$1:$D$6</c:f>
              <c:numCache>
                <c:formatCode>General</c:formatCode>
                <c:ptCount val="6"/>
                <c:pt idx="0">
                  <c:v>23</c:v>
                </c:pt>
                <c:pt idx="1">
                  <c:v>21</c:v>
                </c:pt>
                <c:pt idx="2">
                  <c:v>1</c:v>
                </c:pt>
                <c:pt idx="3">
                  <c:v>7</c:v>
                </c:pt>
                <c:pt idx="4">
                  <c:v>5</c:v>
                </c:pt>
                <c:pt idx="5">
                  <c:v>7</c:v>
                </c:pt>
              </c:numCache>
            </c:numRef>
          </c:val>
        </c:ser>
        <c:overlap val="100"/>
        <c:axId val="83041664"/>
        <c:axId val="83068032"/>
      </c:barChart>
      <c:catAx>
        <c:axId val="83041664"/>
        <c:scaling>
          <c:orientation val="minMax"/>
        </c:scaling>
        <c:axPos val="b"/>
        <c:tickLblPos val="nextTo"/>
        <c:txPr>
          <a:bodyPr/>
          <a:lstStyle/>
          <a:p>
            <a:pPr>
              <a:defRPr lang="hu-HU"/>
            </a:pPr>
            <a:endParaRPr lang="sk-SK"/>
          </a:p>
        </c:txPr>
        <c:crossAx val="83068032"/>
        <c:crosses val="autoZero"/>
        <c:auto val="1"/>
        <c:lblAlgn val="ctr"/>
        <c:lblOffset val="100"/>
      </c:catAx>
      <c:valAx>
        <c:axId val="83068032"/>
        <c:scaling>
          <c:orientation val="minMax"/>
        </c:scaling>
        <c:axPos val="l"/>
        <c:majorGridlines/>
        <c:numFmt formatCode="General" sourceLinked="1"/>
        <c:tickLblPos val="nextTo"/>
        <c:txPr>
          <a:bodyPr/>
          <a:lstStyle/>
          <a:p>
            <a:pPr>
              <a:defRPr lang="hu-HU"/>
            </a:pPr>
            <a:endParaRPr lang="sk-SK"/>
          </a:p>
        </c:txPr>
        <c:crossAx val="83041664"/>
        <c:crosses val="autoZero"/>
        <c:crossBetween val="between"/>
      </c:valAx>
    </c:plotArea>
    <c:plotVisOnly val="1"/>
    <c:dispBlanksAs val="gap"/>
  </c:chart>
  <c:externalData r:id="rId1"/>
</c:chartSpace>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048B8BED-B409-43DA-A795-62E7999D3358}" type="doc">
      <dgm:prSet loTypeId="urn:microsoft.com/office/officeart/2005/8/layout/hierarchy6" loCatId="hierarchy" qsTypeId="urn:microsoft.com/office/officeart/2005/8/quickstyle/simple1" qsCatId="simple" csTypeId="urn:microsoft.com/office/officeart/2005/8/colors/accent1_2" csCatId="accent1" phldr="1"/>
      <dgm:spPr/>
      <dgm:t>
        <a:bodyPr/>
        <a:lstStyle/>
        <a:p>
          <a:endParaRPr lang="sk-SK"/>
        </a:p>
      </dgm:t>
    </dgm:pt>
    <dgm:pt modelId="{4D75E673-9143-43E0-AAD8-D5C458A8AA91}">
      <dgm:prSet phldrT="[Text]" custT="1"/>
      <dgm:spPr>
        <a:solidFill>
          <a:srgbClr val="92D050"/>
        </a:solidFill>
      </dgm:spPr>
      <dgm:t>
        <a:bodyPr/>
        <a:lstStyle/>
        <a:p>
          <a:r>
            <a:rPr lang="sk-SK" sz="1200" b="1">
              <a:solidFill>
                <a:schemeClr val="tx1"/>
              </a:solidFill>
              <a:latin typeface="Times New Roman" pitchFamily="18" charset="0"/>
              <a:cs typeface="Times New Roman" pitchFamily="18" charset="0"/>
            </a:rPr>
            <a:t>Riaditeľka</a:t>
          </a:r>
        </a:p>
      </dgm:t>
    </dgm:pt>
    <dgm:pt modelId="{93B2C1F4-6881-45DB-8A75-00D413F69161}" type="parTrans" cxnId="{BF067154-B09F-440B-A992-F5F3C52636ED}">
      <dgm:prSet/>
      <dgm:spPr/>
      <dgm:t>
        <a:bodyPr/>
        <a:lstStyle/>
        <a:p>
          <a:endParaRPr lang="sk-SK"/>
        </a:p>
      </dgm:t>
    </dgm:pt>
    <dgm:pt modelId="{14BC2EFE-CDA2-407B-84D9-95685D6B0F34}" type="sibTrans" cxnId="{BF067154-B09F-440B-A992-F5F3C52636ED}">
      <dgm:prSet/>
      <dgm:spPr/>
      <dgm:t>
        <a:bodyPr/>
        <a:lstStyle/>
        <a:p>
          <a:endParaRPr lang="sk-SK"/>
        </a:p>
      </dgm:t>
    </dgm:pt>
    <dgm:pt modelId="{90D7AADB-ED37-4EEB-B298-FCC3AD67098B}">
      <dgm:prSet phldrT="[Text]" custT="1"/>
      <dgm:spPr>
        <a:solidFill>
          <a:srgbClr val="92D050"/>
        </a:solidFill>
      </dgm:spPr>
      <dgm:t>
        <a:bodyPr/>
        <a:lstStyle/>
        <a:p>
          <a:r>
            <a:rPr lang="sk-SK" sz="1100" b="1">
              <a:solidFill>
                <a:schemeClr val="tx1"/>
              </a:solidFill>
              <a:latin typeface="Times New Roman" pitchFamily="18" charset="0"/>
              <a:cs typeface="Times New Roman" pitchFamily="18" charset="0"/>
            </a:rPr>
            <a:t>Sociálno-zdravotný úsek</a:t>
          </a:r>
        </a:p>
        <a:p>
          <a:r>
            <a:rPr lang="sk-SK" sz="1100" b="1">
              <a:solidFill>
                <a:schemeClr val="tx1"/>
              </a:solidFill>
              <a:latin typeface="Times New Roman" pitchFamily="18" charset="0"/>
              <a:cs typeface="Times New Roman" pitchFamily="18" charset="0"/>
            </a:rPr>
            <a:t>Vedúca- odb.pracovníčka, inštr.soc.rehab  /1/</a:t>
          </a:r>
        </a:p>
      </dgm:t>
    </dgm:pt>
    <dgm:pt modelId="{2C483A12-CAF8-47F3-AA7A-BA2DDC9626F2}" type="parTrans" cxnId="{E14E75A4-3859-49D2-8601-CC533C0F87C2}">
      <dgm:prSet/>
      <dgm:spPr/>
      <dgm:t>
        <a:bodyPr/>
        <a:lstStyle/>
        <a:p>
          <a:endParaRPr lang="sk-SK" sz="1200">
            <a:latin typeface="Times New Roman" pitchFamily="18" charset="0"/>
            <a:cs typeface="Times New Roman" pitchFamily="18" charset="0"/>
          </a:endParaRPr>
        </a:p>
      </dgm:t>
    </dgm:pt>
    <dgm:pt modelId="{9631C370-0347-4757-B72F-E52C0A54D601}" type="sibTrans" cxnId="{E14E75A4-3859-49D2-8601-CC533C0F87C2}">
      <dgm:prSet/>
      <dgm:spPr/>
      <dgm:t>
        <a:bodyPr/>
        <a:lstStyle/>
        <a:p>
          <a:endParaRPr lang="sk-SK"/>
        </a:p>
      </dgm:t>
    </dgm:pt>
    <dgm:pt modelId="{D35C34C0-E5B1-489E-9E0E-481990D33444}">
      <dgm:prSet phldrT="[Text]" custT="1"/>
      <dgm:spPr>
        <a:solidFill>
          <a:srgbClr val="92D050"/>
        </a:solidFill>
      </dgm:spPr>
      <dgm:t>
        <a:bodyPr/>
        <a:lstStyle/>
        <a:p>
          <a:r>
            <a:rPr lang="sk-SK" sz="800" b="1">
              <a:solidFill>
                <a:schemeClr val="tx1"/>
              </a:solidFill>
            </a:rPr>
            <a:t>Sociálny prac. /0,5/</a:t>
          </a:r>
        </a:p>
      </dgm:t>
    </dgm:pt>
    <dgm:pt modelId="{63F2EFDD-5324-4EB5-9EB1-4BED7499DFD7}" type="parTrans" cxnId="{4BBC7755-CD20-415B-A2DB-E7A3812F076E}">
      <dgm:prSet/>
      <dgm:spPr/>
      <dgm:t>
        <a:bodyPr/>
        <a:lstStyle/>
        <a:p>
          <a:endParaRPr lang="sk-SK"/>
        </a:p>
      </dgm:t>
    </dgm:pt>
    <dgm:pt modelId="{F06506DC-5D71-4142-80AD-1BF8AFD52369}" type="sibTrans" cxnId="{4BBC7755-CD20-415B-A2DB-E7A3812F076E}">
      <dgm:prSet/>
      <dgm:spPr/>
      <dgm:t>
        <a:bodyPr/>
        <a:lstStyle/>
        <a:p>
          <a:endParaRPr lang="sk-SK"/>
        </a:p>
      </dgm:t>
    </dgm:pt>
    <dgm:pt modelId="{23194FDF-4583-4D15-92A3-E3BF302693AD}">
      <dgm:prSet phldrT="[Text]" custT="1"/>
      <dgm:spPr>
        <a:solidFill>
          <a:srgbClr val="92D050"/>
        </a:solidFill>
      </dgm:spPr>
      <dgm:t>
        <a:bodyPr/>
        <a:lstStyle/>
        <a:p>
          <a:r>
            <a:rPr lang="sk-SK" sz="800" b="1">
              <a:solidFill>
                <a:schemeClr val="tx1"/>
              </a:solidFill>
              <a:latin typeface="Times New Roman" pitchFamily="18" charset="0"/>
              <a:cs typeface="Times New Roman" pitchFamily="18" charset="0"/>
            </a:rPr>
            <a:t>Inštruktor soc.rehab.</a:t>
          </a:r>
        </a:p>
        <a:p>
          <a:r>
            <a:rPr lang="sk-SK" sz="800" b="1">
              <a:solidFill>
                <a:schemeClr val="tx1"/>
              </a:solidFill>
              <a:latin typeface="Times New Roman" pitchFamily="18" charset="0"/>
              <a:cs typeface="Times New Roman" pitchFamily="18" charset="0"/>
            </a:rPr>
            <a:t>/3/</a:t>
          </a:r>
        </a:p>
      </dgm:t>
    </dgm:pt>
    <dgm:pt modelId="{9CDA15EE-39E6-4676-9184-67C462D77044}" type="parTrans" cxnId="{9541E190-8C67-4B6A-93F8-F4B7FF0DE403}">
      <dgm:prSet/>
      <dgm:spPr/>
      <dgm:t>
        <a:bodyPr/>
        <a:lstStyle/>
        <a:p>
          <a:endParaRPr lang="sk-SK" sz="1200">
            <a:latin typeface="Times New Roman" pitchFamily="18" charset="0"/>
            <a:cs typeface="Times New Roman" pitchFamily="18" charset="0"/>
          </a:endParaRPr>
        </a:p>
      </dgm:t>
    </dgm:pt>
    <dgm:pt modelId="{2001E5ED-4F87-4678-BDF4-46FFAA6C4BEB}" type="sibTrans" cxnId="{9541E190-8C67-4B6A-93F8-F4B7FF0DE403}">
      <dgm:prSet/>
      <dgm:spPr/>
      <dgm:t>
        <a:bodyPr/>
        <a:lstStyle/>
        <a:p>
          <a:endParaRPr lang="sk-SK"/>
        </a:p>
      </dgm:t>
    </dgm:pt>
    <dgm:pt modelId="{47B9E104-C73A-41B3-9096-686929782DCA}">
      <dgm:prSet phldrT="[Text]" custT="1"/>
      <dgm:spPr>
        <a:solidFill>
          <a:schemeClr val="accent5">
            <a:lumMod val="75000"/>
          </a:schemeClr>
        </a:solidFill>
      </dgm:spPr>
      <dgm:t>
        <a:bodyPr/>
        <a:lstStyle/>
        <a:p>
          <a:r>
            <a:rPr lang="sk-SK" sz="1100" b="1">
              <a:solidFill>
                <a:schemeClr val="tx1"/>
              </a:solidFill>
              <a:latin typeface="Times New Roman" pitchFamily="18" charset="0"/>
              <a:cs typeface="Times New Roman" pitchFamily="18" charset="0"/>
            </a:rPr>
            <a:t>Ekonomicko -prevádzkový úsek</a:t>
          </a:r>
        </a:p>
        <a:p>
          <a:r>
            <a:rPr lang="sk-SK" sz="1100" b="1">
              <a:solidFill>
                <a:schemeClr val="tx1"/>
              </a:solidFill>
              <a:latin typeface="Times New Roman" pitchFamily="18" charset="0"/>
              <a:cs typeface="Times New Roman" pitchFamily="18" charset="0"/>
            </a:rPr>
            <a:t>Vedúci Ing.mech.</a:t>
          </a:r>
        </a:p>
        <a:p>
          <a:r>
            <a:rPr lang="sk-SK" sz="1100" b="1">
              <a:solidFill>
                <a:schemeClr val="tx1"/>
              </a:solidFill>
              <a:latin typeface="Times New Roman" pitchFamily="18" charset="0"/>
              <a:cs typeface="Times New Roman" pitchFamily="18" charset="0"/>
            </a:rPr>
            <a:t>/0,25/</a:t>
          </a:r>
        </a:p>
      </dgm:t>
    </dgm:pt>
    <dgm:pt modelId="{E13434B8-8B0C-4313-9C49-51340814F2CA}" type="parTrans" cxnId="{BF077085-162A-4F99-9A92-F269E30069A4}">
      <dgm:prSet/>
      <dgm:spPr/>
      <dgm:t>
        <a:bodyPr/>
        <a:lstStyle/>
        <a:p>
          <a:endParaRPr lang="sk-SK" sz="1200">
            <a:latin typeface="Times New Roman" pitchFamily="18" charset="0"/>
            <a:cs typeface="Times New Roman" pitchFamily="18" charset="0"/>
          </a:endParaRPr>
        </a:p>
      </dgm:t>
    </dgm:pt>
    <dgm:pt modelId="{38B5F683-EEF1-4E8C-84AE-66F9FDDDC7B9}" type="sibTrans" cxnId="{BF077085-162A-4F99-9A92-F269E30069A4}">
      <dgm:prSet/>
      <dgm:spPr/>
      <dgm:t>
        <a:bodyPr/>
        <a:lstStyle/>
        <a:p>
          <a:endParaRPr lang="sk-SK"/>
        </a:p>
      </dgm:t>
    </dgm:pt>
    <dgm:pt modelId="{2322645D-BA07-48DE-9C5A-DF05C639F1BA}">
      <dgm:prSet phldrT="[Text]" custT="1"/>
      <dgm:spPr>
        <a:solidFill>
          <a:schemeClr val="accent2"/>
        </a:solidFill>
      </dgm:spPr>
      <dgm:t>
        <a:bodyPr/>
        <a:lstStyle/>
        <a:p>
          <a:r>
            <a:rPr lang="sk-SK" sz="800" b="1">
              <a:solidFill>
                <a:schemeClr val="tx1"/>
              </a:solidFill>
              <a:latin typeface="Times New Roman" pitchFamily="18" charset="0"/>
              <a:cs typeface="Times New Roman" pitchFamily="18" charset="0"/>
            </a:rPr>
            <a:t>Prac.práčovne</a:t>
          </a:r>
        </a:p>
        <a:p>
          <a:r>
            <a:rPr lang="sk-SK" sz="800" b="1">
              <a:solidFill>
                <a:schemeClr val="tx1"/>
              </a:solidFill>
              <a:latin typeface="Times New Roman" pitchFamily="18" charset="0"/>
              <a:cs typeface="Times New Roman" pitchFamily="18" charset="0"/>
            </a:rPr>
            <a:t>/0,75/</a:t>
          </a:r>
        </a:p>
      </dgm:t>
    </dgm:pt>
    <dgm:pt modelId="{B840C91E-F512-4B6F-BADA-8DA7BBF5303A}" type="parTrans" cxnId="{46710CC5-D037-4DD1-92E7-0841184955C8}">
      <dgm:prSet/>
      <dgm:spPr/>
      <dgm:t>
        <a:bodyPr/>
        <a:lstStyle/>
        <a:p>
          <a:endParaRPr lang="sk-SK" sz="1200">
            <a:latin typeface="Times New Roman" pitchFamily="18" charset="0"/>
            <a:cs typeface="Times New Roman" pitchFamily="18" charset="0"/>
          </a:endParaRPr>
        </a:p>
      </dgm:t>
    </dgm:pt>
    <dgm:pt modelId="{C75840F0-8A9A-499E-97E9-A5B33E541A3D}" type="sibTrans" cxnId="{46710CC5-D037-4DD1-92E7-0841184955C8}">
      <dgm:prSet/>
      <dgm:spPr/>
      <dgm:t>
        <a:bodyPr/>
        <a:lstStyle/>
        <a:p>
          <a:endParaRPr lang="sk-SK"/>
        </a:p>
      </dgm:t>
    </dgm:pt>
    <dgm:pt modelId="{7D3A39E9-0866-4FEC-8C23-C8B0FDB4F6F2}">
      <dgm:prSet custT="1"/>
      <dgm:spPr>
        <a:solidFill>
          <a:schemeClr val="accent2"/>
        </a:solidFill>
      </dgm:spPr>
      <dgm:t>
        <a:bodyPr/>
        <a:lstStyle/>
        <a:p>
          <a:r>
            <a:rPr lang="sk-SK" sz="900" b="1">
              <a:solidFill>
                <a:schemeClr val="tx1"/>
              </a:solidFill>
              <a:latin typeface="Times New Roman" pitchFamily="18" charset="0"/>
              <a:cs typeface="Times New Roman" pitchFamily="18" charset="0"/>
            </a:rPr>
            <a:t>Správca</a:t>
          </a:r>
        </a:p>
        <a:p>
          <a:r>
            <a:rPr lang="sk-SK" sz="900" b="1">
              <a:solidFill>
                <a:schemeClr val="tx1"/>
              </a:solidFill>
              <a:latin typeface="Times New Roman" pitchFamily="18" charset="0"/>
              <a:cs typeface="Times New Roman" pitchFamily="18" charset="0"/>
            </a:rPr>
            <a:t> / 0,5/</a:t>
          </a:r>
        </a:p>
      </dgm:t>
    </dgm:pt>
    <dgm:pt modelId="{DF6EC56B-794F-432E-8191-EA2396DDEEA7}" type="parTrans" cxnId="{7CC8990B-8A0A-4A5C-9682-8C28DF4ACEEA}">
      <dgm:prSet/>
      <dgm:spPr/>
      <dgm:t>
        <a:bodyPr/>
        <a:lstStyle/>
        <a:p>
          <a:endParaRPr lang="sk-SK" sz="1200">
            <a:latin typeface="Times New Roman" pitchFamily="18" charset="0"/>
            <a:cs typeface="Times New Roman" pitchFamily="18" charset="0"/>
          </a:endParaRPr>
        </a:p>
      </dgm:t>
    </dgm:pt>
    <dgm:pt modelId="{DF350355-C29B-4774-AF7A-BEC393D5045F}" type="sibTrans" cxnId="{7CC8990B-8A0A-4A5C-9682-8C28DF4ACEEA}">
      <dgm:prSet/>
      <dgm:spPr/>
      <dgm:t>
        <a:bodyPr/>
        <a:lstStyle/>
        <a:p>
          <a:endParaRPr lang="sk-SK"/>
        </a:p>
      </dgm:t>
    </dgm:pt>
    <dgm:pt modelId="{36718139-04E0-48F1-871C-2FD6DDD03E8F}">
      <dgm:prSet custT="1"/>
      <dgm:spPr>
        <a:solidFill>
          <a:srgbClr val="FFC000"/>
        </a:solidFill>
      </dgm:spPr>
      <dgm:t>
        <a:bodyPr/>
        <a:lstStyle/>
        <a:p>
          <a:r>
            <a:rPr lang="sk-SK" sz="900" b="1">
              <a:solidFill>
                <a:schemeClr val="tx1"/>
              </a:solidFill>
              <a:latin typeface="Times New Roman" pitchFamily="18" charset="0"/>
              <a:cs typeface="Times New Roman" pitchFamily="18" charset="0"/>
            </a:rPr>
            <a:t>Ekonómka-SEŠ /0.75/</a:t>
          </a:r>
        </a:p>
      </dgm:t>
    </dgm:pt>
    <dgm:pt modelId="{64524F4E-0BCF-4773-94EC-DD0A0BC05647}" type="parTrans" cxnId="{6A890F96-F8FB-4271-AD92-8EB6BA0A8FEE}">
      <dgm:prSet/>
      <dgm:spPr/>
      <dgm:t>
        <a:bodyPr/>
        <a:lstStyle/>
        <a:p>
          <a:endParaRPr lang="sk-SK" sz="1200">
            <a:latin typeface="Times New Roman" pitchFamily="18" charset="0"/>
            <a:cs typeface="Times New Roman" pitchFamily="18" charset="0"/>
          </a:endParaRPr>
        </a:p>
      </dgm:t>
    </dgm:pt>
    <dgm:pt modelId="{24D463E9-FFD8-4254-B431-8175B98F3CD8}" type="sibTrans" cxnId="{6A890F96-F8FB-4271-AD92-8EB6BA0A8FEE}">
      <dgm:prSet/>
      <dgm:spPr/>
      <dgm:t>
        <a:bodyPr/>
        <a:lstStyle/>
        <a:p>
          <a:endParaRPr lang="sk-SK"/>
        </a:p>
      </dgm:t>
    </dgm:pt>
    <dgm:pt modelId="{788601C7-B180-4C79-BD48-8BF201AE2309}">
      <dgm:prSet custT="1"/>
      <dgm:spPr>
        <a:solidFill>
          <a:schemeClr val="accent2"/>
        </a:solidFill>
      </dgm:spPr>
      <dgm:t>
        <a:bodyPr/>
        <a:lstStyle/>
        <a:p>
          <a:r>
            <a:rPr lang="sk-SK" sz="800" b="1">
              <a:solidFill>
                <a:schemeClr val="tx1"/>
              </a:solidFill>
              <a:latin typeface="Times New Roman" pitchFamily="18" charset="0"/>
              <a:cs typeface="Times New Roman" pitchFamily="18" charset="0"/>
            </a:rPr>
            <a:t>Upratovačka</a:t>
          </a:r>
        </a:p>
        <a:p>
          <a:r>
            <a:rPr lang="sk-SK" sz="800" b="1">
              <a:solidFill>
                <a:schemeClr val="tx1"/>
              </a:solidFill>
              <a:latin typeface="Times New Roman" pitchFamily="18" charset="0"/>
              <a:cs typeface="Times New Roman" pitchFamily="18" charset="0"/>
            </a:rPr>
            <a:t>/1,5/</a:t>
          </a:r>
        </a:p>
      </dgm:t>
    </dgm:pt>
    <dgm:pt modelId="{39532EA2-8B96-4E8B-9245-2D71BCBBF2C5}" type="parTrans" cxnId="{3040C9F5-40BB-47AA-82FF-AA3846472604}">
      <dgm:prSet/>
      <dgm:spPr/>
      <dgm:t>
        <a:bodyPr/>
        <a:lstStyle/>
        <a:p>
          <a:endParaRPr lang="sk-SK" sz="1200">
            <a:latin typeface="Times New Roman" pitchFamily="18" charset="0"/>
            <a:cs typeface="Times New Roman" pitchFamily="18" charset="0"/>
          </a:endParaRPr>
        </a:p>
      </dgm:t>
    </dgm:pt>
    <dgm:pt modelId="{56D1CA84-AA3F-419F-B6A6-09F4D0B2E2A0}" type="sibTrans" cxnId="{3040C9F5-40BB-47AA-82FF-AA3846472604}">
      <dgm:prSet/>
      <dgm:spPr/>
      <dgm:t>
        <a:bodyPr/>
        <a:lstStyle/>
        <a:p>
          <a:endParaRPr lang="sk-SK"/>
        </a:p>
      </dgm:t>
    </dgm:pt>
    <dgm:pt modelId="{E1B7A638-F729-4463-98D5-D1A00E2D6F3D}">
      <dgm:prSet custT="1"/>
      <dgm:spPr>
        <a:solidFill>
          <a:srgbClr val="00B0F0"/>
        </a:solidFill>
      </dgm:spPr>
      <dgm:t>
        <a:bodyPr/>
        <a:lstStyle/>
        <a:p>
          <a:r>
            <a:rPr lang="sk-SK" sz="900" b="1">
              <a:solidFill>
                <a:schemeClr val="tx1"/>
              </a:solidFill>
              <a:latin typeface="Times New Roman" pitchFamily="18" charset="0"/>
              <a:cs typeface="Times New Roman" pitchFamily="18" charset="0"/>
            </a:rPr>
            <a:t>Úsek stravovacej prevádzky</a:t>
          </a:r>
        </a:p>
        <a:p>
          <a:r>
            <a:rPr lang="sk-SK" sz="900" b="1">
              <a:solidFill>
                <a:schemeClr val="tx1"/>
              </a:solidFill>
              <a:latin typeface="Times New Roman" pitchFamily="18" charset="0"/>
              <a:cs typeface="Times New Roman" pitchFamily="18" charset="0"/>
            </a:rPr>
            <a:t>Vedúca - gymn.</a:t>
          </a:r>
        </a:p>
        <a:p>
          <a:r>
            <a:rPr lang="sk-SK" sz="900" b="1">
              <a:solidFill>
                <a:schemeClr val="tx1"/>
              </a:solidFill>
              <a:latin typeface="Times New Roman" pitchFamily="18" charset="0"/>
              <a:cs typeface="Times New Roman" pitchFamily="18" charset="0"/>
            </a:rPr>
            <a:t>/0,75/</a:t>
          </a:r>
        </a:p>
      </dgm:t>
    </dgm:pt>
    <dgm:pt modelId="{0C58970D-A8E3-4492-A789-3C5C731EFACB}" type="parTrans" cxnId="{825800D1-E622-4A82-887B-2FA8B50EDE87}">
      <dgm:prSet/>
      <dgm:spPr/>
      <dgm:t>
        <a:bodyPr/>
        <a:lstStyle/>
        <a:p>
          <a:endParaRPr lang="sk-SK" sz="1200">
            <a:latin typeface="Times New Roman" pitchFamily="18" charset="0"/>
            <a:cs typeface="Times New Roman" pitchFamily="18" charset="0"/>
          </a:endParaRPr>
        </a:p>
      </dgm:t>
    </dgm:pt>
    <dgm:pt modelId="{F91772AA-B257-40F3-AD4F-D985201DE4F4}" type="sibTrans" cxnId="{825800D1-E622-4A82-887B-2FA8B50EDE87}">
      <dgm:prSet/>
      <dgm:spPr/>
      <dgm:t>
        <a:bodyPr/>
        <a:lstStyle/>
        <a:p>
          <a:endParaRPr lang="sk-SK"/>
        </a:p>
      </dgm:t>
    </dgm:pt>
    <dgm:pt modelId="{2987443A-ECA8-4529-87C8-E5140EB3CC6A}">
      <dgm:prSet custT="1"/>
      <dgm:spPr>
        <a:solidFill>
          <a:srgbClr val="92D050"/>
        </a:solidFill>
      </dgm:spPr>
      <dgm:t>
        <a:bodyPr/>
        <a:lstStyle/>
        <a:p>
          <a:r>
            <a:rPr lang="sk-SK" sz="800" b="1">
              <a:solidFill>
                <a:schemeClr val="tx1"/>
              </a:solidFill>
              <a:latin typeface="Times New Roman" pitchFamily="18" charset="0"/>
              <a:cs typeface="Times New Roman" pitchFamily="18" charset="0"/>
            </a:rPr>
            <a:t>Zdravotný úsek</a:t>
          </a:r>
        </a:p>
        <a:p>
          <a:r>
            <a:rPr lang="sk-SK" sz="800" b="1">
              <a:solidFill>
                <a:schemeClr val="tx1"/>
              </a:solidFill>
              <a:latin typeface="Times New Roman" pitchFamily="18" charset="0"/>
              <a:cs typeface="Times New Roman" pitchFamily="18" charset="0"/>
            </a:rPr>
            <a:t>Vedúca -dipl.sest</a:t>
          </a:r>
          <a:r>
            <a:rPr lang="sk-SK" sz="1000" b="1">
              <a:solidFill>
                <a:schemeClr val="tx1"/>
              </a:solidFill>
              <a:latin typeface="Times New Roman" pitchFamily="18" charset="0"/>
              <a:cs typeface="Times New Roman" pitchFamily="18" charset="0"/>
            </a:rPr>
            <a:t>ra</a:t>
          </a:r>
        </a:p>
        <a:p>
          <a:r>
            <a:rPr lang="sk-SK" sz="1000" b="1">
              <a:solidFill>
                <a:schemeClr val="tx1"/>
              </a:solidFill>
              <a:latin typeface="Times New Roman" pitchFamily="18" charset="0"/>
              <a:cs typeface="Times New Roman" pitchFamily="18" charset="0"/>
            </a:rPr>
            <a:t>/</a:t>
          </a:r>
          <a:r>
            <a:rPr lang="sk-SK" sz="800" b="1">
              <a:solidFill>
                <a:schemeClr val="tx1"/>
              </a:solidFill>
              <a:latin typeface="Times New Roman" pitchFamily="18" charset="0"/>
              <a:cs typeface="Times New Roman" pitchFamily="18" charset="0"/>
            </a:rPr>
            <a:t>0,5/</a:t>
          </a:r>
        </a:p>
      </dgm:t>
    </dgm:pt>
    <dgm:pt modelId="{52FB6E2F-50FD-40BA-B891-B63FEB4857F2}" type="parTrans" cxnId="{38367A6D-1DC0-4233-90A7-26052DA3BAEC}">
      <dgm:prSet/>
      <dgm:spPr/>
      <dgm:t>
        <a:bodyPr/>
        <a:lstStyle/>
        <a:p>
          <a:endParaRPr lang="sk-SK" sz="1200">
            <a:latin typeface="Times New Roman" pitchFamily="18" charset="0"/>
            <a:cs typeface="Times New Roman" pitchFamily="18" charset="0"/>
          </a:endParaRPr>
        </a:p>
      </dgm:t>
    </dgm:pt>
    <dgm:pt modelId="{43F25A16-7ED4-40B9-8268-AC0CDEB09030}" type="sibTrans" cxnId="{38367A6D-1DC0-4233-90A7-26052DA3BAEC}">
      <dgm:prSet/>
      <dgm:spPr/>
      <dgm:t>
        <a:bodyPr/>
        <a:lstStyle/>
        <a:p>
          <a:endParaRPr lang="sk-SK"/>
        </a:p>
      </dgm:t>
    </dgm:pt>
    <dgm:pt modelId="{5F3C06EC-3B18-4495-899A-1E240BED86BB}">
      <dgm:prSet custT="1"/>
      <dgm:spPr>
        <a:solidFill>
          <a:srgbClr val="92D050"/>
        </a:solidFill>
      </dgm:spPr>
      <dgm:t>
        <a:bodyPr/>
        <a:lstStyle/>
        <a:p>
          <a:r>
            <a:rPr lang="sk-SK" sz="800" b="1">
              <a:solidFill>
                <a:schemeClr val="tx1"/>
              </a:solidFill>
              <a:latin typeface="Times New Roman" pitchFamily="18" charset="0"/>
              <a:cs typeface="Times New Roman" pitchFamily="18" charset="0"/>
            </a:rPr>
            <a:t>Masérka /0,25/</a:t>
          </a:r>
        </a:p>
      </dgm:t>
    </dgm:pt>
    <dgm:pt modelId="{12B39FDE-5075-4874-97DF-7DFEAF812123}" type="parTrans" cxnId="{33DCCC2D-1B1E-4A16-8B6E-BC35527308A7}">
      <dgm:prSet/>
      <dgm:spPr/>
      <dgm:t>
        <a:bodyPr/>
        <a:lstStyle/>
        <a:p>
          <a:endParaRPr lang="sk-SK" sz="1200">
            <a:latin typeface="Times New Roman" pitchFamily="18" charset="0"/>
            <a:cs typeface="Times New Roman" pitchFamily="18" charset="0"/>
          </a:endParaRPr>
        </a:p>
      </dgm:t>
    </dgm:pt>
    <dgm:pt modelId="{231D1C97-59B0-4B01-B8A2-9D08593EE35D}" type="sibTrans" cxnId="{33DCCC2D-1B1E-4A16-8B6E-BC35527308A7}">
      <dgm:prSet/>
      <dgm:spPr/>
      <dgm:t>
        <a:bodyPr/>
        <a:lstStyle/>
        <a:p>
          <a:endParaRPr lang="sk-SK"/>
        </a:p>
      </dgm:t>
    </dgm:pt>
    <dgm:pt modelId="{C6B254B5-513B-4147-A94B-8948B0F00D4F}">
      <dgm:prSet custT="1"/>
      <dgm:spPr>
        <a:solidFill>
          <a:srgbClr val="92D050"/>
        </a:solidFill>
      </dgm:spPr>
      <dgm:t>
        <a:bodyPr/>
        <a:lstStyle/>
        <a:p>
          <a:r>
            <a:rPr lang="sk-SK" sz="800" b="1">
              <a:solidFill>
                <a:schemeClr val="tx1"/>
              </a:solidFill>
              <a:latin typeface="Times New Roman" pitchFamily="18" charset="0"/>
              <a:cs typeface="Times New Roman" pitchFamily="18" charset="0"/>
            </a:rPr>
            <a:t>Opatrovatelia </a:t>
          </a:r>
        </a:p>
        <a:p>
          <a:r>
            <a:rPr lang="sk-SK" sz="800" b="1">
              <a:solidFill>
                <a:schemeClr val="tx1"/>
              </a:solidFill>
              <a:latin typeface="Times New Roman" pitchFamily="18" charset="0"/>
              <a:cs typeface="Times New Roman" pitchFamily="18" charset="0"/>
            </a:rPr>
            <a:t>/11/</a:t>
          </a:r>
        </a:p>
      </dgm:t>
    </dgm:pt>
    <dgm:pt modelId="{14EE4087-1569-45C2-82B4-12B6AB8151EC}" type="parTrans" cxnId="{87E76315-A959-421E-8697-5E9CEF07EFA6}">
      <dgm:prSet/>
      <dgm:spPr/>
      <dgm:t>
        <a:bodyPr/>
        <a:lstStyle/>
        <a:p>
          <a:endParaRPr lang="sk-SK" sz="1200">
            <a:latin typeface="Times New Roman" pitchFamily="18" charset="0"/>
            <a:cs typeface="Times New Roman" pitchFamily="18" charset="0"/>
          </a:endParaRPr>
        </a:p>
      </dgm:t>
    </dgm:pt>
    <dgm:pt modelId="{0AC2A71A-D9B6-45B0-8CF3-FA24CF0667DD}" type="sibTrans" cxnId="{87E76315-A959-421E-8697-5E9CEF07EFA6}">
      <dgm:prSet/>
      <dgm:spPr/>
      <dgm:t>
        <a:bodyPr/>
        <a:lstStyle/>
        <a:p>
          <a:endParaRPr lang="sk-SK"/>
        </a:p>
      </dgm:t>
    </dgm:pt>
    <dgm:pt modelId="{EF8FD517-B7DC-4197-B442-0FC29E331530}">
      <dgm:prSet custT="1"/>
      <dgm:spPr>
        <a:solidFill>
          <a:srgbClr val="92D050"/>
        </a:solidFill>
      </dgm:spPr>
      <dgm:t>
        <a:bodyPr/>
        <a:lstStyle/>
        <a:p>
          <a:r>
            <a:rPr lang="sk-SK" sz="800" b="1">
              <a:solidFill>
                <a:schemeClr val="tx1"/>
              </a:solidFill>
              <a:latin typeface="Times New Roman" pitchFamily="18" charset="0"/>
              <a:cs typeface="Times New Roman" pitchFamily="18" charset="0"/>
            </a:rPr>
            <a:t>Sestra/1/</a:t>
          </a:r>
        </a:p>
      </dgm:t>
    </dgm:pt>
    <dgm:pt modelId="{0D6BC064-4C65-4979-931A-E6387CDFCDB7}" type="parTrans" cxnId="{4C589D8E-69AB-4E76-AE47-5F3EC96D3F52}">
      <dgm:prSet/>
      <dgm:spPr/>
      <dgm:t>
        <a:bodyPr/>
        <a:lstStyle/>
        <a:p>
          <a:endParaRPr lang="sk-SK" sz="1200">
            <a:latin typeface="Times New Roman" pitchFamily="18" charset="0"/>
            <a:cs typeface="Times New Roman" pitchFamily="18" charset="0"/>
          </a:endParaRPr>
        </a:p>
      </dgm:t>
    </dgm:pt>
    <dgm:pt modelId="{099A373E-C7E8-4496-8186-013DCF7837FC}" type="sibTrans" cxnId="{4C589D8E-69AB-4E76-AE47-5F3EC96D3F52}">
      <dgm:prSet/>
      <dgm:spPr/>
      <dgm:t>
        <a:bodyPr/>
        <a:lstStyle/>
        <a:p>
          <a:endParaRPr lang="sk-SK"/>
        </a:p>
      </dgm:t>
    </dgm:pt>
    <dgm:pt modelId="{F9C12E82-826D-40FA-A791-4D247102817F}">
      <dgm:prSet custT="1"/>
      <dgm:spPr>
        <a:solidFill>
          <a:srgbClr val="92D050"/>
        </a:solidFill>
      </dgm:spPr>
      <dgm:t>
        <a:bodyPr/>
        <a:lstStyle/>
        <a:p>
          <a:r>
            <a:rPr lang="sk-SK" sz="800" b="1">
              <a:solidFill>
                <a:schemeClr val="tx1"/>
              </a:solidFill>
              <a:latin typeface="Times New Roman" pitchFamily="18" charset="0"/>
              <a:cs typeface="Times New Roman" pitchFamily="18" charset="0"/>
            </a:rPr>
            <a:t>Zdrav.asistent</a:t>
          </a:r>
        </a:p>
        <a:p>
          <a:r>
            <a:rPr lang="sk-SK" sz="800" b="1">
              <a:solidFill>
                <a:schemeClr val="tx1"/>
              </a:solidFill>
              <a:latin typeface="Times New Roman" pitchFamily="18" charset="0"/>
              <a:cs typeface="Times New Roman" pitchFamily="18" charset="0"/>
            </a:rPr>
            <a:t>/1/</a:t>
          </a:r>
        </a:p>
      </dgm:t>
    </dgm:pt>
    <dgm:pt modelId="{539B4011-4A9E-4634-BA89-705183591440}" type="parTrans" cxnId="{8FEB5DA3-B4F5-4A93-AC37-5396F4F18194}">
      <dgm:prSet/>
      <dgm:spPr/>
      <dgm:t>
        <a:bodyPr/>
        <a:lstStyle/>
        <a:p>
          <a:endParaRPr lang="sk-SK" sz="1200">
            <a:latin typeface="Times New Roman" pitchFamily="18" charset="0"/>
            <a:cs typeface="Times New Roman" pitchFamily="18" charset="0"/>
          </a:endParaRPr>
        </a:p>
      </dgm:t>
    </dgm:pt>
    <dgm:pt modelId="{D1196E5C-B22E-4D90-A10C-2AF545E963E7}" type="sibTrans" cxnId="{8FEB5DA3-B4F5-4A93-AC37-5396F4F18194}">
      <dgm:prSet/>
      <dgm:spPr/>
      <dgm:t>
        <a:bodyPr/>
        <a:lstStyle/>
        <a:p>
          <a:endParaRPr lang="sk-SK"/>
        </a:p>
      </dgm:t>
    </dgm:pt>
    <dgm:pt modelId="{57E4F87F-E4B3-4E0A-8998-CE0519DEC670}">
      <dgm:prSet custT="1"/>
      <dgm:spPr>
        <a:solidFill>
          <a:srgbClr val="00B0F0"/>
        </a:solidFill>
      </dgm:spPr>
      <dgm:t>
        <a:bodyPr/>
        <a:lstStyle/>
        <a:p>
          <a:r>
            <a:rPr lang="sk-SK" sz="800" b="1">
              <a:solidFill>
                <a:schemeClr val="tx1"/>
              </a:solidFill>
              <a:latin typeface="Times New Roman" pitchFamily="18" charset="0"/>
              <a:cs typeface="Times New Roman" pitchFamily="18" charset="0"/>
            </a:rPr>
            <a:t>Kuchár /1/</a:t>
          </a:r>
        </a:p>
      </dgm:t>
    </dgm:pt>
    <dgm:pt modelId="{6028F632-C9C0-4E27-91DD-FB98D3F1EE04}" type="parTrans" cxnId="{B95E687C-8D69-4121-A915-2B40D61B3A76}">
      <dgm:prSet/>
      <dgm:spPr/>
      <dgm:t>
        <a:bodyPr/>
        <a:lstStyle/>
        <a:p>
          <a:endParaRPr lang="sk-SK" sz="1200">
            <a:latin typeface="Times New Roman" pitchFamily="18" charset="0"/>
            <a:cs typeface="Times New Roman" pitchFamily="18" charset="0"/>
          </a:endParaRPr>
        </a:p>
      </dgm:t>
    </dgm:pt>
    <dgm:pt modelId="{3B83FFEA-7836-4240-9F5C-9558E0ACCB7E}" type="sibTrans" cxnId="{B95E687C-8D69-4121-A915-2B40D61B3A76}">
      <dgm:prSet/>
      <dgm:spPr/>
      <dgm:t>
        <a:bodyPr/>
        <a:lstStyle/>
        <a:p>
          <a:endParaRPr lang="sk-SK"/>
        </a:p>
      </dgm:t>
    </dgm:pt>
    <dgm:pt modelId="{CAF6397B-88C7-4D81-8B3D-28EDC6CB0FA2}">
      <dgm:prSet custT="1"/>
      <dgm:spPr>
        <a:solidFill>
          <a:srgbClr val="00B0F0"/>
        </a:solidFill>
      </dgm:spPr>
      <dgm:t>
        <a:bodyPr/>
        <a:lstStyle/>
        <a:p>
          <a:r>
            <a:rPr lang="sk-SK" sz="800" b="1">
              <a:solidFill>
                <a:schemeClr val="tx1"/>
              </a:solidFill>
              <a:latin typeface="Times New Roman" pitchFamily="18" charset="0"/>
              <a:cs typeface="Times New Roman" pitchFamily="18" charset="0"/>
            </a:rPr>
            <a:t>Pomocná kuch./1/</a:t>
          </a:r>
        </a:p>
      </dgm:t>
    </dgm:pt>
    <dgm:pt modelId="{F66D9BC3-D91E-4940-8A14-9A7D28BD9FBD}" type="parTrans" cxnId="{3EE3F5CF-25A9-4347-93BD-6CD3F90BA4BD}">
      <dgm:prSet/>
      <dgm:spPr/>
      <dgm:t>
        <a:bodyPr/>
        <a:lstStyle/>
        <a:p>
          <a:endParaRPr lang="sk-SK" sz="1200">
            <a:latin typeface="Times New Roman" pitchFamily="18" charset="0"/>
            <a:cs typeface="Times New Roman" pitchFamily="18" charset="0"/>
          </a:endParaRPr>
        </a:p>
      </dgm:t>
    </dgm:pt>
    <dgm:pt modelId="{6132E96E-29E6-4DDC-A156-AFBECA0EDD2A}" type="sibTrans" cxnId="{3EE3F5CF-25A9-4347-93BD-6CD3F90BA4BD}">
      <dgm:prSet/>
      <dgm:spPr/>
      <dgm:t>
        <a:bodyPr/>
        <a:lstStyle/>
        <a:p>
          <a:endParaRPr lang="sk-SK"/>
        </a:p>
      </dgm:t>
    </dgm:pt>
    <dgm:pt modelId="{5F45720A-5F78-4FC6-B381-70B0EE5C6824}">
      <dgm:prSet custT="1"/>
      <dgm:spPr>
        <a:solidFill>
          <a:srgbClr val="00B0F0"/>
        </a:solidFill>
      </dgm:spPr>
      <dgm:t>
        <a:bodyPr/>
        <a:lstStyle/>
        <a:p>
          <a:r>
            <a:rPr lang="sk-SK" sz="800" b="1">
              <a:solidFill>
                <a:schemeClr val="tx1"/>
              </a:solidFill>
              <a:latin typeface="Times New Roman" pitchFamily="18" charset="0"/>
              <a:cs typeface="Times New Roman" pitchFamily="18" charset="0"/>
            </a:rPr>
            <a:t>Pom.sila /2</a:t>
          </a:r>
          <a:r>
            <a:rPr lang="sk-SK" sz="1200" b="1">
              <a:solidFill>
                <a:schemeClr val="tx1"/>
              </a:solidFill>
              <a:latin typeface="Times New Roman" pitchFamily="18" charset="0"/>
              <a:cs typeface="Times New Roman" pitchFamily="18" charset="0"/>
            </a:rPr>
            <a:t>/</a:t>
          </a:r>
        </a:p>
      </dgm:t>
    </dgm:pt>
    <dgm:pt modelId="{D41612A3-757A-4DB5-BEB1-AB905FE326BD}" type="parTrans" cxnId="{47DA154E-BB1E-440C-A84A-84D95F6171DE}">
      <dgm:prSet/>
      <dgm:spPr/>
      <dgm:t>
        <a:bodyPr/>
        <a:lstStyle/>
        <a:p>
          <a:endParaRPr lang="sk-SK" sz="1200">
            <a:latin typeface="Times New Roman" pitchFamily="18" charset="0"/>
            <a:cs typeface="Times New Roman" pitchFamily="18" charset="0"/>
          </a:endParaRPr>
        </a:p>
      </dgm:t>
    </dgm:pt>
    <dgm:pt modelId="{4B57C13F-BB70-4BB4-B74C-01639658119B}" type="sibTrans" cxnId="{47DA154E-BB1E-440C-A84A-84D95F6171DE}">
      <dgm:prSet/>
      <dgm:spPr/>
      <dgm:t>
        <a:bodyPr/>
        <a:lstStyle/>
        <a:p>
          <a:endParaRPr lang="sk-SK"/>
        </a:p>
      </dgm:t>
    </dgm:pt>
    <dgm:pt modelId="{28BF0096-CC0C-4797-991E-575E03B4D7DF}">
      <dgm:prSet custT="1"/>
      <dgm:spPr>
        <a:solidFill>
          <a:schemeClr val="accent2"/>
        </a:solidFill>
      </dgm:spPr>
      <dgm:t>
        <a:bodyPr/>
        <a:lstStyle/>
        <a:p>
          <a:r>
            <a:rPr lang="sk-SK" sz="800" b="1">
              <a:solidFill>
                <a:schemeClr val="tx1"/>
              </a:solidFill>
              <a:latin typeface="Times New Roman" pitchFamily="18" charset="0"/>
              <a:cs typeface="Times New Roman" pitchFamily="18" charset="0"/>
            </a:rPr>
            <a:t>Kurič,údržbár,šofér /2,5/</a:t>
          </a:r>
        </a:p>
      </dgm:t>
    </dgm:pt>
    <dgm:pt modelId="{A7AD3D2B-12A2-4964-B0A8-97EE5F0AB101}" type="parTrans" cxnId="{005C8B43-CFE2-48E3-9A0B-6BCD264EFC64}">
      <dgm:prSet/>
      <dgm:spPr/>
      <dgm:t>
        <a:bodyPr/>
        <a:lstStyle/>
        <a:p>
          <a:endParaRPr lang="sk-SK" sz="1200">
            <a:latin typeface="Times New Roman" pitchFamily="18" charset="0"/>
            <a:cs typeface="Times New Roman" pitchFamily="18" charset="0"/>
          </a:endParaRPr>
        </a:p>
      </dgm:t>
    </dgm:pt>
    <dgm:pt modelId="{05398DCF-903C-41C9-AC8A-2205DA7016E2}" type="sibTrans" cxnId="{005C8B43-CFE2-48E3-9A0B-6BCD264EFC64}">
      <dgm:prSet/>
      <dgm:spPr/>
      <dgm:t>
        <a:bodyPr/>
        <a:lstStyle/>
        <a:p>
          <a:endParaRPr lang="sk-SK"/>
        </a:p>
      </dgm:t>
    </dgm:pt>
    <dgm:pt modelId="{618163CB-0B76-4C4F-8E86-4584D5374449}" type="pres">
      <dgm:prSet presAssocID="{048B8BED-B409-43DA-A795-62E7999D3358}" presName="mainComposite" presStyleCnt="0">
        <dgm:presLayoutVars>
          <dgm:chPref val="1"/>
          <dgm:dir/>
          <dgm:animOne val="branch"/>
          <dgm:animLvl val="lvl"/>
          <dgm:resizeHandles val="exact"/>
        </dgm:presLayoutVars>
      </dgm:prSet>
      <dgm:spPr/>
      <dgm:t>
        <a:bodyPr/>
        <a:lstStyle/>
        <a:p>
          <a:endParaRPr lang="sk-SK"/>
        </a:p>
      </dgm:t>
    </dgm:pt>
    <dgm:pt modelId="{78E0641A-AEC5-4F58-A0AF-B2962867EBD7}" type="pres">
      <dgm:prSet presAssocID="{048B8BED-B409-43DA-A795-62E7999D3358}" presName="hierFlow" presStyleCnt="0"/>
      <dgm:spPr/>
    </dgm:pt>
    <dgm:pt modelId="{BDCC424E-FE7C-4B60-AFC6-8527B92A61E7}" type="pres">
      <dgm:prSet presAssocID="{048B8BED-B409-43DA-A795-62E7999D3358}" presName="hierChild1" presStyleCnt="0">
        <dgm:presLayoutVars>
          <dgm:chPref val="1"/>
          <dgm:animOne val="branch"/>
          <dgm:animLvl val="lvl"/>
        </dgm:presLayoutVars>
      </dgm:prSet>
      <dgm:spPr/>
    </dgm:pt>
    <dgm:pt modelId="{E934956B-D6D7-4AC6-8EAA-F943870CE248}" type="pres">
      <dgm:prSet presAssocID="{4D75E673-9143-43E0-AAD8-D5C458A8AA91}" presName="Name14" presStyleCnt="0"/>
      <dgm:spPr/>
    </dgm:pt>
    <dgm:pt modelId="{EE5066A1-DABA-42BB-8F9A-7E0084C1474C}" type="pres">
      <dgm:prSet presAssocID="{4D75E673-9143-43E0-AAD8-D5C458A8AA91}" presName="level1Shape" presStyleLbl="node0" presStyleIdx="0" presStyleCnt="1" custScaleX="1890450" custScaleY="1111686" custLinFactY="-116082" custLinFactNeighborX="12200" custLinFactNeighborY="-200000">
        <dgm:presLayoutVars>
          <dgm:chPref val="3"/>
        </dgm:presLayoutVars>
      </dgm:prSet>
      <dgm:spPr/>
      <dgm:t>
        <a:bodyPr/>
        <a:lstStyle/>
        <a:p>
          <a:endParaRPr lang="sk-SK"/>
        </a:p>
      </dgm:t>
    </dgm:pt>
    <dgm:pt modelId="{8CD8ED1D-6038-486D-934E-5C0839736032}" type="pres">
      <dgm:prSet presAssocID="{4D75E673-9143-43E0-AAD8-D5C458A8AA91}" presName="hierChild2" presStyleCnt="0"/>
      <dgm:spPr/>
    </dgm:pt>
    <dgm:pt modelId="{FF5143DE-CD04-4554-8101-6535811A14FD}" type="pres">
      <dgm:prSet presAssocID="{2C483A12-CAF8-47F3-AA7A-BA2DDC9626F2}" presName="Name19" presStyleLbl="parChTrans1D2" presStyleIdx="0" presStyleCnt="2"/>
      <dgm:spPr/>
      <dgm:t>
        <a:bodyPr/>
        <a:lstStyle/>
        <a:p>
          <a:endParaRPr lang="sk-SK"/>
        </a:p>
      </dgm:t>
    </dgm:pt>
    <dgm:pt modelId="{1226F9DB-D01E-488C-8147-1A81225AD7C8}" type="pres">
      <dgm:prSet presAssocID="{90D7AADB-ED37-4EEB-B298-FCC3AD67098B}" presName="Name21" presStyleCnt="0"/>
      <dgm:spPr/>
    </dgm:pt>
    <dgm:pt modelId="{41389E48-373C-42ED-A463-B0D232CB238D}" type="pres">
      <dgm:prSet presAssocID="{90D7AADB-ED37-4EEB-B298-FCC3AD67098B}" presName="level2Shape" presStyleLbl="node2" presStyleIdx="0" presStyleCnt="2" custScaleX="2000000" custScaleY="1016937" custLinFactY="-84111" custLinFactNeighborX="-8170" custLinFactNeighborY="-100000"/>
      <dgm:spPr/>
      <dgm:t>
        <a:bodyPr/>
        <a:lstStyle/>
        <a:p>
          <a:endParaRPr lang="sk-SK"/>
        </a:p>
      </dgm:t>
    </dgm:pt>
    <dgm:pt modelId="{EA49C0C6-3DB2-4120-82D1-0C5874F48901}" type="pres">
      <dgm:prSet presAssocID="{90D7AADB-ED37-4EEB-B298-FCC3AD67098B}" presName="hierChild3" presStyleCnt="0"/>
      <dgm:spPr/>
    </dgm:pt>
    <dgm:pt modelId="{0C18FC2B-733B-4B97-8B3F-0D930B058A3E}" type="pres">
      <dgm:prSet presAssocID="{63F2EFDD-5324-4EB5-9EB1-4BED7499DFD7}" presName="Name19" presStyleLbl="parChTrans1D3" presStyleIdx="0" presStyleCnt="6"/>
      <dgm:spPr/>
      <dgm:t>
        <a:bodyPr/>
        <a:lstStyle/>
        <a:p>
          <a:endParaRPr lang="sk-SK"/>
        </a:p>
      </dgm:t>
    </dgm:pt>
    <dgm:pt modelId="{0D32E609-45B0-4D3F-95DD-C4A5A4AD76F0}" type="pres">
      <dgm:prSet presAssocID="{D35C34C0-E5B1-489E-9E0E-481990D33444}" presName="Name21" presStyleCnt="0"/>
      <dgm:spPr/>
    </dgm:pt>
    <dgm:pt modelId="{A4A735DE-9B02-496D-A283-31F9EE9DA7B6}" type="pres">
      <dgm:prSet presAssocID="{D35C34C0-E5B1-489E-9E0E-481990D33444}" presName="level2Shape" presStyleLbl="node3" presStyleIdx="0" presStyleCnt="6" custScaleX="558998" custScaleY="723955" custLinFactNeighborX="-95886" custLinFactNeighborY="75510"/>
      <dgm:spPr/>
      <dgm:t>
        <a:bodyPr/>
        <a:lstStyle/>
        <a:p>
          <a:endParaRPr lang="sk-SK"/>
        </a:p>
      </dgm:t>
    </dgm:pt>
    <dgm:pt modelId="{30FB08A7-818B-4EF2-BFE7-B7DD33119CCE}" type="pres">
      <dgm:prSet presAssocID="{D35C34C0-E5B1-489E-9E0E-481990D33444}" presName="hierChild3" presStyleCnt="0"/>
      <dgm:spPr/>
    </dgm:pt>
    <dgm:pt modelId="{EAA144DA-E2A2-4134-8165-C4F270BB6B59}" type="pres">
      <dgm:prSet presAssocID="{9CDA15EE-39E6-4676-9184-67C462D77044}" presName="Name19" presStyleLbl="parChTrans1D3" presStyleIdx="1" presStyleCnt="6"/>
      <dgm:spPr/>
      <dgm:t>
        <a:bodyPr/>
        <a:lstStyle/>
        <a:p>
          <a:endParaRPr lang="sk-SK"/>
        </a:p>
      </dgm:t>
    </dgm:pt>
    <dgm:pt modelId="{C982BFC0-88DE-4CFD-91E7-74096229FE69}" type="pres">
      <dgm:prSet presAssocID="{23194FDF-4583-4D15-92A3-E3BF302693AD}" presName="Name21" presStyleCnt="0"/>
      <dgm:spPr/>
    </dgm:pt>
    <dgm:pt modelId="{FEE8A5A9-D2F8-48B4-83B6-524C91390864}" type="pres">
      <dgm:prSet presAssocID="{23194FDF-4583-4D15-92A3-E3BF302693AD}" presName="level2Shape" presStyleLbl="node3" presStyleIdx="1" presStyleCnt="6" custScaleX="733747" custScaleY="752825" custLinFactY="7871" custLinFactNeighborX="-9589" custLinFactNeighborY="100000"/>
      <dgm:spPr/>
      <dgm:t>
        <a:bodyPr/>
        <a:lstStyle/>
        <a:p>
          <a:endParaRPr lang="sk-SK"/>
        </a:p>
      </dgm:t>
    </dgm:pt>
    <dgm:pt modelId="{8EA0A5D5-4436-4933-8BBA-1BF5B7EC9D87}" type="pres">
      <dgm:prSet presAssocID="{23194FDF-4583-4D15-92A3-E3BF302693AD}" presName="hierChild3" presStyleCnt="0"/>
      <dgm:spPr/>
    </dgm:pt>
    <dgm:pt modelId="{ABDDF4C2-6C5C-4BEE-9021-C109717853E6}" type="pres">
      <dgm:prSet presAssocID="{52FB6E2F-50FD-40BA-B891-B63FEB4857F2}" presName="Name19" presStyleLbl="parChTrans1D3" presStyleIdx="2" presStyleCnt="6"/>
      <dgm:spPr/>
      <dgm:t>
        <a:bodyPr/>
        <a:lstStyle/>
        <a:p>
          <a:endParaRPr lang="sk-SK"/>
        </a:p>
      </dgm:t>
    </dgm:pt>
    <dgm:pt modelId="{760F0D5D-A47D-449A-A391-FE477BD952CB}" type="pres">
      <dgm:prSet presAssocID="{2987443A-ECA8-4529-87C8-E5140EB3CC6A}" presName="Name21" presStyleCnt="0"/>
      <dgm:spPr/>
    </dgm:pt>
    <dgm:pt modelId="{1E44C88C-F7E5-4F82-8F7D-53D2B6731ACD}" type="pres">
      <dgm:prSet presAssocID="{2987443A-ECA8-4529-87C8-E5140EB3CC6A}" presName="level2Shape" presStyleLbl="node3" presStyleIdx="2" presStyleCnt="6" custScaleX="1202651" custScaleY="824113" custLinFactNeighborX="18017" custLinFactNeighborY="-12899"/>
      <dgm:spPr/>
      <dgm:t>
        <a:bodyPr/>
        <a:lstStyle/>
        <a:p>
          <a:endParaRPr lang="sk-SK"/>
        </a:p>
      </dgm:t>
    </dgm:pt>
    <dgm:pt modelId="{04E00DA0-392A-4462-8640-1013F4BADD2F}" type="pres">
      <dgm:prSet presAssocID="{2987443A-ECA8-4529-87C8-E5140EB3CC6A}" presName="hierChild3" presStyleCnt="0"/>
      <dgm:spPr/>
    </dgm:pt>
    <dgm:pt modelId="{6B9429D0-A954-4425-8E5F-AF9A11C2A723}" type="pres">
      <dgm:prSet presAssocID="{0D6BC064-4C65-4979-931A-E6387CDFCDB7}" presName="Name19" presStyleLbl="parChTrans1D4" presStyleIdx="0" presStyleCnt="10"/>
      <dgm:spPr/>
      <dgm:t>
        <a:bodyPr/>
        <a:lstStyle/>
        <a:p>
          <a:endParaRPr lang="sk-SK"/>
        </a:p>
      </dgm:t>
    </dgm:pt>
    <dgm:pt modelId="{4A088663-A8E3-4849-845E-3706EC14A5CA}" type="pres">
      <dgm:prSet presAssocID="{EF8FD517-B7DC-4197-B442-0FC29E331530}" presName="Name21" presStyleCnt="0"/>
      <dgm:spPr/>
    </dgm:pt>
    <dgm:pt modelId="{D71B0275-C5F0-4C52-8E72-B6EF8F5F4620}" type="pres">
      <dgm:prSet presAssocID="{EF8FD517-B7DC-4197-B442-0FC29E331530}" presName="level2Shape" presStyleLbl="node4" presStyleIdx="0" presStyleCnt="10" custScaleX="519345" custScaleY="491513" custLinFactNeighborX="-2553" custLinFactNeighborY="99402"/>
      <dgm:spPr/>
      <dgm:t>
        <a:bodyPr/>
        <a:lstStyle/>
        <a:p>
          <a:endParaRPr lang="sk-SK"/>
        </a:p>
      </dgm:t>
    </dgm:pt>
    <dgm:pt modelId="{54E186FF-6ECC-4D52-8CA5-06600AE21639}" type="pres">
      <dgm:prSet presAssocID="{EF8FD517-B7DC-4197-B442-0FC29E331530}" presName="hierChild3" presStyleCnt="0"/>
      <dgm:spPr/>
    </dgm:pt>
    <dgm:pt modelId="{B64BC2B0-2F0B-40D4-8CA1-983761ADFCDA}" type="pres">
      <dgm:prSet presAssocID="{539B4011-4A9E-4634-BA89-705183591440}" presName="Name19" presStyleLbl="parChTrans1D4" presStyleIdx="1" presStyleCnt="10"/>
      <dgm:spPr/>
      <dgm:t>
        <a:bodyPr/>
        <a:lstStyle/>
        <a:p>
          <a:endParaRPr lang="sk-SK"/>
        </a:p>
      </dgm:t>
    </dgm:pt>
    <dgm:pt modelId="{4A65EE3A-E062-4AD0-98B8-A25BA458F1EF}" type="pres">
      <dgm:prSet presAssocID="{F9C12E82-826D-40FA-A791-4D247102817F}" presName="Name21" presStyleCnt="0"/>
      <dgm:spPr/>
    </dgm:pt>
    <dgm:pt modelId="{69E0F16B-89D3-43DB-808F-40FEF6797EE2}" type="pres">
      <dgm:prSet presAssocID="{F9C12E82-826D-40FA-A791-4D247102817F}" presName="level2Shape" presStyleLbl="node4" presStyleIdx="1" presStyleCnt="10" custScaleX="931999" custScaleY="661658" custLinFactX="-65818" custLinFactY="239215" custLinFactNeighborX="-100000" custLinFactNeighborY="300000"/>
      <dgm:spPr/>
      <dgm:t>
        <a:bodyPr/>
        <a:lstStyle/>
        <a:p>
          <a:endParaRPr lang="sk-SK"/>
        </a:p>
      </dgm:t>
    </dgm:pt>
    <dgm:pt modelId="{F6666067-B4DC-465A-A419-50348B878AC2}" type="pres">
      <dgm:prSet presAssocID="{F9C12E82-826D-40FA-A791-4D247102817F}" presName="hierChild3" presStyleCnt="0"/>
      <dgm:spPr/>
    </dgm:pt>
    <dgm:pt modelId="{A5CF2EB3-92C7-4531-920B-AC3174B31CB8}" type="pres">
      <dgm:prSet presAssocID="{14EE4087-1569-45C2-82B4-12B6AB8151EC}" presName="Name19" presStyleLbl="parChTrans1D4" presStyleIdx="2" presStyleCnt="10"/>
      <dgm:spPr/>
      <dgm:t>
        <a:bodyPr/>
        <a:lstStyle/>
        <a:p>
          <a:endParaRPr lang="sk-SK"/>
        </a:p>
      </dgm:t>
    </dgm:pt>
    <dgm:pt modelId="{6B1515B3-B257-47C2-B37A-AF4B33100AF7}" type="pres">
      <dgm:prSet presAssocID="{C6B254B5-513B-4147-A94B-8948B0F00D4F}" presName="Name21" presStyleCnt="0"/>
      <dgm:spPr/>
    </dgm:pt>
    <dgm:pt modelId="{A811A483-491D-4739-9FC4-F8F6D368F7A5}" type="pres">
      <dgm:prSet presAssocID="{C6B254B5-513B-4147-A94B-8948B0F00D4F}" presName="level2Shape" presStyleLbl="node4" presStyleIdx="2" presStyleCnt="10" custScaleX="871021" custScaleY="728925" custLinFactX="-34466" custLinFactY="222838" custLinFactNeighborX="-100000" custLinFactNeighborY="300000"/>
      <dgm:spPr/>
      <dgm:t>
        <a:bodyPr/>
        <a:lstStyle/>
        <a:p>
          <a:endParaRPr lang="sk-SK"/>
        </a:p>
      </dgm:t>
    </dgm:pt>
    <dgm:pt modelId="{F611E363-B5E9-417C-91CA-66A1B31B25CC}" type="pres">
      <dgm:prSet presAssocID="{C6B254B5-513B-4147-A94B-8948B0F00D4F}" presName="hierChild3" presStyleCnt="0"/>
      <dgm:spPr/>
    </dgm:pt>
    <dgm:pt modelId="{6605F5AB-70C8-48A8-B8BD-238C9B454303}" type="pres">
      <dgm:prSet presAssocID="{12B39FDE-5075-4874-97DF-7DFEAF812123}" presName="Name19" presStyleLbl="parChTrans1D4" presStyleIdx="3" presStyleCnt="10"/>
      <dgm:spPr/>
      <dgm:t>
        <a:bodyPr/>
        <a:lstStyle/>
        <a:p>
          <a:endParaRPr lang="sk-SK"/>
        </a:p>
      </dgm:t>
    </dgm:pt>
    <dgm:pt modelId="{10DBCAA3-EE82-4FE6-946E-D51C25A1023D}" type="pres">
      <dgm:prSet presAssocID="{5F3C06EC-3B18-4495-899A-1E240BED86BB}" presName="Name21" presStyleCnt="0"/>
      <dgm:spPr/>
    </dgm:pt>
    <dgm:pt modelId="{FA00F4C8-CA8C-473D-AC91-7EDCB2753C18}" type="pres">
      <dgm:prSet presAssocID="{5F3C06EC-3B18-4495-899A-1E240BED86BB}" presName="level2Shape" presStyleLbl="node4" presStyleIdx="3" presStyleCnt="10" custScaleX="522499" custScaleY="342498" custLinFactX="-25652" custLinFactY="29369" custLinFactNeighborX="-100000" custLinFactNeighborY="100000"/>
      <dgm:spPr/>
      <dgm:t>
        <a:bodyPr/>
        <a:lstStyle/>
        <a:p>
          <a:endParaRPr lang="sk-SK"/>
        </a:p>
      </dgm:t>
    </dgm:pt>
    <dgm:pt modelId="{61280C18-1152-4089-8E60-F6D3E1B6E149}" type="pres">
      <dgm:prSet presAssocID="{5F3C06EC-3B18-4495-899A-1E240BED86BB}" presName="hierChild3" presStyleCnt="0"/>
      <dgm:spPr/>
    </dgm:pt>
    <dgm:pt modelId="{DA712804-6D1B-4BDB-890B-DC23D9313E5A}" type="pres">
      <dgm:prSet presAssocID="{E13434B8-8B0C-4313-9C49-51340814F2CA}" presName="Name19" presStyleLbl="parChTrans1D2" presStyleIdx="1" presStyleCnt="2"/>
      <dgm:spPr/>
      <dgm:t>
        <a:bodyPr/>
        <a:lstStyle/>
        <a:p>
          <a:endParaRPr lang="sk-SK"/>
        </a:p>
      </dgm:t>
    </dgm:pt>
    <dgm:pt modelId="{BE2F1244-9EBA-4A1F-BAB0-04548C4B2F96}" type="pres">
      <dgm:prSet presAssocID="{47B9E104-C73A-41B3-9096-686929782DCA}" presName="Name21" presStyleCnt="0"/>
      <dgm:spPr/>
    </dgm:pt>
    <dgm:pt modelId="{776AD085-6197-4A0A-AACF-5531912C3920}" type="pres">
      <dgm:prSet presAssocID="{47B9E104-C73A-41B3-9096-686929782DCA}" presName="level2Shape" presStyleLbl="node2" presStyleIdx="1" presStyleCnt="2" custScaleX="2000000" custScaleY="1141662" custLinFactX="100000" custLinFactNeighborX="167615" custLinFactNeighborY="-84510"/>
      <dgm:spPr/>
      <dgm:t>
        <a:bodyPr/>
        <a:lstStyle/>
        <a:p>
          <a:endParaRPr lang="sk-SK"/>
        </a:p>
      </dgm:t>
    </dgm:pt>
    <dgm:pt modelId="{ED521985-C777-4B49-9FEF-219C1B179132}" type="pres">
      <dgm:prSet presAssocID="{47B9E104-C73A-41B3-9096-686929782DCA}" presName="hierChild3" presStyleCnt="0"/>
      <dgm:spPr/>
    </dgm:pt>
    <dgm:pt modelId="{E1B18CAB-3B34-4216-8B58-3458B2E98BFE}" type="pres">
      <dgm:prSet presAssocID="{64524F4E-0BCF-4773-94EC-DD0A0BC05647}" presName="Name19" presStyleLbl="parChTrans1D3" presStyleIdx="3" presStyleCnt="6"/>
      <dgm:spPr/>
      <dgm:t>
        <a:bodyPr/>
        <a:lstStyle/>
        <a:p>
          <a:endParaRPr lang="sk-SK"/>
        </a:p>
      </dgm:t>
    </dgm:pt>
    <dgm:pt modelId="{AFD31DDF-145B-4B80-8C1A-DE5DA1C2C783}" type="pres">
      <dgm:prSet presAssocID="{36718139-04E0-48F1-871C-2FD6DDD03E8F}" presName="Name21" presStyleCnt="0"/>
      <dgm:spPr/>
    </dgm:pt>
    <dgm:pt modelId="{3F9882C2-8A36-4384-A1A2-186FEBFB36CE}" type="pres">
      <dgm:prSet presAssocID="{36718139-04E0-48F1-871C-2FD6DDD03E8F}" presName="level2Shape" presStyleLbl="node3" presStyleIdx="3" presStyleCnt="6" custScaleX="808121" custScaleY="432870"/>
      <dgm:spPr/>
      <dgm:t>
        <a:bodyPr/>
        <a:lstStyle/>
        <a:p>
          <a:endParaRPr lang="sk-SK"/>
        </a:p>
      </dgm:t>
    </dgm:pt>
    <dgm:pt modelId="{26C821C5-24D7-471C-AF0A-83621EE26368}" type="pres">
      <dgm:prSet presAssocID="{36718139-04E0-48F1-871C-2FD6DDD03E8F}" presName="hierChild3" presStyleCnt="0"/>
      <dgm:spPr/>
    </dgm:pt>
    <dgm:pt modelId="{98A47C2A-11AA-466F-892F-FE73049BF9D1}" type="pres">
      <dgm:prSet presAssocID="{0C58970D-A8E3-4492-A789-3C5C731EFACB}" presName="Name19" presStyleLbl="parChTrans1D3" presStyleIdx="4" presStyleCnt="6"/>
      <dgm:spPr/>
      <dgm:t>
        <a:bodyPr/>
        <a:lstStyle/>
        <a:p>
          <a:endParaRPr lang="sk-SK"/>
        </a:p>
      </dgm:t>
    </dgm:pt>
    <dgm:pt modelId="{242D5F38-7408-47C0-A33B-8258B67262CD}" type="pres">
      <dgm:prSet presAssocID="{E1B7A638-F729-4463-98D5-D1A00E2D6F3D}" presName="Name21" presStyleCnt="0"/>
      <dgm:spPr/>
    </dgm:pt>
    <dgm:pt modelId="{1490AEB2-8366-4A73-A731-407BD078F157}" type="pres">
      <dgm:prSet presAssocID="{E1B7A638-F729-4463-98D5-D1A00E2D6F3D}" presName="level2Shape" presStyleLbl="node3" presStyleIdx="4" presStyleCnt="6" custScaleX="927673" custScaleY="1350757"/>
      <dgm:spPr/>
      <dgm:t>
        <a:bodyPr/>
        <a:lstStyle/>
        <a:p>
          <a:endParaRPr lang="sk-SK"/>
        </a:p>
      </dgm:t>
    </dgm:pt>
    <dgm:pt modelId="{27324FAC-05AA-4018-B6AC-4ECC4D188DFA}" type="pres">
      <dgm:prSet presAssocID="{E1B7A638-F729-4463-98D5-D1A00E2D6F3D}" presName="hierChild3" presStyleCnt="0"/>
      <dgm:spPr/>
    </dgm:pt>
    <dgm:pt modelId="{A70FD1DA-2926-4FFA-8405-BE115745B983}" type="pres">
      <dgm:prSet presAssocID="{6028F632-C9C0-4E27-91DD-FB98D3F1EE04}" presName="Name19" presStyleLbl="parChTrans1D4" presStyleIdx="4" presStyleCnt="10"/>
      <dgm:spPr/>
      <dgm:t>
        <a:bodyPr/>
        <a:lstStyle/>
        <a:p>
          <a:endParaRPr lang="sk-SK"/>
        </a:p>
      </dgm:t>
    </dgm:pt>
    <dgm:pt modelId="{CE92537C-2867-4AFA-9E7D-EF84A07ABE9B}" type="pres">
      <dgm:prSet presAssocID="{57E4F87F-E4B3-4E0A-8998-CE0519DEC670}" presName="Name21" presStyleCnt="0"/>
      <dgm:spPr/>
    </dgm:pt>
    <dgm:pt modelId="{B5FBF577-FF1D-4E75-9D21-0481EC8F164D}" type="pres">
      <dgm:prSet presAssocID="{57E4F87F-E4B3-4E0A-8998-CE0519DEC670}" presName="level2Shape" presStyleLbl="node4" presStyleIdx="4" presStyleCnt="10" custScaleX="666336" custScaleY="351874" custLinFactNeighborX="-94493" custLinFactNeighborY="38428"/>
      <dgm:spPr/>
      <dgm:t>
        <a:bodyPr/>
        <a:lstStyle/>
        <a:p>
          <a:endParaRPr lang="sk-SK"/>
        </a:p>
      </dgm:t>
    </dgm:pt>
    <dgm:pt modelId="{2E13B02C-2B4C-48C4-A9C9-5ACDD12F3C34}" type="pres">
      <dgm:prSet presAssocID="{57E4F87F-E4B3-4E0A-8998-CE0519DEC670}" presName="hierChild3" presStyleCnt="0"/>
      <dgm:spPr/>
    </dgm:pt>
    <dgm:pt modelId="{DC55D727-7A08-44D7-82C3-AE2BF6B60E4D}" type="pres">
      <dgm:prSet presAssocID="{F66D9BC3-D91E-4940-8A14-9A7D28BD9FBD}" presName="Name19" presStyleLbl="parChTrans1D4" presStyleIdx="5" presStyleCnt="10"/>
      <dgm:spPr/>
      <dgm:t>
        <a:bodyPr/>
        <a:lstStyle/>
        <a:p>
          <a:endParaRPr lang="sk-SK"/>
        </a:p>
      </dgm:t>
    </dgm:pt>
    <dgm:pt modelId="{D416AA42-B48F-4019-B2FE-225E1D18146D}" type="pres">
      <dgm:prSet presAssocID="{CAF6397B-88C7-4D81-8B3D-28EDC6CB0FA2}" presName="Name21" presStyleCnt="0"/>
      <dgm:spPr/>
    </dgm:pt>
    <dgm:pt modelId="{F4788F2D-3E31-463B-B55A-06403C3CAC91}" type="pres">
      <dgm:prSet presAssocID="{CAF6397B-88C7-4D81-8B3D-28EDC6CB0FA2}" presName="level2Shape" presStyleLbl="node4" presStyleIdx="5" presStyleCnt="10" custScaleX="598993" custScaleY="432956" custLinFactX="-17272" custLinFactY="80261" custLinFactNeighborX="-100000" custLinFactNeighborY="100000"/>
      <dgm:spPr/>
      <dgm:t>
        <a:bodyPr/>
        <a:lstStyle/>
        <a:p>
          <a:endParaRPr lang="sk-SK"/>
        </a:p>
      </dgm:t>
    </dgm:pt>
    <dgm:pt modelId="{31AAF454-0912-46A7-B37B-ED347D8FDCBE}" type="pres">
      <dgm:prSet presAssocID="{CAF6397B-88C7-4D81-8B3D-28EDC6CB0FA2}" presName="hierChild3" presStyleCnt="0"/>
      <dgm:spPr/>
    </dgm:pt>
    <dgm:pt modelId="{69835AC4-46D6-4003-86D3-ACE05B5BE33C}" type="pres">
      <dgm:prSet presAssocID="{D41612A3-757A-4DB5-BEB1-AB905FE326BD}" presName="Name19" presStyleLbl="parChTrans1D4" presStyleIdx="6" presStyleCnt="10"/>
      <dgm:spPr/>
      <dgm:t>
        <a:bodyPr/>
        <a:lstStyle/>
        <a:p>
          <a:endParaRPr lang="sk-SK"/>
        </a:p>
      </dgm:t>
    </dgm:pt>
    <dgm:pt modelId="{C6A7EC44-A356-405C-97DB-683E29E8A0B8}" type="pres">
      <dgm:prSet presAssocID="{5F45720A-5F78-4FC6-B381-70B0EE5C6824}" presName="Name21" presStyleCnt="0"/>
      <dgm:spPr/>
    </dgm:pt>
    <dgm:pt modelId="{B3437B51-2807-4889-AF2E-2C381D006DCE}" type="pres">
      <dgm:prSet presAssocID="{5F45720A-5F78-4FC6-B381-70B0EE5C6824}" presName="level2Shape" presStyleLbl="node4" presStyleIdx="6" presStyleCnt="10" custScaleX="704704" custScaleY="307067" custLinFactX="-37198" custLinFactY="100000" custLinFactNeighborX="-100000" custLinFactNeighborY="189665"/>
      <dgm:spPr/>
      <dgm:t>
        <a:bodyPr/>
        <a:lstStyle/>
        <a:p>
          <a:endParaRPr lang="sk-SK"/>
        </a:p>
      </dgm:t>
    </dgm:pt>
    <dgm:pt modelId="{CDCA2052-C554-48B7-9C21-B372707E5D7F}" type="pres">
      <dgm:prSet presAssocID="{5F45720A-5F78-4FC6-B381-70B0EE5C6824}" presName="hierChild3" presStyleCnt="0"/>
      <dgm:spPr/>
    </dgm:pt>
    <dgm:pt modelId="{ED71AE06-A9D5-488C-8720-079BC7E2AFBD}" type="pres">
      <dgm:prSet presAssocID="{DF6EC56B-794F-432E-8191-EA2396DDEEA7}" presName="Name19" presStyleLbl="parChTrans1D3" presStyleIdx="5" presStyleCnt="6"/>
      <dgm:spPr/>
      <dgm:t>
        <a:bodyPr/>
        <a:lstStyle/>
        <a:p>
          <a:endParaRPr lang="sk-SK"/>
        </a:p>
      </dgm:t>
    </dgm:pt>
    <dgm:pt modelId="{847E08DF-DDDA-464B-822C-5EB4543B626A}" type="pres">
      <dgm:prSet presAssocID="{7D3A39E9-0866-4FEC-8C23-C8B0FDB4F6F2}" presName="Name21" presStyleCnt="0"/>
      <dgm:spPr/>
    </dgm:pt>
    <dgm:pt modelId="{2EFE9A9A-3ADD-4BD7-BB1C-A5914BC9A1E5}" type="pres">
      <dgm:prSet presAssocID="{7D3A39E9-0866-4FEC-8C23-C8B0FDB4F6F2}" presName="level2Shape" presStyleLbl="node3" presStyleIdx="5" presStyleCnt="6" custScaleX="724939" custScaleY="520865" custLinFactNeighborX="56107" custLinFactNeighborY="4832"/>
      <dgm:spPr/>
      <dgm:t>
        <a:bodyPr/>
        <a:lstStyle/>
        <a:p>
          <a:endParaRPr lang="sk-SK"/>
        </a:p>
      </dgm:t>
    </dgm:pt>
    <dgm:pt modelId="{12B9CA9D-1BC7-43FE-91EB-E1C54CB4219A}" type="pres">
      <dgm:prSet presAssocID="{7D3A39E9-0866-4FEC-8C23-C8B0FDB4F6F2}" presName="hierChild3" presStyleCnt="0"/>
      <dgm:spPr/>
    </dgm:pt>
    <dgm:pt modelId="{957726EF-774E-4061-A3A1-65AD958F31A5}" type="pres">
      <dgm:prSet presAssocID="{39532EA2-8B96-4E8B-9245-2D71BCBBF2C5}" presName="Name19" presStyleLbl="parChTrans1D4" presStyleIdx="7" presStyleCnt="10"/>
      <dgm:spPr/>
      <dgm:t>
        <a:bodyPr/>
        <a:lstStyle/>
        <a:p>
          <a:endParaRPr lang="sk-SK"/>
        </a:p>
      </dgm:t>
    </dgm:pt>
    <dgm:pt modelId="{3D5BCD93-E96B-4F62-808A-DE53D468DF40}" type="pres">
      <dgm:prSet presAssocID="{788601C7-B180-4C79-BD48-8BF201AE2309}" presName="Name21" presStyleCnt="0"/>
      <dgm:spPr/>
    </dgm:pt>
    <dgm:pt modelId="{9F2AE7D6-AF41-42BA-9DC6-9D50D6E52272}" type="pres">
      <dgm:prSet presAssocID="{788601C7-B180-4C79-BD48-8BF201AE2309}" presName="level2Shape" presStyleLbl="node4" presStyleIdx="7" presStyleCnt="10" custScaleX="667439" custScaleY="625315" custLinFactX="-833" custLinFactY="174778" custLinFactNeighborX="-100000" custLinFactNeighborY="200000"/>
      <dgm:spPr/>
      <dgm:t>
        <a:bodyPr/>
        <a:lstStyle/>
        <a:p>
          <a:endParaRPr lang="sk-SK"/>
        </a:p>
      </dgm:t>
    </dgm:pt>
    <dgm:pt modelId="{AD412596-6905-4C09-B7FF-2976E51A7C37}" type="pres">
      <dgm:prSet presAssocID="{788601C7-B180-4C79-BD48-8BF201AE2309}" presName="hierChild3" presStyleCnt="0"/>
      <dgm:spPr/>
    </dgm:pt>
    <dgm:pt modelId="{A8ED20EA-56B9-48C8-A6A4-00DA3B4E8D75}" type="pres">
      <dgm:prSet presAssocID="{B840C91E-F512-4B6F-BADA-8DA7BBF5303A}" presName="Name19" presStyleLbl="parChTrans1D4" presStyleIdx="8" presStyleCnt="10"/>
      <dgm:spPr/>
      <dgm:t>
        <a:bodyPr/>
        <a:lstStyle/>
        <a:p>
          <a:endParaRPr lang="sk-SK"/>
        </a:p>
      </dgm:t>
    </dgm:pt>
    <dgm:pt modelId="{BC0B9393-1824-47C1-9173-B27D9F32889B}" type="pres">
      <dgm:prSet presAssocID="{2322645D-BA07-48DE-9C5A-DF05C639F1BA}" presName="Name21" presStyleCnt="0"/>
      <dgm:spPr/>
    </dgm:pt>
    <dgm:pt modelId="{423C7EDC-FA5E-4E95-A813-4873405A49FB}" type="pres">
      <dgm:prSet presAssocID="{2322645D-BA07-48DE-9C5A-DF05C639F1BA}" presName="level2Shape" presStyleLbl="node4" presStyleIdx="8" presStyleCnt="10" custScaleX="778162" custScaleY="959318" custLinFactX="-23410" custLinFactY="96449" custLinFactNeighborX="-100000" custLinFactNeighborY="100000"/>
      <dgm:spPr/>
      <dgm:t>
        <a:bodyPr/>
        <a:lstStyle/>
        <a:p>
          <a:endParaRPr lang="sk-SK"/>
        </a:p>
      </dgm:t>
    </dgm:pt>
    <dgm:pt modelId="{42C10A6F-5748-489C-A3FA-E55335D979EF}" type="pres">
      <dgm:prSet presAssocID="{2322645D-BA07-48DE-9C5A-DF05C639F1BA}" presName="hierChild3" presStyleCnt="0"/>
      <dgm:spPr/>
    </dgm:pt>
    <dgm:pt modelId="{5916AA9A-3CF8-462D-9D8E-23874B3BA099}" type="pres">
      <dgm:prSet presAssocID="{A7AD3D2B-12A2-4964-B0A8-97EE5F0AB101}" presName="Name19" presStyleLbl="parChTrans1D4" presStyleIdx="9" presStyleCnt="10"/>
      <dgm:spPr/>
      <dgm:t>
        <a:bodyPr/>
        <a:lstStyle/>
        <a:p>
          <a:endParaRPr lang="sk-SK"/>
        </a:p>
      </dgm:t>
    </dgm:pt>
    <dgm:pt modelId="{3E4EA6C9-0A13-4E3E-B11F-FCEEFC3C8DA5}" type="pres">
      <dgm:prSet presAssocID="{28BF0096-CC0C-4797-991E-575E03B4D7DF}" presName="Name21" presStyleCnt="0"/>
      <dgm:spPr/>
    </dgm:pt>
    <dgm:pt modelId="{7C944AEB-D5A2-444F-9AB7-8BD87AFDC17B}" type="pres">
      <dgm:prSet presAssocID="{28BF0096-CC0C-4797-991E-575E03B4D7DF}" presName="level2Shape" presStyleLbl="node4" presStyleIdx="9" presStyleCnt="10" custScaleX="831141" custScaleY="677937" custLinFactNeighborX="-42816" custLinFactNeighborY="86891"/>
      <dgm:spPr/>
      <dgm:t>
        <a:bodyPr/>
        <a:lstStyle/>
        <a:p>
          <a:endParaRPr lang="sk-SK"/>
        </a:p>
      </dgm:t>
    </dgm:pt>
    <dgm:pt modelId="{6C551374-7320-42E0-B87E-F8FB21A3254C}" type="pres">
      <dgm:prSet presAssocID="{28BF0096-CC0C-4797-991E-575E03B4D7DF}" presName="hierChild3" presStyleCnt="0"/>
      <dgm:spPr/>
    </dgm:pt>
    <dgm:pt modelId="{BD2E1257-98CC-4992-B0E4-2D5070A3B460}" type="pres">
      <dgm:prSet presAssocID="{048B8BED-B409-43DA-A795-62E7999D3358}" presName="bgShapesFlow" presStyleCnt="0"/>
      <dgm:spPr/>
    </dgm:pt>
  </dgm:ptLst>
  <dgm:cxnLst>
    <dgm:cxn modelId="{E14E75A4-3859-49D2-8601-CC533C0F87C2}" srcId="{4D75E673-9143-43E0-AAD8-D5C458A8AA91}" destId="{90D7AADB-ED37-4EEB-B298-FCC3AD67098B}" srcOrd="0" destOrd="0" parTransId="{2C483A12-CAF8-47F3-AA7A-BA2DDC9626F2}" sibTransId="{9631C370-0347-4757-B72F-E52C0A54D601}"/>
    <dgm:cxn modelId="{E1C84D24-1CF0-4D95-89D3-EFF2F983A446}" type="presOf" srcId="{C6B254B5-513B-4147-A94B-8948B0F00D4F}" destId="{A811A483-491D-4739-9FC4-F8F6D368F7A5}" srcOrd="0" destOrd="0" presId="urn:microsoft.com/office/officeart/2005/8/layout/hierarchy6"/>
    <dgm:cxn modelId="{3EE3F5CF-25A9-4347-93BD-6CD3F90BA4BD}" srcId="{E1B7A638-F729-4463-98D5-D1A00E2D6F3D}" destId="{CAF6397B-88C7-4D81-8B3D-28EDC6CB0FA2}" srcOrd="1" destOrd="0" parTransId="{F66D9BC3-D91E-4940-8A14-9A7D28BD9FBD}" sibTransId="{6132E96E-29E6-4DDC-A156-AFBECA0EDD2A}"/>
    <dgm:cxn modelId="{10BD626E-701F-4E25-A55C-6DFD18B02DB2}" type="presOf" srcId="{23194FDF-4583-4D15-92A3-E3BF302693AD}" destId="{FEE8A5A9-D2F8-48B4-83B6-524C91390864}" srcOrd="0" destOrd="0" presId="urn:microsoft.com/office/officeart/2005/8/layout/hierarchy6"/>
    <dgm:cxn modelId="{8ADFE8DE-76B6-40A8-9500-31358E0A64E4}" type="presOf" srcId="{F66D9BC3-D91E-4940-8A14-9A7D28BD9FBD}" destId="{DC55D727-7A08-44D7-82C3-AE2BF6B60E4D}" srcOrd="0" destOrd="0" presId="urn:microsoft.com/office/officeart/2005/8/layout/hierarchy6"/>
    <dgm:cxn modelId="{825800D1-E622-4A82-887B-2FA8B50EDE87}" srcId="{47B9E104-C73A-41B3-9096-686929782DCA}" destId="{E1B7A638-F729-4463-98D5-D1A00E2D6F3D}" srcOrd="1" destOrd="0" parTransId="{0C58970D-A8E3-4492-A789-3C5C731EFACB}" sibTransId="{F91772AA-B257-40F3-AD4F-D985201DE4F4}"/>
    <dgm:cxn modelId="{C47ECF1F-7BC7-45E8-B2D3-70ACA3F8A26C}" type="presOf" srcId="{2C483A12-CAF8-47F3-AA7A-BA2DDC9626F2}" destId="{FF5143DE-CD04-4554-8101-6535811A14FD}" srcOrd="0" destOrd="0" presId="urn:microsoft.com/office/officeart/2005/8/layout/hierarchy6"/>
    <dgm:cxn modelId="{6A890F96-F8FB-4271-AD92-8EB6BA0A8FEE}" srcId="{47B9E104-C73A-41B3-9096-686929782DCA}" destId="{36718139-04E0-48F1-871C-2FD6DDD03E8F}" srcOrd="0" destOrd="0" parTransId="{64524F4E-0BCF-4773-94EC-DD0A0BC05647}" sibTransId="{24D463E9-FFD8-4254-B431-8175B98F3CD8}"/>
    <dgm:cxn modelId="{A5352F00-5D2F-4748-96CE-B38B509AD1B0}" type="presOf" srcId="{2987443A-ECA8-4529-87C8-E5140EB3CC6A}" destId="{1E44C88C-F7E5-4F82-8F7D-53D2B6731ACD}" srcOrd="0" destOrd="0" presId="urn:microsoft.com/office/officeart/2005/8/layout/hierarchy6"/>
    <dgm:cxn modelId="{30DB93B8-6045-4A7E-B871-08EAA4FE1979}" type="presOf" srcId="{A7AD3D2B-12A2-4964-B0A8-97EE5F0AB101}" destId="{5916AA9A-3CF8-462D-9D8E-23874B3BA099}" srcOrd="0" destOrd="0" presId="urn:microsoft.com/office/officeart/2005/8/layout/hierarchy6"/>
    <dgm:cxn modelId="{BD765FA4-BA90-483D-9142-C538DA1B4C47}" type="presOf" srcId="{12B39FDE-5075-4874-97DF-7DFEAF812123}" destId="{6605F5AB-70C8-48A8-B8BD-238C9B454303}" srcOrd="0" destOrd="0" presId="urn:microsoft.com/office/officeart/2005/8/layout/hierarchy6"/>
    <dgm:cxn modelId="{B1A082A4-E038-42E4-A992-2FBC79AB4778}" type="presOf" srcId="{6028F632-C9C0-4E27-91DD-FB98D3F1EE04}" destId="{A70FD1DA-2926-4FFA-8405-BE115745B983}" srcOrd="0" destOrd="0" presId="urn:microsoft.com/office/officeart/2005/8/layout/hierarchy6"/>
    <dgm:cxn modelId="{86689B90-D77B-4A10-B7D0-888B2D4577CE}" type="presOf" srcId="{64524F4E-0BCF-4773-94EC-DD0A0BC05647}" destId="{E1B18CAB-3B34-4216-8B58-3458B2E98BFE}" srcOrd="0" destOrd="0" presId="urn:microsoft.com/office/officeart/2005/8/layout/hierarchy6"/>
    <dgm:cxn modelId="{4C589D8E-69AB-4E76-AE47-5F3EC96D3F52}" srcId="{2987443A-ECA8-4529-87C8-E5140EB3CC6A}" destId="{EF8FD517-B7DC-4197-B442-0FC29E331530}" srcOrd="0" destOrd="0" parTransId="{0D6BC064-4C65-4979-931A-E6387CDFCDB7}" sibTransId="{099A373E-C7E8-4496-8186-013DCF7837FC}"/>
    <dgm:cxn modelId="{005C8B43-CFE2-48E3-9A0B-6BCD264EFC64}" srcId="{7D3A39E9-0866-4FEC-8C23-C8B0FDB4F6F2}" destId="{28BF0096-CC0C-4797-991E-575E03B4D7DF}" srcOrd="2" destOrd="0" parTransId="{A7AD3D2B-12A2-4964-B0A8-97EE5F0AB101}" sibTransId="{05398DCF-903C-41C9-AC8A-2205DA7016E2}"/>
    <dgm:cxn modelId="{F5AF2A33-39D6-4836-AD77-7042F23497AE}" type="presOf" srcId="{4D75E673-9143-43E0-AAD8-D5C458A8AA91}" destId="{EE5066A1-DABA-42BB-8F9A-7E0084C1474C}" srcOrd="0" destOrd="0" presId="urn:microsoft.com/office/officeart/2005/8/layout/hierarchy6"/>
    <dgm:cxn modelId="{EB6770DE-135A-4655-AB47-F99307244BC8}" type="presOf" srcId="{52FB6E2F-50FD-40BA-B891-B63FEB4857F2}" destId="{ABDDF4C2-6C5C-4BEE-9021-C109717853E6}" srcOrd="0" destOrd="0" presId="urn:microsoft.com/office/officeart/2005/8/layout/hierarchy6"/>
    <dgm:cxn modelId="{DFE63A29-DD1E-41CB-8771-24B95BB278F6}" type="presOf" srcId="{39532EA2-8B96-4E8B-9245-2D71BCBBF2C5}" destId="{957726EF-774E-4061-A3A1-65AD958F31A5}" srcOrd="0" destOrd="0" presId="urn:microsoft.com/office/officeart/2005/8/layout/hierarchy6"/>
    <dgm:cxn modelId="{10D80BCC-7377-49C5-9802-4E69F76066C1}" type="presOf" srcId="{048B8BED-B409-43DA-A795-62E7999D3358}" destId="{618163CB-0B76-4C4F-8E86-4584D5374449}" srcOrd="0" destOrd="0" presId="urn:microsoft.com/office/officeart/2005/8/layout/hierarchy6"/>
    <dgm:cxn modelId="{C1BBF82A-CC54-4EC3-8B9E-6847B3C9C829}" type="presOf" srcId="{B840C91E-F512-4B6F-BADA-8DA7BBF5303A}" destId="{A8ED20EA-56B9-48C8-A6A4-00DA3B4E8D75}" srcOrd="0" destOrd="0" presId="urn:microsoft.com/office/officeart/2005/8/layout/hierarchy6"/>
    <dgm:cxn modelId="{47DA154E-BB1E-440C-A84A-84D95F6171DE}" srcId="{E1B7A638-F729-4463-98D5-D1A00E2D6F3D}" destId="{5F45720A-5F78-4FC6-B381-70B0EE5C6824}" srcOrd="2" destOrd="0" parTransId="{D41612A3-757A-4DB5-BEB1-AB905FE326BD}" sibTransId="{4B57C13F-BB70-4BB4-B74C-01639658119B}"/>
    <dgm:cxn modelId="{315FB247-F53E-4F9D-B39E-E71C13AFBA83}" type="presOf" srcId="{EF8FD517-B7DC-4197-B442-0FC29E331530}" destId="{D71B0275-C5F0-4C52-8E72-B6EF8F5F4620}" srcOrd="0" destOrd="0" presId="urn:microsoft.com/office/officeart/2005/8/layout/hierarchy6"/>
    <dgm:cxn modelId="{DC4DC87B-B13B-42FE-9041-C469B62140EE}" type="presOf" srcId="{E13434B8-8B0C-4313-9C49-51340814F2CA}" destId="{DA712804-6D1B-4BDB-890B-DC23D9313E5A}" srcOrd="0" destOrd="0" presId="urn:microsoft.com/office/officeart/2005/8/layout/hierarchy6"/>
    <dgm:cxn modelId="{B3764E40-3DCB-485D-8988-30A4A2691907}" type="presOf" srcId="{539B4011-4A9E-4634-BA89-705183591440}" destId="{B64BC2B0-2F0B-40D4-8CA1-983761ADFCDA}" srcOrd="0" destOrd="0" presId="urn:microsoft.com/office/officeart/2005/8/layout/hierarchy6"/>
    <dgm:cxn modelId="{872C4AE2-8350-4EBC-8A9C-E3340A5B99D0}" type="presOf" srcId="{0C58970D-A8E3-4492-A789-3C5C731EFACB}" destId="{98A47C2A-11AA-466F-892F-FE73049BF9D1}" srcOrd="0" destOrd="0" presId="urn:microsoft.com/office/officeart/2005/8/layout/hierarchy6"/>
    <dgm:cxn modelId="{808AB1B0-D50E-4C9C-B386-59A77392B337}" type="presOf" srcId="{F9C12E82-826D-40FA-A791-4D247102817F}" destId="{69E0F16B-89D3-43DB-808F-40FEF6797EE2}" srcOrd="0" destOrd="0" presId="urn:microsoft.com/office/officeart/2005/8/layout/hierarchy6"/>
    <dgm:cxn modelId="{06D55ACA-4D44-46BD-8EC0-E67A2B535FC2}" type="presOf" srcId="{E1B7A638-F729-4463-98D5-D1A00E2D6F3D}" destId="{1490AEB2-8366-4A73-A731-407BD078F157}" srcOrd="0" destOrd="0" presId="urn:microsoft.com/office/officeart/2005/8/layout/hierarchy6"/>
    <dgm:cxn modelId="{26BDCBD0-D8E4-470B-9F57-55431881FB53}" type="presOf" srcId="{36718139-04E0-48F1-871C-2FD6DDD03E8F}" destId="{3F9882C2-8A36-4384-A1A2-186FEBFB36CE}" srcOrd="0" destOrd="0" presId="urn:microsoft.com/office/officeart/2005/8/layout/hierarchy6"/>
    <dgm:cxn modelId="{46710CC5-D037-4DD1-92E7-0841184955C8}" srcId="{7D3A39E9-0866-4FEC-8C23-C8B0FDB4F6F2}" destId="{2322645D-BA07-48DE-9C5A-DF05C639F1BA}" srcOrd="1" destOrd="0" parTransId="{B840C91E-F512-4B6F-BADA-8DA7BBF5303A}" sibTransId="{C75840F0-8A9A-499E-97E9-A5B33E541A3D}"/>
    <dgm:cxn modelId="{4BBC7755-CD20-415B-A2DB-E7A3812F076E}" srcId="{90D7AADB-ED37-4EEB-B298-FCC3AD67098B}" destId="{D35C34C0-E5B1-489E-9E0E-481990D33444}" srcOrd="0" destOrd="0" parTransId="{63F2EFDD-5324-4EB5-9EB1-4BED7499DFD7}" sibTransId="{F06506DC-5D71-4142-80AD-1BF8AFD52369}"/>
    <dgm:cxn modelId="{B95E687C-8D69-4121-A915-2B40D61B3A76}" srcId="{E1B7A638-F729-4463-98D5-D1A00E2D6F3D}" destId="{57E4F87F-E4B3-4E0A-8998-CE0519DEC670}" srcOrd="0" destOrd="0" parTransId="{6028F632-C9C0-4E27-91DD-FB98D3F1EE04}" sibTransId="{3B83FFEA-7836-4240-9F5C-9558E0ACCB7E}"/>
    <dgm:cxn modelId="{0C6829C1-6B1D-478C-89C1-BAC5FE09C756}" type="presOf" srcId="{D35C34C0-E5B1-489E-9E0E-481990D33444}" destId="{A4A735DE-9B02-496D-A283-31F9EE9DA7B6}" srcOrd="0" destOrd="0" presId="urn:microsoft.com/office/officeart/2005/8/layout/hierarchy6"/>
    <dgm:cxn modelId="{EFC70E35-062A-43E8-9A5C-7A3ED97CA709}" type="presOf" srcId="{5F3C06EC-3B18-4495-899A-1E240BED86BB}" destId="{FA00F4C8-CA8C-473D-AC91-7EDCB2753C18}" srcOrd="0" destOrd="0" presId="urn:microsoft.com/office/officeart/2005/8/layout/hierarchy6"/>
    <dgm:cxn modelId="{4186BED0-332C-4162-A477-D276F85C6A84}" type="presOf" srcId="{47B9E104-C73A-41B3-9096-686929782DCA}" destId="{776AD085-6197-4A0A-AACF-5531912C3920}" srcOrd="0" destOrd="0" presId="urn:microsoft.com/office/officeart/2005/8/layout/hierarchy6"/>
    <dgm:cxn modelId="{85586170-172D-4B74-97ED-2E5F2896FB97}" type="presOf" srcId="{14EE4087-1569-45C2-82B4-12B6AB8151EC}" destId="{A5CF2EB3-92C7-4531-920B-AC3174B31CB8}" srcOrd="0" destOrd="0" presId="urn:microsoft.com/office/officeart/2005/8/layout/hierarchy6"/>
    <dgm:cxn modelId="{33DCCC2D-1B1E-4A16-8B6E-BC35527308A7}" srcId="{2987443A-ECA8-4529-87C8-E5140EB3CC6A}" destId="{5F3C06EC-3B18-4495-899A-1E240BED86BB}" srcOrd="3" destOrd="0" parTransId="{12B39FDE-5075-4874-97DF-7DFEAF812123}" sibTransId="{231D1C97-59B0-4B01-B8A2-9D08593EE35D}"/>
    <dgm:cxn modelId="{25D9D22A-BF68-495F-B3A9-CA805B29C3A3}" type="presOf" srcId="{5F45720A-5F78-4FC6-B381-70B0EE5C6824}" destId="{B3437B51-2807-4889-AF2E-2C381D006DCE}" srcOrd="0" destOrd="0" presId="urn:microsoft.com/office/officeart/2005/8/layout/hierarchy6"/>
    <dgm:cxn modelId="{8FEB5DA3-B4F5-4A93-AC37-5396F4F18194}" srcId="{2987443A-ECA8-4529-87C8-E5140EB3CC6A}" destId="{F9C12E82-826D-40FA-A791-4D247102817F}" srcOrd="1" destOrd="0" parTransId="{539B4011-4A9E-4634-BA89-705183591440}" sibTransId="{D1196E5C-B22E-4D90-A10C-2AF545E963E7}"/>
    <dgm:cxn modelId="{3963BA81-A2D1-4619-9CD4-882D55EB5AD6}" type="presOf" srcId="{7D3A39E9-0866-4FEC-8C23-C8B0FDB4F6F2}" destId="{2EFE9A9A-3ADD-4BD7-BB1C-A5914BC9A1E5}" srcOrd="0" destOrd="0" presId="urn:microsoft.com/office/officeart/2005/8/layout/hierarchy6"/>
    <dgm:cxn modelId="{3040C9F5-40BB-47AA-82FF-AA3846472604}" srcId="{7D3A39E9-0866-4FEC-8C23-C8B0FDB4F6F2}" destId="{788601C7-B180-4C79-BD48-8BF201AE2309}" srcOrd="0" destOrd="0" parTransId="{39532EA2-8B96-4E8B-9245-2D71BCBBF2C5}" sibTransId="{56D1CA84-AA3F-419F-B6A6-09F4D0B2E2A0}"/>
    <dgm:cxn modelId="{09C8EA40-9187-4EF0-B323-76C83BBECC65}" type="presOf" srcId="{9CDA15EE-39E6-4676-9184-67C462D77044}" destId="{EAA144DA-E2A2-4134-8165-C4F270BB6B59}" srcOrd="0" destOrd="0" presId="urn:microsoft.com/office/officeart/2005/8/layout/hierarchy6"/>
    <dgm:cxn modelId="{9541E190-8C67-4B6A-93F8-F4B7FF0DE403}" srcId="{90D7AADB-ED37-4EEB-B298-FCC3AD67098B}" destId="{23194FDF-4583-4D15-92A3-E3BF302693AD}" srcOrd="1" destOrd="0" parTransId="{9CDA15EE-39E6-4676-9184-67C462D77044}" sibTransId="{2001E5ED-4F87-4678-BDF4-46FFAA6C4BEB}"/>
    <dgm:cxn modelId="{369693E1-F179-42DD-BCC7-74C8F5A1B3DB}" type="presOf" srcId="{0D6BC064-4C65-4979-931A-E6387CDFCDB7}" destId="{6B9429D0-A954-4425-8E5F-AF9A11C2A723}" srcOrd="0" destOrd="0" presId="urn:microsoft.com/office/officeart/2005/8/layout/hierarchy6"/>
    <dgm:cxn modelId="{38367A6D-1DC0-4233-90A7-26052DA3BAEC}" srcId="{90D7AADB-ED37-4EEB-B298-FCC3AD67098B}" destId="{2987443A-ECA8-4529-87C8-E5140EB3CC6A}" srcOrd="2" destOrd="0" parTransId="{52FB6E2F-50FD-40BA-B891-B63FEB4857F2}" sibTransId="{43F25A16-7ED4-40B9-8268-AC0CDEB09030}"/>
    <dgm:cxn modelId="{2D25501C-4B20-4A40-9D8B-A59B919BB0C9}" type="presOf" srcId="{2322645D-BA07-48DE-9C5A-DF05C639F1BA}" destId="{423C7EDC-FA5E-4E95-A813-4873405A49FB}" srcOrd="0" destOrd="0" presId="urn:microsoft.com/office/officeart/2005/8/layout/hierarchy6"/>
    <dgm:cxn modelId="{6D9B178F-80AC-4E0C-8591-28B486B6B590}" type="presOf" srcId="{57E4F87F-E4B3-4E0A-8998-CE0519DEC670}" destId="{B5FBF577-FF1D-4E75-9D21-0481EC8F164D}" srcOrd="0" destOrd="0" presId="urn:microsoft.com/office/officeart/2005/8/layout/hierarchy6"/>
    <dgm:cxn modelId="{87E76315-A959-421E-8697-5E9CEF07EFA6}" srcId="{2987443A-ECA8-4529-87C8-E5140EB3CC6A}" destId="{C6B254B5-513B-4147-A94B-8948B0F00D4F}" srcOrd="2" destOrd="0" parTransId="{14EE4087-1569-45C2-82B4-12B6AB8151EC}" sibTransId="{0AC2A71A-D9B6-45B0-8CF3-FA24CF0667DD}"/>
    <dgm:cxn modelId="{1CBB436A-F75C-4FA0-B196-3E900BFBA6E6}" type="presOf" srcId="{28BF0096-CC0C-4797-991E-575E03B4D7DF}" destId="{7C944AEB-D5A2-444F-9AB7-8BD87AFDC17B}" srcOrd="0" destOrd="0" presId="urn:microsoft.com/office/officeart/2005/8/layout/hierarchy6"/>
    <dgm:cxn modelId="{7CC8990B-8A0A-4A5C-9682-8C28DF4ACEEA}" srcId="{47B9E104-C73A-41B3-9096-686929782DCA}" destId="{7D3A39E9-0866-4FEC-8C23-C8B0FDB4F6F2}" srcOrd="2" destOrd="0" parTransId="{DF6EC56B-794F-432E-8191-EA2396DDEEA7}" sibTransId="{DF350355-C29B-4774-AF7A-BEC393D5045F}"/>
    <dgm:cxn modelId="{B5C40771-80AF-47AC-AD13-BC7B237F73BE}" type="presOf" srcId="{90D7AADB-ED37-4EEB-B298-FCC3AD67098B}" destId="{41389E48-373C-42ED-A463-B0D232CB238D}" srcOrd="0" destOrd="0" presId="urn:microsoft.com/office/officeart/2005/8/layout/hierarchy6"/>
    <dgm:cxn modelId="{835B72E8-4AC5-4EA9-B68A-EB27EFC8C09A}" type="presOf" srcId="{788601C7-B180-4C79-BD48-8BF201AE2309}" destId="{9F2AE7D6-AF41-42BA-9DC6-9D50D6E52272}" srcOrd="0" destOrd="0" presId="urn:microsoft.com/office/officeart/2005/8/layout/hierarchy6"/>
    <dgm:cxn modelId="{BF067154-B09F-440B-A992-F5F3C52636ED}" srcId="{048B8BED-B409-43DA-A795-62E7999D3358}" destId="{4D75E673-9143-43E0-AAD8-D5C458A8AA91}" srcOrd="0" destOrd="0" parTransId="{93B2C1F4-6881-45DB-8A75-00D413F69161}" sibTransId="{14BC2EFE-CDA2-407B-84D9-95685D6B0F34}"/>
    <dgm:cxn modelId="{8E50D6E3-52BA-4856-99F5-9C6A96D4BCC3}" type="presOf" srcId="{DF6EC56B-794F-432E-8191-EA2396DDEEA7}" destId="{ED71AE06-A9D5-488C-8720-079BC7E2AFBD}" srcOrd="0" destOrd="0" presId="urn:microsoft.com/office/officeart/2005/8/layout/hierarchy6"/>
    <dgm:cxn modelId="{6D59BAEC-3359-46F8-A876-215CDC50E343}" type="presOf" srcId="{D41612A3-757A-4DB5-BEB1-AB905FE326BD}" destId="{69835AC4-46D6-4003-86D3-ACE05B5BE33C}" srcOrd="0" destOrd="0" presId="urn:microsoft.com/office/officeart/2005/8/layout/hierarchy6"/>
    <dgm:cxn modelId="{DCDE8CBD-2428-411F-8B07-A8D1889276AD}" type="presOf" srcId="{63F2EFDD-5324-4EB5-9EB1-4BED7499DFD7}" destId="{0C18FC2B-733B-4B97-8B3F-0D930B058A3E}" srcOrd="0" destOrd="0" presId="urn:microsoft.com/office/officeart/2005/8/layout/hierarchy6"/>
    <dgm:cxn modelId="{F2F13C0C-9434-4030-BBE7-39B0B1E6A1AE}" type="presOf" srcId="{CAF6397B-88C7-4D81-8B3D-28EDC6CB0FA2}" destId="{F4788F2D-3E31-463B-B55A-06403C3CAC91}" srcOrd="0" destOrd="0" presId="urn:microsoft.com/office/officeart/2005/8/layout/hierarchy6"/>
    <dgm:cxn modelId="{BF077085-162A-4F99-9A92-F269E30069A4}" srcId="{4D75E673-9143-43E0-AAD8-D5C458A8AA91}" destId="{47B9E104-C73A-41B3-9096-686929782DCA}" srcOrd="1" destOrd="0" parTransId="{E13434B8-8B0C-4313-9C49-51340814F2CA}" sibTransId="{38B5F683-EEF1-4E8C-84AE-66F9FDDDC7B9}"/>
    <dgm:cxn modelId="{EAC4CD1B-EA65-4F9C-BCDB-C6619853E924}" type="presParOf" srcId="{618163CB-0B76-4C4F-8E86-4584D5374449}" destId="{78E0641A-AEC5-4F58-A0AF-B2962867EBD7}" srcOrd="0" destOrd="0" presId="urn:microsoft.com/office/officeart/2005/8/layout/hierarchy6"/>
    <dgm:cxn modelId="{B03CF338-DF6E-4B43-8D19-2281084EE515}" type="presParOf" srcId="{78E0641A-AEC5-4F58-A0AF-B2962867EBD7}" destId="{BDCC424E-FE7C-4B60-AFC6-8527B92A61E7}" srcOrd="0" destOrd="0" presId="urn:microsoft.com/office/officeart/2005/8/layout/hierarchy6"/>
    <dgm:cxn modelId="{4C633619-5F76-4247-AF07-47BCF1360D55}" type="presParOf" srcId="{BDCC424E-FE7C-4B60-AFC6-8527B92A61E7}" destId="{E934956B-D6D7-4AC6-8EAA-F943870CE248}" srcOrd="0" destOrd="0" presId="urn:microsoft.com/office/officeart/2005/8/layout/hierarchy6"/>
    <dgm:cxn modelId="{84366BB8-08E6-4C22-B9ED-94EE5E11DE8E}" type="presParOf" srcId="{E934956B-D6D7-4AC6-8EAA-F943870CE248}" destId="{EE5066A1-DABA-42BB-8F9A-7E0084C1474C}" srcOrd="0" destOrd="0" presId="urn:microsoft.com/office/officeart/2005/8/layout/hierarchy6"/>
    <dgm:cxn modelId="{7C7EDDA2-4673-441B-8A08-CCB985EE3A6C}" type="presParOf" srcId="{E934956B-D6D7-4AC6-8EAA-F943870CE248}" destId="{8CD8ED1D-6038-486D-934E-5C0839736032}" srcOrd="1" destOrd="0" presId="urn:microsoft.com/office/officeart/2005/8/layout/hierarchy6"/>
    <dgm:cxn modelId="{49327522-4DCA-4817-8979-3986FAD4ED87}" type="presParOf" srcId="{8CD8ED1D-6038-486D-934E-5C0839736032}" destId="{FF5143DE-CD04-4554-8101-6535811A14FD}" srcOrd="0" destOrd="0" presId="urn:microsoft.com/office/officeart/2005/8/layout/hierarchy6"/>
    <dgm:cxn modelId="{5B3C2A8A-24C4-49D3-9929-DF8C585DFFDF}" type="presParOf" srcId="{8CD8ED1D-6038-486D-934E-5C0839736032}" destId="{1226F9DB-D01E-488C-8147-1A81225AD7C8}" srcOrd="1" destOrd="0" presId="urn:microsoft.com/office/officeart/2005/8/layout/hierarchy6"/>
    <dgm:cxn modelId="{22DEDA7D-E8A4-4718-BBEB-FF7B401DD5D1}" type="presParOf" srcId="{1226F9DB-D01E-488C-8147-1A81225AD7C8}" destId="{41389E48-373C-42ED-A463-B0D232CB238D}" srcOrd="0" destOrd="0" presId="urn:microsoft.com/office/officeart/2005/8/layout/hierarchy6"/>
    <dgm:cxn modelId="{286D814A-D258-4DEE-B025-F6B316AA4E37}" type="presParOf" srcId="{1226F9DB-D01E-488C-8147-1A81225AD7C8}" destId="{EA49C0C6-3DB2-4120-82D1-0C5874F48901}" srcOrd="1" destOrd="0" presId="urn:microsoft.com/office/officeart/2005/8/layout/hierarchy6"/>
    <dgm:cxn modelId="{B4457004-66B2-4BC3-85C4-721A36C3661C}" type="presParOf" srcId="{EA49C0C6-3DB2-4120-82D1-0C5874F48901}" destId="{0C18FC2B-733B-4B97-8B3F-0D930B058A3E}" srcOrd="0" destOrd="0" presId="urn:microsoft.com/office/officeart/2005/8/layout/hierarchy6"/>
    <dgm:cxn modelId="{C55DA723-B29C-473B-82FE-EE637890661A}" type="presParOf" srcId="{EA49C0C6-3DB2-4120-82D1-0C5874F48901}" destId="{0D32E609-45B0-4D3F-95DD-C4A5A4AD76F0}" srcOrd="1" destOrd="0" presId="urn:microsoft.com/office/officeart/2005/8/layout/hierarchy6"/>
    <dgm:cxn modelId="{C92010A9-DDD7-43B7-9659-0D24A3E9D740}" type="presParOf" srcId="{0D32E609-45B0-4D3F-95DD-C4A5A4AD76F0}" destId="{A4A735DE-9B02-496D-A283-31F9EE9DA7B6}" srcOrd="0" destOrd="0" presId="urn:microsoft.com/office/officeart/2005/8/layout/hierarchy6"/>
    <dgm:cxn modelId="{2A2EB2E6-56FF-43C2-BF9D-005FF478097C}" type="presParOf" srcId="{0D32E609-45B0-4D3F-95DD-C4A5A4AD76F0}" destId="{30FB08A7-818B-4EF2-BFE7-B7DD33119CCE}" srcOrd="1" destOrd="0" presId="urn:microsoft.com/office/officeart/2005/8/layout/hierarchy6"/>
    <dgm:cxn modelId="{E21F7357-6128-4BD5-8BC3-1FC410CAD030}" type="presParOf" srcId="{EA49C0C6-3DB2-4120-82D1-0C5874F48901}" destId="{EAA144DA-E2A2-4134-8165-C4F270BB6B59}" srcOrd="2" destOrd="0" presId="urn:microsoft.com/office/officeart/2005/8/layout/hierarchy6"/>
    <dgm:cxn modelId="{0D7E269B-B278-4D9F-B5B9-96B9315A1816}" type="presParOf" srcId="{EA49C0C6-3DB2-4120-82D1-0C5874F48901}" destId="{C982BFC0-88DE-4CFD-91E7-74096229FE69}" srcOrd="3" destOrd="0" presId="urn:microsoft.com/office/officeart/2005/8/layout/hierarchy6"/>
    <dgm:cxn modelId="{60D48E10-E99D-4F25-887D-9B17C1011169}" type="presParOf" srcId="{C982BFC0-88DE-4CFD-91E7-74096229FE69}" destId="{FEE8A5A9-D2F8-48B4-83B6-524C91390864}" srcOrd="0" destOrd="0" presId="urn:microsoft.com/office/officeart/2005/8/layout/hierarchy6"/>
    <dgm:cxn modelId="{1911A5AF-894E-4E56-A7D3-669594CED965}" type="presParOf" srcId="{C982BFC0-88DE-4CFD-91E7-74096229FE69}" destId="{8EA0A5D5-4436-4933-8BBA-1BF5B7EC9D87}" srcOrd="1" destOrd="0" presId="urn:microsoft.com/office/officeart/2005/8/layout/hierarchy6"/>
    <dgm:cxn modelId="{3F83FE05-2657-475F-9396-272841A9D743}" type="presParOf" srcId="{EA49C0C6-3DB2-4120-82D1-0C5874F48901}" destId="{ABDDF4C2-6C5C-4BEE-9021-C109717853E6}" srcOrd="4" destOrd="0" presId="urn:microsoft.com/office/officeart/2005/8/layout/hierarchy6"/>
    <dgm:cxn modelId="{BCB4A6CD-588D-403A-A27D-9C196798BC76}" type="presParOf" srcId="{EA49C0C6-3DB2-4120-82D1-0C5874F48901}" destId="{760F0D5D-A47D-449A-A391-FE477BD952CB}" srcOrd="5" destOrd="0" presId="urn:microsoft.com/office/officeart/2005/8/layout/hierarchy6"/>
    <dgm:cxn modelId="{3FBD9AD7-6349-4567-809D-4E9ED00CE194}" type="presParOf" srcId="{760F0D5D-A47D-449A-A391-FE477BD952CB}" destId="{1E44C88C-F7E5-4F82-8F7D-53D2B6731ACD}" srcOrd="0" destOrd="0" presId="urn:microsoft.com/office/officeart/2005/8/layout/hierarchy6"/>
    <dgm:cxn modelId="{1263C6AB-E676-4468-9962-6A4BDF4EA610}" type="presParOf" srcId="{760F0D5D-A47D-449A-A391-FE477BD952CB}" destId="{04E00DA0-392A-4462-8640-1013F4BADD2F}" srcOrd="1" destOrd="0" presId="urn:microsoft.com/office/officeart/2005/8/layout/hierarchy6"/>
    <dgm:cxn modelId="{3E8B461C-590B-4428-9FC8-3FA6D206EDD1}" type="presParOf" srcId="{04E00DA0-392A-4462-8640-1013F4BADD2F}" destId="{6B9429D0-A954-4425-8E5F-AF9A11C2A723}" srcOrd="0" destOrd="0" presId="urn:microsoft.com/office/officeart/2005/8/layout/hierarchy6"/>
    <dgm:cxn modelId="{EB6C3ED5-C080-4248-BE4C-D28BD7943554}" type="presParOf" srcId="{04E00DA0-392A-4462-8640-1013F4BADD2F}" destId="{4A088663-A8E3-4849-845E-3706EC14A5CA}" srcOrd="1" destOrd="0" presId="urn:microsoft.com/office/officeart/2005/8/layout/hierarchy6"/>
    <dgm:cxn modelId="{20B17541-D428-4718-AE51-630B73911790}" type="presParOf" srcId="{4A088663-A8E3-4849-845E-3706EC14A5CA}" destId="{D71B0275-C5F0-4C52-8E72-B6EF8F5F4620}" srcOrd="0" destOrd="0" presId="urn:microsoft.com/office/officeart/2005/8/layout/hierarchy6"/>
    <dgm:cxn modelId="{94141D9D-CD6D-4C33-8608-2D7449AC0825}" type="presParOf" srcId="{4A088663-A8E3-4849-845E-3706EC14A5CA}" destId="{54E186FF-6ECC-4D52-8CA5-06600AE21639}" srcOrd="1" destOrd="0" presId="urn:microsoft.com/office/officeart/2005/8/layout/hierarchy6"/>
    <dgm:cxn modelId="{4CD0B14A-ED97-4623-AA91-504B28043779}" type="presParOf" srcId="{04E00DA0-392A-4462-8640-1013F4BADD2F}" destId="{B64BC2B0-2F0B-40D4-8CA1-983761ADFCDA}" srcOrd="2" destOrd="0" presId="urn:microsoft.com/office/officeart/2005/8/layout/hierarchy6"/>
    <dgm:cxn modelId="{674A9A05-B513-4346-8FA0-83C3A91A764E}" type="presParOf" srcId="{04E00DA0-392A-4462-8640-1013F4BADD2F}" destId="{4A65EE3A-E062-4AD0-98B8-A25BA458F1EF}" srcOrd="3" destOrd="0" presId="urn:microsoft.com/office/officeart/2005/8/layout/hierarchy6"/>
    <dgm:cxn modelId="{5A48CC75-C63A-4E1D-9E7E-C3E37B1F4F38}" type="presParOf" srcId="{4A65EE3A-E062-4AD0-98B8-A25BA458F1EF}" destId="{69E0F16B-89D3-43DB-808F-40FEF6797EE2}" srcOrd="0" destOrd="0" presId="urn:microsoft.com/office/officeart/2005/8/layout/hierarchy6"/>
    <dgm:cxn modelId="{5F14C143-9E58-47B0-B21D-92248182D1D5}" type="presParOf" srcId="{4A65EE3A-E062-4AD0-98B8-A25BA458F1EF}" destId="{F6666067-B4DC-465A-A419-50348B878AC2}" srcOrd="1" destOrd="0" presId="urn:microsoft.com/office/officeart/2005/8/layout/hierarchy6"/>
    <dgm:cxn modelId="{0E6679F4-B425-4DB9-9F36-E3E3B17484EF}" type="presParOf" srcId="{04E00DA0-392A-4462-8640-1013F4BADD2F}" destId="{A5CF2EB3-92C7-4531-920B-AC3174B31CB8}" srcOrd="4" destOrd="0" presId="urn:microsoft.com/office/officeart/2005/8/layout/hierarchy6"/>
    <dgm:cxn modelId="{9FDF3164-615C-4940-87E0-D6650A75DE2E}" type="presParOf" srcId="{04E00DA0-392A-4462-8640-1013F4BADD2F}" destId="{6B1515B3-B257-47C2-B37A-AF4B33100AF7}" srcOrd="5" destOrd="0" presId="urn:microsoft.com/office/officeart/2005/8/layout/hierarchy6"/>
    <dgm:cxn modelId="{18E243DC-0129-4F2F-A2B5-C3F1224A9120}" type="presParOf" srcId="{6B1515B3-B257-47C2-B37A-AF4B33100AF7}" destId="{A811A483-491D-4739-9FC4-F8F6D368F7A5}" srcOrd="0" destOrd="0" presId="urn:microsoft.com/office/officeart/2005/8/layout/hierarchy6"/>
    <dgm:cxn modelId="{67374F7A-4993-45D1-A1A0-D9EED524344B}" type="presParOf" srcId="{6B1515B3-B257-47C2-B37A-AF4B33100AF7}" destId="{F611E363-B5E9-417C-91CA-66A1B31B25CC}" srcOrd="1" destOrd="0" presId="urn:microsoft.com/office/officeart/2005/8/layout/hierarchy6"/>
    <dgm:cxn modelId="{159A8DDB-AD29-405D-9388-B1A82362F032}" type="presParOf" srcId="{04E00DA0-392A-4462-8640-1013F4BADD2F}" destId="{6605F5AB-70C8-48A8-B8BD-238C9B454303}" srcOrd="6" destOrd="0" presId="urn:microsoft.com/office/officeart/2005/8/layout/hierarchy6"/>
    <dgm:cxn modelId="{C14DF075-AB6C-4242-BA0D-F9F9D5B61EA7}" type="presParOf" srcId="{04E00DA0-392A-4462-8640-1013F4BADD2F}" destId="{10DBCAA3-EE82-4FE6-946E-D51C25A1023D}" srcOrd="7" destOrd="0" presId="urn:microsoft.com/office/officeart/2005/8/layout/hierarchy6"/>
    <dgm:cxn modelId="{D78BDFFC-45A9-45B7-B11F-3B93560B1353}" type="presParOf" srcId="{10DBCAA3-EE82-4FE6-946E-D51C25A1023D}" destId="{FA00F4C8-CA8C-473D-AC91-7EDCB2753C18}" srcOrd="0" destOrd="0" presId="urn:microsoft.com/office/officeart/2005/8/layout/hierarchy6"/>
    <dgm:cxn modelId="{8A0AA242-2878-4C8C-BD58-5A979F638ABE}" type="presParOf" srcId="{10DBCAA3-EE82-4FE6-946E-D51C25A1023D}" destId="{61280C18-1152-4089-8E60-F6D3E1B6E149}" srcOrd="1" destOrd="0" presId="urn:microsoft.com/office/officeart/2005/8/layout/hierarchy6"/>
    <dgm:cxn modelId="{11641556-B983-40C7-81B8-7460EA0367C1}" type="presParOf" srcId="{8CD8ED1D-6038-486D-934E-5C0839736032}" destId="{DA712804-6D1B-4BDB-890B-DC23D9313E5A}" srcOrd="2" destOrd="0" presId="urn:microsoft.com/office/officeart/2005/8/layout/hierarchy6"/>
    <dgm:cxn modelId="{1D76C352-C006-4884-8F69-75D345FB8C7D}" type="presParOf" srcId="{8CD8ED1D-6038-486D-934E-5C0839736032}" destId="{BE2F1244-9EBA-4A1F-BAB0-04548C4B2F96}" srcOrd="3" destOrd="0" presId="urn:microsoft.com/office/officeart/2005/8/layout/hierarchy6"/>
    <dgm:cxn modelId="{19707812-6890-4686-81A3-E4FD717737F8}" type="presParOf" srcId="{BE2F1244-9EBA-4A1F-BAB0-04548C4B2F96}" destId="{776AD085-6197-4A0A-AACF-5531912C3920}" srcOrd="0" destOrd="0" presId="urn:microsoft.com/office/officeart/2005/8/layout/hierarchy6"/>
    <dgm:cxn modelId="{2741AEA4-B83E-40A6-B4A1-D3FF3EA02783}" type="presParOf" srcId="{BE2F1244-9EBA-4A1F-BAB0-04548C4B2F96}" destId="{ED521985-C777-4B49-9FEF-219C1B179132}" srcOrd="1" destOrd="0" presId="urn:microsoft.com/office/officeart/2005/8/layout/hierarchy6"/>
    <dgm:cxn modelId="{C76CC747-CB79-4415-9A20-73844B4D3BD0}" type="presParOf" srcId="{ED521985-C777-4B49-9FEF-219C1B179132}" destId="{E1B18CAB-3B34-4216-8B58-3458B2E98BFE}" srcOrd="0" destOrd="0" presId="urn:microsoft.com/office/officeart/2005/8/layout/hierarchy6"/>
    <dgm:cxn modelId="{3B5F0261-3D56-46CE-A2C1-9604FF653859}" type="presParOf" srcId="{ED521985-C777-4B49-9FEF-219C1B179132}" destId="{AFD31DDF-145B-4B80-8C1A-DE5DA1C2C783}" srcOrd="1" destOrd="0" presId="urn:microsoft.com/office/officeart/2005/8/layout/hierarchy6"/>
    <dgm:cxn modelId="{0770FCCE-D761-419C-BF2F-32A2B486C4A3}" type="presParOf" srcId="{AFD31DDF-145B-4B80-8C1A-DE5DA1C2C783}" destId="{3F9882C2-8A36-4384-A1A2-186FEBFB36CE}" srcOrd="0" destOrd="0" presId="urn:microsoft.com/office/officeart/2005/8/layout/hierarchy6"/>
    <dgm:cxn modelId="{8AA0A85E-A3A4-4A1F-902F-E02FD5D6CA4C}" type="presParOf" srcId="{AFD31DDF-145B-4B80-8C1A-DE5DA1C2C783}" destId="{26C821C5-24D7-471C-AF0A-83621EE26368}" srcOrd="1" destOrd="0" presId="urn:microsoft.com/office/officeart/2005/8/layout/hierarchy6"/>
    <dgm:cxn modelId="{BA633B72-4CE3-4D09-AE06-DF16973B0537}" type="presParOf" srcId="{ED521985-C777-4B49-9FEF-219C1B179132}" destId="{98A47C2A-11AA-466F-892F-FE73049BF9D1}" srcOrd="2" destOrd="0" presId="urn:microsoft.com/office/officeart/2005/8/layout/hierarchy6"/>
    <dgm:cxn modelId="{4C2DAF03-C744-4304-9199-9FF664FC960B}" type="presParOf" srcId="{ED521985-C777-4B49-9FEF-219C1B179132}" destId="{242D5F38-7408-47C0-A33B-8258B67262CD}" srcOrd="3" destOrd="0" presId="urn:microsoft.com/office/officeart/2005/8/layout/hierarchy6"/>
    <dgm:cxn modelId="{A5077947-4ECE-45BE-83EE-52508C777020}" type="presParOf" srcId="{242D5F38-7408-47C0-A33B-8258B67262CD}" destId="{1490AEB2-8366-4A73-A731-407BD078F157}" srcOrd="0" destOrd="0" presId="urn:microsoft.com/office/officeart/2005/8/layout/hierarchy6"/>
    <dgm:cxn modelId="{09A5B6C0-4241-46B4-A333-49CFCF1E068E}" type="presParOf" srcId="{242D5F38-7408-47C0-A33B-8258B67262CD}" destId="{27324FAC-05AA-4018-B6AC-4ECC4D188DFA}" srcOrd="1" destOrd="0" presId="urn:microsoft.com/office/officeart/2005/8/layout/hierarchy6"/>
    <dgm:cxn modelId="{0332F287-6C18-4950-BDA2-2BBCCE7351FE}" type="presParOf" srcId="{27324FAC-05AA-4018-B6AC-4ECC4D188DFA}" destId="{A70FD1DA-2926-4FFA-8405-BE115745B983}" srcOrd="0" destOrd="0" presId="urn:microsoft.com/office/officeart/2005/8/layout/hierarchy6"/>
    <dgm:cxn modelId="{57CBBFC9-7C1E-4D82-BE0B-F8FA3541B255}" type="presParOf" srcId="{27324FAC-05AA-4018-B6AC-4ECC4D188DFA}" destId="{CE92537C-2867-4AFA-9E7D-EF84A07ABE9B}" srcOrd="1" destOrd="0" presId="urn:microsoft.com/office/officeart/2005/8/layout/hierarchy6"/>
    <dgm:cxn modelId="{B1418D27-F3C6-4CA3-A5DC-662CBAE6BE7F}" type="presParOf" srcId="{CE92537C-2867-4AFA-9E7D-EF84A07ABE9B}" destId="{B5FBF577-FF1D-4E75-9D21-0481EC8F164D}" srcOrd="0" destOrd="0" presId="urn:microsoft.com/office/officeart/2005/8/layout/hierarchy6"/>
    <dgm:cxn modelId="{B5B5C1B0-6370-4EED-A26B-1F89F10DF885}" type="presParOf" srcId="{CE92537C-2867-4AFA-9E7D-EF84A07ABE9B}" destId="{2E13B02C-2B4C-48C4-A9C9-5ACDD12F3C34}" srcOrd="1" destOrd="0" presId="urn:microsoft.com/office/officeart/2005/8/layout/hierarchy6"/>
    <dgm:cxn modelId="{01B81094-C707-4645-BC4B-FD258A9C3E16}" type="presParOf" srcId="{27324FAC-05AA-4018-B6AC-4ECC4D188DFA}" destId="{DC55D727-7A08-44D7-82C3-AE2BF6B60E4D}" srcOrd="2" destOrd="0" presId="urn:microsoft.com/office/officeart/2005/8/layout/hierarchy6"/>
    <dgm:cxn modelId="{88697CCF-CF17-4AE2-B4B4-F863051CC209}" type="presParOf" srcId="{27324FAC-05AA-4018-B6AC-4ECC4D188DFA}" destId="{D416AA42-B48F-4019-B2FE-225E1D18146D}" srcOrd="3" destOrd="0" presId="urn:microsoft.com/office/officeart/2005/8/layout/hierarchy6"/>
    <dgm:cxn modelId="{E79E245E-3188-4533-8DDA-950AF5AAA94B}" type="presParOf" srcId="{D416AA42-B48F-4019-B2FE-225E1D18146D}" destId="{F4788F2D-3E31-463B-B55A-06403C3CAC91}" srcOrd="0" destOrd="0" presId="urn:microsoft.com/office/officeart/2005/8/layout/hierarchy6"/>
    <dgm:cxn modelId="{767E2E87-18E3-4FBA-82FB-952119B13276}" type="presParOf" srcId="{D416AA42-B48F-4019-B2FE-225E1D18146D}" destId="{31AAF454-0912-46A7-B37B-ED347D8FDCBE}" srcOrd="1" destOrd="0" presId="urn:microsoft.com/office/officeart/2005/8/layout/hierarchy6"/>
    <dgm:cxn modelId="{ED095447-7C94-4FE5-A57D-9231FB571D34}" type="presParOf" srcId="{27324FAC-05AA-4018-B6AC-4ECC4D188DFA}" destId="{69835AC4-46D6-4003-86D3-ACE05B5BE33C}" srcOrd="4" destOrd="0" presId="urn:microsoft.com/office/officeart/2005/8/layout/hierarchy6"/>
    <dgm:cxn modelId="{C5510E22-EDC3-41C6-B0F5-B1867C305E1F}" type="presParOf" srcId="{27324FAC-05AA-4018-B6AC-4ECC4D188DFA}" destId="{C6A7EC44-A356-405C-97DB-683E29E8A0B8}" srcOrd="5" destOrd="0" presId="urn:microsoft.com/office/officeart/2005/8/layout/hierarchy6"/>
    <dgm:cxn modelId="{CA65EEA9-8DED-4213-A34A-F59C2E075B40}" type="presParOf" srcId="{C6A7EC44-A356-405C-97DB-683E29E8A0B8}" destId="{B3437B51-2807-4889-AF2E-2C381D006DCE}" srcOrd="0" destOrd="0" presId="urn:microsoft.com/office/officeart/2005/8/layout/hierarchy6"/>
    <dgm:cxn modelId="{E5354FEA-5DEB-4B3A-BBBC-835332E5A2A6}" type="presParOf" srcId="{C6A7EC44-A356-405C-97DB-683E29E8A0B8}" destId="{CDCA2052-C554-48B7-9C21-B372707E5D7F}" srcOrd="1" destOrd="0" presId="urn:microsoft.com/office/officeart/2005/8/layout/hierarchy6"/>
    <dgm:cxn modelId="{C5C8624F-1B24-456A-86CC-424C5381F51D}" type="presParOf" srcId="{ED521985-C777-4B49-9FEF-219C1B179132}" destId="{ED71AE06-A9D5-488C-8720-079BC7E2AFBD}" srcOrd="4" destOrd="0" presId="urn:microsoft.com/office/officeart/2005/8/layout/hierarchy6"/>
    <dgm:cxn modelId="{4948FF40-97A1-41BB-90D5-EC6EA2AB0F7E}" type="presParOf" srcId="{ED521985-C777-4B49-9FEF-219C1B179132}" destId="{847E08DF-DDDA-464B-822C-5EB4543B626A}" srcOrd="5" destOrd="0" presId="urn:microsoft.com/office/officeart/2005/8/layout/hierarchy6"/>
    <dgm:cxn modelId="{91881A71-405B-493F-B153-7B308D441DA6}" type="presParOf" srcId="{847E08DF-DDDA-464B-822C-5EB4543B626A}" destId="{2EFE9A9A-3ADD-4BD7-BB1C-A5914BC9A1E5}" srcOrd="0" destOrd="0" presId="urn:microsoft.com/office/officeart/2005/8/layout/hierarchy6"/>
    <dgm:cxn modelId="{CC5639EC-9094-4CAF-B18B-EE11FADA7085}" type="presParOf" srcId="{847E08DF-DDDA-464B-822C-5EB4543B626A}" destId="{12B9CA9D-1BC7-43FE-91EB-E1C54CB4219A}" srcOrd="1" destOrd="0" presId="urn:microsoft.com/office/officeart/2005/8/layout/hierarchy6"/>
    <dgm:cxn modelId="{4D2F4DCB-DE1A-4D9E-9EC8-0C23C87C9D85}" type="presParOf" srcId="{12B9CA9D-1BC7-43FE-91EB-E1C54CB4219A}" destId="{957726EF-774E-4061-A3A1-65AD958F31A5}" srcOrd="0" destOrd="0" presId="urn:microsoft.com/office/officeart/2005/8/layout/hierarchy6"/>
    <dgm:cxn modelId="{75059B89-AA38-4B49-9D47-E3E814E254DF}" type="presParOf" srcId="{12B9CA9D-1BC7-43FE-91EB-E1C54CB4219A}" destId="{3D5BCD93-E96B-4F62-808A-DE53D468DF40}" srcOrd="1" destOrd="0" presId="urn:microsoft.com/office/officeart/2005/8/layout/hierarchy6"/>
    <dgm:cxn modelId="{CF4C62D4-D09C-4E59-8B09-FBA81F8E4CE0}" type="presParOf" srcId="{3D5BCD93-E96B-4F62-808A-DE53D468DF40}" destId="{9F2AE7D6-AF41-42BA-9DC6-9D50D6E52272}" srcOrd="0" destOrd="0" presId="urn:microsoft.com/office/officeart/2005/8/layout/hierarchy6"/>
    <dgm:cxn modelId="{BC95C523-B99A-465C-AF1E-9FB3923E0C60}" type="presParOf" srcId="{3D5BCD93-E96B-4F62-808A-DE53D468DF40}" destId="{AD412596-6905-4C09-B7FF-2976E51A7C37}" srcOrd="1" destOrd="0" presId="urn:microsoft.com/office/officeart/2005/8/layout/hierarchy6"/>
    <dgm:cxn modelId="{0DCF8FCB-7250-4F6D-BFE3-F2CF015B8ECC}" type="presParOf" srcId="{12B9CA9D-1BC7-43FE-91EB-E1C54CB4219A}" destId="{A8ED20EA-56B9-48C8-A6A4-00DA3B4E8D75}" srcOrd="2" destOrd="0" presId="urn:microsoft.com/office/officeart/2005/8/layout/hierarchy6"/>
    <dgm:cxn modelId="{6CC71703-344F-44EE-A460-A2AFD4B4C644}" type="presParOf" srcId="{12B9CA9D-1BC7-43FE-91EB-E1C54CB4219A}" destId="{BC0B9393-1824-47C1-9173-B27D9F32889B}" srcOrd="3" destOrd="0" presId="urn:microsoft.com/office/officeart/2005/8/layout/hierarchy6"/>
    <dgm:cxn modelId="{49BFA6AD-651A-42C8-9FFC-9617F4E91BCB}" type="presParOf" srcId="{BC0B9393-1824-47C1-9173-B27D9F32889B}" destId="{423C7EDC-FA5E-4E95-A813-4873405A49FB}" srcOrd="0" destOrd="0" presId="urn:microsoft.com/office/officeart/2005/8/layout/hierarchy6"/>
    <dgm:cxn modelId="{15C376B6-98BB-4BAB-AA5C-9436D5D24375}" type="presParOf" srcId="{BC0B9393-1824-47C1-9173-B27D9F32889B}" destId="{42C10A6F-5748-489C-A3FA-E55335D979EF}" srcOrd="1" destOrd="0" presId="urn:microsoft.com/office/officeart/2005/8/layout/hierarchy6"/>
    <dgm:cxn modelId="{882AFF08-7A26-4E8F-8BCC-DDAD4283F5A4}" type="presParOf" srcId="{12B9CA9D-1BC7-43FE-91EB-E1C54CB4219A}" destId="{5916AA9A-3CF8-462D-9D8E-23874B3BA099}" srcOrd="4" destOrd="0" presId="urn:microsoft.com/office/officeart/2005/8/layout/hierarchy6"/>
    <dgm:cxn modelId="{3CDD80AD-1815-4BB0-B0EC-238C893F9F55}" type="presParOf" srcId="{12B9CA9D-1BC7-43FE-91EB-E1C54CB4219A}" destId="{3E4EA6C9-0A13-4E3E-B11F-FCEEFC3C8DA5}" srcOrd="5" destOrd="0" presId="urn:microsoft.com/office/officeart/2005/8/layout/hierarchy6"/>
    <dgm:cxn modelId="{66861B6C-102C-460C-A053-F280DD23FE64}" type="presParOf" srcId="{3E4EA6C9-0A13-4E3E-B11F-FCEEFC3C8DA5}" destId="{7C944AEB-D5A2-444F-9AB7-8BD87AFDC17B}" srcOrd="0" destOrd="0" presId="urn:microsoft.com/office/officeart/2005/8/layout/hierarchy6"/>
    <dgm:cxn modelId="{10B01168-7013-4409-BFB6-2152E8480371}" type="presParOf" srcId="{3E4EA6C9-0A13-4E3E-B11F-FCEEFC3C8DA5}" destId="{6C551374-7320-42E0-B87E-F8FB21A3254C}" srcOrd="1" destOrd="0" presId="urn:microsoft.com/office/officeart/2005/8/layout/hierarchy6"/>
    <dgm:cxn modelId="{EAABCF47-0C19-4BB1-B336-F6B7088FF5B1}" type="presParOf" srcId="{618163CB-0B76-4C4F-8E86-4584D5374449}" destId="{BD2E1257-98CC-4992-B0E4-2D5070A3B460}" srcOrd="1" destOrd="0" presId="urn:microsoft.com/office/officeart/2005/8/layout/hierarchy6"/>
  </dgm:cxnLst>
  <dgm:bg/>
  <dgm:whole/>
</dgm:dataModel>
</file>

<file path=word/diagrams/layout1.xml><?xml version="1.0" encoding="utf-8"?>
<dgm:layoutDef xmlns:dgm="http://schemas.openxmlformats.org/drawingml/2006/diagram" xmlns:a="http://schemas.openxmlformats.org/drawingml/2006/main" uniqueId="urn:microsoft.com/office/officeart/2005/8/layout/hierarchy6">
  <dgm:title val=""/>
  <dgm:desc val=""/>
  <dgm:catLst>
    <dgm:cat type="hierarchy" pri="3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 modelId="4">
          <dgm:prSet phldr="1"/>
        </dgm:pt>
        <dgm:pt modelId="5">
          <dgm:prSet phldr="1"/>
        </dgm:pt>
        <dgm:pt modelId="6">
          <dgm:prSet phldr="1"/>
        </dgm:pt>
      </dgm:ptLst>
      <dgm:cxnLst>
        <dgm:cxn modelId="7" srcId="0" destId="1" srcOrd="0" destOrd="0"/>
        <dgm:cxn modelId="8" srcId="1" destId="2" srcOrd="0" destOrd="0"/>
        <dgm:cxn modelId="9" srcId="1" destId="3" srcOrd="1" destOrd="0"/>
        <dgm:cxn modelId="23" srcId="2" destId="21" srcOrd="0" destOrd="0"/>
        <dgm:cxn modelId="24" srcId="2" destId="22" srcOrd="1" destOrd="0"/>
        <dgm:cxn modelId="33" srcId="3" destId="31" srcOrd="0" destOrd="0"/>
        <dgm:cxn modelId="10" srcId="0" destId="4" srcOrd="1" destOrd="0"/>
        <dgm:cxn modelId="11" srcId="0" destId="5" srcOrd="2" destOrd="0"/>
        <dgm:cxn modelId="12" srcId="0" destId="6" srcOrd="3" destOrd="0"/>
      </dgm:cxnLst>
      <dgm:bg/>
      <dgm:whole/>
    </dgm:dataModel>
  </dgm:sampData>
  <dgm:styleData>
    <dgm:dataModel>
      <dgm:ptLst>
        <dgm:pt modelId="0" type="doc"/>
        <dgm:pt modelId="1"/>
        <dgm:pt modelId="11"/>
        <dgm:pt modelId="12"/>
        <dgm:pt modelId="2"/>
        <dgm:pt modelId="3"/>
      </dgm:ptLst>
      <dgm:cxnLst>
        <dgm:cxn modelId="4" srcId="0" destId="1" srcOrd="0" destOrd="0"/>
        <dgm:cxn modelId="13" srcId="1" destId="11" srcOrd="0" destOrd="0"/>
        <dgm:cxn modelId="14" srcId="1" destId="12" srcOrd="1" destOrd="0"/>
        <dgm:cxn modelId="5" srcId="0" destId="2" srcOrd="1" destOrd="0"/>
        <dgm:cxn modelId="6" srcId="0" destId="3" srcOrd="2" destOrd="0"/>
      </dgm:cxnLst>
      <dgm:bg/>
      <dgm:whole/>
    </dgm:dataModel>
  </dgm:styleData>
  <dgm:clrData>
    <dgm:dataModel>
      <dgm:ptLst>
        <dgm:pt modelId="0" type="doc"/>
        <dgm:pt modelId="1"/>
        <dgm:pt modelId="2"/>
        <dgm:pt modelId="21"/>
        <dgm:pt modelId="211"/>
        <dgm:pt modelId="3"/>
        <dgm:pt modelId="31"/>
        <dgm:pt modelId="311"/>
        <dgm:pt modelId="4"/>
        <dgm:pt modelId="5"/>
        <dgm:pt modelId="6"/>
        <dgm:pt modelId="7"/>
      </dgm:ptLst>
      <dgm:cxnLst>
        <dgm:cxn modelId="8" srcId="0" destId="1" srcOrd="0" destOrd="0"/>
        <dgm:cxn modelId="9" srcId="1" destId="2" srcOrd="0" destOrd="0"/>
        <dgm:cxn modelId="10" srcId="1" destId="3" srcOrd="1" destOrd="0"/>
        <dgm:cxn modelId="23" srcId="2" destId="21" srcOrd="0" destOrd="0"/>
        <dgm:cxn modelId="24" srcId="21" destId="211" srcOrd="0" destOrd="0"/>
        <dgm:cxn modelId="33" srcId="3" destId="31" srcOrd="0" destOrd="0"/>
        <dgm:cxn modelId="34" srcId="31" destId="311" srcOrd="0" destOrd="0"/>
        <dgm:cxn modelId="11" srcId="0" destId="4" srcOrd="1" destOrd="0"/>
        <dgm:cxn modelId="12" srcId="0" destId="5" srcOrd="2" destOrd="0"/>
        <dgm:cxn modelId="13" srcId="0" destId="6" srcOrd="3" destOrd="0"/>
        <dgm:cxn modelId="14" srcId="0" destId="7" srcOrd="4" destOrd="0"/>
      </dgm:cxnLst>
      <dgm:bg/>
      <dgm:whole/>
    </dgm:dataModel>
  </dgm:clrData>
  <dgm:layoutNode name="mainComposite">
    <dgm:varLst>
      <dgm:chPref val="1"/>
      <dgm:dir/>
      <dgm:animOne val="branch"/>
      <dgm:animLvl val="lvl"/>
      <dgm:resizeHandles val="exact"/>
    </dgm:varLst>
    <dgm:alg type="composite">
      <dgm:param type="vertAlign" val="mid"/>
      <dgm:param type="horzAlign" val="ctr"/>
    </dgm:alg>
    <dgm:shape xmlns:r="http://schemas.openxmlformats.org/officeDocument/2006/relationships" r:blip="">
      <dgm:adjLst/>
    </dgm:shape>
    <dgm:presOf/>
    <dgm:choose name="Name0">
      <dgm:if name="Name1" axis="ch" ptType="node" func="cnt" op="gte" val="2">
        <dgm:choose name="Name2">
          <dgm:if name="Name3" func="var" arg="dir" op="equ" val="norm">
            <dgm:constrLst>
              <dgm:constr type="l" for="ch" forName="hierFlow" refType="w" fact="0.3"/>
              <dgm:constr type="t" for="ch" forName="hierFlow"/>
              <dgm:constr type="r" for="ch" forName="hierFlow" refType="w" fact="0.98"/>
              <dgm:constr type="b" for="ch" forName="hierFlow" refType="h" fact="0.98"/>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if>
          <dgm:else name="Name4">
            <dgm:constrLst>
              <dgm:constr type="l" for="ch" forName="hierFlow" refType="w" fact="0.02"/>
              <dgm:constr type="t" for="ch" forName="hierFlow"/>
              <dgm:constr type="r" for="ch" forName="hierFlow" refType="w" fact="0.7"/>
              <dgm:constr type="b" for="ch" forName="hierFlow" refType="h" fact="0.98"/>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else>
        </dgm:choose>
      </dgm:if>
      <dgm:else name="Name5">
        <dgm:constrLst>
          <dgm:constr type="l" for="ch" forName="hierFlow"/>
          <dgm:constr type="t" for="ch" forName="hierFlow"/>
          <dgm:constr type="r" for="ch" forName="hierFlow" refType="w"/>
          <dgm:constr type="b" for="ch" forName="hierFlow" refType="h"/>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else>
    </dgm:choose>
    <dgm:ruleLst/>
    <dgm:layoutNode name="hierFlow">
      <dgm:alg type="lin">
        <dgm:param type="linDir" val="fromT"/>
        <dgm:param type="nodeVertAlign" val="t"/>
        <dgm:param type="vertAlign" val="t"/>
        <dgm:param type="nodeHorzAlign" val="ctr"/>
        <dgm:param type="fallback" val="2D"/>
      </dgm:alg>
      <dgm:shape xmlns:r="http://schemas.openxmlformats.org/officeDocument/2006/relationships" r:blip="">
        <dgm:adjLst/>
      </dgm:shape>
      <dgm:presOf/>
      <dgm:constrLst/>
      <dgm:ruleLst/>
      <dgm:choose name="Name6">
        <dgm:if name="Name7" axis="ch" ptType="node" func="cnt" op="gte" val="2">
          <dgm:layoutNode name="firstBuf">
            <dgm:alg type="sp"/>
            <dgm:shape xmlns:r="http://schemas.openxmlformats.org/officeDocument/2006/relationships" r:blip="">
              <dgm:adjLst/>
            </dgm:shape>
            <dgm:presOf/>
            <dgm:constrLst/>
            <dgm:ruleLst/>
          </dgm:layoutNode>
        </dgm:if>
        <dgm:else name="Name8"/>
      </dgm:choose>
      <dgm:layoutNode name="hierChild1">
        <dgm:varLst>
          <dgm:chPref val="1"/>
          <dgm:animOne val="branch"/>
          <dgm:animLvl val="lvl"/>
        </dgm:varLst>
        <dgm:choose name="Name9">
          <dgm:if name="Name10" func="var" arg="dir" op="equ" val="norm">
            <dgm:alg type="hierChild">
              <dgm:param type="linDir" val="fromL"/>
              <dgm:param type="vertAlign" val="t"/>
            </dgm:alg>
          </dgm:if>
          <dgm:else name="Name11">
            <dgm:alg type="hierChild">
              <dgm:param type="linDir" val="fromR"/>
              <dgm:param type="vertAlign" val="t"/>
            </dgm:alg>
          </dgm:else>
        </dgm:choose>
        <dgm:shape xmlns:r="http://schemas.openxmlformats.org/officeDocument/2006/relationships" r:blip="">
          <dgm:adjLst/>
        </dgm:shape>
        <dgm:presOf/>
        <dgm:constrLst>
          <dgm:constr type="primFontSz" for="des" ptType="node" op="equ"/>
        </dgm:constrLst>
        <dgm:ruleLst/>
        <dgm:forEach name="Name12" axis="ch" cnt="3">
          <dgm:forEach name="Name13" axis="self" ptType="node">
            <dgm:layoutNode name="Name14">
              <dgm:alg type="hierRoot"/>
              <dgm:shape xmlns:r="http://schemas.openxmlformats.org/officeDocument/2006/relationships" r:blip="">
                <dgm:adjLst/>
              </dgm:shape>
              <dgm:presOf/>
              <dgm:constrLst/>
              <dgm:ruleLst/>
              <dgm:layoutNode name="level1Shape" styleLbl="node0">
                <dgm:varLst>
                  <dgm:chPref val="3"/>
                </dgm:varLst>
                <dgm:alg type="tx"/>
                <dgm:shape xmlns:r="http://schemas.openxmlformats.org/officeDocument/2006/relationships" type="roundRect" r:blip="">
                  <dgm:adjLst>
                    <dgm:adj idx="1" val="0.1"/>
                  </dgm:adjLst>
                </dgm:shape>
                <dgm:presOf axis="self"/>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hierChild2">
                <dgm:choose name="Name15">
                  <dgm:if name="Name16" func="var" arg="dir" op="equ" val="norm">
                    <dgm:alg type="hierChild">
                      <dgm:param type="linDir" val="fromL"/>
                    </dgm:alg>
                  </dgm:if>
                  <dgm:else name="Name17">
                    <dgm:alg type="hierChild">
                      <dgm:param type="linDir" val="fromR"/>
                    </dgm:alg>
                  </dgm:else>
                </dgm:choose>
                <dgm:shape xmlns:r="http://schemas.openxmlformats.org/officeDocument/2006/relationships" r:blip="">
                  <dgm:adjLst/>
                </dgm:shape>
                <dgm:presOf/>
                <dgm:constrLst/>
                <dgm:ruleLst/>
                <dgm:forEach name="repeat" axis="ch">
                  <dgm:forEach name="Name18" axis="self" ptType="parTrans" cnt="1">
                    <dgm:layoutNode name="Name19">
                      <dgm:alg type="conn">
                        <dgm:param type="dim" val="1D"/>
                        <dgm:param type="endSty" val="noArr"/>
                        <dgm:param type="connRout" val="bend"/>
                        <dgm:param type="begPts" val="bCtr"/>
                        <dgm:param type="endPts" val="tCtr"/>
                      </dgm:alg>
                      <dgm:shape xmlns:r="http://schemas.openxmlformats.org/officeDocument/2006/relationships" type="conn" r:blip="">
                        <dgm:adjLst/>
                      </dgm:shape>
                      <dgm:presOf axis="self"/>
                      <dgm:constrLst>
                        <dgm:constr type="w" val="1"/>
                        <dgm:constr type="h" val="1"/>
                        <dgm:constr type="begPad"/>
                        <dgm:constr type="endPad"/>
                      </dgm:constrLst>
                      <dgm:ruleLst/>
                    </dgm:layoutNode>
                  </dgm:forEach>
                  <dgm:forEach name="Name20" axis="self" ptType="node">
                    <dgm:layoutNode name="Name21">
                      <dgm:alg type="hierRoot"/>
                      <dgm:shape xmlns:r="http://schemas.openxmlformats.org/officeDocument/2006/relationships" r:blip="">
                        <dgm:adjLst/>
                      </dgm:shape>
                      <dgm:presOf/>
                      <dgm:constrLst/>
                      <dgm:ruleLst/>
                      <dgm:layoutNode name="level2Shape">
                        <dgm:alg type="tx"/>
                        <dgm:shape xmlns:r="http://schemas.openxmlformats.org/officeDocument/2006/relationships" type="roundRect" r:blip="">
                          <dgm:adjLst>
                            <dgm:adj idx="1" val="0.1"/>
                          </dgm:adjLst>
                        </dgm:shape>
                        <dgm:presOf axis="self"/>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hierChild3">
                        <dgm:choose name="Name22">
                          <dgm:if name="Name23" func="var" arg="dir" op="equ" val="norm">
                            <dgm:alg type="hierChild">
                              <dgm:param type="linDir" val="fromL"/>
                            </dgm:alg>
                          </dgm:if>
                          <dgm:else name="Name24">
                            <dgm:alg type="hierChild">
                              <dgm:param type="linDir" val="fromR"/>
                            </dgm:alg>
                          </dgm:else>
                        </dgm:choose>
                        <dgm:shape xmlns:r="http://schemas.openxmlformats.org/officeDocument/2006/relationships" r:blip="">
                          <dgm:adjLst/>
                        </dgm:shape>
                        <dgm:presOf/>
                        <dgm:constrLst/>
                        <dgm:ruleLst/>
                        <dgm:forEach name="Name25" ref="repeat"/>
                      </dgm:layoutNode>
                    </dgm:layoutNode>
                  </dgm:forEach>
                </dgm:forEach>
              </dgm:layoutNode>
            </dgm:layoutNode>
          </dgm:forEach>
        </dgm:forEach>
      </dgm:layoutNode>
    </dgm:layoutNode>
    <dgm:layoutNode name="bgShapesFlow">
      <dgm:alg type="lin">
        <dgm:param type="linDir" val="fromT"/>
        <dgm:param type="nodeVertAlign" val="t"/>
        <dgm:param type="vertAlign" val="t"/>
        <dgm:param type="nodeHorzAlign" val="ctr"/>
      </dgm:alg>
      <dgm:shape xmlns:r="http://schemas.openxmlformats.org/officeDocument/2006/relationships" r:blip="">
        <dgm:adjLst/>
      </dgm:shape>
      <dgm:presOf/>
      <dgm:constrLst>
        <dgm:constr type="userB"/>
        <dgm:constr type="w" for="ch" forName="rectComp" refType="w"/>
        <dgm:constr type="h" for="ch" forName="rectComp" refType="h"/>
        <dgm:constr type="w" for="des" forName="bgRect" refType="w"/>
        <dgm:constr type="primFontSz" for="des" forName="bgRectTx" op="equ"/>
      </dgm:constrLst>
      <dgm:ruleLst/>
      <dgm:forEach name="Name26" axis="ch" ptType="node" st="2">
        <dgm:layoutNode name="rectComp">
          <dgm:alg type="composite">
            <dgm:param type="vertAlign" val="t"/>
            <dgm:param type="horzAlign" val="ctr"/>
          </dgm:alg>
          <dgm:shape xmlns:r="http://schemas.openxmlformats.org/officeDocument/2006/relationships" r:blip="">
            <dgm:adjLst/>
          </dgm:shape>
          <dgm:presOf/>
          <dgm:choose name="Name27">
            <dgm:if name="Name28" func="var" arg="dir" op="equ" val="norm">
              <dgm:constrLst>
                <dgm:constr type="userA"/>
                <dgm:constr type="l" for="ch" forName="bgRect"/>
                <dgm:constr type="t" for="ch" forName="bgRect"/>
                <dgm:constr type="h" for="ch" forName="bgRect" refType="userA" fact="1.2"/>
                <dgm:constr type="l" for="ch" forName="bgRectTx"/>
                <dgm:constr type="t" for="ch" forName="bgRectTx"/>
                <dgm:constr type="w" for="ch" forName="bgRectTx" refType="w" refFor="ch" refForName="bgRect" fact="0.3"/>
                <dgm:constr type="h" for="ch" forName="bgRectTx" refType="h" refFor="ch" refForName="bgRect" op="equ"/>
              </dgm:constrLst>
            </dgm:if>
            <dgm:else name="Name29">
              <dgm:constrLst>
                <dgm:constr type="userA"/>
                <dgm:constr type="l" for="ch" forName="bgRect"/>
                <dgm:constr type="t" for="ch" forName="bgRect"/>
                <dgm:constr type="h" for="ch" forName="bgRect" refType="userA" fact="1.2"/>
                <dgm:constr type="r" for="ch" forName="bgRectTx" refType="w"/>
                <dgm:constr type="t" for="ch" forName="bgRectTx"/>
                <dgm:constr type="w" for="ch" forName="bgRectTx" refType="w" refFor="ch" refForName="bgRect" fact="0.3"/>
                <dgm:constr type="h" for="ch" forName="bgRectTx" refType="h" refFor="ch" refForName="bgRect" op="equ"/>
              </dgm:constrLst>
            </dgm:else>
          </dgm:choose>
          <dgm:ruleLst/>
          <dgm:layoutNode name="bgRect" styleLbl="bgShp">
            <dgm:alg type="sp"/>
            <dgm:shape xmlns:r="http://schemas.openxmlformats.org/officeDocument/2006/relationships" type="roundRect" r:blip="" zOrderOff="-999">
              <dgm:adjLst>
                <dgm:adj idx="1" val="0.1"/>
              </dgm:adjLst>
            </dgm:shape>
            <dgm:presOf axis="desOrSelf" ptType="node"/>
            <dgm:constrLst/>
            <dgm:ruleLst/>
          </dgm:layoutNode>
          <dgm:layoutNode name="bgRectTx" styleLbl="bgShp">
            <dgm:varLst>
              <dgm:bulletEnabled val="1"/>
            </dgm:varLst>
            <dgm:alg type="tx"/>
            <dgm:presOf axis="desOrSelf" ptType="node"/>
            <dgm:shape xmlns:r="http://schemas.openxmlformats.org/officeDocument/2006/relationships" type="rect" r:blip="" zOrderOff="-999" hideGeom="1">
              <dgm:adjLst/>
            </dgm:shape>
            <dgm:constrLst>
              <dgm:constr type="primFontSz" val="65"/>
            </dgm:constrLst>
            <dgm:ruleLst>
              <dgm:rule type="primFontSz" val="5" fact="NaN" max="NaN"/>
            </dgm:ruleLst>
          </dgm:layoutNode>
        </dgm:layoutNode>
        <dgm:choose name="Name30">
          <dgm:if name="Name31" axis="self" ptType="node" func="revPos" op="gte" val="2">
            <dgm:layoutNode name="spComp">
              <dgm:alg type="composite">
                <dgm:param type="vertAlign" val="t"/>
                <dgm:param type="horzAlign" val="ctr"/>
              </dgm:alg>
              <dgm:shape xmlns:r="http://schemas.openxmlformats.org/officeDocument/2006/relationships" r:blip="">
                <dgm:adjLst/>
              </dgm:shape>
              <dgm:presOf/>
              <dgm:constrLst>
                <dgm:constr type="userA"/>
                <dgm:constr type="userB"/>
                <dgm:constr type="l" for="ch" forName="vSp"/>
                <dgm:constr type="t" for="ch" forName="vSp"/>
                <dgm:constr type="h" for="ch" forName="vSp" refType="userB"/>
                <dgm:constr type="hOff" for="ch" forName="vSp" refType="userA" fact="-0.2"/>
              </dgm:constrLst>
              <dgm:ruleLst/>
              <dgm:layoutNode name="vSp">
                <dgm:alg type="sp"/>
                <dgm:shape xmlns:r="http://schemas.openxmlformats.org/officeDocument/2006/relationships" r:blip="">
                  <dgm:adjLst/>
                </dgm:shape>
                <dgm:presOf/>
                <dgm:constrLst/>
                <dgm:ruleLst/>
              </dgm:layoutNode>
            </dgm:layoutNode>
          </dgm:if>
          <dgm:else name="Name32"/>
        </dgm:choose>
      </dgm:forEach>
    </dgm:layoutNode>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ADC54FEE-7341-4C98-A822-28AF2150ABF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547</TotalTime>
  <Pages>29</Pages>
  <Words>6530</Words>
  <Characters>37224</Characters>
  <Application>Microsoft Office Word</Application>
  <DocSecurity>0</DocSecurity>
  <Lines>310</Lines>
  <Paragraphs>87</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43667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Éva</dc:creator>
  <cp:lastModifiedBy>zalman</cp:lastModifiedBy>
  <cp:revision>1</cp:revision>
  <dcterms:created xsi:type="dcterms:W3CDTF">2020-06-30T19:22:00Z</dcterms:created>
  <dcterms:modified xsi:type="dcterms:W3CDTF">2020-07-08T09:50:00Z</dcterms:modified>
</cp:coreProperties>
</file>