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74B" w:rsidRDefault="001A602F" w:rsidP="0034174B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POD 3-01</w:t>
      </w:r>
      <w:r w:rsidR="0034174B">
        <w:rPr>
          <w:b/>
        </w:rPr>
        <w:t xml:space="preserve">                </w:t>
      </w:r>
      <w:r w:rsidR="00023524">
        <w:rPr>
          <w:b/>
        </w:rPr>
        <w:t xml:space="preserve">                               IČO: </w:t>
      </w:r>
      <w:r w:rsidR="007171B5">
        <w:rPr>
          <w:b/>
        </w:rPr>
        <w:t>46640312</w:t>
      </w:r>
      <w:r w:rsidR="00023524">
        <w:rPr>
          <w:b/>
        </w:rPr>
        <w:t xml:space="preserve">          </w:t>
      </w:r>
      <w:r w:rsidR="0034174B">
        <w:rPr>
          <w:b/>
        </w:rPr>
        <w:t>DIČ: 202</w:t>
      </w:r>
      <w:r w:rsidR="007171B5">
        <w:rPr>
          <w:b/>
        </w:rPr>
        <w:t>34</w:t>
      </w:r>
      <w:r w:rsidR="0034174B">
        <w:rPr>
          <w:b/>
        </w:rPr>
        <w:t>91</w:t>
      </w:r>
      <w:r w:rsidR="007171B5">
        <w:rPr>
          <w:b/>
        </w:rPr>
        <w:t>316</w:t>
      </w:r>
    </w:p>
    <w:p w:rsidR="0034174B" w:rsidRDefault="0034174B" w:rsidP="0034174B">
      <w:pPr>
        <w:rPr>
          <w:b/>
        </w:rPr>
      </w:pPr>
    </w:p>
    <w:p w:rsidR="0034174B" w:rsidRDefault="0034174B" w:rsidP="0034174B">
      <w:pPr>
        <w:rPr>
          <w:b/>
        </w:rPr>
      </w:pPr>
    </w:p>
    <w:p w:rsidR="006971C2" w:rsidRDefault="00044732" w:rsidP="006971C2">
      <w:pPr>
        <w:jc w:val="center"/>
        <w:rPr>
          <w:b/>
        </w:rPr>
      </w:pPr>
      <w:r>
        <w:rPr>
          <w:b/>
        </w:rPr>
        <w:t>POZNÁM</w:t>
      </w:r>
      <w:r w:rsidR="006971C2">
        <w:rPr>
          <w:b/>
        </w:rPr>
        <w:t>KY</w:t>
      </w:r>
    </w:p>
    <w:p w:rsidR="006971C2" w:rsidRDefault="006971C2" w:rsidP="006971C2">
      <w:pPr>
        <w:jc w:val="center"/>
        <w:rPr>
          <w:b/>
        </w:rPr>
      </w:pPr>
      <w:r>
        <w:rPr>
          <w:b/>
        </w:rPr>
        <w:t>k </w:t>
      </w:r>
      <w:r w:rsidR="00F73989">
        <w:rPr>
          <w:b/>
        </w:rPr>
        <w:t>účtovnej závierke k 31. 12.</w:t>
      </w:r>
      <w:r w:rsidR="00640427">
        <w:rPr>
          <w:b/>
        </w:rPr>
        <w:t xml:space="preserve"> 201</w:t>
      </w:r>
      <w:r w:rsidR="00F920E8">
        <w:rPr>
          <w:b/>
        </w:rPr>
        <w:t>9</w:t>
      </w:r>
    </w:p>
    <w:p w:rsidR="001A602F" w:rsidRDefault="001A602F" w:rsidP="006971C2">
      <w:pPr>
        <w:jc w:val="center"/>
        <w:rPr>
          <w:b/>
        </w:rPr>
      </w:pPr>
    </w:p>
    <w:p w:rsidR="006971C2" w:rsidRDefault="006971C2" w:rsidP="006971C2">
      <w:pPr>
        <w:jc w:val="center"/>
        <w:rPr>
          <w:b/>
        </w:rPr>
      </w:pPr>
    </w:p>
    <w:p w:rsidR="006971C2" w:rsidRDefault="001A602F" w:rsidP="001A602F">
      <w:pPr>
        <w:jc w:val="center"/>
        <w:rPr>
          <w:b/>
        </w:rPr>
      </w:pPr>
      <w:r>
        <w:rPr>
          <w:b/>
        </w:rPr>
        <w:t>Čl. I</w:t>
      </w:r>
      <w:r w:rsidR="007171B5">
        <w:rPr>
          <w:b/>
        </w:rPr>
        <w:t xml:space="preserve"> (1) (5)</w:t>
      </w:r>
    </w:p>
    <w:p w:rsidR="001A602F" w:rsidRDefault="001A602F" w:rsidP="001A602F">
      <w:pPr>
        <w:jc w:val="center"/>
        <w:rPr>
          <w:b/>
        </w:rPr>
      </w:pPr>
      <w:r>
        <w:rPr>
          <w:b/>
        </w:rPr>
        <w:t>Všeobecné informácie</w:t>
      </w:r>
    </w:p>
    <w:p w:rsidR="001A602F" w:rsidRDefault="001A602F" w:rsidP="001A602F">
      <w:pPr>
        <w:rPr>
          <w:b/>
        </w:rPr>
      </w:pPr>
    </w:p>
    <w:p w:rsidR="00681CB3" w:rsidRDefault="00681CB3" w:rsidP="001A602F">
      <w:pPr>
        <w:rPr>
          <w:b/>
        </w:rPr>
      </w:pPr>
    </w:p>
    <w:p w:rsidR="00681CB3" w:rsidRDefault="00681CB3" w:rsidP="001A602F">
      <w:pPr>
        <w:rPr>
          <w:b/>
        </w:rPr>
      </w:pPr>
    </w:p>
    <w:p w:rsidR="001A602F" w:rsidRDefault="001A602F" w:rsidP="001A602F">
      <w:pPr>
        <w:rPr>
          <w:b/>
        </w:rPr>
      </w:pPr>
      <w:r>
        <w:rPr>
          <w:b/>
        </w:rPr>
        <w:t>1. Základné informácie  o účtovnej jednotke</w:t>
      </w:r>
    </w:p>
    <w:p w:rsidR="001A602F" w:rsidRDefault="001A602F" w:rsidP="001A602F">
      <w:pPr>
        <w:rPr>
          <w:b/>
        </w:rPr>
      </w:pPr>
    </w:p>
    <w:p w:rsidR="006971C2" w:rsidRDefault="001A602F" w:rsidP="006971C2">
      <w:pPr>
        <w:rPr>
          <w:b/>
        </w:rPr>
      </w:pPr>
      <w:r>
        <w:rPr>
          <w:b/>
        </w:rPr>
        <w:t xml:space="preserve">    </w:t>
      </w:r>
      <w:r w:rsidR="006971C2" w:rsidRPr="001A602F">
        <w:t>Obchodné meno a sídlo spoločnosti</w:t>
      </w:r>
      <w:r>
        <w:t xml:space="preserve">: </w:t>
      </w:r>
      <w:r w:rsidR="007171B5">
        <w:t>WELDING METAL, s.r.o.</w:t>
      </w:r>
    </w:p>
    <w:p w:rsidR="001A602F" w:rsidRDefault="001A602F" w:rsidP="006971C2">
      <w:pPr>
        <w:rPr>
          <w:b/>
        </w:rPr>
      </w:pPr>
      <w:r>
        <w:rPr>
          <w:b/>
        </w:rPr>
        <w:t xml:space="preserve">                                                                </w:t>
      </w:r>
      <w:proofErr w:type="spellStart"/>
      <w:r w:rsidR="007171B5">
        <w:rPr>
          <w:b/>
        </w:rPr>
        <w:t>Perecká</w:t>
      </w:r>
      <w:proofErr w:type="spellEnd"/>
      <w:r w:rsidR="007171B5">
        <w:rPr>
          <w:b/>
        </w:rPr>
        <w:t xml:space="preserve"> 22</w:t>
      </w:r>
    </w:p>
    <w:p w:rsidR="001A602F" w:rsidRDefault="001A602F" w:rsidP="006971C2">
      <w:pPr>
        <w:rPr>
          <w:b/>
        </w:rPr>
      </w:pPr>
      <w:r>
        <w:rPr>
          <w:b/>
        </w:rPr>
        <w:t xml:space="preserve">                                                                934 0</w:t>
      </w:r>
      <w:r w:rsidR="007171B5">
        <w:rPr>
          <w:b/>
        </w:rPr>
        <w:t>5</w:t>
      </w:r>
      <w:r>
        <w:rPr>
          <w:b/>
        </w:rPr>
        <w:t xml:space="preserve">  Levice</w:t>
      </w:r>
    </w:p>
    <w:p w:rsidR="009D04E5" w:rsidRDefault="009D04E5" w:rsidP="006971C2">
      <w:pPr>
        <w:rPr>
          <w:b/>
        </w:rPr>
      </w:pPr>
    </w:p>
    <w:p w:rsidR="009D04E5" w:rsidRDefault="001A602F" w:rsidP="006971C2">
      <w:r>
        <w:rPr>
          <w:b/>
        </w:rPr>
        <w:t xml:space="preserve">    </w:t>
      </w:r>
      <w:r>
        <w:t xml:space="preserve">Právna forma:                          </w:t>
      </w:r>
      <w:r>
        <w:rPr>
          <w:b/>
        </w:rPr>
        <w:t>spoločnosť s ručením obmedzeným</w:t>
      </w:r>
      <w:r>
        <w:t xml:space="preserve">      </w:t>
      </w:r>
    </w:p>
    <w:p w:rsidR="001A602F" w:rsidRDefault="001A602F" w:rsidP="006971C2">
      <w:r>
        <w:t xml:space="preserve">                            </w:t>
      </w:r>
    </w:p>
    <w:p w:rsidR="00681CB3" w:rsidRPr="001A602F" w:rsidRDefault="00681CB3" w:rsidP="006971C2"/>
    <w:p w:rsidR="006971C2" w:rsidRDefault="006971C2" w:rsidP="001A602F">
      <w:pPr>
        <w:rPr>
          <w:b/>
        </w:rPr>
      </w:pPr>
      <w:r>
        <w:rPr>
          <w:b/>
        </w:rPr>
        <w:t xml:space="preserve">    </w:t>
      </w:r>
      <w:r w:rsidR="001A602F" w:rsidRPr="001A602F">
        <w:t>Dátum vzniku</w:t>
      </w:r>
      <w:r w:rsidR="001A602F">
        <w:t xml:space="preserve">:                         </w:t>
      </w:r>
      <w:r w:rsidR="001A602F" w:rsidRPr="007F5786">
        <w:t>zápis do obchodného registra:</w:t>
      </w:r>
      <w:r w:rsidR="001A602F">
        <w:rPr>
          <w:b/>
        </w:rPr>
        <w:t xml:space="preserve"> </w:t>
      </w:r>
      <w:r w:rsidR="007171B5">
        <w:rPr>
          <w:b/>
        </w:rPr>
        <w:t>1</w:t>
      </w:r>
      <w:r w:rsidR="001A602F">
        <w:rPr>
          <w:b/>
        </w:rPr>
        <w:t>2.</w:t>
      </w:r>
      <w:r w:rsidR="004674BF">
        <w:rPr>
          <w:b/>
        </w:rPr>
        <w:t xml:space="preserve"> </w:t>
      </w:r>
      <w:r w:rsidR="001A602F">
        <w:rPr>
          <w:b/>
        </w:rPr>
        <w:t>0</w:t>
      </w:r>
      <w:r w:rsidR="007171B5">
        <w:rPr>
          <w:b/>
        </w:rPr>
        <w:t>4</w:t>
      </w:r>
      <w:r w:rsidR="001A602F">
        <w:rPr>
          <w:b/>
        </w:rPr>
        <w:t>.</w:t>
      </w:r>
      <w:r w:rsidR="004674BF">
        <w:rPr>
          <w:b/>
        </w:rPr>
        <w:t xml:space="preserve"> </w:t>
      </w:r>
      <w:r w:rsidR="001A602F">
        <w:rPr>
          <w:b/>
        </w:rPr>
        <w:t>20</w:t>
      </w:r>
      <w:r w:rsidR="007171B5">
        <w:rPr>
          <w:b/>
        </w:rPr>
        <w:t>12</w:t>
      </w:r>
    </w:p>
    <w:p w:rsidR="001A602F" w:rsidRDefault="001A602F" w:rsidP="001A602F">
      <w:r>
        <w:rPr>
          <w:b/>
        </w:rPr>
        <w:t xml:space="preserve">                                                     </w:t>
      </w:r>
      <w:proofErr w:type="spellStart"/>
      <w:r w:rsidR="007F5786">
        <w:t>Obch.reg</w:t>
      </w:r>
      <w:proofErr w:type="spellEnd"/>
      <w:r w:rsidR="007F5786">
        <w:t xml:space="preserve">. </w:t>
      </w:r>
      <w:proofErr w:type="spellStart"/>
      <w:r w:rsidR="007F5786">
        <w:t>Okr.súdu</w:t>
      </w:r>
      <w:proofErr w:type="spellEnd"/>
      <w:r w:rsidR="007F5786">
        <w:t xml:space="preserve"> Nitra, odd.: </w:t>
      </w:r>
      <w:proofErr w:type="spellStart"/>
      <w:r w:rsidR="007F5786">
        <w:t>Sro</w:t>
      </w:r>
      <w:proofErr w:type="spellEnd"/>
      <w:r w:rsidR="007F5786">
        <w:t>, vl.č.:</w:t>
      </w:r>
      <w:r w:rsidR="007171B5">
        <w:t>3</w:t>
      </w:r>
      <w:r w:rsidR="007F5786">
        <w:t>1</w:t>
      </w:r>
      <w:r w:rsidR="007171B5">
        <w:t>379</w:t>
      </w:r>
      <w:r w:rsidR="007F5786">
        <w:t>/N</w:t>
      </w:r>
    </w:p>
    <w:p w:rsidR="009D04E5" w:rsidRDefault="009D04E5" w:rsidP="001A602F"/>
    <w:p w:rsidR="00681CB3" w:rsidRPr="007F5786" w:rsidRDefault="00681CB3" w:rsidP="001A602F"/>
    <w:p w:rsidR="00D71ED3" w:rsidRDefault="001A602F" w:rsidP="007F5786">
      <w:r>
        <w:t xml:space="preserve">    Hlavný predmet podnikania:</w:t>
      </w:r>
      <w:r w:rsidR="007F5786">
        <w:t xml:space="preserve"> </w:t>
      </w:r>
      <w:r w:rsidR="00D71ED3">
        <w:t xml:space="preserve">  </w:t>
      </w:r>
    </w:p>
    <w:p w:rsidR="00681CB3" w:rsidRDefault="00681CB3" w:rsidP="007F5786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7171B5" w:rsidTr="007171B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71B5" w:rsidRDefault="007171B5" w:rsidP="007171B5">
            <w:pPr>
              <w:pStyle w:val="Odsekzoznamu"/>
              <w:numPr>
                <w:ilvl w:val="0"/>
                <w:numId w:val="8"/>
              </w:numPr>
            </w:pPr>
            <w:r w:rsidRPr="007171B5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71B5" w:rsidRDefault="007171B5"/>
        </w:tc>
      </w:tr>
    </w:tbl>
    <w:p w:rsidR="007171B5" w:rsidRDefault="007171B5" w:rsidP="007171B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7171B5" w:rsidTr="007171B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71B5" w:rsidRDefault="007171B5" w:rsidP="007171B5">
            <w:pPr>
              <w:pStyle w:val="Odsekzoznamu"/>
              <w:numPr>
                <w:ilvl w:val="0"/>
                <w:numId w:val="8"/>
              </w:numPr>
            </w:pPr>
            <w:r w:rsidRPr="007171B5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71B5" w:rsidRDefault="007171B5" w:rsidP="007171B5">
            <w:r>
              <w:t>  </w:t>
            </w:r>
          </w:p>
        </w:tc>
      </w:tr>
    </w:tbl>
    <w:p w:rsidR="007171B5" w:rsidRDefault="007171B5" w:rsidP="007171B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7171B5" w:rsidTr="007171B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71B5" w:rsidRDefault="007171B5" w:rsidP="007171B5">
            <w:pPr>
              <w:pStyle w:val="Odsekzoznamu"/>
              <w:numPr>
                <w:ilvl w:val="0"/>
                <w:numId w:val="8"/>
              </w:numPr>
            </w:pPr>
            <w:r w:rsidRPr="007171B5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71B5" w:rsidRDefault="007171B5"/>
        </w:tc>
      </w:tr>
    </w:tbl>
    <w:p w:rsidR="007171B5" w:rsidRDefault="007171B5" w:rsidP="007171B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2"/>
        <w:gridCol w:w="3132"/>
      </w:tblGrid>
      <w:tr w:rsidR="007171B5" w:rsidTr="007171B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71B5" w:rsidRDefault="007171B5" w:rsidP="007171B5">
            <w:pPr>
              <w:pStyle w:val="Odsekzoznamu"/>
              <w:numPr>
                <w:ilvl w:val="0"/>
                <w:numId w:val="8"/>
              </w:numPr>
            </w:pPr>
            <w:r w:rsidRPr="007171B5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71B5" w:rsidRDefault="007171B5" w:rsidP="007171B5">
            <w:r>
              <w:t>  </w:t>
            </w:r>
          </w:p>
        </w:tc>
      </w:tr>
    </w:tbl>
    <w:p w:rsidR="007171B5" w:rsidRDefault="007171B5" w:rsidP="007171B5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44"/>
      </w:tblGrid>
      <w:tr w:rsidR="007171B5" w:rsidTr="007171B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71B5" w:rsidRDefault="007171B5" w:rsidP="007171B5">
            <w:pPr>
              <w:pStyle w:val="Odsekzoznamu"/>
              <w:numPr>
                <w:ilvl w:val="0"/>
                <w:numId w:val="8"/>
              </w:numPr>
            </w:pPr>
            <w:r w:rsidRPr="007171B5"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</w:tr>
    </w:tbl>
    <w:p w:rsidR="007171B5" w:rsidRDefault="007171B5" w:rsidP="007F5786"/>
    <w:p w:rsidR="00355E48" w:rsidRPr="00355E48" w:rsidRDefault="00355E48" w:rsidP="00F920E8">
      <w:pPr>
        <w:tabs>
          <w:tab w:val="left" w:pos="1560"/>
        </w:tabs>
        <w:rPr>
          <w:b/>
        </w:rPr>
      </w:pPr>
      <w:r>
        <w:rPr>
          <w:b/>
        </w:rPr>
        <w:t xml:space="preserve">5. </w:t>
      </w:r>
      <w:r w:rsidR="008E3AFC">
        <w:rPr>
          <w:b/>
        </w:rPr>
        <w:t>Priemerný prepočítaný počet zamestnancov účtovnej jednotky</w:t>
      </w:r>
    </w:p>
    <w:p w:rsidR="009D04E5" w:rsidRDefault="009D04E5" w:rsidP="007F5786">
      <w:pPr>
        <w:rPr>
          <w:b/>
        </w:rPr>
      </w:pPr>
      <w:r>
        <w:rPr>
          <w:b/>
        </w:rPr>
        <w:t xml:space="preserve">   </w:t>
      </w:r>
    </w:p>
    <w:tbl>
      <w:tblPr>
        <w:tblW w:w="5034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17"/>
        <w:gridCol w:w="2486"/>
        <w:gridCol w:w="2332"/>
      </w:tblGrid>
      <w:tr w:rsidR="00665ABE" w:rsidRPr="00755848" w:rsidTr="0027550F">
        <w:trPr>
          <w:trHeight w:val="537"/>
        </w:trPr>
        <w:tc>
          <w:tcPr>
            <w:tcW w:w="2500" w:type="pct"/>
            <w:vAlign w:val="center"/>
          </w:tcPr>
          <w:p w:rsidR="00665ABE" w:rsidRPr="00755848" w:rsidRDefault="00665ABE" w:rsidP="0027550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0" w:type="pct"/>
            <w:vAlign w:val="center"/>
          </w:tcPr>
          <w:p w:rsidR="00665ABE" w:rsidRPr="00755848" w:rsidRDefault="00665ABE" w:rsidP="0027550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0" w:type="pct"/>
            <w:vAlign w:val="center"/>
          </w:tcPr>
          <w:p w:rsidR="00665ABE" w:rsidRPr="00755848" w:rsidRDefault="00665ABE" w:rsidP="0027550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5ABE" w:rsidRPr="00755848" w:rsidTr="0027550F">
        <w:trPr>
          <w:trHeight w:val="163"/>
        </w:trPr>
        <w:tc>
          <w:tcPr>
            <w:tcW w:w="2500" w:type="pct"/>
            <w:vAlign w:val="bottom"/>
          </w:tcPr>
          <w:p w:rsidR="00665ABE" w:rsidRPr="00755848" w:rsidRDefault="00665ABE" w:rsidP="0027550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0" w:type="pct"/>
            <w:vAlign w:val="bottom"/>
          </w:tcPr>
          <w:p w:rsidR="00665ABE" w:rsidRPr="00755848" w:rsidRDefault="00F920E8" w:rsidP="002F799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0" w:type="pct"/>
            <w:vAlign w:val="bottom"/>
          </w:tcPr>
          <w:p w:rsidR="00665ABE" w:rsidRPr="00755848" w:rsidRDefault="00F920E8" w:rsidP="002F799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D04E5" w:rsidRDefault="009D04E5" w:rsidP="007F5786">
      <w:pPr>
        <w:rPr>
          <w:b/>
        </w:rPr>
      </w:pPr>
    </w:p>
    <w:p w:rsidR="00665ABE" w:rsidRDefault="00D71ED3" w:rsidP="007F5786">
      <w:pPr>
        <w:rPr>
          <w:b/>
        </w:rPr>
      </w:pPr>
      <w:r>
        <w:rPr>
          <w:b/>
        </w:rPr>
        <w:t xml:space="preserve">   </w:t>
      </w:r>
    </w:p>
    <w:p w:rsidR="00C12D15" w:rsidRDefault="00C12D15" w:rsidP="00C12D15">
      <w:pPr>
        <w:rPr>
          <w:b/>
        </w:rPr>
      </w:pPr>
      <w:r>
        <w:rPr>
          <w:b/>
        </w:rPr>
        <w:t xml:space="preserve">2. Dátum schválenia účtovnej závierky za bezprostredne predchádzajúce obdobie </w:t>
      </w:r>
      <w:proofErr w:type="spellStart"/>
      <w:r>
        <w:rPr>
          <w:b/>
        </w:rPr>
        <w:t>prísl</w:t>
      </w:r>
      <w:proofErr w:type="spellEnd"/>
      <w:r>
        <w:rPr>
          <w:b/>
        </w:rPr>
        <w:t>.</w:t>
      </w:r>
    </w:p>
    <w:p w:rsidR="00C12D15" w:rsidRDefault="00C12D15" w:rsidP="00C12D15">
      <w:pPr>
        <w:rPr>
          <w:b/>
        </w:rPr>
      </w:pPr>
      <w:r>
        <w:rPr>
          <w:b/>
        </w:rPr>
        <w:t xml:space="preserve">    orgánom účtovnej jednotky</w:t>
      </w:r>
      <w:r w:rsidR="00F920E8">
        <w:rPr>
          <w:b/>
        </w:rPr>
        <w:t xml:space="preserve"> – 30.06.2019</w:t>
      </w:r>
    </w:p>
    <w:p w:rsidR="00C12D15" w:rsidRDefault="00C12D15" w:rsidP="00C12D15">
      <w:pPr>
        <w:rPr>
          <w:b/>
        </w:rPr>
      </w:pPr>
      <w:r>
        <w:rPr>
          <w:b/>
        </w:rPr>
        <w:t xml:space="preserve"> </w:t>
      </w:r>
    </w:p>
    <w:p w:rsidR="00C12D15" w:rsidRDefault="00C12D15" w:rsidP="00C12D15">
      <w:pPr>
        <w:rPr>
          <w:b/>
        </w:rPr>
      </w:pPr>
      <w:r>
        <w:rPr>
          <w:b/>
        </w:rPr>
        <w:t xml:space="preserve">3. Právny dôvod na zostavenie účtovnej závierky </w:t>
      </w:r>
    </w:p>
    <w:p w:rsidR="00C12D15" w:rsidRPr="00C12D15" w:rsidRDefault="00C12D15" w:rsidP="00C12D15">
      <w:pPr>
        <w:pStyle w:val="Odsekzoznamu"/>
        <w:numPr>
          <w:ilvl w:val="0"/>
          <w:numId w:val="8"/>
        </w:numPr>
        <w:rPr>
          <w:b/>
        </w:rPr>
      </w:pPr>
      <w:r>
        <w:rPr>
          <w:b/>
        </w:rPr>
        <w:t xml:space="preserve"> riadna</w:t>
      </w:r>
    </w:p>
    <w:p w:rsidR="00C12D15" w:rsidRDefault="00C12D15" w:rsidP="00C12D15">
      <w:r>
        <w:rPr>
          <w:b/>
        </w:rPr>
        <w:t xml:space="preserve">    </w:t>
      </w:r>
      <w:r w:rsidRPr="004674BF">
        <w:t>Účtovná závierka</w:t>
      </w:r>
      <w:r>
        <w:t xml:space="preserve"> spoločnosti k 31. 12. 201</w:t>
      </w:r>
      <w:r w:rsidR="00F920E8">
        <w:t>9</w:t>
      </w:r>
      <w:r>
        <w:t xml:space="preserve"> je zostavená ako riadna </w:t>
      </w:r>
      <w:proofErr w:type="spellStart"/>
      <w:r>
        <w:t>účt</w:t>
      </w:r>
      <w:proofErr w:type="spellEnd"/>
      <w:r>
        <w:t>. závierka podľa</w:t>
      </w:r>
    </w:p>
    <w:p w:rsidR="00C12D15" w:rsidRDefault="00C12D15" w:rsidP="00C12D15">
      <w:r>
        <w:t xml:space="preserve">    § 17. ods. 6 zákona 431/2002 </w:t>
      </w:r>
      <w:proofErr w:type="spellStart"/>
      <w:r>
        <w:t>Z.z</w:t>
      </w:r>
      <w:proofErr w:type="spellEnd"/>
      <w:r>
        <w:t xml:space="preserve">. o účtovníctve v znení neskorších predpisov, a to za </w:t>
      </w:r>
      <w:proofErr w:type="spellStart"/>
      <w:r>
        <w:t>úč</w:t>
      </w:r>
      <w:proofErr w:type="spellEnd"/>
      <w:r>
        <w:t>-</w:t>
      </w:r>
    </w:p>
    <w:p w:rsidR="00C12D15" w:rsidRDefault="00C12D15" w:rsidP="00C12D15">
      <w:r>
        <w:t xml:space="preserve">    </w:t>
      </w:r>
      <w:proofErr w:type="spellStart"/>
      <w:r>
        <w:t>tovné</w:t>
      </w:r>
      <w:proofErr w:type="spellEnd"/>
      <w:r>
        <w:t xml:space="preserve"> obdobie od 1. januára 201</w:t>
      </w:r>
      <w:r w:rsidR="00F920E8">
        <w:t>9</w:t>
      </w:r>
      <w:r>
        <w:t xml:space="preserve"> do 31. decembra 201</w:t>
      </w:r>
      <w:r w:rsidR="00F920E8">
        <w:t>9</w:t>
      </w:r>
      <w:r>
        <w:t>.</w:t>
      </w:r>
    </w:p>
    <w:p w:rsidR="006D4684" w:rsidRDefault="00F920E8" w:rsidP="00F920E8">
      <w:pPr>
        <w:tabs>
          <w:tab w:val="left" w:pos="1290"/>
        </w:tabs>
      </w:pPr>
      <w:r>
        <w:rPr>
          <w:b/>
        </w:rPr>
        <w:lastRenderedPageBreak/>
        <w:tab/>
      </w:r>
      <w:r w:rsidR="00665ABE">
        <w:rPr>
          <w:b/>
        </w:rPr>
        <w:t xml:space="preserve">    </w:t>
      </w:r>
      <w:bookmarkStart w:id="0" w:name="_GoBack"/>
      <w:bookmarkEnd w:id="0"/>
      <w:r w:rsidR="00665ABE">
        <w:rPr>
          <w:b/>
        </w:rPr>
        <w:t xml:space="preserve">                                                                                                                                                  </w:t>
      </w:r>
    </w:p>
    <w:p w:rsidR="00C64C89" w:rsidRDefault="00C64C89" w:rsidP="00C64C89">
      <w:pPr>
        <w:jc w:val="center"/>
        <w:rPr>
          <w:b/>
        </w:rPr>
      </w:pPr>
      <w:r>
        <w:rPr>
          <w:b/>
        </w:rPr>
        <w:t>Čl. II</w:t>
      </w:r>
    </w:p>
    <w:p w:rsidR="00C64C89" w:rsidRPr="00C64C89" w:rsidRDefault="00C64C89" w:rsidP="00C64C89">
      <w:pPr>
        <w:jc w:val="center"/>
        <w:rPr>
          <w:b/>
        </w:rPr>
      </w:pPr>
      <w:r>
        <w:rPr>
          <w:b/>
        </w:rPr>
        <w:t>Informácie o orgánoch spoločnosti</w:t>
      </w:r>
    </w:p>
    <w:p w:rsidR="00390D0F" w:rsidRPr="00D71ED3" w:rsidRDefault="001C3A16" w:rsidP="00D71ED3">
      <w:r>
        <w:t xml:space="preserve">     </w:t>
      </w:r>
    </w:p>
    <w:p w:rsidR="00C64C89" w:rsidRDefault="00390D0F" w:rsidP="006971C2">
      <w:r>
        <w:t xml:space="preserve">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8"/>
        <w:gridCol w:w="1701"/>
        <w:gridCol w:w="1701"/>
      </w:tblGrid>
      <w:tr w:rsidR="00C64C89" w:rsidRPr="00755848" w:rsidTr="0027550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64C89" w:rsidRPr="00755848" w:rsidRDefault="00C64C89" w:rsidP="0027550F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755848" w:rsidRDefault="00C64C89" w:rsidP="0027550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C64C89" w:rsidRPr="00755848" w:rsidRDefault="00C64C89" w:rsidP="0027550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64C89" w:rsidRPr="00755848" w:rsidTr="0027550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64C89" w:rsidRPr="00755848" w:rsidRDefault="00C64C89" w:rsidP="0027550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C64C89" w:rsidRDefault="00681CB3" w:rsidP="0027550F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Marian Žigmund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C64C89" w:rsidRDefault="00681CB3" w:rsidP="0027550F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Marian Žigmund</w:t>
            </w:r>
          </w:p>
        </w:tc>
      </w:tr>
      <w:tr w:rsidR="00C64C89" w:rsidRPr="00755848" w:rsidTr="0027550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64C89" w:rsidRPr="00755848" w:rsidRDefault="00C64C89" w:rsidP="00C64C89">
            <w:pPr>
              <w:numPr>
                <w:ilvl w:val="0"/>
                <w:numId w:val="7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755848" w:rsidRDefault="00C64C89" w:rsidP="00C64C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755848" w:rsidRDefault="00C64C89" w:rsidP="00C64C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64C89" w:rsidRPr="00755848" w:rsidTr="0027550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64C89" w:rsidRPr="00755848" w:rsidRDefault="00C64C89" w:rsidP="0027550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64C89" w:rsidRPr="00755848" w:rsidTr="0027550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64C89" w:rsidRPr="00755848" w:rsidRDefault="00C64C89" w:rsidP="00C64C89">
            <w:pPr>
              <w:numPr>
                <w:ilvl w:val="0"/>
                <w:numId w:val="7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701" w:type="dxa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  <w:tr w:rsidR="00C64C89" w:rsidRPr="00755848" w:rsidTr="0027550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64C89" w:rsidRPr="00755848" w:rsidTr="0027550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64C89" w:rsidRPr="00755848" w:rsidRDefault="00C64C89" w:rsidP="00C64C89">
            <w:pPr>
              <w:numPr>
                <w:ilvl w:val="0"/>
                <w:numId w:val="7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  <w:tc>
          <w:tcPr>
            <w:tcW w:w="1701" w:type="dxa"/>
            <w:noWrap/>
            <w:vAlign w:val="center"/>
          </w:tcPr>
          <w:p w:rsidR="00C64C89" w:rsidRPr="00755848" w:rsidRDefault="00C64C89" w:rsidP="0027550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0</w:t>
            </w:r>
          </w:p>
        </w:tc>
      </w:tr>
    </w:tbl>
    <w:p w:rsidR="00390D0F" w:rsidRDefault="00390D0F" w:rsidP="006971C2">
      <w:r>
        <w:t xml:space="preserve">       </w:t>
      </w:r>
    </w:p>
    <w:p w:rsidR="00C64C89" w:rsidRDefault="00F920E8" w:rsidP="00F920E8">
      <w:pPr>
        <w:tabs>
          <w:tab w:val="left" w:pos="1590"/>
        </w:tabs>
        <w:rPr>
          <w:b/>
        </w:rPr>
      </w:pPr>
      <w:r>
        <w:tab/>
        <w:t xml:space="preserve">                                       </w:t>
      </w:r>
      <w:r w:rsidR="00C64C89">
        <w:rPr>
          <w:b/>
        </w:rPr>
        <w:t>Čl. III</w:t>
      </w:r>
    </w:p>
    <w:p w:rsidR="00C64C89" w:rsidRDefault="00C64C89" w:rsidP="00C64C89">
      <w:pPr>
        <w:jc w:val="center"/>
        <w:rPr>
          <w:b/>
        </w:rPr>
      </w:pPr>
      <w:r>
        <w:rPr>
          <w:b/>
        </w:rPr>
        <w:t>Informácie o prijatých postupoch</w:t>
      </w:r>
    </w:p>
    <w:p w:rsidR="002B4A32" w:rsidRDefault="002B4A32" w:rsidP="002B4A32">
      <w:pPr>
        <w:rPr>
          <w:b/>
        </w:rPr>
      </w:pPr>
    </w:p>
    <w:p w:rsidR="002B4A32" w:rsidRDefault="002B4A32" w:rsidP="002B4A32">
      <w:r>
        <w:rPr>
          <w:b/>
        </w:rPr>
        <w:t xml:space="preserve">1. </w:t>
      </w:r>
      <w:r>
        <w:t xml:space="preserve">Účtovná závierka je zostavená za predpokladu, že účtovná jednotka bude nepretržite </w:t>
      </w:r>
    </w:p>
    <w:p w:rsidR="002B4A32" w:rsidRDefault="002B4A32" w:rsidP="002B4A32">
      <w:r>
        <w:t xml:space="preserve">    </w:t>
      </w:r>
      <w:r w:rsidR="006D4684">
        <w:t>pokračo</w:t>
      </w:r>
      <w:r>
        <w:t>vať vo svojej činnosti.</w:t>
      </w:r>
    </w:p>
    <w:p w:rsidR="00C12D15" w:rsidRDefault="00C12D15" w:rsidP="002B4A32"/>
    <w:p w:rsidR="006D4684" w:rsidRDefault="006D4684" w:rsidP="002B4A32">
      <w:r>
        <w:rPr>
          <w:b/>
        </w:rPr>
        <w:t xml:space="preserve">2. </w:t>
      </w:r>
      <w:r>
        <w:t>Účtovná jednotka nezmenila účtovné zásady ani účtovné metódy, v dôsledku čoho nedošlo</w:t>
      </w:r>
    </w:p>
    <w:p w:rsidR="006D4684" w:rsidRDefault="006D4684" w:rsidP="002B4A32">
      <w:r>
        <w:t xml:space="preserve">    k ovplyvneniu hodnoty majetku, záväzkov, vlastného imania ani výsledku hospodárenia.</w:t>
      </w:r>
    </w:p>
    <w:p w:rsidR="006D4684" w:rsidRDefault="006D4684" w:rsidP="002B4A32"/>
    <w:p w:rsidR="006D4684" w:rsidRDefault="006D4684" w:rsidP="002B4A32">
      <w:pPr>
        <w:rPr>
          <w:b/>
        </w:rPr>
      </w:pPr>
      <w:r>
        <w:rPr>
          <w:b/>
        </w:rPr>
        <w:t xml:space="preserve">4. Spôsob a určenie ocenenia majetku a záväzkov </w:t>
      </w:r>
      <w:r w:rsidR="00190BC3">
        <w:rPr>
          <w:b/>
        </w:rPr>
        <w:t>/vrátane rozhodujúcich odhadov/</w:t>
      </w:r>
    </w:p>
    <w:p w:rsidR="00190BC3" w:rsidRDefault="00190BC3" w:rsidP="002B4A32">
      <w:pPr>
        <w:rPr>
          <w:b/>
        </w:rPr>
      </w:pPr>
    </w:p>
    <w:p w:rsidR="00190BC3" w:rsidRPr="00755848" w:rsidRDefault="00190BC3" w:rsidP="00190BC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b/>
        </w:rPr>
        <w:t xml:space="preserve">    </w:t>
      </w:r>
      <w:r w:rsidR="00900C28">
        <w:rPr>
          <w:rFonts w:ascii="Arial Narrow" w:hAnsi="Arial Narrow" w:cs="Arial Narrow"/>
          <w:sz w:val="22"/>
          <w:szCs w:val="22"/>
        </w:rPr>
        <w:t>a/</w:t>
      </w:r>
      <w:r w:rsidRPr="00755848">
        <w:rPr>
          <w:rFonts w:ascii="Arial Narrow" w:hAnsi="Arial Narrow" w:cs="Arial Narrow"/>
          <w:sz w:val="22"/>
          <w:szCs w:val="22"/>
        </w:rPr>
        <w:t xml:space="preserve">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190BC3" w:rsidRPr="00755848" w:rsidRDefault="00190BC3" w:rsidP="00190B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472"/>
        <w:gridCol w:w="3600"/>
      </w:tblGrid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755848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UJ má náplň</w:t>
            </w: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CE082E" w:rsidRDefault="00CE082E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E082E">
              <w:rPr>
                <w:rFonts w:ascii="Arial Narrow" w:hAnsi="Arial Narrow" w:cs="Arial"/>
                <w:sz w:val="18"/>
                <w:szCs w:val="18"/>
                <w:lang w:val="sk-SK"/>
              </w:rPr>
              <w:t>Hmotný majetok s výnimkou hmotného majetku vytvoreného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CE082E" w:rsidRDefault="00CE082E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E082E">
              <w:rPr>
                <w:rFonts w:ascii="Arial Narrow" w:hAnsi="Arial Narrow" w:cs="Arial"/>
                <w:sz w:val="16"/>
                <w:szCs w:val="16"/>
                <w:lang w:val="sk-SK"/>
              </w:rPr>
              <w:t>Zásoby s výnimkou zásob vytvorených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CE082E" w:rsidRDefault="00CE082E" w:rsidP="00CE082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Podiely na základnom imaní obchodných spoločností, deriváty a cenné papiere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CE082E" w:rsidRDefault="00CE082E" w:rsidP="00CE082E">
            <w:pPr>
              <w:jc w:val="both"/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Pohľadávky pri odplatnom nadobudnutí alebo pohľadávky nadobudnuté vkladom do ZI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CE082E" w:rsidRDefault="00CE082E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Nehmotný majetok s výnimkou nehmotného majetku vytvoreného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CE082E" w:rsidRDefault="00CE082E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Záväzky pri ich prevzatí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CE082E" w:rsidRDefault="00CE082E" w:rsidP="0027550F">
            <w:pPr>
              <w:jc w:val="both"/>
              <w:rPr>
                <w:rFonts w:ascii="Arial Narrow" w:hAnsi="Arial Narrow" w:cs="Arial"/>
                <w:sz w:val="16"/>
                <w:szCs w:val="16"/>
              </w:rPr>
            </w:pPr>
            <w:r w:rsidRPr="005653FD">
              <w:rPr>
                <w:rFonts w:ascii="Arial Narrow" w:hAnsi="Arial Narrow" w:cs="Arial"/>
                <w:b/>
                <w:sz w:val="16"/>
                <w:szCs w:val="16"/>
              </w:rPr>
              <w:t>Vlastnými nákladmi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CE082E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Hmotný majetok vytvorený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CE082E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CE082E">
              <w:rPr>
                <w:rFonts w:ascii="Arial Narrow" w:hAnsi="Arial Narrow" w:cs="Arial"/>
                <w:spacing w:val="1"/>
                <w:sz w:val="16"/>
                <w:szCs w:val="16"/>
                <w:lang w:val="sk-SK"/>
              </w:rPr>
              <w:t>Z</w:t>
            </w:r>
            <w:r w:rsidRPr="00CE082E">
              <w:rPr>
                <w:rFonts w:ascii="Arial Narrow" w:hAnsi="Arial Narrow" w:cs="Arial"/>
                <w:spacing w:val="-1"/>
                <w:sz w:val="16"/>
                <w:szCs w:val="16"/>
                <w:lang w:val="sk-SK"/>
              </w:rPr>
              <w:t>á</w:t>
            </w:r>
            <w:r w:rsidRPr="00CE082E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soby </w:t>
            </w:r>
            <w:r w:rsidRPr="00CE082E">
              <w:rPr>
                <w:rFonts w:ascii="Arial Narrow" w:hAnsi="Arial Narrow" w:cs="Arial"/>
                <w:spacing w:val="2"/>
                <w:sz w:val="16"/>
                <w:szCs w:val="16"/>
                <w:lang w:val="sk-SK"/>
              </w:rPr>
              <w:t>v</w:t>
            </w:r>
            <w:r w:rsidRPr="00CE082E">
              <w:rPr>
                <w:rFonts w:ascii="Arial Narrow" w:hAnsi="Arial Narrow" w:cs="Arial"/>
                <w:spacing w:val="-5"/>
                <w:sz w:val="16"/>
                <w:szCs w:val="16"/>
                <w:lang w:val="sk-SK"/>
              </w:rPr>
              <w:t>y</w:t>
            </w:r>
            <w:r w:rsidRPr="00CE082E">
              <w:rPr>
                <w:rFonts w:ascii="Arial Narrow" w:hAnsi="Arial Narrow" w:cs="Arial"/>
                <w:sz w:val="16"/>
                <w:szCs w:val="16"/>
                <w:lang w:val="sk-SK"/>
              </w:rPr>
              <w:t>tvor</w:t>
            </w:r>
            <w:r w:rsidRPr="00CE082E">
              <w:rPr>
                <w:rFonts w:ascii="Arial Narrow" w:hAnsi="Arial Narrow" w:cs="Arial"/>
                <w:spacing w:val="-2"/>
                <w:sz w:val="16"/>
                <w:szCs w:val="16"/>
                <w:lang w:val="sk-SK"/>
              </w:rPr>
              <w:t>e</w:t>
            </w:r>
            <w:r w:rsidRPr="00CE082E">
              <w:rPr>
                <w:rFonts w:ascii="Arial Narrow" w:hAnsi="Arial Narrow" w:cs="Arial"/>
                <w:spacing w:val="4"/>
                <w:sz w:val="16"/>
                <w:szCs w:val="16"/>
                <w:lang w:val="sk-SK"/>
              </w:rPr>
              <w:t xml:space="preserve">né </w:t>
            </w:r>
            <w:r w:rsidRPr="00CE082E">
              <w:rPr>
                <w:rFonts w:ascii="Arial Narrow" w:hAnsi="Arial Narrow" w:cs="Arial"/>
                <w:sz w:val="16"/>
                <w:szCs w:val="16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CE082E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16"/>
                <w:szCs w:val="16"/>
                <w:lang w:val="sk-SK"/>
              </w:rPr>
              <w:t>Nehmotný majetok vytvorený vlastnou činnosťou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5653FD" w:rsidRDefault="005653FD" w:rsidP="0027550F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5653FD">
              <w:rPr>
                <w:rFonts w:ascii="Arial Narrow" w:hAnsi="Arial Narrow" w:cs="Arial"/>
                <w:sz w:val="16"/>
                <w:szCs w:val="16"/>
                <w:lang w:val="sk-SK"/>
              </w:rPr>
              <w:t>Príchovky a prírastky zvierat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5653FD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proofErr w:type="spellStart"/>
            <w:r w:rsidRPr="005653F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Menoviou</w:t>
            </w:r>
            <w:proofErr w:type="spellEnd"/>
            <w:r w:rsidRPr="005653F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hodnotou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5653FD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5653FD">
              <w:rPr>
                <w:rFonts w:ascii="Arial Narrow" w:hAnsi="Arial Narrow" w:cs="Arial"/>
                <w:sz w:val="16"/>
                <w:szCs w:val="16"/>
                <w:lang w:val="sk-SK"/>
              </w:rPr>
              <w:t>Peňažné prostriedky a ceniny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5653FD" w:rsidP="005653F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5653FD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5653FD">
              <w:rPr>
                <w:rFonts w:ascii="Arial Narrow" w:hAnsi="Arial Narrow" w:cs="Arial"/>
                <w:sz w:val="16"/>
                <w:szCs w:val="16"/>
                <w:lang w:val="sk-SK"/>
              </w:rPr>
              <w:t>Pohľadávky pri ich vzniku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190BC3" w:rsidRPr="00755848" w:rsidTr="005653FD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</w:tc>
        <w:tc>
          <w:tcPr>
            <w:tcW w:w="5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0BC3" w:rsidRPr="005653FD" w:rsidRDefault="005653FD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6"/>
                <w:szCs w:val="16"/>
                <w:lang w:val="en-AU"/>
              </w:rPr>
            </w:pPr>
            <w:r w:rsidRPr="005653FD">
              <w:rPr>
                <w:rFonts w:ascii="Arial Narrow" w:hAnsi="Arial Narrow" w:cs="Arial"/>
                <w:noProof/>
                <w:sz w:val="16"/>
                <w:szCs w:val="16"/>
                <w:lang w:val="en-AU"/>
              </w:rPr>
              <w:t>Záväzky pri ich vzniku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90BC3" w:rsidRPr="00755848" w:rsidRDefault="00190BC3" w:rsidP="0027550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E12B5" w:rsidRPr="00E51B10" w:rsidRDefault="00190BC3" w:rsidP="00BE12B5">
      <w:r>
        <w:rPr>
          <w:b/>
        </w:rPr>
        <w:t xml:space="preserve">                                                                                                                                                     </w:t>
      </w:r>
      <w:r w:rsidR="005304F1">
        <w:rPr>
          <w:b/>
        </w:rPr>
        <w:t xml:space="preserve">                                                                                                                                                  </w:t>
      </w:r>
    </w:p>
    <w:p w:rsidR="00AE31B4" w:rsidRDefault="00AE31B4" w:rsidP="00E02CD6">
      <w:pPr>
        <w:rPr>
          <w:b/>
        </w:rPr>
      </w:pPr>
      <w:r>
        <w:rPr>
          <w:b/>
        </w:rPr>
        <w:t>5. Informácie o oprave významných chýb minulých účtovných období</w:t>
      </w:r>
    </w:p>
    <w:p w:rsidR="00AE31B4" w:rsidRDefault="00AE31B4" w:rsidP="00E02CD6">
      <w:r>
        <w:rPr>
          <w:b/>
        </w:rPr>
        <w:t xml:space="preserve">    </w:t>
      </w:r>
      <w:r>
        <w:t>Účtovná jednotka o oprave význam</w:t>
      </w:r>
      <w:r w:rsidR="0055157D">
        <w:t>n</w:t>
      </w:r>
      <w:r>
        <w:t>ých chýb neúčtovala.</w:t>
      </w:r>
    </w:p>
    <w:p w:rsidR="00CB144D" w:rsidRDefault="00CB144D" w:rsidP="00E02CD6"/>
    <w:p w:rsidR="00854269" w:rsidRDefault="00854269" w:rsidP="00854269">
      <w:pPr>
        <w:jc w:val="center"/>
        <w:rPr>
          <w:b/>
        </w:rPr>
      </w:pPr>
    </w:p>
    <w:p w:rsidR="008F6277" w:rsidRDefault="008F6277" w:rsidP="00B95CDF">
      <w:pPr>
        <w:pStyle w:val="Nzov"/>
        <w:spacing w:before="0" w:beforeAutospacing="0" w:after="0"/>
        <w:jc w:val="left"/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p w:rsidR="00923E7B" w:rsidRDefault="00923E7B" w:rsidP="00923E7B">
      <w:pPr>
        <w:rPr>
          <w:lang w:eastAsia="en-US"/>
        </w:rPr>
      </w:pPr>
    </w:p>
    <w:sectPr w:rsidR="00923E7B" w:rsidSect="00036943">
      <w:pgSz w:w="11906" w:h="16838"/>
      <w:pgMar w:top="1247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0EB1" w:rsidRDefault="00520EB1" w:rsidP="002A5F30">
      <w:r>
        <w:separator/>
      </w:r>
    </w:p>
  </w:endnote>
  <w:endnote w:type="continuationSeparator" w:id="0">
    <w:p w:rsidR="00520EB1" w:rsidRDefault="00520EB1" w:rsidP="002A5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0EB1" w:rsidRDefault="00520EB1" w:rsidP="002A5F30">
      <w:r>
        <w:separator/>
      </w:r>
    </w:p>
  </w:footnote>
  <w:footnote w:type="continuationSeparator" w:id="0">
    <w:p w:rsidR="00520EB1" w:rsidRDefault="00520EB1" w:rsidP="002A5F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850F2"/>
    <w:multiLevelType w:val="hybridMultilevel"/>
    <w:tmpl w:val="23001B7C"/>
    <w:lvl w:ilvl="0" w:tplc="C51A0286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1">
    <w:nsid w:val="190F7D3C"/>
    <w:multiLevelType w:val="hybridMultilevel"/>
    <w:tmpl w:val="D4C2A4C4"/>
    <w:lvl w:ilvl="0" w:tplc="FB0E0BD8">
      <w:start w:val="934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A519D8"/>
    <w:multiLevelType w:val="hybridMultilevel"/>
    <w:tmpl w:val="9C1C8EDA"/>
    <w:lvl w:ilvl="0" w:tplc="0A8879EA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3">
    <w:nsid w:val="276053E0"/>
    <w:multiLevelType w:val="hybridMultilevel"/>
    <w:tmpl w:val="AB1AB3CA"/>
    <w:lvl w:ilvl="0" w:tplc="2656095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8B72BE"/>
    <w:multiLevelType w:val="hybridMultilevel"/>
    <w:tmpl w:val="A92C6F86"/>
    <w:lvl w:ilvl="0" w:tplc="D0FAC60E">
      <w:start w:val="7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5A77432D"/>
    <w:multiLevelType w:val="hybridMultilevel"/>
    <w:tmpl w:val="138E82E6"/>
    <w:lvl w:ilvl="0" w:tplc="D1CC33D0">
      <w:start w:val="2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6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9F2EAB"/>
    <w:multiLevelType w:val="hybridMultilevel"/>
    <w:tmpl w:val="7E841F2E"/>
    <w:lvl w:ilvl="0" w:tplc="C430D8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5"/>
  </w:num>
  <w:num w:numId="6">
    <w:abstractNumId w:val="3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1C2"/>
    <w:rsid w:val="000015D6"/>
    <w:rsid w:val="0001160C"/>
    <w:rsid w:val="00015507"/>
    <w:rsid w:val="00023524"/>
    <w:rsid w:val="00027A73"/>
    <w:rsid w:val="000307E8"/>
    <w:rsid w:val="00031708"/>
    <w:rsid w:val="0003173D"/>
    <w:rsid w:val="00036943"/>
    <w:rsid w:val="000429A1"/>
    <w:rsid w:val="00044732"/>
    <w:rsid w:val="00054DAB"/>
    <w:rsid w:val="00055146"/>
    <w:rsid w:val="00073342"/>
    <w:rsid w:val="000734C8"/>
    <w:rsid w:val="00074EF4"/>
    <w:rsid w:val="00082039"/>
    <w:rsid w:val="000B0AA4"/>
    <w:rsid w:val="000B62FF"/>
    <w:rsid w:val="000C22D7"/>
    <w:rsid w:val="000D5A4D"/>
    <w:rsid w:val="000D7D29"/>
    <w:rsid w:val="000E4359"/>
    <w:rsid w:val="000F0946"/>
    <w:rsid w:val="000F4813"/>
    <w:rsid w:val="0012266A"/>
    <w:rsid w:val="00134C77"/>
    <w:rsid w:val="0014076B"/>
    <w:rsid w:val="0015421A"/>
    <w:rsid w:val="00172FA1"/>
    <w:rsid w:val="00183A30"/>
    <w:rsid w:val="0018575D"/>
    <w:rsid w:val="00190BC3"/>
    <w:rsid w:val="001A1960"/>
    <w:rsid w:val="001A2472"/>
    <w:rsid w:val="001A3AB0"/>
    <w:rsid w:val="001A4A39"/>
    <w:rsid w:val="001A5E57"/>
    <w:rsid w:val="001A602F"/>
    <w:rsid w:val="001B50EC"/>
    <w:rsid w:val="001C3A16"/>
    <w:rsid w:val="001C592D"/>
    <w:rsid w:val="001D089F"/>
    <w:rsid w:val="001D54EF"/>
    <w:rsid w:val="001D7586"/>
    <w:rsid w:val="001E12E8"/>
    <w:rsid w:val="001E2290"/>
    <w:rsid w:val="001E48E0"/>
    <w:rsid w:val="001F0F34"/>
    <w:rsid w:val="00212F13"/>
    <w:rsid w:val="0021380E"/>
    <w:rsid w:val="00213ABB"/>
    <w:rsid w:val="00222082"/>
    <w:rsid w:val="0023021A"/>
    <w:rsid w:val="002370ED"/>
    <w:rsid w:val="00266632"/>
    <w:rsid w:val="00272B74"/>
    <w:rsid w:val="0027550F"/>
    <w:rsid w:val="0028186B"/>
    <w:rsid w:val="00282F43"/>
    <w:rsid w:val="00287273"/>
    <w:rsid w:val="00287B95"/>
    <w:rsid w:val="0029123E"/>
    <w:rsid w:val="00294D55"/>
    <w:rsid w:val="002A5787"/>
    <w:rsid w:val="002A5946"/>
    <w:rsid w:val="002A5F30"/>
    <w:rsid w:val="002B4A32"/>
    <w:rsid w:val="002B7ACE"/>
    <w:rsid w:val="002E092B"/>
    <w:rsid w:val="002E5DD6"/>
    <w:rsid w:val="002F7695"/>
    <w:rsid w:val="002F7996"/>
    <w:rsid w:val="00307DD6"/>
    <w:rsid w:val="00311ACF"/>
    <w:rsid w:val="00312AE4"/>
    <w:rsid w:val="00320A6B"/>
    <w:rsid w:val="00327E0C"/>
    <w:rsid w:val="00333320"/>
    <w:rsid w:val="0033497B"/>
    <w:rsid w:val="0034174B"/>
    <w:rsid w:val="003424D7"/>
    <w:rsid w:val="00343B99"/>
    <w:rsid w:val="003447AF"/>
    <w:rsid w:val="003513F7"/>
    <w:rsid w:val="00352637"/>
    <w:rsid w:val="00352717"/>
    <w:rsid w:val="00355E48"/>
    <w:rsid w:val="003615CB"/>
    <w:rsid w:val="00364B6D"/>
    <w:rsid w:val="003654A6"/>
    <w:rsid w:val="00365C09"/>
    <w:rsid w:val="00373B74"/>
    <w:rsid w:val="00381329"/>
    <w:rsid w:val="00390D0F"/>
    <w:rsid w:val="00390FE8"/>
    <w:rsid w:val="003917DD"/>
    <w:rsid w:val="0039333F"/>
    <w:rsid w:val="00394F44"/>
    <w:rsid w:val="00395D72"/>
    <w:rsid w:val="00396879"/>
    <w:rsid w:val="003A0298"/>
    <w:rsid w:val="003A2CD0"/>
    <w:rsid w:val="003A644A"/>
    <w:rsid w:val="003C181E"/>
    <w:rsid w:val="003D2305"/>
    <w:rsid w:val="003D43B6"/>
    <w:rsid w:val="003E6336"/>
    <w:rsid w:val="003F0F61"/>
    <w:rsid w:val="003F456E"/>
    <w:rsid w:val="00400893"/>
    <w:rsid w:val="0042014A"/>
    <w:rsid w:val="0042040D"/>
    <w:rsid w:val="00422E6C"/>
    <w:rsid w:val="004312D0"/>
    <w:rsid w:val="004314FA"/>
    <w:rsid w:val="00431BE0"/>
    <w:rsid w:val="00443346"/>
    <w:rsid w:val="0044382C"/>
    <w:rsid w:val="004459E6"/>
    <w:rsid w:val="00445DD4"/>
    <w:rsid w:val="004629AB"/>
    <w:rsid w:val="00464BBD"/>
    <w:rsid w:val="004674BF"/>
    <w:rsid w:val="004729AC"/>
    <w:rsid w:val="004846D8"/>
    <w:rsid w:val="004870D1"/>
    <w:rsid w:val="00496887"/>
    <w:rsid w:val="004A6EA5"/>
    <w:rsid w:val="004A73D8"/>
    <w:rsid w:val="004B1FA3"/>
    <w:rsid w:val="004B4C0A"/>
    <w:rsid w:val="004C3352"/>
    <w:rsid w:val="004D09A3"/>
    <w:rsid w:val="004E12EB"/>
    <w:rsid w:val="004E756E"/>
    <w:rsid w:val="004E7E4B"/>
    <w:rsid w:val="004F6F65"/>
    <w:rsid w:val="004F72BD"/>
    <w:rsid w:val="0050236F"/>
    <w:rsid w:val="00513A93"/>
    <w:rsid w:val="00520EB1"/>
    <w:rsid w:val="005304F1"/>
    <w:rsid w:val="0055157D"/>
    <w:rsid w:val="00552511"/>
    <w:rsid w:val="00562CF5"/>
    <w:rsid w:val="005638F0"/>
    <w:rsid w:val="00563D42"/>
    <w:rsid w:val="005653FD"/>
    <w:rsid w:val="00567871"/>
    <w:rsid w:val="005767BE"/>
    <w:rsid w:val="005802EA"/>
    <w:rsid w:val="005843FF"/>
    <w:rsid w:val="00584DFE"/>
    <w:rsid w:val="00585159"/>
    <w:rsid w:val="0058600B"/>
    <w:rsid w:val="005A0EBD"/>
    <w:rsid w:val="005B257B"/>
    <w:rsid w:val="005B6D99"/>
    <w:rsid w:val="005C2565"/>
    <w:rsid w:val="005C4DC8"/>
    <w:rsid w:val="005C52D8"/>
    <w:rsid w:val="005D0D22"/>
    <w:rsid w:val="005D284D"/>
    <w:rsid w:val="005D5E5D"/>
    <w:rsid w:val="005E738F"/>
    <w:rsid w:val="006052E1"/>
    <w:rsid w:val="006103DF"/>
    <w:rsid w:val="00614064"/>
    <w:rsid w:val="00633C3A"/>
    <w:rsid w:val="0063444F"/>
    <w:rsid w:val="00637500"/>
    <w:rsid w:val="00640427"/>
    <w:rsid w:val="006456BD"/>
    <w:rsid w:val="00650C9C"/>
    <w:rsid w:val="0065126F"/>
    <w:rsid w:val="00652065"/>
    <w:rsid w:val="006541E6"/>
    <w:rsid w:val="00661280"/>
    <w:rsid w:val="006624AD"/>
    <w:rsid w:val="00665ABE"/>
    <w:rsid w:val="00670073"/>
    <w:rsid w:val="00670434"/>
    <w:rsid w:val="00674BC0"/>
    <w:rsid w:val="006758C9"/>
    <w:rsid w:val="00681CB3"/>
    <w:rsid w:val="0069197B"/>
    <w:rsid w:val="00693C74"/>
    <w:rsid w:val="00696BFF"/>
    <w:rsid w:val="006971C2"/>
    <w:rsid w:val="006B0FD4"/>
    <w:rsid w:val="006B2459"/>
    <w:rsid w:val="006B3AA4"/>
    <w:rsid w:val="006B6B7E"/>
    <w:rsid w:val="006D4684"/>
    <w:rsid w:val="006F2122"/>
    <w:rsid w:val="006F4BF1"/>
    <w:rsid w:val="006F62FC"/>
    <w:rsid w:val="007021B6"/>
    <w:rsid w:val="00706D86"/>
    <w:rsid w:val="00715758"/>
    <w:rsid w:val="00715F05"/>
    <w:rsid w:val="007171B5"/>
    <w:rsid w:val="00726B82"/>
    <w:rsid w:val="00727F84"/>
    <w:rsid w:val="00742C23"/>
    <w:rsid w:val="007525BF"/>
    <w:rsid w:val="00760C14"/>
    <w:rsid w:val="00767401"/>
    <w:rsid w:val="00771B73"/>
    <w:rsid w:val="00773C76"/>
    <w:rsid w:val="007A1529"/>
    <w:rsid w:val="007A42F7"/>
    <w:rsid w:val="007A7456"/>
    <w:rsid w:val="007A7830"/>
    <w:rsid w:val="007B2E37"/>
    <w:rsid w:val="007C4A76"/>
    <w:rsid w:val="007C67D5"/>
    <w:rsid w:val="007D332E"/>
    <w:rsid w:val="007E16EA"/>
    <w:rsid w:val="007E1E0A"/>
    <w:rsid w:val="007E1F5D"/>
    <w:rsid w:val="007E3A15"/>
    <w:rsid w:val="007E446A"/>
    <w:rsid w:val="007E75D6"/>
    <w:rsid w:val="007F5786"/>
    <w:rsid w:val="00804320"/>
    <w:rsid w:val="00810186"/>
    <w:rsid w:val="00810533"/>
    <w:rsid w:val="0081256E"/>
    <w:rsid w:val="008229B5"/>
    <w:rsid w:val="008233B3"/>
    <w:rsid w:val="008247C1"/>
    <w:rsid w:val="00824F10"/>
    <w:rsid w:val="00836F24"/>
    <w:rsid w:val="00851C91"/>
    <w:rsid w:val="00854269"/>
    <w:rsid w:val="00864E9D"/>
    <w:rsid w:val="0088099F"/>
    <w:rsid w:val="00881CEF"/>
    <w:rsid w:val="00894D70"/>
    <w:rsid w:val="00896D19"/>
    <w:rsid w:val="008A17DC"/>
    <w:rsid w:val="008A4276"/>
    <w:rsid w:val="008B258D"/>
    <w:rsid w:val="008B6A97"/>
    <w:rsid w:val="008C14AF"/>
    <w:rsid w:val="008C4000"/>
    <w:rsid w:val="008E13E1"/>
    <w:rsid w:val="008E3AFC"/>
    <w:rsid w:val="008F1AE9"/>
    <w:rsid w:val="008F251C"/>
    <w:rsid w:val="008F3392"/>
    <w:rsid w:val="008F573E"/>
    <w:rsid w:val="008F6277"/>
    <w:rsid w:val="00900C28"/>
    <w:rsid w:val="0090142E"/>
    <w:rsid w:val="00905FBB"/>
    <w:rsid w:val="00905FE8"/>
    <w:rsid w:val="00913B75"/>
    <w:rsid w:val="009176B1"/>
    <w:rsid w:val="009225D1"/>
    <w:rsid w:val="00923D33"/>
    <w:rsid w:val="00923E7B"/>
    <w:rsid w:val="009240D4"/>
    <w:rsid w:val="00932F7B"/>
    <w:rsid w:val="00936C38"/>
    <w:rsid w:val="0094252E"/>
    <w:rsid w:val="00943475"/>
    <w:rsid w:val="009478EA"/>
    <w:rsid w:val="009855C4"/>
    <w:rsid w:val="00987E8C"/>
    <w:rsid w:val="009A6431"/>
    <w:rsid w:val="009A6F97"/>
    <w:rsid w:val="009A76C5"/>
    <w:rsid w:val="009C0890"/>
    <w:rsid w:val="009C77A7"/>
    <w:rsid w:val="009D04E5"/>
    <w:rsid w:val="009D0A8B"/>
    <w:rsid w:val="009D2A96"/>
    <w:rsid w:val="009D2E4A"/>
    <w:rsid w:val="009E669C"/>
    <w:rsid w:val="009F62E6"/>
    <w:rsid w:val="00A01CA1"/>
    <w:rsid w:val="00A03AED"/>
    <w:rsid w:val="00A1181D"/>
    <w:rsid w:val="00A217E2"/>
    <w:rsid w:val="00A22FED"/>
    <w:rsid w:val="00A3589F"/>
    <w:rsid w:val="00A42A57"/>
    <w:rsid w:val="00A434AC"/>
    <w:rsid w:val="00A43910"/>
    <w:rsid w:val="00A46375"/>
    <w:rsid w:val="00A47793"/>
    <w:rsid w:val="00A53766"/>
    <w:rsid w:val="00A57A35"/>
    <w:rsid w:val="00A742D9"/>
    <w:rsid w:val="00A83D02"/>
    <w:rsid w:val="00A90869"/>
    <w:rsid w:val="00AA6DCA"/>
    <w:rsid w:val="00AB5FF4"/>
    <w:rsid w:val="00AD4CF4"/>
    <w:rsid w:val="00AE2731"/>
    <w:rsid w:val="00AE31B4"/>
    <w:rsid w:val="00AE521C"/>
    <w:rsid w:val="00AF040B"/>
    <w:rsid w:val="00B06B24"/>
    <w:rsid w:val="00B24C89"/>
    <w:rsid w:val="00B34760"/>
    <w:rsid w:val="00B42FBF"/>
    <w:rsid w:val="00B44A99"/>
    <w:rsid w:val="00B45AA9"/>
    <w:rsid w:val="00B64AE5"/>
    <w:rsid w:val="00B70061"/>
    <w:rsid w:val="00B74290"/>
    <w:rsid w:val="00B83AD5"/>
    <w:rsid w:val="00B87377"/>
    <w:rsid w:val="00B9057A"/>
    <w:rsid w:val="00B9098A"/>
    <w:rsid w:val="00B95CDF"/>
    <w:rsid w:val="00B979BF"/>
    <w:rsid w:val="00BA1548"/>
    <w:rsid w:val="00BA1DE4"/>
    <w:rsid w:val="00BB6D6F"/>
    <w:rsid w:val="00BC4757"/>
    <w:rsid w:val="00BC5FA4"/>
    <w:rsid w:val="00BD0A9F"/>
    <w:rsid w:val="00BD1060"/>
    <w:rsid w:val="00BE06EC"/>
    <w:rsid w:val="00BE12B5"/>
    <w:rsid w:val="00BE29AF"/>
    <w:rsid w:val="00BE6B4A"/>
    <w:rsid w:val="00BF07FF"/>
    <w:rsid w:val="00BF1B9C"/>
    <w:rsid w:val="00C059CE"/>
    <w:rsid w:val="00C126C8"/>
    <w:rsid w:val="00C12D15"/>
    <w:rsid w:val="00C305A6"/>
    <w:rsid w:val="00C31650"/>
    <w:rsid w:val="00C32AD5"/>
    <w:rsid w:val="00C35CC4"/>
    <w:rsid w:val="00C46748"/>
    <w:rsid w:val="00C47653"/>
    <w:rsid w:val="00C60044"/>
    <w:rsid w:val="00C619FC"/>
    <w:rsid w:val="00C64C89"/>
    <w:rsid w:val="00C73791"/>
    <w:rsid w:val="00C87671"/>
    <w:rsid w:val="00C9052B"/>
    <w:rsid w:val="00CB144D"/>
    <w:rsid w:val="00CC33F3"/>
    <w:rsid w:val="00CE082E"/>
    <w:rsid w:val="00CE6755"/>
    <w:rsid w:val="00D0349F"/>
    <w:rsid w:val="00D04E6E"/>
    <w:rsid w:val="00D056D2"/>
    <w:rsid w:val="00D2110B"/>
    <w:rsid w:val="00D2213B"/>
    <w:rsid w:val="00D3066E"/>
    <w:rsid w:val="00D32377"/>
    <w:rsid w:val="00D32D3A"/>
    <w:rsid w:val="00D41315"/>
    <w:rsid w:val="00D54B7E"/>
    <w:rsid w:val="00D713B4"/>
    <w:rsid w:val="00D71ED3"/>
    <w:rsid w:val="00D75C01"/>
    <w:rsid w:val="00D849B6"/>
    <w:rsid w:val="00D84F54"/>
    <w:rsid w:val="00D908DA"/>
    <w:rsid w:val="00D933E2"/>
    <w:rsid w:val="00D96D62"/>
    <w:rsid w:val="00DA7900"/>
    <w:rsid w:val="00DC5E34"/>
    <w:rsid w:val="00DD1022"/>
    <w:rsid w:val="00DD49BF"/>
    <w:rsid w:val="00DD67B4"/>
    <w:rsid w:val="00DE2BA4"/>
    <w:rsid w:val="00DE5305"/>
    <w:rsid w:val="00DF190D"/>
    <w:rsid w:val="00DF4A5B"/>
    <w:rsid w:val="00DF5A57"/>
    <w:rsid w:val="00E02CD6"/>
    <w:rsid w:val="00E05E3A"/>
    <w:rsid w:val="00E06239"/>
    <w:rsid w:val="00E06995"/>
    <w:rsid w:val="00E15FCC"/>
    <w:rsid w:val="00E23050"/>
    <w:rsid w:val="00E23CFA"/>
    <w:rsid w:val="00E34291"/>
    <w:rsid w:val="00E43DFB"/>
    <w:rsid w:val="00E47988"/>
    <w:rsid w:val="00E51B10"/>
    <w:rsid w:val="00E55AB7"/>
    <w:rsid w:val="00E57DBA"/>
    <w:rsid w:val="00E67079"/>
    <w:rsid w:val="00E715F7"/>
    <w:rsid w:val="00E71A98"/>
    <w:rsid w:val="00E82B54"/>
    <w:rsid w:val="00E868E0"/>
    <w:rsid w:val="00E86C8F"/>
    <w:rsid w:val="00E91676"/>
    <w:rsid w:val="00EB0BB4"/>
    <w:rsid w:val="00EB17F5"/>
    <w:rsid w:val="00EB7C56"/>
    <w:rsid w:val="00ED211F"/>
    <w:rsid w:val="00ED3399"/>
    <w:rsid w:val="00ED6E12"/>
    <w:rsid w:val="00EE2F41"/>
    <w:rsid w:val="00EE4037"/>
    <w:rsid w:val="00EE6E3D"/>
    <w:rsid w:val="00EF4440"/>
    <w:rsid w:val="00EF577B"/>
    <w:rsid w:val="00EF5D7F"/>
    <w:rsid w:val="00F074D5"/>
    <w:rsid w:val="00F12EF9"/>
    <w:rsid w:val="00F220F9"/>
    <w:rsid w:val="00F35F2D"/>
    <w:rsid w:val="00F3760A"/>
    <w:rsid w:val="00F41DD3"/>
    <w:rsid w:val="00F54BE2"/>
    <w:rsid w:val="00F627A6"/>
    <w:rsid w:val="00F63D8B"/>
    <w:rsid w:val="00F63FD7"/>
    <w:rsid w:val="00F71FD4"/>
    <w:rsid w:val="00F7267F"/>
    <w:rsid w:val="00F73989"/>
    <w:rsid w:val="00F82BB5"/>
    <w:rsid w:val="00F8481A"/>
    <w:rsid w:val="00F85561"/>
    <w:rsid w:val="00F920E8"/>
    <w:rsid w:val="00FA1AEF"/>
    <w:rsid w:val="00FC4E78"/>
    <w:rsid w:val="00FD0A32"/>
    <w:rsid w:val="00FD19E0"/>
    <w:rsid w:val="00FD5C48"/>
    <w:rsid w:val="00FE6250"/>
    <w:rsid w:val="00FF2DBA"/>
    <w:rsid w:val="00FF5685"/>
    <w:rsid w:val="00FF7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092B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584DFE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73989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73989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y"/>
    <w:qFormat/>
    <w:rsid w:val="00F73989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2A5F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A5F30"/>
    <w:rPr>
      <w:sz w:val="24"/>
      <w:szCs w:val="24"/>
    </w:rPr>
  </w:style>
  <w:style w:type="paragraph" w:styleId="Pta">
    <w:name w:val="footer"/>
    <w:basedOn w:val="Normlny"/>
    <w:link w:val="PtaChar"/>
    <w:rsid w:val="002A5F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A5F30"/>
    <w:rPr>
      <w:sz w:val="24"/>
      <w:szCs w:val="24"/>
    </w:rPr>
  </w:style>
  <w:style w:type="paragraph" w:customStyle="1" w:styleId="TextHlava9b">
    <w:name w:val="Text Hlava_9b"/>
    <w:uiPriority w:val="99"/>
    <w:rsid w:val="001A196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A196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1A196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Odsekzoznamu">
    <w:name w:val="List Paragraph"/>
    <w:basedOn w:val="Normlny"/>
    <w:uiPriority w:val="34"/>
    <w:qFormat/>
    <w:rsid w:val="00A217E2"/>
    <w:pPr>
      <w:ind w:left="708"/>
    </w:pPr>
  </w:style>
  <w:style w:type="paragraph" w:customStyle="1" w:styleId="TableText">
    <w:name w:val="Table Text"/>
    <w:uiPriority w:val="99"/>
    <w:rsid w:val="00BC475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054DA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190BC3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190BC3"/>
    <w:rPr>
      <w:sz w:val="24"/>
      <w:szCs w:val="24"/>
      <w:lang w:val="en-US" w:eastAsia="en-US"/>
    </w:rPr>
  </w:style>
  <w:style w:type="character" w:customStyle="1" w:styleId="Nadpis2Char">
    <w:name w:val="Nadpis 2 Char"/>
    <w:basedOn w:val="Predvolenpsmoodseku"/>
    <w:link w:val="Nadpis2"/>
    <w:rsid w:val="00584DFE"/>
    <w:rPr>
      <w:b/>
      <w:bCs/>
      <w:sz w:val="24"/>
      <w:szCs w:val="24"/>
    </w:rPr>
  </w:style>
  <w:style w:type="character" w:customStyle="1" w:styleId="ra">
    <w:name w:val="ra"/>
    <w:basedOn w:val="Predvolenpsmoodseku"/>
    <w:rsid w:val="007171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092B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qFormat/>
    <w:rsid w:val="00584DFE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73989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73989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y"/>
    <w:qFormat/>
    <w:rsid w:val="00F73989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2A5F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A5F30"/>
    <w:rPr>
      <w:sz w:val="24"/>
      <w:szCs w:val="24"/>
    </w:rPr>
  </w:style>
  <w:style w:type="paragraph" w:styleId="Pta">
    <w:name w:val="footer"/>
    <w:basedOn w:val="Normlny"/>
    <w:link w:val="PtaChar"/>
    <w:rsid w:val="002A5F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A5F30"/>
    <w:rPr>
      <w:sz w:val="24"/>
      <w:szCs w:val="24"/>
    </w:rPr>
  </w:style>
  <w:style w:type="paragraph" w:customStyle="1" w:styleId="TextHlava9b">
    <w:name w:val="Text Hlava_9b"/>
    <w:uiPriority w:val="99"/>
    <w:rsid w:val="001A196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A196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1A196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Odsekzoznamu">
    <w:name w:val="List Paragraph"/>
    <w:basedOn w:val="Normlny"/>
    <w:uiPriority w:val="34"/>
    <w:qFormat/>
    <w:rsid w:val="00A217E2"/>
    <w:pPr>
      <w:ind w:left="708"/>
    </w:pPr>
  </w:style>
  <w:style w:type="paragraph" w:customStyle="1" w:styleId="TableText">
    <w:name w:val="Table Text"/>
    <w:uiPriority w:val="99"/>
    <w:rsid w:val="00BC475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054DA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190BC3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190BC3"/>
    <w:rPr>
      <w:sz w:val="24"/>
      <w:szCs w:val="24"/>
      <w:lang w:val="en-US" w:eastAsia="en-US"/>
    </w:rPr>
  </w:style>
  <w:style w:type="character" w:customStyle="1" w:styleId="Nadpis2Char">
    <w:name w:val="Nadpis 2 Char"/>
    <w:basedOn w:val="Predvolenpsmoodseku"/>
    <w:link w:val="Nadpis2"/>
    <w:rsid w:val="00584DFE"/>
    <w:rPr>
      <w:b/>
      <w:bCs/>
      <w:sz w:val="24"/>
      <w:szCs w:val="24"/>
    </w:rPr>
  </w:style>
  <w:style w:type="character" w:customStyle="1" w:styleId="ra">
    <w:name w:val="ra"/>
    <w:basedOn w:val="Predvolenpsmoodseku"/>
    <w:rsid w:val="00717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28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B33C4-1BB6-42F4-8FD4-7026A49EC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599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POZNÁNKY</vt:lpstr>
    </vt:vector>
  </TitlesOfParts>
  <Company/>
  <LinksUpToDate>false</LinksUpToDate>
  <CharactersWithSpaces>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POZNÁNKY</dc:title>
  <dc:creator>admin</dc:creator>
  <cp:lastModifiedBy>lenovo</cp:lastModifiedBy>
  <cp:revision>2</cp:revision>
  <cp:lastPrinted>2016-03-16T11:28:00Z</cp:lastPrinted>
  <dcterms:created xsi:type="dcterms:W3CDTF">2020-07-31T07:25:00Z</dcterms:created>
  <dcterms:modified xsi:type="dcterms:W3CDTF">2020-07-31T07:25:00Z</dcterms:modified>
</cp:coreProperties>
</file>