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07EA2A10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D5DEA">
        <w:rPr>
          <w:rFonts w:ascii="Times New Roman" w:hAnsi="Times New Roman" w:cs="Times New Roman"/>
        </w:rPr>
        <w:t xml:space="preserve">V – TETAG, s.r.o. </w:t>
      </w:r>
    </w:p>
    <w:p w14:paraId="5192E45B" w14:textId="1D20E0CC" w:rsidR="00CE03EC" w:rsidRPr="00B3506A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D5DEA">
        <w:rPr>
          <w:rFonts w:ascii="Times New Roman" w:hAnsi="Times New Roman" w:cs="Times New Roman"/>
        </w:rPr>
        <w:t>925 02 Dolné Saliby 782</w:t>
      </w:r>
    </w:p>
    <w:p w14:paraId="0B4F65CE" w14:textId="3D5C687A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D5DEA">
        <w:rPr>
          <w:rFonts w:ascii="Times New Roman" w:hAnsi="Times New Roman" w:cs="Times New Roman"/>
        </w:rPr>
        <w:t>spracovanie dreva, výroba obalov, paliet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 xml:space="preserve">Test veľkostnej skupiny účtovnej jednotky (2 </w:t>
      </w:r>
      <w:proofErr w:type="spellStart"/>
      <w:r w:rsidRPr="00B3506A">
        <w:rPr>
          <w:rFonts w:ascii="Times New Roman" w:hAnsi="Times New Roman" w:cs="Times New Roman"/>
          <w:bCs/>
          <w:u w:val="single"/>
        </w:rPr>
        <w:t>ZoU</w:t>
      </w:r>
      <w:proofErr w:type="spellEnd"/>
      <w:r w:rsidRPr="00B3506A">
        <w:rPr>
          <w:rFonts w:ascii="Times New Roman" w:hAnsi="Times New Roman" w:cs="Times New Roman"/>
          <w:bCs/>
          <w:u w:val="single"/>
        </w:rPr>
        <w:t>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B61063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194FC1E1" w:rsidR="00B61063" w:rsidRPr="00B3506A" w:rsidRDefault="006E7824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3103069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275CE6A0" w:rsidR="00B61063" w:rsidRPr="00B3506A" w:rsidRDefault="006E7824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3092424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09691B9F" w:rsidR="00B61063" w:rsidRPr="00B3506A" w:rsidRDefault="006E7824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3174085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31F865E1" w:rsidR="00B61063" w:rsidRPr="00B3506A" w:rsidRDefault="006E7824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3243189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0D342DAF" w:rsidR="00B61063" w:rsidRPr="00B3506A" w:rsidRDefault="006E7824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646F5850" w:rsidR="00B61063" w:rsidRPr="00B3506A" w:rsidRDefault="006E7824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6190B5FE" w:rsidR="00360F88" w:rsidRPr="00B3506A" w:rsidRDefault="006E782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12.12.2019</w:t>
      </w:r>
    </w:p>
    <w:p w14:paraId="6A47007D" w14:textId="77777777" w:rsidR="00CE03EC" w:rsidRPr="00B3506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BD7F3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BD7F3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BD7F3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</w:t>
      </w:r>
      <w:proofErr w:type="spellStart"/>
      <w:r w:rsidRPr="00B3506A">
        <w:rPr>
          <w:rFonts w:ascii="Times New Roman" w:hAnsi="Times New Roman" w:cs="Times New Roman"/>
        </w:rPr>
        <w:t>zanajväčšiu</w:t>
      </w:r>
      <w:proofErr w:type="spellEnd"/>
      <w:r w:rsidRPr="00B3506A">
        <w:rPr>
          <w:rFonts w:ascii="Times New Roman" w:hAnsi="Times New Roman" w:cs="Times New Roman"/>
        </w:rPr>
        <w:t xml:space="preserve">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d)</w:t>
      </w:r>
      <w:r w:rsidRPr="00B3506A">
        <w:rPr>
          <w:rFonts w:ascii="Times New Roman" w:hAnsi="Times New Roman" w:cs="Times New Roman"/>
        </w:rPr>
        <w:tab/>
        <w:t xml:space="preserve">Oslobodenie materskej účtovnej jednotky od povinnosti zostavenia konsolidovanej účtovnej </w:t>
      </w:r>
      <w:proofErr w:type="spellStart"/>
      <w:r w:rsidRPr="00B3506A">
        <w:rPr>
          <w:rFonts w:ascii="Times New Roman" w:hAnsi="Times New Roman" w:cs="Times New Roman"/>
        </w:rPr>
        <w:t>závierkya</w:t>
      </w:r>
      <w:proofErr w:type="spellEnd"/>
      <w:r w:rsidRPr="00B3506A">
        <w:rPr>
          <w:rFonts w:ascii="Times New Roman" w:hAnsi="Times New Roman" w:cs="Times New Roman"/>
        </w:rPr>
        <w:t xml:space="preserve"> konsolidovanej výročnej správy</w:t>
      </w:r>
    </w:p>
    <w:p w14:paraId="4FA752DD" w14:textId="17FB5482" w:rsidR="00B3506A" w:rsidRPr="00B3506A" w:rsidRDefault="00BD7F34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</w:t>
      </w:r>
      <w:proofErr w:type="spellStart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(oslobodenie od konsolidácie na medzistupni):</w:t>
      </w:r>
    </w:p>
    <w:p w14:paraId="7FFAB32B" w14:textId="1CC371B4" w:rsidR="00B3506A" w:rsidRPr="00B3506A" w:rsidRDefault="00BD7F34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BD7F34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(oslobodenie pri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nevýznamnosti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5335B4CC" w:rsidR="008E4E28" w:rsidRPr="00B3506A" w:rsidRDefault="006E782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5DF1BE52" w:rsidR="008E4E28" w:rsidRPr="00B3506A" w:rsidRDefault="006E782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</w:t>
            </w: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B3506A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3506A">
        <w:rPr>
          <w:rFonts w:ascii="Times New Roman" w:hAnsi="Times New Roman" w:cs="Times New Roman"/>
          <w:szCs w:val="24"/>
        </w:rPr>
        <w:t>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BD7F3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BD7F3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BD7F3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BD7F3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1A1ED87C" w:rsidR="00EC0AEE" w:rsidRPr="00B3506A" w:rsidRDefault="00CF1413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Kapitálový vklad do roku 2017</w:t>
            </w: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2C63C9AA" w:rsidR="00EC0AEE" w:rsidRPr="00B3506A" w:rsidRDefault="00CF1413" w:rsidP="00CF1413">
            <w:pPr>
              <w:pStyle w:val="TableParagraph"/>
              <w:spacing w:line="234" w:lineRule="exact"/>
              <w:ind w:right="455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284958</w:t>
            </w: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279B19F" w14:textId="77777777" w:rsidR="00432692" w:rsidRDefault="00432692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038CCDF" w14:textId="019FFD27" w:rsidR="006E7824" w:rsidRPr="00432692" w:rsidRDefault="00432692" w:rsidP="00912F91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432692">
        <w:rPr>
          <w:rFonts w:ascii="Times New Roman" w:eastAsia="MS Gothic" w:hAnsi="Times New Roman" w:cs="Times New Roman"/>
          <w:b/>
          <w:sz w:val="24"/>
          <w:szCs w:val="24"/>
        </w:rPr>
        <w:t xml:space="preserve">Ostatné informácie </w:t>
      </w:r>
    </w:p>
    <w:p w14:paraId="577C460C" w14:textId="04A7BFE7" w:rsidR="006E7824" w:rsidRPr="00B3506A" w:rsidRDefault="006E7824" w:rsidP="00432692">
      <w:pPr>
        <w:tabs>
          <w:tab w:val="left" w:pos="3150"/>
        </w:tabs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priebehu roka 2020 bola vyhlásená pandémia z dôvodu COVID-19 k dátumu vytvorenia účtovnej závierky, firma nepociťovala zníženie obratu</w:t>
      </w:r>
      <w:r w:rsidR="00432692">
        <w:rPr>
          <w:rFonts w:ascii="Times New Roman" w:eastAsia="MS Gothic" w:hAnsi="Times New Roman" w:cs="Times New Roman"/>
          <w:sz w:val="24"/>
          <w:szCs w:val="24"/>
        </w:rPr>
        <w:t>.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432692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 uvedeného dôvodu firma nemá problémy s nepretržite</w:t>
      </w:r>
      <w:r w:rsidR="00432692">
        <w:rPr>
          <w:rFonts w:ascii="Times New Roman" w:eastAsia="MS Gothic" w:hAnsi="Times New Roman" w:cs="Times New Roman"/>
          <w:sz w:val="24"/>
          <w:szCs w:val="24"/>
        </w:rPr>
        <w:t>ľ</w:t>
      </w:r>
      <w:r>
        <w:rPr>
          <w:rFonts w:ascii="Times New Roman" w:eastAsia="MS Gothic" w:hAnsi="Times New Roman" w:cs="Times New Roman"/>
          <w:sz w:val="24"/>
          <w:szCs w:val="24"/>
        </w:rPr>
        <w:t xml:space="preserve">nosťou </w:t>
      </w:r>
      <w:r w:rsidR="00432692">
        <w:rPr>
          <w:rFonts w:ascii="Times New Roman" w:eastAsia="MS Gothic" w:hAnsi="Times New Roman" w:cs="Times New Roman"/>
          <w:sz w:val="24"/>
          <w:szCs w:val="24"/>
        </w:rPr>
        <w:t xml:space="preserve">existencie podniku. </w:t>
      </w:r>
    </w:p>
    <w:sectPr w:rsidR="006E7824" w:rsidRPr="00B3506A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A4D075" w14:textId="77777777" w:rsidR="00BD7F34" w:rsidRDefault="00BD7F34" w:rsidP="00CE03EC">
      <w:pPr>
        <w:spacing w:after="0" w:line="240" w:lineRule="auto"/>
      </w:pPr>
      <w:r>
        <w:separator/>
      </w:r>
    </w:p>
  </w:endnote>
  <w:endnote w:type="continuationSeparator" w:id="0">
    <w:p w14:paraId="72EFF8FA" w14:textId="77777777" w:rsidR="00BD7F34" w:rsidRDefault="00BD7F3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5D5D36" w14:textId="77777777" w:rsidR="006E7824" w:rsidRDefault="006E78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D5DE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D5DEA">
      <w:rPr>
        <w:b/>
        <w:bCs/>
        <w:noProof/>
      </w:rPr>
      <w:t>13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6C0B24" w14:textId="77777777" w:rsidR="00BD7F34" w:rsidRDefault="00BD7F34" w:rsidP="00CE03EC">
      <w:pPr>
        <w:spacing w:after="0" w:line="240" w:lineRule="auto"/>
      </w:pPr>
      <w:r>
        <w:separator/>
      </w:r>
    </w:p>
  </w:footnote>
  <w:footnote w:type="continuationSeparator" w:id="0">
    <w:p w14:paraId="699981D2" w14:textId="77777777" w:rsidR="00BD7F34" w:rsidRDefault="00BD7F3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F388A8" w14:textId="0954DE8D" w:rsidR="006E7824" w:rsidRPr="007A1426" w:rsidRDefault="006E7824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IČO:36260959                           DIC:2021815147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8476A"/>
    <w:rsid w:val="003A2A62"/>
    <w:rsid w:val="003D2C52"/>
    <w:rsid w:val="003F3E00"/>
    <w:rsid w:val="003F5AF5"/>
    <w:rsid w:val="00414FB4"/>
    <w:rsid w:val="00432692"/>
    <w:rsid w:val="0045563D"/>
    <w:rsid w:val="004701FB"/>
    <w:rsid w:val="00484190"/>
    <w:rsid w:val="00485CD1"/>
    <w:rsid w:val="00504DBD"/>
    <w:rsid w:val="00523D6C"/>
    <w:rsid w:val="00547F9F"/>
    <w:rsid w:val="00563FB4"/>
    <w:rsid w:val="005877C7"/>
    <w:rsid w:val="005D5DEA"/>
    <w:rsid w:val="00600C1D"/>
    <w:rsid w:val="00621534"/>
    <w:rsid w:val="00656664"/>
    <w:rsid w:val="006C3436"/>
    <w:rsid w:val="006E4085"/>
    <w:rsid w:val="006E7824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866DC"/>
    <w:rsid w:val="00994678"/>
    <w:rsid w:val="00996309"/>
    <w:rsid w:val="00997389"/>
    <w:rsid w:val="009A274C"/>
    <w:rsid w:val="009A3617"/>
    <w:rsid w:val="009C4042"/>
    <w:rsid w:val="009E6AD6"/>
    <w:rsid w:val="009F1252"/>
    <w:rsid w:val="009F1A54"/>
    <w:rsid w:val="009F7D89"/>
    <w:rsid w:val="00A100E4"/>
    <w:rsid w:val="00A27AD3"/>
    <w:rsid w:val="00A54F83"/>
    <w:rsid w:val="00A562DA"/>
    <w:rsid w:val="00A60D37"/>
    <w:rsid w:val="00A65198"/>
    <w:rsid w:val="00A752B4"/>
    <w:rsid w:val="00AE313E"/>
    <w:rsid w:val="00AF1BE2"/>
    <w:rsid w:val="00B05B9D"/>
    <w:rsid w:val="00B3506A"/>
    <w:rsid w:val="00B60893"/>
    <w:rsid w:val="00B61063"/>
    <w:rsid w:val="00B832B9"/>
    <w:rsid w:val="00BB68BD"/>
    <w:rsid w:val="00BD7F34"/>
    <w:rsid w:val="00BE3A69"/>
    <w:rsid w:val="00C21550"/>
    <w:rsid w:val="00C45AF1"/>
    <w:rsid w:val="00C5195B"/>
    <w:rsid w:val="00C54666"/>
    <w:rsid w:val="00C572AD"/>
    <w:rsid w:val="00C96A1A"/>
    <w:rsid w:val="00CD1824"/>
    <w:rsid w:val="00CE03EC"/>
    <w:rsid w:val="00CF1413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13</Pages>
  <Words>2967</Words>
  <Characters>16917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Erika</cp:lastModifiedBy>
  <cp:revision>4</cp:revision>
  <cp:lastPrinted>2020-07-30T08:35:00Z</cp:lastPrinted>
  <dcterms:created xsi:type="dcterms:W3CDTF">2020-07-30T07:51:00Z</dcterms:created>
  <dcterms:modified xsi:type="dcterms:W3CDTF">2020-07-30T08:35:00Z</dcterms:modified>
</cp:coreProperties>
</file>