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J.M.J.,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346, Babín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36435236          DIČ:  2022080830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332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32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332A3" w:rsidRDefault="00B332A3" w:rsidP="00B332A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Firma sa zaoberá lesnou činnosťou, sadzba a ochrana lesných sadeníc.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332A3">
        <w:rPr>
          <w:rFonts w:cs="Arial"/>
          <w:szCs w:val="22"/>
        </w:rPr>
        <w:t>5.8.2020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32A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Bohuslav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32A3" w:rsidP="00B332A3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32A3" w:rsidP="00B332A3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32A3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32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32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5EF9" w:rsidRDefault="00CD5EF9" w:rsidP="00107589">
      <w:pPr>
        <w:spacing w:after="0" w:line="240" w:lineRule="auto"/>
      </w:pPr>
      <w:r>
        <w:separator/>
      </w:r>
    </w:p>
  </w:endnote>
  <w:endnote w:type="continuationSeparator" w:id="0">
    <w:p w:rsidR="00CD5EF9" w:rsidRDefault="00CD5E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4725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47256">
      <w:rPr>
        <w:szCs w:val="22"/>
      </w:rPr>
      <w:fldChar w:fldCharType="separate"/>
    </w:r>
    <w:r w:rsidR="00B332A3">
      <w:rPr>
        <w:noProof/>
        <w:szCs w:val="22"/>
      </w:rPr>
      <w:t>6</w:t>
    </w:r>
    <w:r w:rsidR="00C4725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5EF9" w:rsidRDefault="00CD5EF9" w:rsidP="00107589">
      <w:pPr>
        <w:spacing w:after="0" w:line="240" w:lineRule="auto"/>
      </w:pPr>
      <w:r>
        <w:separator/>
      </w:r>
    </w:p>
  </w:footnote>
  <w:footnote w:type="continuationSeparator" w:id="0">
    <w:p w:rsidR="00CD5EF9" w:rsidRDefault="00CD5E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2A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7256"/>
    <w:rsid w:val="00C56862"/>
    <w:rsid w:val="00C6795C"/>
    <w:rsid w:val="00C87B5E"/>
    <w:rsid w:val="00C93A1A"/>
    <w:rsid w:val="00CA4B07"/>
    <w:rsid w:val="00CA67DD"/>
    <w:rsid w:val="00CD280F"/>
    <w:rsid w:val="00CD5EF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68BC09-9C59-4632-B58A-CBC393165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4626</Words>
  <Characters>26373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2020-08-10T10:37:00Z</dcterms:created>
  <dcterms:modified xsi:type="dcterms:W3CDTF">2020-08-10T10:37:00Z</dcterms:modified>
</cp:coreProperties>
</file>