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636" w:rsidRPr="00345BFE" w:rsidRDefault="00764636" w:rsidP="00764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45"/>
        </w:tabs>
        <w:rPr>
          <w:b/>
          <w:sz w:val="28"/>
          <w:szCs w:val="28"/>
        </w:rPr>
      </w:pPr>
      <w:bookmarkStart w:id="0" w:name="_GoBack"/>
      <w:bookmarkEnd w:id="0"/>
      <w:r w:rsidRPr="00345BFE">
        <w:rPr>
          <w:b/>
          <w:sz w:val="28"/>
          <w:szCs w:val="28"/>
          <w:highlight w:val="lightGray"/>
        </w:rPr>
        <w:t>Poznámky Úč MÚJ 3 – 01      IČO: 31375715       DIČ:  2020885592</w:t>
      </w:r>
      <w:r w:rsidRPr="00345BFE">
        <w:rPr>
          <w:b/>
          <w:sz w:val="28"/>
          <w:szCs w:val="28"/>
        </w:rPr>
        <w:tab/>
      </w:r>
    </w:p>
    <w:p w:rsidR="00764636" w:rsidRPr="00324AC3" w:rsidRDefault="00764636" w:rsidP="00764636">
      <w:pPr>
        <w:rPr>
          <w:b/>
        </w:rPr>
      </w:pPr>
    </w:p>
    <w:p w:rsidR="00764636" w:rsidRDefault="00764636" w:rsidP="00764636"/>
    <w:p w:rsidR="00764636" w:rsidRDefault="00764636" w:rsidP="00764636"/>
    <w:p w:rsidR="00764636" w:rsidRPr="001A6B0D" w:rsidRDefault="00764636" w:rsidP="00764636">
      <w:pPr>
        <w:rPr>
          <w:b/>
          <w:i/>
          <w:sz w:val="28"/>
          <w:szCs w:val="28"/>
        </w:rPr>
      </w:pPr>
      <w:r>
        <w:tab/>
      </w:r>
      <w:r>
        <w:tab/>
        <w:t xml:space="preserve">        </w:t>
      </w:r>
      <w:r w:rsidRPr="001A6B0D">
        <w:rPr>
          <w:b/>
          <w:i/>
          <w:sz w:val="28"/>
          <w:szCs w:val="28"/>
        </w:rPr>
        <w:t>POZNÁMKY K ÚČTOVNEJ  ZÁVIERKE</w:t>
      </w:r>
    </w:p>
    <w:p w:rsidR="00764636" w:rsidRDefault="00764636" w:rsidP="00764636">
      <w:pPr>
        <w:rPr>
          <w:b/>
          <w:i/>
          <w:sz w:val="28"/>
          <w:szCs w:val="28"/>
        </w:rPr>
      </w:pPr>
      <w:r w:rsidRPr="001A6B0D">
        <w:rPr>
          <w:b/>
          <w:i/>
          <w:sz w:val="28"/>
          <w:szCs w:val="28"/>
        </w:rPr>
        <w:tab/>
      </w:r>
      <w:r w:rsidRPr="001A6B0D">
        <w:rPr>
          <w:b/>
          <w:i/>
          <w:sz w:val="28"/>
          <w:szCs w:val="28"/>
        </w:rPr>
        <w:tab/>
      </w:r>
      <w:r w:rsidRPr="001A6B0D">
        <w:rPr>
          <w:b/>
          <w:i/>
          <w:sz w:val="28"/>
          <w:szCs w:val="28"/>
        </w:rPr>
        <w:tab/>
        <w:t xml:space="preserve">        </w:t>
      </w:r>
      <w:r>
        <w:rPr>
          <w:b/>
          <w:i/>
          <w:sz w:val="28"/>
          <w:szCs w:val="28"/>
        </w:rPr>
        <w:t xml:space="preserve">    </w:t>
      </w:r>
      <w:r w:rsidRPr="001A6B0D">
        <w:rPr>
          <w:b/>
          <w:i/>
          <w:sz w:val="28"/>
          <w:szCs w:val="28"/>
        </w:rPr>
        <w:t xml:space="preserve"> zostavenej k 31.12.20</w:t>
      </w:r>
      <w:r>
        <w:rPr>
          <w:b/>
          <w:i/>
          <w:sz w:val="28"/>
          <w:szCs w:val="28"/>
        </w:rPr>
        <w:t>1</w:t>
      </w:r>
      <w:r>
        <w:rPr>
          <w:b/>
          <w:i/>
          <w:sz w:val="28"/>
          <w:szCs w:val="28"/>
        </w:rPr>
        <w:t>6</w:t>
      </w:r>
    </w:p>
    <w:p w:rsidR="00764636" w:rsidRDefault="00764636" w:rsidP="00764636">
      <w:pPr>
        <w:rPr>
          <w:b/>
          <w:i/>
          <w:sz w:val="28"/>
          <w:szCs w:val="28"/>
        </w:rPr>
      </w:pPr>
    </w:p>
    <w:p w:rsidR="00764636" w:rsidRDefault="00764636" w:rsidP="00764636">
      <w:pPr>
        <w:rPr>
          <w:b/>
          <w:i/>
          <w:sz w:val="28"/>
          <w:szCs w:val="28"/>
        </w:rPr>
      </w:pPr>
    </w:p>
    <w:p w:rsidR="00764636" w:rsidRDefault="00764636" w:rsidP="0076463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Obchodné meno a sídlo spoločnosti</w:t>
      </w:r>
    </w:p>
    <w:p w:rsidR="00764636" w:rsidRPr="001A6B0D" w:rsidRDefault="00764636" w:rsidP="00764636">
      <w:pPr>
        <w:ind w:left="708"/>
      </w:pPr>
      <w:r w:rsidRPr="001A6B0D">
        <w:t>zostavujúcej účtovnú závierku:</w:t>
      </w:r>
    </w:p>
    <w:p w:rsidR="00764636" w:rsidRDefault="00764636" w:rsidP="00764636">
      <w:pPr>
        <w:ind w:left="708"/>
        <w:rPr>
          <w:sz w:val="22"/>
          <w:szCs w:val="22"/>
        </w:rPr>
      </w:pPr>
    </w:p>
    <w:p w:rsidR="00764636" w:rsidRPr="001A6B0D" w:rsidRDefault="00764636" w:rsidP="00764636">
      <w:pPr>
        <w:ind w:left="708"/>
        <w:rPr>
          <w:b/>
        </w:rPr>
      </w:pPr>
      <w:r>
        <w:rPr>
          <w:b/>
        </w:rPr>
        <w:t>KONTAX</w:t>
      </w:r>
      <w:r w:rsidRPr="001A6B0D">
        <w:rPr>
          <w:b/>
        </w:rPr>
        <w:t>, spol. s r. o.</w:t>
      </w:r>
    </w:p>
    <w:p w:rsidR="00764636" w:rsidRPr="001A6B0D" w:rsidRDefault="00764636" w:rsidP="00764636">
      <w:pPr>
        <w:ind w:left="708"/>
        <w:rPr>
          <w:b/>
        </w:rPr>
      </w:pPr>
      <w:r w:rsidRPr="001A6B0D">
        <w:rPr>
          <w:b/>
        </w:rPr>
        <w:t>Nevädzova 5</w:t>
      </w:r>
    </w:p>
    <w:p w:rsidR="00764636" w:rsidRPr="001A6B0D" w:rsidRDefault="00764636" w:rsidP="00764636">
      <w:pPr>
        <w:ind w:left="708"/>
        <w:rPr>
          <w:b/>
        </w:rPr>
      </w:pPr>
      <w:r w:rsidRPr="001A6B0D">
        <w:rPr>
          <w:b/>
        </w:rPr>
        <w:t xml:space="preserve">821 01  Bratislava  </w:t>
      </w:r>
    </w:p>
    <w:p w:rsidR="00764636" w:rsidRDefault="00764636" w:rsidP="00764636">
      <w:pPr>
        <w:ind w:left="708"/>
        <w:rPr>
          <w:sz w:val="22"/>
          <w:szCs w:val="22"/>
        </w:rPr>
      </w:pPr>
    </w:p>
    <w:p w:rsidR="00764636" w:rsidRPr="001A6B0D" w:rsidRDefault="00764636" w:rsidP="00764636">
      <w:pPr>
        <w:ind w:left="708"/>
      </w:pPr>
      <w:r w:rsidRPr="001A6B0D">
        <w:t xml:space="preserve">Dátum zápisu do OR: </w:t>
      </w:r>
      <w:r>
        <w:t>2</w:t>
      </w:r>
      <w:r w:rsidRPr="001A6B0D">
        <w:t xml:space="preserve">. </w:t>
      </w:r>
      <w:r>
        <w:t>februára</w:t>
      </w:r>
      <w:r w:rsidRPr="001A6B0D">
        <w:t xml:space="preserve"> 199</w:t>
      </w:r>
      <w:r>
        <w:t>4</w:t>
      </w:r>
    </w:p>
    <w:p w:rsidR="00764636" w:rsidRDefault="00764636" w:rsidP="00764636">
      <w:pPr>
        <w:ind w:left="708"/>
        <w:rPr>
          <w:sz w:val="22"/>
          <w:szCs w:val="22"/>
        </w:rPr>
      </w:pPr>
      <w:r>
        <w:rPr>
          <w:sz w:val="22"/>
          <w:szCs w:val="22"/>
        </w:rPr>
        <w:t>IČO: 31 375 715</w:t>
      </w:r>
    </w:p>
    <w:p w:rsidR="00764636" w:rsidRDefault="00764636" w:rsidP="00764636">
      <w:pPr>
        <w:ind w:left="708"/>
        <w:rPr>
          <w:sz w:val="22"/>
          <w:szCs w:val="22"/>
        </w:rPr>
      </w:pPr>
    </w:p>
    <w:p w:rsidR="00764636" w:rsidRDefault="00764636" w:rsidP="0076463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Opis hlavnej hospodárskej činnosti podľa výpisu z obchodného registra:</w:t>
      </w:r>
    </w:p>
    <w:p w:rsidR="00764636" w:rsidRDefault="00764636" w:rsidP="00764636">
      <w:pPr>
        <w:rPr>
          <w:b/>
          <w:sz w:val="28"/>
          <w:szCs w:val="28"/>
        </w:rPr>
      </w:pPr>
    </w:p>
    <w:p w:rsidR="00764636" w:rsidRDefault="00764636" w:rsidP="00764636">
      <w:pPr>
        <w:numPr>
          <w:ilvl w:val="1"/>
          <w:numId w:val="1"/>
        </w:numPr>
      </w:pPr>
      <w:r>
        <w:t>Kúpa a predaj tovaru</w:t>
      </w:r>
    </w:p>
    <w:p w:rsidR="00764636" w:rsidRDefault="00764636" w:rsidP="00764636">
      <w:pPr>
        <w:numPr>
          <w:ilvl w:val="1"/>
          <w:numId w:val="1"/>
        </w:numPr>
      </w:pPr>
      <w:r>
        <w:t>Sprostredkovateľská činnosť</w:t>
      </w:r>
    </w:p>
    <w:p w:rsidR="00764636" w:rsidRDefault="00764636" w:rsidP="00764636">
      <w:pPr>
        <w:numPr>
          <w:ilvl w:val="1"/>
          <w:numId w:val="1"/>
        </w:numPr>
      </w:pPr>
      <w:r>
        <w:t>Inžinierska činnosť</w:t>
      </w:r>
    </w:p>
    <w:p w:rsidR="00764636" w:rsidRDefault="00764636" w:rsidP="00764636">
      <w:pPr>
        <w:numPr>
          <w:ilvl w:val="1"/>
          <w:numId w:val="1"/>
        </w:numPr>
      </w:pPr>
      <w:r>
        <w:t>Automatizované spracovanie údajov</w:t>
      </w:r>
    </w:p>
    <w:p w:rsidR="00764636" w:rsidRDefault="00764636" w:rsidP="00764636">
      <w:pPr>
        <w:numPr>
          <w:ilvl w:val="1"/>
          <w:numId w:val="1"/>
        </w:numPr>
      </w:pPr>
      <w:r>
        <w:t>Činnosť organizačných a ekonomických poradcov</w:t>
      </w:r>
    </w:p>
    <w:p w:rsidR="00764636" w:rsidRDefault="00764636" w:rsidP="00764636">
      <w:pPr>
        <w:numPr>
          <w:ilvl w:val="1"/>
          <w:numId w:val="1"/>
        </w:numPr>
      </w:pPr>
      <w:r>
        <w:t>Výroby, opravy motorových dopravných prostriedkov</w:t>
      </w:r>
    </w:p>
    <w:p w:rsidR="00764636" w:rsidRDefault="00764636" w:rsidP="00764636">
      <w:pPr>
        <w:numPr>
          <w:ilvl w:val="1"/>
          <w:numId w:val="1"/>
        </w:numPr>
      </w:pPr>
      <w:r>
        <w:t>Výroba kovových konštrukcií</w:t>
      </w:r>
    </w:p>
    <w:p w:rsidR="00764636" w:rsidRDefault="00764636" w:rsidP="00764636">
      <w:pPr>
        <w:numPr>
          <w:ilvl w:val="1"/>
          <w:numId w:val="1"/>
        </w:numPr>
      </w:pPr>
      <w:r>
        <w:t>Poradenstvo v oblasti zavádzania systémov riadenia akosti</w:t>
      </w:r>
    </w:p>
    <w:p w:rsidR="00764636" w:rsidRDefault="00764636" w:rsidP="00764636">
      <w:pPr>
        <w:numPr>
          <w:ilvl w:val="1"/>
          <w:numId w:val="1"/>
        </w:numPr>
      </w:pPr>
      <w:r>
        <w:t>Poskytovanie sofweru</w:t>
      </w:r>
    </w:p>
    <w:p w:rsidR="00764636" w:rsidRDefault="00764636" w:rsidP="00764636"/>
    <w:p w:rsidR="00764636" w:rsidRDefault="00764636" w:rsidP="00764636"/>
    <w:p w:rsidR="00764636" w:rsidRDefault="00764636" w:rsidP="0076463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Priemerný počet zamestnancov: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2</w:t>
      </w:r>
    </w:p>
    <w:p w:rsidR="00764636" w:rsidRDefault="00764636" w:rsidP="00764636">
      <w:pPr>
        <w:ind w:firstLine="708"/>
      </w:pPr>
      <w:r>
        <w:t>Konateľ:</w:t>
      </w:r>
      <w:r>
        <w:tab/>
        <w:t xml:space="preserve">                                               1</w:t>
      </w:r>
    </w:p>
    <w:p w:rsidR="00764636" w:rsidRDefault="00764636" w:rsidP="00764636">
      <w:pPr>
        <w:ind w:firstLine="708"/>
      </w:pPr>
    </w:p>
    <w:p w:rsidR="00764636" w:rsidRDefault="00764636" w:rsidP="0076463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Údaje týkajúce sa ručenia v iných účtovných jednotkách:</w:t>
      </w:r>
    </w:p>
    <w:p w:rsidR="00764636" w:rsidRDefault="00764636" w:rsidP="00764636">
      <w:pPr>
        <w:ind w:firstLine="708"/>
      </w:pPr>
      <w:r>
        <w:t>Spoločnosť neručí svojim majetkom iným účtovným jednotkám</w:t>
      </w:r>
    </w:p>
    <w:p w:rsidR="00764636" w:rsidRDefault="00764636" w:rsidP="00764636">
      <w:pPr>
        <w:ind w:firstLine="708"/>
      </w:pPr>
    </w:p>
    <w:p w:rsidR="00764636" w:rsidRDefault="00764636" w:rsidP="0076463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Právny dôvod zostavenia účtovnej závierky:</w:t>
      </w:r>
    </w:p>
    <w:p w:rsidR="00764636" w:rsidRDefault="00764636" w:rsidP="00764636">
      <w:pPr>
        <w:ind w:firstLine="708"/>
      </w:pPr>
      <w:r>
        <w:t xml:space="preserve">Riadna účtovná závierka zostavená v súlade so zákonom č. 431/2002 Z.z.        </w:t>
      </w:r>
    </w:p>
    <w:p w:rsidR="00764636" w:rsidRDefault="00764636" w:rsidP="00764636">
      <w:pPr>
        <w:ind w:firstLine="708"/>
      </w:pPr>
      <w:r>
        <w:t>o účtovníctve v znení doplnkov</w:t>
      </w:r>
    </w:p>
    <w:p w:rsidR="00764636" w:rsidRDefault="00764636" w:rsidP="00764636">
      <w:pPr>
        <w:ind w:firstLine="708"/>
      </w:pPr>
    </w:p>
    <w:p w:rsidR="00764636" w:rsidRDefault="00764636" w:rsidP="0076463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Dátum schválenia účtovnej závierky za predchádzajúce obdobie:</w:t>
      </w:r>
    </w:p>
    <w:p w:rsidR="00764636" w:rsidRDefault="00764636" w:rsidP="00764636">
      <w:pPr>
        <w:ind w:firstLine="708"/>
      </w:pPr>
      <w:r>
        <w:t>Valné zhromaždenie konané dňa 2</w:t>
      </w:r>
      <w:r>
        <w:t>8</w:t>
      </w:r>
      <w:r>
        <w:t>.03.201</w:t>
      </w:r>
      <w:r>
        <w:t>7</w:t>
      </w:r>
      <w:r>
        <w:t>.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</w:pPr>
    </w:p>
    <w:p w:rsidR="00764636" w:rsidRDefault="00764636" w:rsidP="00764636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B) Informácie o členoch štatutárnych orgánov:</w:t>
      </w:r>
    </w:p>
    <w:p w:rsidR="00764636" w:rsidRDefault="00764636" w:rsidP="00764636">
      <w:pPr>
        <w:rPr>
          <w:sz w:val="28"/>
          <w:szCs w:val="28"/>
        </w:rPr>
      </w:pPr>
    </w:p>
    <w:p w:rsidR="00764636" w:rsidRDefault="00764636" w:rsidP="00764636">
      <w:pPr>
        <w:ind w:firstLine="708"/>
        <w:rPr>
          <w:sz w:val="28"/>
          <w:szCs w:val="28"/>
        </w:rPr>
      </w:pPr>
      <w:r>
        <w:rPr>
          <w:sz w:val="28"/>
          <w:szCs w:val="28"/>
        </w:rPr>
        <w:t>Štatutárne orgány – konateľ spoločnosti</w:t>
      </w:r>
    </w:p>
    <w:p w:rsidR="00764636" w:rsidRDefault="00764636" w:rsidP="00764636">
      <w:pPr>
        <w:ind w:firstLine="708"/>
        <w:rPr>
          <w:b/>
        </w:rPr>
      </w:pPr>
      <w:r w:rsidRPr="00AF60B3">
        <w:rPr>
          <w:b/>
        </w:rPr>
        <w:t>Člen štatutárneho orgánu: Ing. Václav Bárta, MBA, konateľ</w:t>
      </w:r>
    </w:p>
    <w:p w:rsidR="00764636" w:rsidRDefault="00764636" w:rsidP="00764636">
      <w:pPr>
        <w:ind w:firstLine="708"/>
        <w:rPr>
          <w:b/>
        </w:rPr>
      </w:pPr>
    </w:p>
    <w:p w:rsidR="00764636" w:rsidRDefault="00764636" w:rsidP="00764636">
      <w:pPr>
        <w:ind w:firstLine="708"/>
        <w:rPr>
          <w:b/>
        </w:rPr>
      </w:pPr>
    </w:p>
    <w:p w:rsidR="00764636" w:rsidRDefault="00764636" w:rsidP="00764636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Štruktúra spoločníkov:</w:t>
      </w:r>
    </w:p>
    <w:p w:rsidR="00764636" w:rsidRDefault="00764636" w:rsidP="00764636">
      <w:pPr>
        <w:ind w:firstLine="708"/>
        <w:rPr>
          <w:b/>
          <w:sz w:val="28"/>
          <w:szCs w:val="28"/>
        </w:rPr>
      </w:pPr>
    </w:p>
    <w:p w:rsidR="00764636" w:rsidRDefault="00764636" w:rsidP="00764636">
      <w:pPr>
        <w:ind w:firstLine="708"/>
        <w:rPr>
          <w:b/>
        </w:rPr>
      </w:pPr>
      <w:r>
        <w:rPr>
          <w:b/>
        </w:rPr>
        <w:t>Meno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hodnota ZI</w:t>
      </w:r>
      <w:r>
        <w:rPr>
          <w:b/>
        </w:rPr>
        <w:tab/>
        <w:t>podiel na ZI</w:t>
      </w:r>
      <w:r>
        <w:rPr>
          <w:b/>
        </w:rPr>
        <w:tab/>
        <w:t xml:space="preserve">      podiel na hl. právach</w:t>
      </w:r>
    </w:p>
    <w:p w:rsidR="00764636" w:rsidRDefault="00764636" w:rsidP="00764636">
      <w:pPr>
        <w:ind w:firstLine="708"/>
        <w:rPr>
          <w:b/>
        </w:rPr>
      </w:pPr>
    </w:p>
    <w:p w:rsidR="00764636" w:rsidRDefault="00764636" w:rsidP="00764636">
      <w:pPr>
        <w:ind w:firstLine="708"/>
      </w:pPr>
      <w:r>
        <w:t>Ing. Václav Bárta, MBA</w:t>
      </w:r>
      <w:r>
        <w:tab/>
        <w:t>6 639</w:t>
      </w:r>
      <w:r>
        <w:tab/>
      </w:r>
      <w:r>
        <w:tab/>
        <w:t>100 %</w:t>
      </w:r>
      <w:r>
        <w:tab/>
      </w:r>
      <w:r>
        <w:tab/>
      </w:r>
      <w:r>
        <w:tab/>
        <w:t xml:space="preserve">100 % 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</w:pPr>
    </w:p>
    <w:p w:rsidR="00764636" w:rsidRDefault="00764636" w:rsidP="00764636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C) Informácie o konsolidovanom celku:</w:t>
      </w:r>
    </w:p>
    <w:p w:rsidR="00764636" w:rsidRDefault="00764636" w:rsidP="00764636">
      <w:pPr>
        <w:ind w:firstLine="708"/>
      </w:pPr>
      <w:r>
        <w:t xml:space="preserve">Spoločnosti nevznikla povinnosť  zostaviť konsolidovanú účtovnú závierku z dôvodu </w:t>
      </w:r>
    </w:p>
    <w:p w:rsidR="00764636" w:rsidRDefault="00764636" w:rsidP="00764636">
      <w:pPr>
        <w:ind w:firstLine="708"/>
      </w:pPr>
      <w:r>
        <w:t xml:space="preserve">nesplnenia podmienok v zmysle ustanovení zákona č. 431/2002 Z.z. o </w:t>
      </w:r>
    </w:p>
    <w:p w:rsidR="00764636" w:rsidRDefault="00764636" w:rsidP="00764636">
      <w:pPr>
        <w:ind w:firstLine="708"/>
      </w:pPr>
      <w:r>
        <w:t>účtovníctve.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</w:pPr>
    </w:p>
    <w:p w:rsidR="00764636" w:rsidRPr="00C52E38" w:rsidRDefault="00764636" w:rsidP="00764636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D) Informácie o účtovných metódach a účtovných zásadách: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  <w:rPr>
          <w:b/>
        </w:rPr>
      </w:pPr>
      <w:r w:rsidRPr="00C52E38">
        <w:rPr>
          <w:b/>
        </w:rPr>
        <w:t xml:space="preserve">Predpoklad zostavenia účtovnej závierky </w:t>
      </w:r>
    </w:p>
    <w:p w:rsidR="00764636" w:rsidRDefault="00764636" w:rsidP="00764636">
      <w:pPr>
        <w:ind w:firstLine="708"/>
        <w:rPr>
          <w:b/>
        </w:rPr>
      </w:pPr>
    </w:p>
    <w:p w:rsidR="00764636" w:rsidRDefault="00764636" w:rsidP="00764636">
      <w:pPr>
        <w:ind w:firstLine="708"/>
      </w:pPr>
      <w:r w:rsidRPr="00C52E38">
        <w:t xml:space="preserve">Účtovná závierka je zostavená za </w:t>
      </w:r>
      <w:r>
        <w:t>predpokladu nepretržitého trvania účtovnej</w:t>
      </w:r>
    </w:p>
    <w:p w:rsidR="00764636" w:rsidRDefault="00764636" w:rsidP="00764636">
      <w:pPr>
        <w:ind w:firstLine="708"/>
      </w:pPr>
      <w:r>
        <w:t>jednotky.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  <w:rPr>
          <w:b/>
        </w:rPr>
      </w:pPr>
      <w:r w:rsidRPr="00C52E38">
        <w:rPr>
          <w:b/>
        </w:rPr>
        <w:t>Zmeny účtovných metód a zásad a ich vplyv na VI a výsledok hospodárenia</w:t>
      </w:r>
    </w:p>
    <w:p w:rsidR="00764636" w:rsidRDefault="00764636" w:rsidP="00764636">
      <w:pPr>
        <w:ind w:firstLine="708"/>
        <w:rPr>
          <w:b/>
        </w:rPr>
      </w:pPr>
    </w:p>
    <w:p w:rsidR="00764636" w:rsidRDefault="00764636" w:rsidP="00764636">
      <w:pPr>
        <w:ind w:firstLine="708"/>
      </w:pPr>
      <w:r>
        <w:t xml:space="preserve">V priebehu účtovného obdobia spoločnosť nezmenila účtovné metódy a zásady, čím </w:t>
      </w:r>
    </w:p>
    <w:p w:rsidR="00764636" w:rsidRDefault="00764636" w:rsidP="00764636">
      <w:pPr>
        <w:ind w:firstLine="708"/>
      </w:pPr>
      <w:r>
        <w:t xml:space="preserve">nedošlo k ovplyvneniu výsledku hospodárenia ako aj výšky vlastného imania 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  <w:rPr>
          <w:b/>
        </w:rPr>
      </w:pPr>
      <w:r w:rsidRPr="00C52E38">
        <w:rPr>
          <w:b/>
        </w:rPr>
        <w:t>Spôsob ocenenia jednotlivých položiek</w:t>
      </w:r>
    </w:p>
    <w:p w:rsidR="00764636" w:rsidRDefault="00764636" w:rsidP="00764636">
      <w:pPr>
        <w:ind w:firstLine="708"/>
        <w:rPr>
          <w:b/>
        </w:rPr>
      </w:pPr>
    </w:p>
    <w:p w:rsidR="00764636" w:rsidRDefault="00764636" w:rsidP="00764636">
      <w:pPr>
        <w:ind w:firstLine="708"/>
      </w:pPr>
      <w:r>
        <w:rPr>
          <w:b/>
        </w:rPr>
        <w:t xml:space="preserve">- </w:t>
      </w:r>
      <w:r w:rsidRPr="008C46CF">
        <w:t>dlhodobý hmotný a nehmotný majetok je oceňovaný</w:t>
      </w:r>
      <w:r>
        <w:t xml:space="preserve"> obstarávacou cenou</w:t>
      </w:r>
    </w:p>
    <w:p w:rsidR="00764636" w:rsidRDefault="00764636" w:rsidP="00764636">
      <w:pPr>
        <w:ind w:firstLine="708"/>
      </w:pPr>
      <w:r>
        <w:t>- finančné investície: spoločnosť nevlastní finančné investície</w:t>
      </w:r>
    </w:p>
    <w:p w:rsidR="00764636" w:rsidRDefault="00764636" w:rsidP="00764636">
      <w:pPr>
        <w:ind w:left="708"/>
      </w:pPr>
      <w:r>
        <w:t>- zásoby nakupované: spoločnosť nenakupovala tovar ani výrobky vlastnou   výrobou</w:t>
      </w:r>
    </w:p>
    <w:p w:rsidR="00764636" w:rsidRDefault="00764636" w:rsidP="00764636">
      <w:pPr>
        <w:ind w:firstLine="708"/>
      </w:pPr>
      <w:r>
        <w:t>- pohľadávky pri ich vzniku: oceňované menovitou hodnotou</w:t>
      </w:r>
    </w:p>
    <w:p w:rsidR="00764636" w:rsidRDefault="00764636" w:rsidP="00764636">
      <w:pPr>
        <w:ind w:firstLine="708"/>
      </w:pPr>
      <w:r>
        <w:t>- finančný majetok: oceňovaný menovitou hodnotu</w:t>
      </w:r>
    </w:p>
    <w:p w:rsidR="00764636" w:rsidRDefault="00764636" w:rsidP="00764636">
      <w:pPr>
        <w:ind w:firstLine="708"/>
      </w:pPr>
      <w:r>
        <w:t>- účty časového rozlíšenia: oceňované nominálnou hodnotou</w:t>
      </w:r>
    </w:p>
    <w:p w:rsidR="00764636" w:rsidRDefault="00764636" w:rsidP="00764636">
      <w:pPr>
        <w:ind w:firstLine="708"/>
      </w:pPr>
      <w:r>
        <w:t>- rezervy: oceňované nominálnou hodnotou</w:t>
      </w:r>
    </w:p>
    <w:p w:rsidR="00764636" w:rsidRDefault="00764636" w:rsidP="00764636">
      <w:pPr>
        <w:ind w:firstLine="708"/>
      </w:pPr>
      <w:r>
        <w:t>- záväzky pri ich vzniku: menovitou hodnotou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</w:pPr>
      <w:r w:rsidRPr="008C46CF">
        <w:rPr>
          <w:b/>
        </w:rPr>
        <w:t>Spôsob zostavenia odpisového plánu</w:t>
      </w:r>
    </w:p>
    <w:p w:rsidR="00764636" w:rsidRDefault="00764636" w:rsidP="00764636">
      <w:pPr>
        <w:ind w:firstLine="708"/>
      </w:pPr>
      <w:r>
        <w:t>Odpisový plán účtovných odpisov bol zostavený tak, že za základ vzal metódu</w:t>
      </w:r>
    </w:p>
    <w:p w:rsidR="00764636" w:rsidRDefault="00764636" w:rsidP="00764636">
      <w:pPr>
        <w:ind w:firstLine="708"/>
      </w:pPr>
      <w:r>
        <w:t xml:space="preserve">používanú pri vyčíslovaní daňových odpisov. Odpisové sadzby pre účtovné </w:t>
      </w:r>
    </w:p>
    <w:p w:rsidR="00764636" w:rsidRDefault="00764636" w:rsidP="00764636">
      <w:pPr>
        <w:ind w:firstLine="708"/>
      </w:pPr>
      <w:r>
        <w:t>a daňové odpisy sa rovnajú.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  <w:rPr>
          <w:b/>
        </w:rPr>
      </w:pPr>
      <w:r w:rsidRPr="00C90BE4">
        <w:rPr>
          <w:b/>
        </w:rPr>
        <w:t>Dotácie poskytnuté na obstaranie majetku</w:t>
      </w:r>
    </w:p>
    <w:p w:rsidR="00764636" w:rsidRDefault="00764636" w:rsidP="00764636">
      <w:pPr>
        <w:ind w:firstLine="708"/>
      </w:pPr>
      <w:r>
        <w:t>Spoločnosť neobdržala dotácie na obstaranie majetku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F) Informácie o údajoch na strane aktív</w:t>
      </w:r>
    </w:p>
    <w:p w:rsidR="00764636" w:rsidRDefault="00764636" w:rsidP="00764636">
      <w:pPr>
        <w:ind w:left="360"/>
        <w:rPr>
          <w:b/>
          <w:sz w:val="28"/>
          <w:szCs w:val="28"/>
        </w:rPr>
      </w:pPr>
    </w:p>
    <w:p w:rsidR="00764636" w:rsidRDefault="00764636" w:rsidP="00764636">
      <w:pPr>
        <w:ind w:left="360"/>
        <w:rPr>
          <w:b/>
        </w:rPr>
      </w:pPr>
      <w:r w:rsidRPr="00C90BE4">
        <w:rPr>
          <w:b/>
        </w:rPr>
        <w:tab/>
        <w:t>a) Prehľad o pohybe dlhodobého nehmotného majetku</w:t>
      </w:r>
    </w:p>
    <w:p w:rsidR="00764636" w:rsidRDefault="00764636" w:rsidP="00764636">
      <w:r>
        <w:tab/>
        <w:t xml:space="preserve">    spoločnosť vlastní dlhodobý hmotný  majetok -  služobný automobil a</w:t>
      </w:r>
      <w:r>
        <w:t> </w:t>
      </w:r>
      <w:r>
        <w:t>počítače</w:t>
      </w:r>
      <w:r>
        <w:t xml:space="preserve"> s </w:t>
      </w:r>
    </w:p>
    <w:p w:rsidR="00764636" w:rsidRDefault="00764636" w:rsidP="00764636">
      <w:r>
        <w:t xml:space="preserve">    </w:t>
      </w:r>
      <w:r>
        <w:tab/>
        <w:t xml:space="preserve">    nulovou zostatkovou hodnotou.</w:t>
      </w:r>
      <w:r>
        <w:tab/>
      </w:r>
    </w:p>
    <w:p w:rsidR="00764636" w:rsidRDefault="00764636" w:rsidP="00764636"/>
    <w:p w:rsidR="00764636" w:rsidRDefault="00764636" w:rsidP="00764636">
      <w:pPr>
        <w:ind w:firstLine="708"/>
        <w:rPr>
          <w:b/>
        </w:rPr>
      </w:pPr>
      <w:r w:rsidRPr="008431F2">
        <w:rPr>
          <w:b/>
        </w:rPr>
        <w:t>b) spôsob a výška poistenia dlhodobého majetku</w:t>
      </w:r>
    </w:p>
    <w:p w:rsidR="00764636" w:rsidRPr="007A5F04" w:rsidRDefault="00764636" w:rsidP="00764636">
      <w:pPr>
        <w:ind w:left="708" w:firstLine="240"/>
      </w:pPr>
      <w:r w:rsidRPr="007A5F04">
        <w:t xml:space="preserve">spoločnosť má </w:t>
      </w:r>
      <w:r>
        <w:t xml:space="preserve">poistený majetok v poisťovni a.s. UNIQA – zákonné poistenie vo </w:t>
      </w:r>
      <w:r>
        <w:t xml:space="preserve">   </w:t>
      </w:r>
      <w:r>
        <w:t>výške 26,79 EUR a havarijné poistenie vo výške 62,38 EUR štvrťročne</w:t>
      </w:r>
    </w:p>
    <w:p w:rsidR="00764636" w:rsidRPr="007A5F04" w:rsidRDefault="00764636" w:rsidP="00764636">
      <w:pPr>
        <w:ind w:firstLine="708"/>
      </w:pPr>
    </w:p>
    <w:p w:rsidR="00764636" w:rsidRPr="008431F2" w:rsidRDefault="00764636" w:rsidP="00764636">
      <w:pPr>
        <w:ind w:firstLine="708"/>
        <w:rPr>
          <w:b/>
        </w:rPr>
      </w:pPr>
      <w:r w:rsidRPr="008431F2">
        <w:rPr>
          <w:b/>
        </w:rPr>
        <w:t>c) dlhodobý majetok, na ktorý je zriadené záložné právo</w:t>
      </w:r>
    </w:p>
    <w:p w:rsidR="00764636" w:rsidRDefault="00764636" w:rsidP="00764636">
      <w:pPr>
        <w:ind w:firstLine="708"/>
      </w:pPr>
      <w:r>
        <w:t xml:space="preserve">    na dlhodobý majetok spoločnosti nie je zriadené záložné právo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  <w:rPr>
          <w:b/>
        </w:rPr>
      </w:pPr>
      <w:r w:rsidRPr="008431F2">
        <w:rPr>
          <w:b/>
        </w:rPr>
        <w:t>d) majetok nadobudnutý zmluvou o zabezpečovacom prevode práv</w:t>
      </w:r>
    </w:p>
    <w:p w:rsidR="00764636" w:rsidRDefault="00764636" w:rsidP="00764636">
      <w:pPr>
        <w:ind w:firstLine="708"/>
      </w:pPr>
      <w:r>
        <w:t>spoločnosť nevlastní majetok nadobudnutý zmluvou o zabezpečovacom prevode</w:t>
      </w:r>
    </w:p>
    <w:p w:rsidR="00764636" w:rsidRDefault="00764636" w:rsidP="00764636">
      <w:pPr>
        <w:ind w:firstLine="708"/>
      </w:pPr>
      <w:r>
        <w:t>práva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</w:pPr>
      <w:r w:rsidRPr="000A246C">
        <w:rPr>
          <w:b/>
        </w:rPr>
        <w:t>e) užívaný majetok, pri ktorom vlastnícke právo</w:t>
      </w:r>
      <w:r>
        <w:t xml:space="preserve"> nie je zapísané do katastra</w:t>
      </w:r>
    </w:p>
    <w:p w:rsidR="00764636" w:rsidRDefault="00764636" w:rsidP="00764636">
      <w:pPr>
        <w:ind w:firstLine="708"/>
      </w:pPr>
      <w:r>
        <w:t xml:space="preserve"> nehnuteľností spoločnosť takýto majetok neužíva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</w:pPr>
      <w:r w:rsidRPr="000A246C">
        <w:rPr>
          <w:b/>
        </w:rPr>
        <w:t>f) štruktúra dlhodobého finančného majetku a jeho umiestnenie</w:t>
      </w:r>
    </w:p>
    <w:p w:rsidR="00764636" w:rsidRDefault="00764636" w:rsidP="00764636">
      <w:pPr>
        <w:ind w:firstLine="708"/>
      </w:pPr>
      <w:r>
        <w:t>spoločnosť nevlastní žiadny dlhodobý finančný majetok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  <w:rPr>
          <w:b/>
        </w:rPr>
      </w:pPr>
      <w:r w:rsidRPr="000A246C">
        <w:rPr>
          <w:b/>
        </w:rPr>
        <w:t xml:space="preserve">g) prehľad o opravných položkách k zásobám </w:t>
      </w:r>
    </w:p>
    <w:p w:rsidR="00764636" w:rsidRDefault="00764636" w:rsidP="00764636">
      <w:pPr>
        <w:ind w:firstLine="708"/>
      </w:pPr>
      <w:r>
        <w:t>spoločnosť netvorila žiadne opravné položky k zásobám</w:t>
      </w:r>
    </w:p>
    <w:p w:rsidR="00764636" w:rsidRDefault="00764636" w:rsidP="00764636">
      <w:pPr>
        <w:ind w:firstLine="708"/>
      </w:pPr>
    </w:p>
    <w:p w:rsidR="00764636" w:rsidRPr="000A246C" w:rsidRDefault="00764636" w:rsidP="00764636">
      <w:pPr>
        <w:ind w:firstLine="708"/>
        <w:rPr>
          <w:b/>
        </w:rPr>
      </w:pPr>
      <w:r w:rsidRPr="000A246C">
        <w:rPr>
          <w:b/>
        </w:rPr>
        <w:t>h) spôsob a výška poistenia zásob</w:t>
      </w:r>
    </w:p>
    <w:p w:rsidR="00764636" w:rsidRDefault="00764636" w:rsidP="00764636">
      <w:pPr>
        <w:ind w:firstLine="708"/>
      </w:pPr>
      <w:r>
        <w:t>spoločnosť nevlastní v rámci majetku žiadne zásoby.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  <w:rPr>
          <w:b/>
        </w:rPr>
      </w:pPr>
      <w:r w:rsidRPr="000A246C">
        <w:rPr>
          <w:b/>
        </w:rPr>
        <w:t>ch) údaje o zákazkovej výrobe - všeobecné</w:t>
      </w:r>
    </w:p>
    <w:p w:rsidR="00764636" w:rsidRDefault="00764636" w:rsidP="00764636">
      <w:r>
        <w:tab/>
        <w:t>spoločnosť neúčtovala o zákazkovej výrobe</w:t>
      </w:r>
    </w:p>
    <w:p w:rsidR="00764636" w:rsidRDefault="00764636" w:rsidP="00764636"/>
    <w:p w:rsidR="00764636" w:rsidRDefault="00764636" w:rsidP="00764636">
      <w:pPr>
        <w:rPr>
          <w:b/>
        </w:rPr>
      </w:pPr>
      <w:r>
        <w:tab/>
      </w:r>
      <w:r w:rsidRPr="00786A94">
        <w:rPr>
          <w:b/>
        </w:rPr>
        <w:t>i) prehľad o opravných položkách k pohľadávkam</w:t>
      </w:r>
    </w:p>
    <w:p w:rsidR="00764636" w:rsidRDefault="00764636" w:rsidP="00764636">
      <w:r>
        <w:tab/>
        <w:t>spoločnosť netvorila opravné položky k pohľadávkam.</w:t>
      </w:r>
    </w:p>
    <w:p w:rsidR="00764636" w:rsidRDefault="00764636" w:rsidP="00764636"/>
    <w:p w:rsidR="00764636" w:rsidRDefault="00764636" w:rsidP="00764636">
      <w:pPr>
        <w:rPr>
          <w:b/>
        </w:rPr>
      </w:pPr>
      <w:r>
        <w:tab/>
      </w:r>
      <w:r w:rsidRPr="00786A94">
        <w:rPr>
          <w:b/>
        </w:rPr>
        <w:t>j) pohľadávky do lehoty a po lehote splatnosti</w:t>
      </w:r>
    </w:p>
    <w:p w:rsidR="00764636" w:rsidRDefault="00764636" w:rsidP="00764636">
      <w:pPr>
        <w:ind w:firstLine="708"/>
      </w:pPr>
      <w:r>
        <w:t xml:space="preserve">pohľadávky do lehoty splatnosti:   0 </w:t>
      </w:r>
    </w:p>
    <w:p w:rsidR="00764636" w:rsidRDefault="00764636" w:rsidP="00764636">
      <w:pPr>
        <w:ind w:firstLine="708"/>
      </w:pPr>
      <w:r>
        <w:t xml:space="preserve">pohľadávky po lehote splatnosti:   0    </w:t>
      </w:r>
      <w:r>
        <w:tab/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  <w:rPr>
          <w:b/>
        </w:rPr>
      </w:pPr>
      <w:r w:rsidRPr="00786A94">
        <w:rPr>
          <w:b/>
        </w:rPr>
        <w:t>k) pohľadávky zabezpečené záložným právom</w:t>
      </w:r>
    </w:p>
    <w:p w:rsidR="00764636" w:rsidRDefault="00764636" w:rsidP="00764636">
      <w:pPr>
        <w:ind w:firstLine="708"/>
      </w:pPr>
      <w:r>
        <w:t>pohľadávky spoločnosti nie sú zabezpečené záložným právom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  <w:rPr>
          <w:b/>
        </w:rPr>
      </w:pPr>
      <w:r w:rsidRPr="00786A94">
        <w:rPr>
          <w:b/>
        </w:rPr>
        <w:t>l) opis odloženej daňovej pohľadávky</w:t>
      </w:r>
    </w:p>
    <w:p w:rsidR="00764636" w:rsidRDefault="00764636" w:rsidP="00764636">
      <w:r>
        <w:tab/>
        <w:t>spoločnosť neúčtovala o odloženej daňovej pohľadávke</w:t>
      </w:r>
    </w:p>
    <w:p w:rsidR="00764636" w:rsidRDefault="00764636" w:rsidP="00764636"/>
    <w:p w:rsidR="00764636" w:rsidRPr="00786A94" w:rsidRDefault="00764636" w:rsidP="00764636">
      <w:pPr>
        <w:rPr>
          <w:b/>
        </w:rPr>
      </w:pPr>
      <w:r>
        <w:tab/>
      </w:r>
      <w:r w:rsidRPr="00786A94">
        <w:rPr>
          <w:b/>
        </w:rPr>
        <w:t>m) významné zložky krátkodobého finančného majetku</w:t>
      </w:r>
      <w:r w:rsidRPr="00786A94">
        <w:rPr>
          <w:b/>
        </w:rPr>
        <w:tab/>
      </w:r>
    </w:p>
    <w:p w:rsidR="00764636" w:rsidRDefault="00764636" w:rsidP="00764636">
      <w:pPr>
        <w:ind w:firstLine="708"/>
      </w:pPr>
      <w:r>
        <w:lastRenderedPageBreak/>
        <w:t>spoločnosť nevlastní krátkodobý finančný majetok určený na obchodovanie</w:t>
      </w:r>
    </w:p>
    <w:p w:rsidR="00764636" w:rsidRPr="00E45670" w:rsidRDefault="00764636" w:rsidP="00764636">
      <w:pPr>
        <w:numPr>
          <w:ilvl w:val="0"/>
          <w:numId w:val="2"/>
        </w:numPr>
        <w:rPr>
          <w:b/>
          <w:sz w:val="28"/>
          <w:szCs w:val="28"/>
        </w:rPr>
      </w:pPr>
      <w:r w:rsidRPr="00E45670">
        <w:rPr>
          <w:b/>
          <w:sz w:val="28"/>
          <w:szCs w:val="28"/>
        </w:rPr>
        <w:t>Údaje vykázané na strane pasív</w:t>
      </w:r>
    </w:p>
    <w:p w:rsidR="00764636" w:rsidRDefault="00764636" w:rsidP="00764636">
      <w:pPr>
        <w:rPr>
          <w:b/>
          <w:sz w:val="28"/>
          <w:szCs w:val="28"/>
        </w:rPr>
      </w:pPr>
    </w:p>
    <w:p w:rsidR="00764636" w:rsidRDefault="00764636" w:rsidP="00764636">
      <w:pPr>
        <w:rPr>
          <w:b/>
          <w:sz w:val="28"/>
          <w:szCs w:val="28"/>
        </w:rPr>
      </w:pPr>
    </w:p>
    <w:p w:rsidR="00764636" w:rsidRDefault="00764636" w:rsidP="00764636">
      <w:pPr>
        <w:numPr>
          <w:ilvl w:val="0"/>
          <w:numId w:val="3"/>
        </w:numPr>
        <w:rPr>
          <w:b/>
        </w:rPr>
      </w:pPr>
      <w:r>
        <w:rPr>
          <w:b/>
        </w:rPr>
        <w:t>Údaje o vlastnom imaní k 31. 12. 2015</w:t>
      </w:r>
    </w:p>
    <w:p w:rsidR="00764636" w:rsidRDefault="00764636" w:rsidP="00764636">
      <w:pPr>
        <w:rPr>
          <w:b/>
        </w:rPr>
      </w:pPr>
    </w:p>
    <w:p w:rsidR="00764636" w:rsidRDefault="00764636" w:rsidP="00764636">
      <w:pPr>
        <w:ind w:left="708"/>
        <w:rPr>
          <w:b/>
        </w:rPr>
      </w:pPr>
      <w:r>
        <w:rPr>
          <w:b/>
        </w:rPr>
        <w:t>Vlastné imanie spolu v EUR:</w:t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>7 189</w:t>
      </w:r>
      <w:r>
        <w:rPr>
          <w:b/>
        </w:rPr>
        <w:tab/>
      </w:r>
    </w:p>
    <w:p w:rsidR="00764636" w:rsidRDefault="00764636" w:rsidP="00764636">
      <w:pPr>
        <w:ind w:left="708"/>
        <w:rPr>
          <w:b/>
        </w:rPr>
      </w:pPr>
      <w:r>
        <w:rPr>
          <w:b/>
        </w:rPr>
        <w:t>z toho:</w:t>
      </w:r>
    </w:p>
    <w:p w:rsidR="00764636" w:rsidRDefault="00764636" w:rsidP="00764636">
      <w:pPr>
        <w:ind w:left="708"/>
        <w:rPr>
          <w:b/>
        </w:rPr>
      </w:pPr>
    </w:p>
    <w:p w:rsidR="00764636" w:rsidRDefault="00764636" w:rsidP="00764636">
      <w:pPr>
        <w:ind w:left="708"/>
      </w:pPr>
      <w:r>
        <w:t xml:space="preserve">- upísané základné imanie </w:t>
      </w:r>
      <w:r>
        <w:tab/>
      </w:r>
      <w:r>
        <w:tab/>
      </w:r>
      <w:r>
        <w:tab/>
      </w:r>
      <w:r>
        <w:tab/>
        <w:t>6 639</w:t>
      </w:r>
    </w:p>
    <w:p w:rsidR="00764636" w:rsidRDefault="00764636" w:rsidP="00764636">
      <w:pPr>
        <w:ind w:firstLine="708"/>
      </w:pPr>
      <w:r>
        <w:t>- splatené základné imanie</w:t>
      </w:r>
      <w:r>
        <w:tab/>
      </w:r>
      <w:r>
        <w:tab/>
      </w:r>
      <w:r>
        <w:tab/>
      </w:r>
      <w:r>
        <w:tab/>
        <w:t>6 639</w:t>
      </w:r>
    </w:p>
    <w:p w:rsidR="00764636" w:rsidRDefault="00764636" w:rsidP="00764636">
      <w:pPr>
        <w:ind w:firstLine="708"/>
      </w:pPr>
      <w:r>
        <w:t>- zákonný rezervný fond:</w:t>
      </w:r>
      <w:r>
        <w:tab/>
      </w:r>
      <w:r>
        <w:tab/>
      </w:r>
      <w:r>
        <w:tab/>
      </w:r>
      <w:r>
        <w:tab/>
        <w:t xml:space="preserve">   66</w:t>
      </w:r>
      <w:r>
        <w:t>4</w:t>
      </w:r>
    </w:p>
    <w:p w:rsidR="00764636" w:rsidRDefault="00764636" w:rsidP="00764636">
      <w:pPr>
        <w:ind w:firstLine="708"/>
      </w:pPr>
      <w:r>
        <w:t>- ostatné fondy</w:t>
      </w:r>
      <w:r>
        <w:tab/>
      </w:r>
      <w:r>
        <w:tab/>
      </w:r>
      <w:r>
        <w:tab/>
      </w:r>
      <w:r>
        <w:tab/>
      </w:r>
      <w:r>
        <w:tab/>
        <w:t xml:space="preserve">     0</w:t>
      </w:r>
    </w:p>
    <w:p w:rsidR="00764636" w:rsidRDefault="00764636" w:rsidP="00764636">
      <w:pPr>
        <w:ind w:firstLine="708"/>
      </w:pPr>
      <w:r>
        <w:t>- nerozdelený zisk a neuhradená</w:t>
      </w:r>
    </w:p>
    <w:p w:rsidR="00764636" w:rsidRDefault="00764636" w:rsidP="00764636">
      <w:pPr>
        <w:ind w:firstLine="708"/>
      </w:pPr>
      <w:r>
        <w:t>strata minulých období</w:t>
      </w:r>
      <w:r>
        <w:tab/>
      </w:r>
      <w:r>
        <w:tab/>
      </w:r>
      <w:r>
        <w:tab/>
        <w:t xml:space="preserve">           - </w:t>
      </w:r>
      <w:r>
        <w:t xml:space="preserve">  323</w:t>
      </w:r>
    </w:p>
    <w:p w:rsidR="00764636" w:rsidRDefault="00764636" w:rsidP="00764636">
      <w:pPr>
        <w:ind w:firstLine="708"/>
      </w:pPr>
      <w:r>
        <w:t xml:space="preserve">- výsledok hospodárenia za účtovné obdobie            </w:t>
      </w:r>
      <w:r>
        <w:t xml:space="preserve">   209</w:t>
      </w:r>
    </w:p>
    <w:p w:rsidR="00764636" w:rsidRDefault="00764636" w:rsidP="00764636">
      <w:pPr>
        <w:ind w:firstLine="708"/>
      </w:pPr>
    </w:p>
    <w:p w:rsidR="00764636" w:rsidRDefault="00764636" w:rsidP="00764636"/>
    <w:p w:rsidR="00764636" w:rsidRDefault="00764636" w:rsidP="00764636">
      <w:pPr>
        <w:numPr>
          <w:ilvl w:val="0"/>
          <w:numId w:val="3"/>
        </w:numPr>
        <w:rPr>
          <w:b/>
        </w:rPr>
      </w:pPr>
      <w:r w:rsidRPr="00DE7EFD">
        <w:rPr>
          <w:b/>
        </w:rPr>
        <w:t>Rozdelenie zisku, resp. straty za minulé účtovné obdobie</w:t>
      </w:r>
    </w:p>
    <w:p w:rsidR="00764636" w:rsidRDefault="00764636" w:rsidP="00764636"/>
    <w:p w:rsidR="00764636" w:rsidRDefault="00764636" w:rsidP="00764636">
      <w:pPr>
        <w:ind w:firstLine="708"/>
      </w:pPr>
      <w:r>
        <w:t>Zisk r. 2015</w:t>
      </w:r>
      <w:r>
        <w:t xml:space="preserve"> vo výške </w:t>
      </w:r>
      <w:r>
        <w:t>5229,57</w:t>
      </w:r>
      <w:r>
        <w:t xml:space="preserve"> €  bol zaúčtovan</w:t>
      </w:r>
      <w:r>
        <w:t>ý</w:t>
      </w:r>
      <w:r>
        <w:t xml:space="preserve"> na účet 42</w:t>
      </w:r>
      <w:r>
        <w:t>8</w:t>
      </w:r>
      <w:r>
        <w:t>.</w:t>
      </w: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</w:pPr>
    </w:p>
    <w:p w:rsidR="00764636" w:rsidRDefault="00764636" w:rsidP="00764636">
      <w:pPr>
        <w:ind w:firstLine="708"/>
      </w:pPr>
    </w:p>
    <w:p w:rsidR="00764636" w:rsidRDefault="00764636" w:rsidP="00764636">
      <w:pPr>
        <w:numPr>
          <w:ilvl w:val="0"/>
          <w:numId w:val="3"/>
        </w:numPr>
        <w:rPr>
          <w:b/>
        </w:rPr>
      </w:pPr>
      <w:r>
        <w:rPr>
          <w:b/>
        </w:rPr>
        <w:t>Prehľad o zisku a strate, ktorá nebola účtovaná ako výnos alebo náklad ale priamo na účty vlastného imania</w:t>
      </w:r>
    </w:p>
    <w:p w:rsidR="00764636" w:rsidRDefault="00764636" w:rsidP="00764636">
      <w:pPr>
        <w:rPr>
          <w:b/>
        </w:rPr>
      </w:pPr>
    </w:p>
    <w:p w:rsidR="00764636" w:rsidRDefault="00764636" w:rsidP="00764636">
      <w:pPr>
        <w:ind w:left="708"/>
      </w:pPr>
      <w:r>
        <w:t>V prospech, resp. na ťarchu účtov vlastného imania neboli účtované žiadne položky,</w:t>
      </w:r>
    </w:p>
    <w:p w:rsidR="00764636" w:rsidRDefault="00764636" w:rsidP="00764636">
      <w:pPr>
        <w:ind w:left="708"/>
      </w:pPr>
      <w:r>
        <w:t>ktoré súviseli s nákladmi alebo výnosmi, resp. opravami minulého účtovného obdobia</w:t>
      </w:r>
    </w:p>
    <w:p w:rsidR="00764636" w:rsidRDefault="00764636" w:rsidP="00764636">
      <w:pPr>
        <w:ind w:left="708"/>
      </w:pPr>
    </w:p>
    <w:p w:rsidR="00764636" w:rsidRPr="00DE7EFD" w:rsidRDefault="00764636" w:rsidP="00764636">
      <w:pPr>
        <w:ind w:left="708"/>
      </w:pPr>
    </w:p>
    <w:p w:rsidR="00764636" w:rsidRDefault="00764636" w:rsidP="00764636">
      <w:pPr>
        <w:numPr>
          <w:ilvl w:val="0"/>
          <w:numId w:val="3"/>
        </w:numPr>
        <w:rPr>
          <w:b/>
        </w:rPr>
      </w:pPr>
      <w:r>
        <w:rPr>
          <w:b/>
        </w:rPr>
        <w:t>Údaje o rezervách</w:t>
      </w:r>
    </w:p>
    <w:p w:rsidR="00764636" w:rsidRDefault="00764636" w:rsidP="00764636"/>
    <w:p w:rsidR="00764636" w:rsidRDefault="00764636" w:rsidP="00764636">
      <w:pPr>
        <w:ind w:left="708"/>
      </w:pPr>
      <w:r>
        <w:t>Spoločnosť v roku 201</w:t>
      </w:r>
      <w:r>
        <w:t>6</w:t>
      </w:r>
      <w:r>
        <w:t xml:space="preserve"> nevytvárala rezervy.</w:t>
      </w:r>
    </w:p>
    <w:p w:rsidR="00764636" w:rsidRDefault="00764636" w:rsidP="00764636">
      <w:pPr>
        <w:ind w:left="708"/>
      </w:pPr>
    </w:p>
    <w:p w:rsidR="00764636" w:rsidRDefault="00764636" w:rsidP="00764636">
      <w:pPr>
        <w:numPr>
          <w:ilvl w:val="0"/>
          <w:numId w:val="3"/>
        </w:numPr>
        <w:rPr>
          <w:b/>
        </w:rPr>
      </w:pPr>
      <w:r>
        <w:rPr>
          <w:b/>
        </w:rPr>
        <w:t>Údaje o výške záväzkov z obchodného styku v EUR</w:t>
      </w:r>
    </w:p>
    <w:p w:rsidR="00764636" w:rsidRDefault="00764636" w:rsidP="00764636">
      <w:pPr>
        <w:ind w:left="708"/>
      </w:pPr>
      <w:r w:rsidRPr="00DE7EFD">
        <w:t>Záväzky do lehoty splatnosti:</w:t>
      </w:r>
      <w:r>
        <w:tab/>
      </w:r>
      <w:r>
        <w:tab/>
      </w:r>
      <w:r>
        <w:tab/>
      </w:r>
      <w:r w:rsidR="007B07C8">
        <w:t>- 21,86</w:t>
      </w:r>
      <w:r>
        <w:t xml:space="preserve"> </w:t>
      </w:r>
    </w:p>
    <w:p w:rsidR="00764636" w:rsidRDefault="00764636" w:rsidP="00764636">
      <w:pPr>
        <w:ind w:left="708"/>
      </w:pPr>
      <w:r>
        <w:t>Záväzky po lehote splatnosti:</w:t>
      </w:r>
      <w:r>
        <w:tab/>
      </w:r>
      <w:r>
        <w:tab/>
      </w:r>
      <w:r>
        <w:tab/>
      </w:r>
      <w:r>
        <w:tab/>
        <w:t xml:space="preserve">  0</w:t>
      </w:r>
    </w:p>
    <w:p w:rsidR="00764636" w:rsidRDefault="00764636" w:rsidP="00764636">
      <w:pPr>
        <w:ind w:left="708"/>
      </w:pPr>
    </w:p>
    <w:p w:rsidR="00764636" w:rsidRDefault="00764636" w:rsidP="00764636">
      <w:pPr>
        <w:ind w:left="708"/>
      </w:pPr>
    </w:p>
    <w:p w:rsidR="00764636" w:rsidRDefault="00764636" w:rsidP="00764636">
      <w:pPr>
        <w:ind w:left="708"/>
      </w:pPr>
    </w:p>
    <w:p w:rsidR="00764636" w:rsidRDefault="00764636" w:rsidP="00764636">
      <w:pPr>
        <w:ind w:left="708"/>
      </w:pPr>
    </w:p>
    <w:p w:rsidR="00764636" w:rsidRDefault="00764636" w:rsidP="00764636">
      <w:pPr>
        <w:ind w:left="708"/>
      </w:pPr>
    </w:p>
    <w:p w:rsidR="00764636" w:rsidRDefault="00764636" w:rsidP="00764636">
      <w:pPr>
        <w:ind w:left="708"/>
      </w:pPr>
    </w:p>
    <w:p w:rsidR="00764636" w:rsidRDefault="00764636" w:rsidP="00764636">
      <w:pPr>
        <w:ind w:left="708"/>
      </w:pPr>
    </w:p>
    <w:p w:rsidR="00764636" w:rsidRDefault="00764636" w:rsidP="00764636">
      <w:pPr>
        <w:ind w:left="708"/>
      </w:pPr>
    </w:p>
    <w:p w:rsidR="00764636" w:rsidRDefault="00764636" w:rsidP="00764636">
      <w:pPr>
        <w:ind w:left="708"/>
      </w:pPr>
    </w:p>
    <w:p w:rsidR="00764636" w:rsidRDefault="00764636" w:rsidP="00764636">
      <w:pPr>
        <w:ind w:left="708"/>
      </w:pPr>
    </w:p>
    <w:p w:rsidR="00764636" w:rsidRDefault="00764636" w:rsidP="00764636">
      <w:pPr>
        <w:ind w:left="708"/>
      </w:pPr>
    </w:p>
    <w:p w:rsidR="00764636" w:rsidRDefault="00764636" w:rsidP="00764636">
      <w:pPr>
        <w:ind w:left="708"/>
      </w:pPr>
    </w:p>
    <w:p w:rsidR="00764636" w:rsidRDefault="00764636" w:rsidP="00764636">
      <w:pPr>
        <w:ind w:left="708"/>
      </w:pPr>
    </w:p>
    <w:p w:rsidR="00764636" w:rsidRDefault="00764636" w:rsidP="00764636">
      <w:pPr>
        <w:numPr>
          <w:ilvl w:val="0"/>
          <w:numId w:val="3"/>
        </w:numPr>
        <w:rPr>
          <w:b/>
        </w:rPr>
      </w:pPr>
      <w:r>
        <w:rPr>
          <w:b/>
        </w:rPr>
        <w:t>Štruktúra záväzkov podľa zostatkovej hodnoty</w:t>
      </w:r>
    </w:p>
    <w:p w:rsidR="00764636" w:rsidRDefault="00764636" w:rsidP="00764636">
      <w:pPr>
        <w:rPr>
          <w:b/>
        </w:rPr>
      </w:pPr>
    </w:p>
    <w:p w:rsidR="00764636" w:rsidRDefault="00764636" w:rsidP="00764636">
      <w:pPr>
        <w:rPr>
          <w:b/>
        </w:rPr>
      </w:pPr>
    </w:p>
    <w:p w:rsidR="00764636" w:rsidRPr="00EA2E59" w:rsidRDefault="007B07C8" w:rsidP="00764636">
      <w:pPr>
        <w:ind w:left="360"/>
        <w:rPr>
          <w:b/>
        </w:rPr>
      </w:pPr>
      <w:r w:rsidRPr="007B07C8">
        <w:drawing>
          <wp:inline distT="0" distB="0" distL="0" distR="0" wp14:anchorId="15A3421C" wp14:editId="332BF6BA">
            <wp:extent cx="3238500" cy="1933575"/>
            <wp:effectExtent l="0" t="0" r="0" b="9525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4636">
        <w:rPr>
          <w:b/>
        </w:rPr>
        <w:t xml:space="preserve">       </w:t>
      </w:r>
    </w:p>
    <w:tbl>
      <w:tblPr>
        <w:tblW w:w="6663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3"/>
        <w:gridCol w:w="960"/>
        <w:gridCol w:w="1240"/>
        <w:gridCol w:w="960"/>
        <w:gridCol w:w="960"/>
      </w:tblGrid>
      <w:tr w:rsidR="00764636" w:rsidTr="007B07C8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636" w:rsidTr="007B07C8">
        <w:trPr>
          <w:trHeight w:val="270"/>
        </w:trPr>
        <w:tc>
          <w:tcPr>
            <w:tcW w:w="2543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636" w:rsidTr="007B07C8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636" w:rsidTr="007B07C8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636" w:rsidTr="007B07C8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636" w:rsidTr="007B07C8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636" w:rsidTr="007B07C8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636" w:rsidTr="007B07C8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636" w:rsidTr="007B07C8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4636" w:rsidTr="007B07C8">
        <w:trPr>
          <w:trHeight w:val="270"/>
        </w:trPr>
        <w:tc>
          <w:tcPr>
            <w:tcW w:w="2543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764636" w:rsidRDefault="00764636" w:rsidP="00F459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64636" w:rsidRDefault="00764636" w:rsidP="00764636">
      <w:pPr>
        <w:numPr>
          <w:ilvl w:val="0"/>
          <w:numId w:val="3"/>
        </w:numPr>
        <w:rPr>
          <w:b/>
        </w:rPr>
      </w:pPr>
      <w:r w:rsidRPr="00C53C83">
        <w:rPr>
          <w:b/>
        </w:rPr>
        <w:t>hodnota záväzkov zabezpečených záložným právom</w:t>
      </w:r>
    </w:p>
    <w:p w:rsidR="00764636" w:rsidRDefault="00764636" w:rsidP="00764636">
      <w:pPr>
        <w:ind w:left="720"/>
      </w:pPr>
      <w:r>
        <w:t>spoločnosť nemá záväzky zabezpečené záložným právom</w:t>
      </w:r>
    </w:p>
    <w:p w:rsidR="00764636" w:rsidRDefault="00764636" w:rsidP="00764636">
      <w:pPr>
        <w:ind w:left="720"/>
      </w:pPr>
    </w:p>
    <w:p w:rsidR="00764636" w:rsidRDefault="00764636" w:rsidP="00764636">
      <w:pPr>
        <w:numPr>
          <w:ilvl w:val="0"/>
          <w:numId w:val="3"/>
        </w:numPr>
        <w:rPr>
          <w:b/>
        </w:rPr>
      </w:pPr>
      <w:r>
        <w:rPr>
          <w:b/>
        </w:rPr>
        <w:t>spôsob vzniku odloženého daňového záväzku</w:t>
      </w:r>
    </w:p>
    <w:p w:rsidR="00764636" w:rsidRDefault="00764636" w:rsidP="00764636">
      <w:pPr>
        <w:ind w:left="708"/>
      </w:pPr>
      <w:r>
        <w:t>spoločnosť neúčtovala o odloženom daňovom záväzku</w:t>
      </w:r>
    </w:p>
    <w:p w:rsidR="00764636" w:rsidRDefault="00764636" w:rsidP="00764636">
      <w:pPr>
        <w:ind w:left="708"/>
      </w:pPr>
    </w:p>
    <w:p w:rsidR="00764636" w:rsidRPr="00C349B6" w:rsidRDefault="00764636" w:rsidP="00764636">
      <w:pPr>
        <w:ind w:left="708"/>
      </w:pPr>
    </w:p>
    <w:p w:rsidR="00764636" w:rsidRDefault="00764636" w:rsidP="00764636">
      <w:pPr>
        <w:numPr>
          <w:ilvl w:val="0"/>
          <w:numId w:val="3"/>
        </w:numPr>
        <w:rPr>
          <w:b/>
        </w:rPr>
      </w:pPr>
      <w:r>
        <w:rPr>
          <w:b/>
        </w:rPr>
        <w:t>údaje o úveroch, pôžičkách a výpomociach</w:t>
      </w:r>
    </w:p>
    <w:p w:rsidR="00764636" w:rsidRDefault="00764636" w:rsidP="00764636">
      <w:pPr>
        <w:rPr>
          <w:b/>
        </w:rPr>
      </w:pPr>
    </w:p>
    <w:p w:rsidR="00764636" w:rsidRDefault="00764636" w:rsidP="00764636">
      <w:pPr>
        <w:ind w:left="708"/>
        <w:rPr>
          <w:b/>
        </w:rPr>
      </w:pPr>
      <w:r>
        <w:t>Spoločnosť nečerpá úverové prostriedky.</w:t>
      </w:r>
    </w:p>
    <w:p w:rsidR="00764636" w:rsidRDefault="00764636" w:rsidP="00764636">
      <w:pPr>
        <w:ind w:left="708"/>
        <w:rPr>
          <w:b/>
        </w:rPr>
      </w:pPr>
    </w:p>
    <w:p w:rsidR="00764636" w:rsidRDefault="00764636" w:rsidP="00764636">
      <w:pPr>
        <w:ind w:left="708"/>
        <w:rPr>
          <w:b/>
        </w:rPr>
      </w:pPr>
    </w:p>
    <w:p w:rsidR="00764636" w:rsidRDefault="00764636" w:rsidP="00764636">
      <w:pPr>
        <w:numPr>
          <w:ilvl w:val="0"/>
          <w:numId w:val="3"/>
        </w:numPr>
        <w:rPr>
          <w:b/>
        </w:rPr>
      </w:pPr>
      <w:r>
        <w:rPr>
          <w:b/>
        </w:rPr>
        <w:t>významné položky časového rozlíšenia výdavkov a výnosov budúcich období</w:t>
      </w:r>
    </w:p>
    <w:p w:rsidR="00764636" w:rsidRDefault="00764636" w:rsidP="00764636">
      <w:pPr>
        <w:ind w:left="708"/>
      </w:pPr>
      <w:r>
        <w:t>spoločnosť nevykazuje zostatky na účtoch 383 a 384</w:t>
      </w:r>
    </w:p>
    <w:p w:rsidR="00764636" w:rsidRDefault="00764636" w:rsidP="00764636">
      <w:pPr>
        <w:ind w:left="708"/>
      </w:pPr>
    </w:p>
    <w:p w:rsidR="00764636" w:rsidRDefault="00764636" w:rsidP="00764636">
      <w:pPr>
        <w:rPr>
          <w:b/>
          <w:sz w:val="28"/>
          <w:szCs w:val="28"/>
        </w:rPr>
      </w:pPr>
    </w:p>
    <w:p w:rsidR="00764636" w:rsidRDefault="00764636" w:rsidP="00764636">
      <w:pPr>
        <w:rPr>
          <w:b/>
          <w:sz w:val="28"/>
          <w:szCs w:val="28"/>
        </w:rPr>
      </w:pPr>
    </w:p>
    <w:p w:rsidR="007B07C8" w:rsidRDefault="007B07C8" w:rsidP="00764636">
      <w:pPr>
        <w:rPr>
          <w:b/>
          <w:sz w:val="28"/>
          <w:szCs w:val="28"/>
        </w:rPr>
      </w:pPr>
    </w:p>
    <w:p w:rsidR="007B07C8" w:rsidRDefault="007B07C8" w:rsidP="00764636">
      <w:pPr>
        <w:rPr>
          <w:b/>
          <w:sz w:val="28"/>
          <w:szCs w:val="28"/>
        </w:rPr>
      </w:pPr>
    </w:p>
    <w:p w:rsidR="007B07C8" w:rsidRDefault="007B07C8" w:rsidP="00764636">
      <w:pPr>
        <w:rPr>
          <w:b/>
          <w:sz w:val="28"/>
          <w:szCs w:val="28"/>
        </w:rPr>
      </w:pPr>
    </w:p>
    <w:p w:rsidR="007B07C8" w:rsidRDefault="007B07C8" w:rsidP="00764636">
      <w:pPr>
        <w:rPr>
          <w:b/>
          <w:sz w:val="28"/>
          <w:szCs w:val="28"/>
        </w:rPr>
      </w:pPr>
    </w:p>
    <w:p w:rsidR="007B07C8" w:rsidRDefault="007B07C8" w:rsidP="00764636">
      <w:pPr>
        <w:rPr>
          <w:b/>
          <w:sz w:val="28"/>
          <w:szCs w:val="28"/>
        </w:rPr>
      </w:pPr>
    </w:p>
    <w:p w:rsidR="007B07C8" w:rsidRDefault="007B07C8" w:rsidP="00764636">
      <w:pPr>
        <w:rPr>
          <w:b/>
          <w:sz w:val="28"/>
          <w:szCs w:val="28"/>
        </w:rPr>
      </w:pPr>
    </w:p>
    <w:p w:rsidR="007B07C8" w:rsidRDefault="007B07C8" w:rsidP="00764636">
      <w:pPr>
        <w:rPr>
          <w:b/>
          <w:sz w:val="28"/>
          <w:szCs w:val="28"/>
        </w:rPr>
      </w:pPr>
    </w:p>
    <w:p w:rsidR="00764636" w:rsidRDefault="00764636" w:rsidP="0076463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H) Údaje o výnosoch </w:t>
      </w:r>
    </w:p>
    <w:p w:rsidR="00764636" w:rsidRPr="00EE6908" w:rsidRDefault="00764636" w:rsidP="00764636">
      <w:pPr>
        <w:rPr>
          <w:sz w:val="28"/>
          <w:szCs w:val="28"/>
        </w:rPr>
      </w:pPr>
    </w:p>
    <w:p w:rsidR="00764636" w:rsidRDefault="00764636" w:rsidP="00764636">
      <w:pPr>
        <w:numPr>
          <w:ilvl w:val="0"/>
          <w:numId w:val="4"/>
        </w:numPr>
        <w:rPr>
          <w:b/>
        </w:rPr>
      </w:pPr>
      <w:r w:rsidRPr="00EE6908">
        <w:rPr>
          <w:b/>
        </w:rPr>
        <w:t>údaje o</w:t>
      </w:r>
      <w:r>
        <w:rPr>
          <w:b/>
        </w:rPr>
        <w:t> </w:t>
      </w:r>
      <w:r w:rsidRPr="00EE6908">
        <w:rPr>
          <w:b/>
        </w:rPr>
        <w:t>tržbách</w:t>
      </w:r>
    </w:p>
    <w:p w:rsidR="00764636" w:rsidRDefault="00764636" w:rsidP="00764636">
      <w:pPr>
        <w:rPr>
          <w:sz w:val="28"/>
          <w:szCs w:val="28"/>
        </w:rPr>
      </w:pPr>
    </w:p>
    <w:p w:rsidR="00764636" w:rsidRPr="00B14264" w:rsidRDefault="007B07C8" w:rsidP="00764636">
      <w:pPr>
        <w:ind w:left="708"/>
        <w:rPr>
          <w:szCs w:val="28"/>
        </w:rPr>
      </w:pPr>
      <w:r w:rsidRPr="007B07C8">
        <w:drawing>
          <wp:inline distT="0" distB="0" distL="0" distR="0">
            <wp:extent cx="3238500" cy="1362075"/>
            <wp:effectExtent l="0" t="0" r="0" b="9525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636" w:rsidRDefault="00764636" w:rsidP="00764636">
      <w:pPr>
        <w:rPr>
          <w:sz w:val="28"/>
          <w:szCs w:val="28"/>
        </w:rPr>
      </w:pPr>
    </w:p>
    <w:p w:rsidR="00764636" w:rsidRDefault="00764636" w:rsidP="00764636">
      <w:pPr>
        <w:rPr>
          <w:b/>
        </w:rPr>
      </w:pPr>
    </w:p>
    <w:p w:rsidR="00764636" w:rsidRDefault="00764636" w:rsidP="00764636">
      <w:pPr>
        <w:ind w:left="360"/>
        <w:rPr>
          <w:b/>
          <w:sz w:val="28"/>
          <w:szCs w:val="28"/>
        </w:rPr>
      </w:pPr>
    </w:p>
    <w:p w:rsidR="00764636" w:rsidRDefault="00764636" w:rsidP="00764636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I) </w:t>
      </w:r>
      <w:r w:rsidRPr="008A52B8">
        <w:rPr>
          <w:b/>
          <w:sz w:val="28"/>
          <w:szCs w:val="28"/>
        </w:rPr>
        <w:t xml:space="preserve">Informácie o nákladoch </w:t>
      </w:r>
    </w:p>
    <w:p w:rsidR="00764636" w:rsidRDefault="00764636" w:rsidP="00764636">
      <w:pPr>
        <w:rPr>
          <w:b/>
          <w:sz w:val="28"/>
          <w:szCs w:val="28"/>
        </w:rPr>
      </w:pPr>
    </w:p>
    <w:p w:rsidR="00764636" w:rsidRDefault="00764636" w:rsidP="00764636">
      <w:pPr>
        <w:ind w:left="300"/>
        <w:rPr>
          <w:b/>
        </w:rPr>
      </w:pPr>
      <w:r w:rsidRPr="008A52B8">
        <w:rPr>
          <w:b/>
        </w:rPr>
        <w:t xml:space="preserve">a) </w:t>
      </w:r>
      <w:r w:rsidRPr="008A52B8">
        <w:rPr>
          <w:b/>
        </w:rPr>
        <w:tab/>
      </w:r>
      <w:r>
        <w:rPr>
          <w:b/>
        </w:rPr>
        <w:t>opis a suma významných položiek nákladov za poskytnuté služby, ostatných nákladov z hospodárskej činnosti a finančných nákladov</w:t>
      </w:r>
    </w:p>
    <w:p w:rsidR="00764636" w:rsidRDefault="00764636" w:rsidP="00764636">
      <w:pPr>
        <w:ind w:left="300"/>
        <w:rPr>
          <w:b/>
        </w:rPr>
      </w:pPr>
    </w:p>
    <w:p w:rsidR="00764636" w:rsidRDefault="00764636" w:rsidP="00764636">
      <w:pPr>
        <w:ind w:left="300"/>
        <w:rPr>
          <w:b/>
        </w:rPr>
      </w:pPr>
    </w:p>
    <w:p w:rsidR="00764636" w:rsidRPr="00B14264" w:rsidRDefault="007B07C8" w:rsidP="00764636">
      <w:pPr>
        <w:ind w:left="360"/>
      </w:pPr>
      <w:r w:rsidRPr="007B07C8">
        <w:drawing>
          <wp:inline distT="0" distB="0" distL="0" distR="0">
            <wp:extent cx="3238500" cy="981075"/>
            <wp:effectExtent l="0" t="0" r="0" b="9525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636" w:rsidRPr="002752D2" w:rsidRDefault="00764636" w:rsidP="00764636"/>
    <w:p w:rsidR="00764636" w:rsidRPr="002752D2" w:rsidRDefault="00764636" w:rsidP="00764636"/>
    <w:p w:rsidR="00764636" w:rsidRDefault="00764636" w:rsidP="00764636">
      <w:pPr>
        <w:rPr>
          <w:b/>
          <w:sz w:val="28"/>
          <w:szCs w:val="28"/>
        </w:rPr>
      </w:pPr>
      <w:r w:rsidRPr="002752D2">
        <w:rPr>
          <w:b/>
          <w:sz w:val="28"/>
          <w:szCs w:val="28"/>
        </w:rPr>
        <w:t>J) Údaje o daniach z</w:t>
      </w:r>
      <w:r>
        <w:rPr>
          <w:b/>
          <w:sz w:val="28"/>
          <w:szCs w:val="28"/>
        </w:rPr>
        <w:t> </w:t>
      </w:r>
      <w:r w:rsidRPr="002752D2">
        <w:rPr>
          <w:b/>
          <w:sz w:val="28"/>
          <w:szCs w:val="28"/>
        </w:rPr>
        <w:t>príjmov</w:t>
      </w:r>
    </w:p>
    <w:p w:rsidR="00764636" w:rsidRDefault="00764636" w:rsidP="00764636">
      <w:pPr>
        <w:rPr>
          <w:b/>
          <w:sz w:val="28"/>
          <w:szCs w:val="28"/>
        </w:rPr>
      </w:pPr>
    </w:p>
    <w:p w:rsidR="00764636" w:rsidRDefault="00764636" w:rsidP="00764636">
      <w:r>
        <w:t xml:space="preserve"> Spoločnosť o odloženej dani neúčtovala.</w:t>
      </w:r>
    </w:p>
    <w:p w:rsidR="00764636" w:rsidRDefault="00764636" w:rsidP="00764636"/>
    <w:p w:rsidR="00764636" w:rsidRDefault="00764636" w:rsidP="00764636">
      <w:r>
        <w:tab/>
      </w:r>
    </w:p>
    <w:p w:rsidR="00764636" w:rsidRDefault="00764636" w:rsidP="00764636">
      <w:pPr>
        <w:rPr>
          <w:b/>
          <w:sz w:val="28"/>
          <w:szCs w:val="28"/>
        </w:rPr>
      </w:pPr>
      <w:r w:rsidRPr="002752D2">
        <w:rPr>
          <w:b/>
          <w:sz w:val="28"/>
          <w:szCs w:val="28"/>
        </w:rPr>
        <w:t xml:space="preserve">K) </w:t>
      </w:r>
      <w:r>
        <w:rPr>
          <w:b/>
          <w:sz w:val="28"/>
          <w:szCs w:val="28"/>
        </w:rPr>
        <w:t xml:space="preserve">Údaje </w:t>
      </w:r>
      <w:r w:rsidRPr="002752D2">
        <w:rPr>
          <w:b/>
          <w:sz w:val="28"/>
          <w:szCs w:val="28"/>
        </w:rPr>
        <w:t>o iných aktívach a</w:t>
      </w:r>
      <w:r>
        <w:rPr>
          <w:b/>
          <w:sz w:val="28"/>
          <w:szCs w:val="28"/>
        </w:rPr>
        <w:t> </w:t>
      </w:r>
      <w:r w:rsidRPr="002752D2">
        <w:rPr>
          <w:b/>
          <w:sz w:val="28"/>
          <w:szCs w:val="28"/>
        </w:rPr>
        <w:t>pasívach</w:t>
      </w:r>
    </w:p>
    <w:p w:rsidR="00764636" w:rsidRDefault="00764636" w:rsidP="00764636">
      <w:pPr>
        <w:rPr>
          <w:b/>
          <w:sz w:val="28"/>
          <w:szCs w:val="28"/>
        </w:rPr>
      </w:pPr>
    </w:p>
    <w:p w:rsidR="00764636" w:rsidRDefault="00764636" w:rsidP="00764636">
      <w:pPr>
        <w:rPr>
          <w:b/>
        </w:rPr>
      </w:pPr>
      <w:r>
        <w:rPr>
          <w:b/>
        </w:rPr>
        <w:t>a) opis budúcich možných záväzkov</w:t>
      </w:r>
    </w:p>
    <w:p w:rsidR="00764636" w:rsidRPr="002752D2" w:rsidRDefault="00764636" w:rsidP="00764636">
      <w:pPr>
        <w:ind w:left="240"/>
      </w:pPr>
      <w:r w:rsidRPr="002752D2">
        <w:t>spoločnosť neeviduje záväzky neuvedené v súvahe, ktoré by mohli v budúcnosti spôsobiť zníženie majet</w:t>
      </w:r>
      <w:r>
        <w:t>k</w:t>
      </w:r>
      <w:r w:rsidRPr="002752D2">
        <w:t>u spoločnosti</w:t>
      </w:r>
      <w:r w:rsidRPr="002752D2">
        <w:tab/>
        <w:t xml:space="preserve"> </w:t>
      </w:r>
    </w:p>
    <w:p w:rsidR="00764636" w:rsidRPr="002752D2" w:rsidRDefault="00764636" w:rsidP="00764636">
      <w:pPr>
        <w:rPr>
          <w:sz w:val="28"/>
          <w:szCs w:val="28"/>
        </w:rPr>
      </w:pPr>
    </w:p>
    <w:p w:rsidR="00764636" w:rsidRPr="002752D2" w:rsidRDefault="00764636" w:rsidP="00764636">
      <w:pPr>
        <w:rPr>
          <w:sz w:val="28"/>
          <w:szCs w:val="28"/>
        </w:rPr>
      </w:pPr>
    </w:p>
    <w:p w:rsidR="00764636" w:rsidRDefault="00764636" w:rsidP="00764636">
      <w:pPr>
        <w:rPr>
          <w:b/>
          <w:sz w:val="28"/>
          <w:szCs w:val="28"/>
        </w:rPr>
      </w:pPr>
      <w:r w:rsidRPr="00D31984">
        <w:rPr>
          <w:b/>
          <w:sz w:val="28"/>
          <w:szCs w:val="28"/>
        </w:rPr>
        <w:t xml:space="preserve">M) Údaje o príjmoch </w:t>
      </w:r>
      <w:r>
        <w:rPr>
          <w:b/>
          <w:sz w:val="28"/>
          <w:szCs w:val="28"/>
        </w:rPr>
        <w:t>a výhodách poskytnutých štatutárnym orgánom</w:t>
      </w:r>
    </w:p>
    <w:p w:rsidR="00764636" w:rsidRDefault="00764636" w:rsidP="00764636">
      <w:r>
        <w:t>Takéto príjmy ani žiadne iné výhody neboli poskytnuté štatutárnym orgánom</w:t>
      </w:r>
    </w:p>
    <w:p w:rsidR="00764636" w:rsidRDefault="00764636" w:rsidP="00764636"/>
    <w:p w:rsidR="00764636" w:rsidRDefault="00764636" w:rsidP="00764636"/>
    <w:p w:rsidR="00764636" w:rsidRDefault="00764636" w:rsidP="00764636">
      <w:pPr>
        <w:rPr>
          <w:b/>
          <w:sz w:val="28"/>
          <w:szCs w:val="28"/>
        </w:rPr>
      </w:pPr>
      <w:r w:rsidRPr="00D31984">
        <w:rPr>
          <w:b/>
          <w:sz w:val="28"/>
          <w:szCs w:val="28"/>
        </w:rPr>
        <w:t>N) Údaje o ekonomických vzťahoch</w:t>
      </w:r>
      <w:r>
        <w:rPr>
          <w:b/>
          <w:sz w:val="28"/>
          <w:szCs w:val="28"/>
        </w:rPr>
        <w:t xml:space="preserve"> </w:t>
      </w:r>
      <w:r w:rsidRPr="00D31984">
        <w:rPr>
          <w:b/>
          <w:sz w:val="28"/>
          <w:szCs w:val="28"/>
        </w:rPr>
        <w:t>so spriaznenými osobami</w:t>
      </w:r>
    </w:p>
    <w:p w:rsidR="00764636" w:rsidRDefault="00764636" w:rsidP="00764636">
      <w:r w:rsidRPr="00D31984">
        <w:t xml:space="preserve">Spoločnosť v priebehu účtovného obdobia mala obchodné vzťahy so </w:t>
      </w:r>
      <w:r>
        <w:t>spriaznenými osobami</w:t>
      </w:r>
    </w:p>
    <w:p w:rsidR="00764636" w:rsidRDefault="00764636" w:rsidP="00764636">
      <w:r>
        <w:t xml:space="preserve">- spoločnosťou Proconsult, s.r.o., a to za obvyklé ceny vo výške </w:t>
      </w:r>
      <w:r w:rsidR="00F33B81">
        <w:t>3 842</w:t>
      </w:r>
      <w:r>
        <w:t xml:space="preserve"> EUR.</w:t>
      </w:r>
    </w:p>
    <w:p w:rsidR="00764636" w:rsidRDefault="00764636" w:rsidP="00764636"/>
    <w:p w:rsidR="00764636" w:rsidRPr="007C270A" w:rsidRDefault="00764636" w:rsidP="00764636">
      <w:pPr>
        <w:rPr>
          <w:b/>
          <w:sz w:val="28"/>
          <w:szCs w:val="28"/>
        </w:rPr>
      </w:pPr>
      <w:r w:rsidRPr="007C270A">
        <w:rPr>
          <w:b/>
          <w:sz w:val="28"/>
          <w:szCs w:val="28"/>
        </w:rPr>
        <w:t>O) Údaje o skutočnostiach, ktoré nastali po dni zostavenia účtovnej závierky</w:t>
      </w:r>
    </w:p>
    <w:p w:rsidR="00764636" w:rsidRDefault="00764636" w:rsidP="00764636">
      <w:r>
        <w:t>V spoločnosti nenastali také skutočnosti a udalosti po dni zostavenia účtovnej závierky, ktoré</w:t>
      </w:r>
    </w:p>
    <w:p w:rsidR="00764636" w:rsidRDefault="00764636" w:rsidP="00764636">
      <w:r>
        <w:t>by výraznou mierou ovplyvnili majetok spoločnosti a takúto udalosť by bolo potrebné zverejniť v poznámkach</w:t>
      </w:r>
    </w:p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>
      <w:pPr>
        <w:rPr>
          <w:b/>
          <w:sz w:val="28"/>
          <w:szCs w:val="28"/>
        </w:rPr>
      </w:pPr>
      <w:r w:rsidRPr="007C270A">
        <w:rPr>
          <w:b/>
          <w:sz w:val="28"/>
          <w:szCs w:val="28"/>
        </w:rPr>
        <w:t>P) Prehľad zmien vlastného imania</w:t>
      </w:r>
    </w:p>
    <w:p w:rsidR="00764636" w:rsidRDefault="00764636" w:rsidP="00764636">
      <w:pPr>
        <w:rPr>
          <w:b/>
          <w:sz w:val="28"/>
          <w:szCs w:val="28"/>
        </w:rPr>
      </w:pPr>
    </w:p>
    <w:p w:rsidR="00764636" w:rsidRDefault="00764636" w:rsidP="00764636">
      <w:pPr>
        <w:rPr>
          <w:b/>
          <w:sz w:val="28"/>
          <w:szCs w:val="28"/>
        </w:rPr>
      </w:pPr>
    </w:p>
    <w:p w:rsidR="00764636" w:rsidRPr="00B14264" w:rsidRDefault="00F33B81" w:rsidP="00764636">
      <w:r w:rsidRPr="00F33B81">
        <w:drawing>
          <wp:inline distT="0" distB="0" distL="0" distR="0">
            <wp:extent cx="3848100" cy="2124075"/>
            <wp:effectExtent l="0" t="0" r="0" b="9525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>
      <w:pPr>
        <w:rPr>
          <w:b/>
          <w:sz w:val="28"/>
          <w:szCs w:val="28"/>
        </w:rPr>
      </w:pPr>
      <w:r w:rsidRPr="007C270A">
        <w:rPr>
          <w:b/>
          <w:sz w:val="28"/>
          <w:szCs w:val="28"/>
        </w:rPr>
        <w:t>R) Doplňujúce údaje k prehľadu peňažných tokov</w:t>
      </w:r>
    </w:p>
    <w:p w:rsidR="00764636" w:rsidRDefault="00764636" w:rsidP="00764636">
      <w:pPr>
        <w:rPr>
          <w:b/>
          <w:sz w:val="28"/>
          <w:szCs w:val="28"/>
        </w:rPr>
      </w:pPr>
    </w:p>
    <w:p w:rsidR="00764636" w:rsidRDefault="00764636" w:rsidP="00764636">
      <w:r>
        <w:t>Spoločnosti nevyplynula povinnosť vypracovať výkaz o prehľade peňažných tokov.</w:t>
      </w:r>
    </w:p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>
      <w:r>
        <w:t>Bratislava, dňa 2</w:t>
      </w:r>
      <w:r w:rsidR="00F33B81">
        <w:t>8</w:t>
      </w:r>
      <w:r>
        <w:t>. 03. 201</w:t>
      </w:r>
      <w:r w:rsidR="00F33B81">
        <w:t>7</w:t>
      </w:r>
      <w:r>
        <w:tab/>
      </w:r>
      <w:r>
        <w:tab/>
      </w:r>
      <w:r>
        <w:tab/>
      </w:r>
      <w:r>
        <w:tab/>
      </w:r>
      <w:r>
        <w:tab/>
        <w:t>Ing. Václa Bárta, MBA</w:t>
      </w:r>
    </w:p>
    <w:p w:rsidR="00764636" w:rsidRDefault="00764636" w:rsidP="007646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konateľ spoločnosti</w:t>
      </w:r>
    </w:p>
    <w:p w:rsidR="00764636" w:rsidRPr="009D5177" w:rsidRDefault="00764636" w:rsidP="00764636"/>
    <w:p w:rsidR="00764636" w:rsidRDefault="00764636" w:rsidP="00764636">
      <w:pPr>
        <w:rPr>
          <w:b/>
          <w:sz w:val="28"/>
          <w:szCs w:val="28"/>
        </w:rPr>
      </w:pPr>
    </w:p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/>
    <w:p w:rsidR="00764636" w:rsidRDefault="00764636" w:rsidP="00764636"/>
    <w:p w:rsidR="00DF701D" w:rsidRDefault="00DF701D"/>
    <w:sectPr w:rsidR="00DF701D" w:rsidSect="003B391B">
      <w:footerReference w:type="defaul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2DE" w:rsidRDefault="00F332DE" w:rsidP="00764636">
      <w:r>
        <w:separator/>
      </w:r>
    </w:p>
  </w:endnote>
  <w:endnote w:type="continuationSeparator" w:id="0">
    <w:p w:rsidR="00F332DE" w:rsidRDefault="00F332DE" w:rsidP="00764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5660881"/>
      <w:docPartObj>
        <w:docPartGallery w:val="Page Numbers (Bottom of Page)"/>
        <w:docPartUnique/>
      </w:docPartObj>
    </w:sdtPr>
    <w:sdtContent>
      <w:p w:rsidR="00764636" w:rsidRDefault="0076463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B81">
          <w:rPr>
            <w:noProof/>
          </w:rPr>
          <w:t>2</w:t>
        </w:r>
        <w:r>
          <w:fldChar w:fldCharType="end"/>
        </w:r>
      </w:p>
    </w:sdtContent>
  </w:sdt>
  <w:p w:rsidR="00764636" w:rsidRDefault="0076463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2DE" w:rsidRDefault="00F332DE" w:rsidP="00764636">
      <w:r>
        <w:separator/>
      </w:r>
    </w:p>
  </w:footnote>
  <w:footnote w:type="continuationSeparator" w:id="0">
    <w:p w:rsidR="00F332DE" w:rsidRDefault="00F332DE" w:rsidP="00764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13973"/>
    <w:multiLevelType w:val="hybridMultilevel"/>
    <w:tmpl w:val="0204A0A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5C8EFA2">
      <w:start w:val="8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B1736C"/>
    <w:multiLevelType w:val="hybridMultilevel"/>
    <w:tmpl w:val="20C45D2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E8028A"/>
    <w:multiLevelType w:val="hybridMultilevel"/>
    <w:tmpl w:val="06F8D54A"/>
    <w:lvl w:ilvl="0" w:tplc="CB2CDE42">
      <w:start w:val="7"/>
      <w:numFmt w:val="upperLetter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B825E4"/>
    <w:multiLevelType w:val="hybridMultilevel"/>
    <w:tmpl w:val="9B745CC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636"/>
    <w:rsid w:val="00764636"/>
    <w:rsid w:val="007B07C8"/>
    <w:rsid w:val="00DF701D"/>
    <w:rsid w:val="00F332DE"/>
    <w:rsid w:val="00F3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64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6463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4636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7646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6463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6463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64636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64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6463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4636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7646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6463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6463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64636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2017-03-28T20:53:00Z</dcterms:created>
  <dcterms:modified xsi:type="dcterms:W3CDTF">2017-03-28T21:19:00Z</dcterms:modified>
</cp:coreProperties>
</file>