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28B682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FEE6C78" w14:textId="77777777" w:rsidR="00DF554E" w:rsidRDefault="00DF554E" w:rsidP="005A6BD0">
      <w:pPr>
        <w:pStyle w:val="Bezriadkovania"/>
        <w:ind w:left="426"/>
      </w:pPr>
    </w:p>
    <w:p w14:paraId="58C4303A" w14:textId="005269F2" w:rsidR="00DA71E1" w:rsidRPr="005A6BD0" w:rsidRDefault="0099668C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r>
        <w:rPr>
          <w:sz w:val="20"/>
          <w:szCs w:val="20"/>
        </w:rPr>
        <w:t>HO-BI Group</w:t>
      </w:r>
      <w:r w:rsidR="00DA71E1" w:rsidRPr="005A6BD0">
        <w:rPr>
          <w:sz w:val="20"/>
          <w:szCs w:val="20"/>
        </w:rPr>
        <w:t xml:space="preserve">,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797B0BD7" w14:textId="68712440" w:rsidR="00DA71E1" w:rsidRPr="005A6BD0" w:rsidRDefault="0099668C" w:rsidP="005A6BD0">
      <w:pPr>
        <w:pStyle w:val="Bezriadkovania"/>
        <w:ind w:firstLine="708"/>
        <w:rPr>
          <w:sz w:val="20"/>
          <w:szCs w:val="20"/>
        </w:rPr>
      </w:pPr>
      <w:proofErr w:type="spellStart"/>
      <w:r>
        <w:rPr>
          <w:sz w:val="20"/>
          <w:szCs w:val="20"/>
        </w:rPr>
        <w:t>Svitavská</w:t>
      </w:r>
      <w:proofErr w:type="spellEnd"/>
      <w:r>
        <w:rPr>
          <w:sz w:val="20"/>
          <w:szCs w:val="20"/>
        </w:rPr>
        <w:t xml:space="preserve"> 1531/7</w:t>
      </w:r>
    </w:p>
    <w:p w14:paraId="00823118" w14:textId="77777777" w:rsidR="00DA71E1" w:rsidRPr="005A6BD0" w:rsidRDefault="00CB3A2D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965 01  Žiar nad Hronom</w:t>
      </w:r>
    </w:p>
    <w:p w14:paraId="1DA20E1C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6D03F7FA" w14:textId="77777777"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4A7EA2B7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836EE0" w:rsidRPr="00836EE0" w14:paraId="434E49E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4C4D12D1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43D7A7D4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2D77081A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7351514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0E04795D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A768EDC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190A05" w14:paraId="53B67E4B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037F645" w14:textId="77777777" w:rsidR="00836EE0" w:rsidRPr="00190A05" w:rsidRDefault="00190A05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  <w:r w:rsidRPr="00190A05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  <w:t>Poskytovanie služieb rýchleho občerstvenia v spojení s predajom na priamu konzumáciu</w:t>
                  </w:r>
                </w:p>
                <w:p w14:paraId="41536BA8" w14:textId="34760F5B" w:rsidR="00190A05" w:rsidRPr="00190A05" w:rsidRDefault="00190A05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3855EECA" w14:textId="77777777" w:rsidR="00836EE0" w:rsidRPr="00190A05" w:rsidRDefault="00836EE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</w:pPr>
                  <w:r w:rsidRPr="00190A05"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B17E4F5" w14:textId="77777777" w:rsidR="00836EE0" w:rsidRPr="00190A05" w:rsidRDefault="00836EE0" w:rsidP="00836EE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190A05" w14:paraId="57CEB5E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EB73915" w14:textId="77777777" w:rsidR="00836EE0" w:rsidRPr="00190A05" w:rsidRDefault="00836EE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190A0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  <w:p w14:paraId="5615CFAA" w14:textId="77777777" w:rsidR="00AC6C6D" w:rsidRPr="00190A05" w:rsidRDefault="00AC6C6D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190A0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Sprostredkovateľská činnosť v oblasti obchodu</w:t>
                  </w:r>
                </w:p>
                <w:p w14:paraId="1DCCA279" w14:textId="77777777" w:rsidR="00AC6C6D" w:rsidRPr="00190A05" w:rsidRDefault="00AC6C6D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4E81BD25" w14:textId="77777777" w:rsidR="00AC6C6D" w:rsidRPr="00190A05" w:rsidRDefault="00AC6C6D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 w:rsidRPr="00190A0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Sprostredkovateľská činnosť v oblasti služieb</w:t>
                  </w:r>
                </w:p>
                <w:p w14:paraId="62420F54" w14:textId="77777777" w:rsidR="00AC6C6D" w:rsidRPr="00190A05" w:rsidRDefault="00AC6C6D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1B52F005" w14:textId="77777777" w:rsidR="00836EE0" w:rsidRPr="00190A05" w:rsidRDefault="00836EE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</w:pPr>
                  <w:r w:rsidRPr="00190A05"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302425D9" w14:textId="77777777" w:rsidR="00836EE0" w:rsidRPr="00190A05" w:rsidRDefault="00836EE0" w:rsidP="00836EE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190A05" w14:paraId="766B6F70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5CCB6A4" w14:textId="77777777" w:rsidR="00836EE0" w:rsidRPr="00190A05" w:rsidRDefault="0077401B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</w:pPr>
                  <w:r w:rsidRPr="00190A0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Finančný leasing</w:t>
                  </w:r>
                  <w:r w:rsidR="00836EE0" w:rsidRPr="00190A0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14:paraId="4987B65A" w14:textId="77777777" w:rsidR="00836EE0" w:rsidRPr="00190A05" w:rsidRDefault="00836EE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14:paraId="129F063D" w14:textId="77777777" w:rsidR="00836EE0" w:rsidRPr="00190A05" w:rsidRDefault="00836EE0" w:rsidP="00836EE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190A05" w14:paraId="5165306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9BF1106" w14:textId="77777777" w:rsidR="00836EE0" w:rsidRPr="00190A05" w:rsidRDefault="0077401B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</w:pPr>
                  <w:r w:rsidRPr="00190A0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Čistiace a upratovacie služby</w:t>
                  </w:r>
                  <w:r w:rsidR="00836EE0" w:rsidRPr="00190A0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14:paraId="31FCFC3B" w14:textId="77777777" w:rsidR="00836EE0" w:rsidRPr="00190A05" w:rsidRDefault="00836EE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</w:pPr>
                  <w:r w:rsidRPr="00190A05"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31FE0E59" w14:textId="77777777" w:rsidR="00836EE0" w:rsidRPr="00190A05" w:rsidRDefault="00836EE0" w:rsidP="00836EE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sk-SK"/>
              </w:rPr>
            </w:pPr>
          </w:p>
          <w:p w14:paraId="7A7931A3" w14:textId="77777777" w:rsidR="00836EE0" w:rsidRPr="00190A05" w:rsidRDefault="00836EE0" w:rsidP="00836EE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190A05" w14:paraId="57F422E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502DFDE" w14:textId="2729626A" w:rsidR="00190A05" w:rsidRDefault="0077401B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proofErr w:type="spellStart"/>
                  <w:r w:rsidRPr="00190A0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Faktoring</w:t>
                  </w:r>
                  <w:proofErr w:type="spellEnd"/>
                  <w:r w:rsidRPr="00190A0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 xml:space="preserve"> a</w:t>
                  </w:r>
                  <w:r w:rsidR="003D4FFC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  <w:r w:rsidRPr="00190A0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forfaiting</w:t>
                  </w:r>
                </w:p>
                <w:p w14:paraId="1D22611F" w14:textId="77777777" w:rsidR="003D4FFC" w:rsidRDefault="003D4FF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5A22702B" w14:textId="79B155BF" w:rsidR="003D4FFC" w:rsidRDefault="003D4FF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Administratívne služby</w:t>
                  </w:r>
                </w:p>
                <w:p w14:paraId="2333670A" w14:textId="77777777" w:rsidR="003D4FFC" w:rsidRDefault="003D4FF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6A5E59BE" w14:textId="0604BEC8" w:rsidR="003D4FFC" w:rsidRDefault="003D4FF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Organizovanie športových, kultúrnych a iných spoločenských podujatí</w:t>
                  </w:r>
                </w:p>
                <w:p w14:paraId="7F17B174" w14:textId="77777777" w:rsidR="003D4FFC" w:rsidRDefault="003D4FF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0F187FC5" w14:textId="4AFFB530" w:rsidR="003D4FFC" w:rsidRDefault="003D4FF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Prípravné práce k realizácii stavieb</w:t>
                  </w:r>
                </w:p>
                <w:p w14:paraId="4ED6CAA1" w14:textId="77777777" w:rsidR="003D4FFC" w:rsidRDefault="003D4FF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37409FAC" w14:textId="21285450" w:rsidR="003D4FFC" w:rsidRDefault="003D4FF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Reklamné a marketingové služby</w:t>
                  </w:r>
                </w:p>
                <w:p w14:paraId="23374207" w14:textId="77777777" w:rsidR="003D4FFC" w:rsidRDefault="003D4FF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31045299" w14:textId="19ECCC87" w:rsidR="003D4FFC" w:rsidRDefault="003D4FF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Donášková služba</w:t>
                  </w:r>
                </w:p>
                <w:p w14:paraId="2C6F238C" w14:textId="3EB376CB" w:rsidR="003D4FFC" w:rsidRDefault="003D4FF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05E127C9" w14:textId="0971ADA0" w:rsidR="003D4FFC" w:rsidRDefault="003D4FF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Uskutočňovanie stavieb a ich zmien</w:t>
                  </w:r>
                </w:p>
                <w:p w14:paraId="691E87A6" w14:textId="5346D1CE" w:rsidR="003D4FFC" w:rsidRDefault="003D4FFC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5EEBB841" w14:textId="1182DAB7" w:rsidR="003D4FFC" w:rsidRDefault="005656A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Dokončovacie stavebné práce pri realizácií exteriérov a interiérov</w:t>
                  </w:r>
                </w:p>
                <w:p w14:paraId="36A5D6E9" w14:textId="77777777" w:rsidR="005656AA" w:rsidRDefault="005656A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64D84C73" w14:textId="640D6835" w:rsidR="005656AA" w:rsidRDefault="005656A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Čistiace a upratovacie práce</w:t>
                  </w:r>
                </w:p>
                <w:p w14:paraId="7163AF43" w14:textId="77777777" w:rsidR="005656AA" w:rsidRDefault="005656A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406734AA" w14:textId="05742EC5" w:rsidR="005656AA" w:rsidRDefault="005656A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Finančný lízing</w:t>
                  </w:r>
                </w:p>
                <w:p w14:paraId="5532DF02" w14:textId="1847A0C4" w:rsidR="005656AA" w:rsidRDefault="005656A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</w:p>
                <w:p w14:paraId="0EEF49C3" w14:textId="45FDD51B" w:rsidR="005656AA" w:rsidRDefault="005656AA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Prenájom hnuteľných vecí</w:t>
                  </w:r>
                </w:p>
                <w:p w14:paraId="16723B18" w14:textId="7F3F0DE0" w:rsidR="00836EE0" w:rsidRPr="00190A05" w:rsidRDefault="00836EE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</w:pPr>
                  <w:r w:rsidRPr="00190A0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14:paraId="3751CB61" w14:textId="77777777" w:rsidR="00836EE0" w:rsidRPr="00190A05" w:rsidRDefault="00836EE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</w:pPr>
                  <w:r w:rsidRPr="00190A05"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4BEBC984" w14:textId="77777777" w:rsidR="00836EE0" w:rsidRPr="00190A05" w:rsidRDefault="00836EE0" w:rsidP="00836EE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sk-SK"/>
              </w:rPr>
            </w:pPr>
          </w:p>
          <w:tbl>
            <w:tblPr>
              <w:tblW w:w="3339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6"/>
            </w:tblGrid>
            <w:tr w:rsidR="00836EE0" w:rsidRPr="00190A05" w14:paraId="7354F838" w14:textId="77777777" w:rsidTr="005656AA">
              <w:trPr>
                <w:trHeight w:val="35"/>
                <w:tblCellSpacing w:w="15" w:type="dxa"/>
              </w:trPr>
              <w:tc>
                <w:tcPr>
                  <w:tcW w:w="4938" w:type="pct"/>
                  <w:vAlign w:val="center"/>
                  <w:hideMark/>
                </w:tcPr>
                <w:p w14:paraId="2F9E9F60" w14:textId="77777777" w:rsidR="00836EE0" w:rsidRPr="00190A05" w:rsidRDefault="00836EE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</w:pPr>
                </w:p>
              </w:tc>
            </w:tr>
          </w:tbl>
          <w:p w14:paraId="1DC36E16" w14:textId="77777777" w:rsidR="00836EE0" w:rsidRPr="00190A05" w:rsidRDefault="00836EE0" w:rsidP="00836EE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sk-SK"/>
              </w:rPr>
            </w:pPr>
          </w:p>
          <w:p w14:paraId="6D6311A3" w14:textId="77777777" w:rsidR="00836EE0" w:rsidRPr="00190A05" w:rsidRDefault="00836EE0" w:rsidP="00836EE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190A05" w14:paraId="12E552EE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CA89DA4" w14:textId="77777777" w:rsidR="00836EE0" w:rsidRPr="00190A05" w:rsidRDefault="00836EE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</w:pPr>
                  <w:r w:rsidRPr="00190A0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Prenájom nehnuteľností spojený s poskytovaním iných než základných služieb spojených s prenájmom </w:t>
                  </w:r>
                </w:p>
              </w:tc>
              <w:tc>
                <w:tcPr>
                  <w:tcW w:w="1650" w:type="pct"/>
                  <w:hideMark/>
                </w:tcPr>
                <w:p w14:paraId="3BB46722" w14:textId="77777777" w:rsidR="00836EE0" w:rsidRPr="00190A05" w:rsidRDefault="00836EE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</w:pPr>
                  <w:r w:rsidRPr="00190A05"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2AB2432" w14:textId="77777777" w:rsidR="00836EE0" w:rsidRPr="00190A05" w:rsidRDefault="00836EE0" w:rsidP="00836EE0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190A05" w14:paraId="20A0F02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7A983A53" w14:textId="77777777" w:rsidR="00836EE0" w:rsidRPr="00190A05" w:rsidRDefault="00836EE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</w:pPr>
                  <w:r w:rsidRPr="00190A0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6"/>
                      <w:szCs w:val="16"/>
                      <w:lang w:eastAsia="sk-SK"/>
                    </w:rPr>
                    <w:t>Prenájom hnuteľných vecí </w:t>
                  </w:r>
                </w:p>
              </w:tc>
              <w:tc>
                <w:tcPr>
                  <w:tcW w:w="1650" w:type="pct"/>
                  <w:hideMark/>
                </w:tcPr>
                <w:p w14:paraId="3D0269C8" w14:textId="77777777" w:rsidR="00836EE0" w:rsidRPr="00190A05" w:rsidRDefault="00836EE0" w:rsidP="00836EE0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</w:pPr>
                  <w:r w:rsidRPr="00190A05">
                    <w:rPr>
                      <w:rFonts w:ascii="Arial" w:eastAsia="Times New Roman" w:hAnsi="Arial" w:cs="Arial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5929E17B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15200439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6BC194E" w14:textId="145DB853" w:rsidR="00836EE0" w:rsidRPr="00836EE0" w:rsidRDefault="00190A05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14:paraId="69239535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84EBCC0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4FABD48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5CB09B1B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7E3B4F18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44564853" w14:textId="11C99B6D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99668C">
        <w:rPr>
          <w:rFonts w:eastAsia="Times New Roman"/>
          <w:sz w:val="20"/>
          <w:szCs w:val="20"/>
        </w:rPr>
        <w:t>31.8.</w:t>
      </w:r>
      <w:r w:rsidR="00DA7D09">
        <w:rPr>
          <w:rFonts w:eastAsia="Times New Roman"/>
          <w:sz w:val="20"/>
          <w:szCs w:val="20"/>
        </w:rPr>
        <w:t>20</w:t>
      </w:r>
      <w:r w:rsidR="005E4F13">
        <w:rPr>
          <w:rFonts w:eastAsia="Times New Roman"/>
          <w:sz w:val="20"/>
          <w:szCs w:val="20"/>
        </w:rPr>
        <w:t>20</w:t>
      </w:r>
    </w:p>
    <w:p w14:paraId="3D2174B0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7866A4A" w14:textId="77777777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1.1.201</w:t>
      </w:r>
      <w:r w:rsidR="005E4F13">
        <w:rPr>
          <w:rFonts w:eastAsia="Times New Roman"/>
          <w:sz w:val="20"/>
          <w:szCs w:val="20"/>
        </w:rPr>
        <w:t>9</w:t>
      </w:r>
      <w:r w:rsidRPr="005A6BD0">
        <w:rPr>
          <w:rFonts w:eastAsia="Times New Roman"/>
          <w:sz w:val="20"/>
          <w:szCs w:val="20"/>
        </w:rPr>
        <w:t xml:space="preserve"> do 31.12.201</w:t>
      </w:r>
      <w:r w:rsidR="005E4F13">
        <w:rPr>
          <w:rFonts w:eastAsia="Times New Roman"/>
          <w:sz w:val="20"/>
          <w:szCs w:val="20"/>
        </w:rPr>
        <w:t>9</w:t>
      </w:r>
    </w:p>
    <w:p w14:paraId="0AA8775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7BF82CDB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7ADDDA58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5A32CFFB" w14:textId="77777777" w:rsidTr="00916172">
        <w:tc>
          <w:tcPr>
            <w:tcW w:w="3964" w:type="dxa"/>
          </w:tcPr>
          <w:p w14:paraId="2C0E6DDD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lastRenderedPageBreak/>
              <w:t>Názov položky</w:t>
            </w:r>
          </w:p>
        </w:tc>
        <w:tc>
          <w:tcPr>
            <w:tcW w:w="2268" w:type="dxa"/>
          </w:tcPr>
          <w:p w14:paraId="40996F8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5959843C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420BEF2D" w14:textId="77777777" w:rsidTr="00916172">
        <w:tc>
          <w:tcPr>
            <w:tcW w:w="3964" w:type="dxa"/>
          </w:tcPr>
          <w:p w14:paraId="6A61B662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419EC483" w14:textId="77777777" w:rsidR="00DF554E" w:rsidRPr="005A6BD0" w:rsidRDefault="005E4F13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2830" w:type="dxa"/>
          </w:tcPr>
          <w:p w14:paraId="02E5B98C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4FF66AA5" w14:textId="77777777" w:rsidTr="00916172">
        <w:tc>
          <w:tcPr>
            <w:tcW w:w="3964" w:type="dxa"/>
          </w:tcPr>
          <w:p w14:paraId="5EE3577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529FFB20" w14:textId="77777777" w:rsidR="00DF554E" w:rsidRPr="005A6BD0" w:rsidRDefault="005E4F13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2830" w:type="dxa"/>
          </w:tcPr>
          <w:p w14:paraId="5E71D49D" w14:textId="77777777" w:rsidR="00DF554E" w:rsidRPr="005A6BD0" w:rsidRDefault="00CB3A2D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157390FD" w14:textId="77777777" w:rsidTr="00916172">
        <w:tc>
          <w:tcPr>
            <w:tcW w:w="3964" w:type="dxa"/>
          </w:tcPr>
          <w:p w14:paraId="3B660D17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5510FA54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07605398" w14:textId="77777777" w:rsidR="00DF554E" w:rsidRPr="005A6BD0" w:rsidRDefault="00CB3A2D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</w:tbl>
    <w:p w14:paraId="0D8DF82E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1A76AE04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55FE96DC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22EE53B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2C0F16A9" w14:textId="77777777" w:rsidR="00B43073" w:rsidRPr="00B43073" w:rsidRDefault="00B43073" w:rsidP="00B43073">
      <w:pPr>
        <w:rPr>
          <w:sz w:val="22"/>
          <w:szCs w:val="22"/>
        </w:rPr>
      </w:pPr>
    </w:p>
    <w:p w14:paraId="59E5102F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43AABD28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08277875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6D44DA92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05820A7B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68D8B279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5C43C916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2F8637DF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4B1A288C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45926816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1CAFFD0B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268B5BC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4B4D81EB" w14:textId="5E2FF01A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v bežnom roku nakupoval dlhodobý hmotný majetok: [</w:t>
      </w:r>
      <w:r w:rsidR="00692429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] Áno [] Nie </w:t>
      </w:r>
    </w:p>
    <w:p w14:paraId="777DE1EB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3350F480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3C09D5A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="002737EC">
        <w:rPr>
          <w:rFonts w:cs="Calibri"/>
          <w:color w:val="000000"/>
          <w:sz w:val="20"/>
          <w:szCs w:val="20"/>
          <w:lang w:eastAsia="sk-SK"/>
        </w:rPr>
        <w:t>x</w:t>
      </w:r>
      <w:r w:rsidR="00CB3A2D">
        <w:rPr>
          <w:rFonts w:cs="Calibri"/>
          <w:color w:val="000000"/>
          <w:sz w:val="20"/>
          <w:szCs w:val="20"/>
          <w:lang w:eastAsia="sk-SK"/>
        </w:rPr>
        <w:t>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4F617124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683E5E0C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3BAAE8B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26AFC0E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3F892043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0AA76DDB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542E10EC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064C0794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DCB641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lastRenderedPageBreak/>
        <w:t>Určenie ocenenia finančných nástrojov alebo majetku, ktorý nie je finančným nástrojom pri oceňovaní reálnou hodnotou</w:t>
      </w:r>
    </w:p>
    <w:p w14:paraId="6ECB064A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DBD3978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5F52A2B5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0038EC2C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22C91579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1749935C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7CA6EE76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032D02F3" w14:textId="77777777" w:rsidTr="007A0426">
        <w:tc>
          <w:tcPr>
            <w:tcW w:w="2761" w:type="dxa"/>
          </w:tcPr>
          <w:p w14:paraId="2B170DFE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2E809D1F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17186B8E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EE2F065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7E594807" w14:textId="77777777" w:rsidTr="007A0426">
        <w:tc>
          <w:tcPr>
            <w:tcW w:w="2761" w:type="dxa"/>
          </w:tcPr>
          <w:p w14:paraId="70D6D6DA" w14:textId="0440C28E" w:rsidR="003636F2" w:rsidRPr="00916F0D" w:rsidRDefault="003C02A9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Klimatizácia</w:t>
            </w:r>
          </w:p>
        </w:tc>
        <w:tc>
          <w:tcPr>
            <w:tcW w:w="2102" w:type="dxa"/>
          </w:tcPr>
          <w:p w14:paraId="7CFD5A56" w14:textId="1F756F36" w:rsidR="003636F2" w:rsidRPr="00916F0D" w:rsidRDefault="003C02A9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2102" w:type="dxa"/>
          </w:tcPr>
          <w:p w14:paraId="1E7F90C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1EE2D02E" w14:textId="180CCD06" w:rsidR="003636F2" w:rsidRPr="00916F0D" w:rsidRDefault="003C02A9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Rovnomerná</w:t>
            </w:r>
          </w:p>
        </w:tc>
      </w:tr>
      <w:tr w:rsidR="003C02A9" w:rsidRPr="00916F0D" w14:paraId="7C1DE78B" w14:textId="77777777" w:rsidTr="007A0426">
        <w:tc>
          <w:tcPr>
            <w:tcW w:w="2761" w:type="dxa"/>
          </w:tcPr>
          <w:p w14:paraId="139B4ABC" w14:textId="1AF6C3A8" w:rsidR="003C02A9" w:rsidRDefault="003C02A9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Vstupné dvere</w:t>
            </w:r>
          </w:p>
        </w:tc>
        <w:tc>
          <w:tcPr>
            <w:tcW w:w="2102" w:type="dxa"/>
          </w:tcPr>
          <w:p w14:paraId="478ECEBC" w14:textId="4DF3A83A" w:rsidR="003C02A9" w:rsidRDefault="003C02A9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2102" w:type="dxa"/>
          </w:tcPr>
          <w:p w14:paraId="4C9DE43A" w14:textId="77777777" w:rsidR="003C02A9" w:rsidRPr="00916F0D" w:rsidRDefault="003C02A9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60496E6B" w14:textId="29F697B5" w:rsidR="003C02A9" w:rsidRDefault="003C02A9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Rovnomerná</w:t>
            </w:r>
          </w:p>
        </w:tc>
      </w:tr>
      <w:tr w:rsidR="003C02A9" w:rsidRPr="00916F0D" w14:paraId="4E376D78" w14:textId="77777777" w:rsidTr="007A0426">
        <w:tc>
          <w:tcPr>
            <w:tcW w:w="2761" w:type="dxa"/>
          </w:tcPr>
          <w:p w14:paraId="7D0E776C" w14:textId="184C253D" w:rsidR="003C02A9" w:rsidRDefault="003C02A9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Koberec</w:t>
            </w:r>
          </w:p>
        </w:tc>
        <w:tc>
          <w:tcPr>
            <w:tcW w:w="2102" w:type="dxa"/>
          </w:tcPr>
          <w:p w14:paraId="2F0873F4" w14:textId="51251BDF" w:rsidR="003C02A9" w:rsidRDefault="003C02A9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2102" w:type="dxa"/>
          </w:tcPr>
          <w:p w14:paraId="72552C15" w14:textId="77777777" w:rsidR="003C02A9" w:rsidRPr="00916F0D" w:rsidRDefault="003C02A9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488916AB" w14:textId="670BD659" w:rsidR="003C02A9" w:rsidRDefault="003C02A9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Rovnomerná</w:t>
            </w:r>
          </w:p>
        </w:tc>
      </w:tr>
      <w:tr w:rsidR="003C02A9" w:rsidRPr="00916F0D" w14:paraId="4C537DEC" w14:textId="77777777" w:rsidTr="007A0426">
        <w:tc>
          <w:tcPr>
            <w:tcW w:w="2761" w:type="dxa"/>
          </w:tcPr>
          <w:p w14:paraId="22F7C224" w14:textId="42BAC5BC" w:rsidR="003C02A9" w:rsidRDefault="003C02A9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Kamerový systém</w:t>
            </w:r>
          </w:p>
        </w:tc>
        <w:tc>
          <w:tcPr>
            <w:tcW w:w="2102" w:type="dxa"/>
          </w:tcPr>
          <w:p w14:paraId="15DFAC42" w14:textId="05CD6EEB" w:rsidR="003C02A9" w:rsidRDefault="003C02A9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2102" w:type="dxa"/>
          </w:tcPr>
          <w:p w14:paraId="40E016E6" w14:textId="77777777" w:rsidR="003C02A9" w:rsidRPr="00916F0D" w:rsidRDefault="003C02A9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6FDB54DC" w14:textId="256C9C67" w:rsidR="003C02A9" w:rsidRDefault="003C02A9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Rovnomerná</w:t>
            </w:r>
          </w:p>
        </w:tc>
      </w:tr>
      <w:tr w:rsidR="003C02A9" w:rsidRPr="00916F0D" w14:paraId="653295A4" w14:textId="77777777" w:rsidTr="007A0426">
        <w:tc>
          <w:tcPr>
            <w:tcW w:w="2761" w:type="dxa"/>
          </w:tcPr>
          <w:p w14:paraId="340197F9" w14:textId="1E157984" w:rsidR="003C02A9" w:rsidRDefault="003C02A9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Bar</w:t>
            </w:r>
          </w:p>
        </w:tc>
        <w:tc>
          <w:tcPr>
            <w:tcW w:w="2102" w:type="dxa"/>
          </w:tcPr>
          <w:p w14:paraId="3C2FF94F" w14:textId="6B8D54A4" w:rsidR="003C02A9" w:rsidRDefault="003C02A9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6 rokov</w:t>
            </w:r>
          </w:p>
        </w:tc>
        <w:tc>
          <w:tcPr>
            <w:tcW w:w="2102" w:type="dxa"/>
          </w:tcPr>
          <w:p w14:paraId="177C1AFA" w14:textId="77777777" w:rsidR="003C02A9" w:rsidRPr="00916F0D" w:rsidRDefault="003C02A9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0F23A30B" w14:textId="1E9597B9" w:rsidR="003C02A9" w:rsidRDefault="003C02A9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Rovnomerná</w:t>
            </w:r>
          </w:p>
        </w:tc>
      </w:tr>
    </w:tbl>
    <w:p w14:paraId="422D3425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5B36562B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4E948A95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3395639A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051ACCE3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7032CDF2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6813A091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5403CAFE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308F56D4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0602D3B8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3580DF02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2BF82D2A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6AE96B23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17C0177A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545A3F06" w14:textId="77777777" w:rsidTr="005D6C11">
        <w:tc>
          <w:tcPr>
            <w:tcW w:w="3020" w:type="dxa"/>
          </w:tcPr>
          <w:p w14:paraId="3F515D3E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2F72D6A9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63A1E1A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6EA95786" w14:textId="77777777" w:rsidTr="005D6C11">
        <w:tc>
          <w:tcPr>
            <w:tcW w:w="3020" w:type="dxa"/>
          </w:tcPr>
          <w:p w14:paraId="253098F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546999D1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723ECF73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718FAD7B" w14:textId="77777777" w:rsidR="005D6C11" w:rsidRDefault="005D6C11" w:rsidP="005D6C11">
      <w:pPr>
        <w:rPr>
          <w:sz w:val="20"/>
          <w:szCs w:val="20"/>
        </w:rPr>
      </w:pPr>
    </w:p>
    <w:p w14:paraId="2FFF46FD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F5322C3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Pre uvedený bod nie je náplň</w:t>
      </w:r>
    </w:p>
    <w:p w14:paraId="63697E49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611EA2A4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6F524B89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22F1593E" w14:textId="77777777" w:rsidTr="00C04B70">
        <w:tc>
          <w:tcPr>
            <w:tcW w:w="4313" w:type="dxa"/>
          </w:tcPr>
          <w:p w14:paraId="4328BE6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0D1E5EF3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612D53B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5D4915C0" w14:textId="77777777" w:rsidTr="00C04B70">
        <w:tc>
          <w:tcPr>
            <w:tcW w:w="4313" w:type="dxa"/>
          </w:tcPr>
          <w:p w14:paraId="1FF9571F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3B90118F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0FE77D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7ED55660" w14:textId="77777777" w:rsidTr="00C04B70">
        <w:tc>
          <w:tcPr>
            <w:tcW w:w="4313" w:type="dxa"/>
          </w:tcPr>
          <w:p w14:paraId="57D456FE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081A2BDD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6F116BBD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0A5F232E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5633DC17" w14:textId="77777777" w:rsidTr="00C04B70">
        <w:tc>
          <w:tcPr>
            <w:tcW w:w="4313" w:type="dxa"/>
          </w:tcPr>
          <w:p w14:paraId="595FA9B1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45FDDF37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37691ABF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B1BEAA" w14:textId="77777777" w:rsidTr="00C04B70">
        <w:tc>
          <w:tcPr>
            <w:tcW w:w="4313" w:type="dxa"/>
          </w:tcPr>
          <w:p w14:paraId="1E8F3BD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77F8817F" w14:textId="0C0DBC22" w:rsidR="00C04B70" w:rsidRPr="00242353" w:rsidRDefault="00A6754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3" w:type="dxa"/>
          </w:tcPr>
          <w:p w14:paraId="138CDAC7" w14:textId="05F70F24" w:rsidR="00C04B70" w:rsidRPr="00242353" w:rsidRDefault="00A6754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C04B70" w14:paraId="4F7DCDC7" w14:textId="77777777" w:rsidTr="00C04B70">
        <w:tc>
          <w:tcPr>
            <w:tcW w:w="4313" w:type="dxa"/>
          </w:tcPr>
          <w:p w14:paraId="46EC4657" w14:textId="5416DC49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25038D1B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448FF7B" w14:textId="635BCEBC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3EBEB04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0CA3AEE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7E7A95F5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3FD7CC5E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54C80F6F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A04F4A3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4B29C67D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CB088D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3B7F9639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8B2DFED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71454B0E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0A5D4EA0" w14:textId="77777777" w:rsidR="00242353" w:rsidRDefault="00242353" w:rsidP="00242353">
      <w:pPr>
        <w:ind w:left="19"/>
        <w:rPr>
          <w:sz w:val="20"/>
          <w:szCs w:val="20"/>
        </w:rPr>
      </w:pPr>
    </w:p>
    <w:p w14:paraId="389E1163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230DE4D3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67102EA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72DB42EA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60A30151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6876796F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41D7E94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1A8DB2C8" w14:textId="77777777" w:rsidR="005A6BD0" w:rsidRPr="00242353" w:rsidRDefault="005A6BD0" w:rsidP="00242353">
      <w:pPr>
        <w:rPr>
          <w:sz w:val="20"/>
          <w:szCs w:val="20"/>
        </w:rPr>
      </w:pPr>
    </w:p>
    <w:p w14:paraId="49107347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172355B8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419C2F0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1FC55925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70F990F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87B337" w14:textId="77777777" w:rsidR="002138CA" w:rsidRDefault="002138CA" w:rsidP="00DA71E1">
      <w:pPr>
        <w:spacing w:after="0" w:line="240" w:lineRule="auto"/>
      </w:pPr>
      <w:r>
        <w:separator/>
      </w:r>
    </w:p>
  </w:endnote>
  <w:endnote w:type="continuationSeparator" w:id="0">
    <w:p w14:paraId="64574DF6" w14:textId="77777777" w:rsidR="002138CA" w:rsidRDefault="002138CA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0AB4EA" w14:textId="77777777" w:rsidR="002138CA" w:rsidRDefault="002138CA" w:rsidP="00DA71E1">
      <w:pPr>
        <w:spacing w:after="0" w:line="240" w:lineRule="auto"/>
      </w:pPr>
      <w:r>
        <w:separator/>
      </w:r>
    </w:p>
  </w:footnote>
  <w:footnote w:type="continuationSeparator" w:id="0">
    <w:p w14:paraId="22E9C68F" w14:textId="77777777" w:rsidR="002138CA" w:rsidRDefault="002138CA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B5CDC4" w14:textId="6352E529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5E4F13">
      <w:t>2</w:t>
    </w:r>
    <w:r w:rsidR="0099668C">
      <w:t>120387522</w:t>
    </w:r>
  </w:p>
  <w:p w14:paraId="4FA3C167" w14:textId="774C539F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99668C">
      <w:t>50586611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879C8"/>
    <w:rsid w:val="000E7606"/>
    <w:rsid w:val="000F2424"/>
    <w:rsid w:val="00154451"/>
    <w:rsid w:val="00190A05"/>
    <w:rsid w:val="00194396"/>
    <w:rsid w:val="001A01D8"/>
    <w:rsid w:val="002138CA"/>
    <w:rsid w:val="00242353"/>
    <w:rsid w:val="00267A43"/>
    <w:rsid w:val="002737EC"/>
    <w:rsid w:val="003636F2"/>
    <w:rsid w:val="00370E00"/>
    <w:rsid w:val="00374332"/>
    <w:rsid w:val="00382126"/>
    <w:rsid w:val="003C02A9"/>
    <w:rsid w:val="003D46E7"/>
    <w:rsid w:val="003D4FFC"/>
    <w:rsid w:val="004F06A8"/>
    <w:rsid w:val="005070E6"/>
    <w:rsid w:val="005656AA"/>
    <w:rsid w:val="005A6BD0"/>
    <w:rsid w:val="005D6C11"/>
    <w:rsid w:val="005E1751"/>
    <w:rsid w:val="005E4F13"/>
    <w:rsid w:val="006522AA"/>
    <w:rsid w:val="00692429"/>
    <w:rsid w:val="0077401B"/>
    <w:rsid w:val="00793904"/>
    <w:rsid w:val="007A0426"/>
    <w:rsid w:val="008240D9"/>
    <w:rsid w:val="00836EE0"/>
    <w:rsid w:val="00846D0B"/>
    <w:rsid w:val="00871A97"/>
    <w:rsid w:val="008D3AF6"/>
    <w:rsid w:val="008E54A5"/>
    <w:rsid w:val="008F2BF4"/>
    <w:rsid w:val="009145C3"/>
    <w:rsid w:val="00916172"/>
    <w:rsid w:val="00916F0D"/>
    <w:rsid w:val="009226FA"/>
    <w:rsid w:val="0099668C"/>
    <w:rsid w:val="009A7006"/>
    <w:rsid w:val="00A06CD9"/>
    <w:rsid w:val="00A22359"/>
    <w:rsid w:val="00A30F1C"/>
    <w:rsid w:val="00A67543"/>
    <w:rsid w:val="00AB2391"/>
    <w:rsid w:val="00AC6C6D"/>
    <w:rsid w:val="00B43073"/>
    <w:rsid w:val="00B735EC"/>
    <w:rsid w:val="00B75A42"/>
    <w:rsid w:val="00C048BF"/>
    <w:rsid w:val="00C04B70"/>
    <w:rsid w:val="00CB3A2D"/>
    <w:rsid w:val="00D23D35"/>
    <w:rsid w:val="00D53465"/>
    <w:rsid w:val="00D77CAC"/>
    <w:rsid w:val="00DA71E1"/>
    <w:rsid w:val="00DA7D09"/>
    <w:rsid w:val="00DC04E7"/>
    <w:rsid w:val="00DF554E"/>
    <w:rsid w:val="00ED3CE2"/>
    <w:rsid w:val="00F24D1C"/>
    <w:rsid w:val="00FB3404"/>
    <w:rsid w:val="00F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78D53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919</Words>
  <Characters>5242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4</cp:revision>
  <cp:lastPrinted>2017-06-28T18:56:00Z</cp:lastPrinted>
  <dcterms:created xsi:type="dcterms:W3CDTF">2020-09-05T18:42:00Z</dcterms:created>
  <dcterms:modified xsi:type="dcterms:W3CDTF">2020-09-05T18:58:00Z</dcterms:modified>
</cp:coreProperties>
</file>