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57549C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BB4568">
        <w:rPr>
          <w:rFonts w:ascii="Times New Roman" w:hAnsi="Times New Roman" w:cs="Times New Roman"/>
          <w:b/>
          <w:sz w:val="24"/>
          <w:szCs w:val="24"/>
        </w:rPr>
        <w:t>9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</w:t>
      </w:r>
      <w:r w:rsidR="0057549C">
        <w:rPr>
          <w:rFonts w:ascii="Times New Roman" w:hAnsi="Times New Roman" w:cs="Times New Roman"/>
          <w:sz w:val="24"/>
          <w:szCs w:val="24"/>
        </w:rPr>
        <w:t xml:space="preserve">H&amp;R </w:t>
      </w:r>
      <w:proofErr w:type="spellStart"/>
      <w:r w:rsidR="0057549C">
        <w:rPr>
          <w:rFonts w:ascii="Times New Roman" w:hAnsi="Times New Roman" w:cs="Times New Roman"/>
          <w:sz w:val="24"/>
          <w:szCs w:val="24"/>
        </w:rPr>
        <w:t>Internacional</w:t>
      </w:r>
      <w:proofErr w:type="spellEnd"/>
      <w:r w:rsidR="0057549C">
        <w:rPr>
          <w:rFonts w:ascii="Times New Roman" w:hAnsi="Times New Roman" w:cs="Times New Roman"/>
          <w:sz w:val="24"/>
          <w:szCs w:val="24"/>
        </w:rPr>
        <w:t xml:space="preserve"> s.r.o.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</w:t>
      </w:r>
      <w:r w:rsidR="0057549C">
        <w:rPr>
          <w:rFonts w:ascii="Times New Roman" w:hAnsi="Times New Roman" w:cs="Times New Roman"/>
          <w:sz w:val="24"/>
          <w:szCs w:val="24"/>
        </w:rPr>
        <w:t>Domaniža 152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57549C" w:rsidRDefault="005B498E" w:rsidP="0057549C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57549C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E259E6" w:rsidRPr="0057549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</w:t>
      </w:r>
      <w:r w:rsidR="0057549C">
        <w:rPr>
          <w:rFonts w:ascii="Times New Roman" w:hAnsi="Times New Roman" w:cs="Times New Roman"/>
          <w:sz w:val="24"/>
          <w:szCs w:val="24"/>
        </w:rPr>
        <w:t>07.10.2006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Opis hospodárskej činnosti:   </w:t>
      </w:r>
      <w:r w:rsidR="0057549C">
        <w:rPr>
          <w:rFonts w:ascii="Times New Roman" w:hAnsi="Times New Roman" w:cs="Times New Roman"/>
          <w:sz w:val="24"/>
          <w:szCs w:val="24"/>
        </w:rPr>
        <w:t xml:space="preserve">kúpa tovaru na účely jeho predaja iným prevádzkovateľom živnosti </w:t>
      </w:r>
    </w:p>
    <w:p w:rsidR="005B498E" w:rsidRPr="003B33B6" w:rsidRDefault="005B498E" w:rsidP="003B33B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C94E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</w:t>
      </w:r>
      <w:r w:rsidR="0057549C">
        <w:rPr>
          <w:rFonts w:ascii="Times New Roman" w:hAnsi="Times New Roman" w:cs="Times New Roman"/>
          <w:sz w:val="24"/>
          <w:szCs w:val="24"/>
        </w:rPr>
        <w:t>0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B498E" w:rsidRPr="003B33B6" w:rsidRDefault="005B498E" w:rsidP="00BB2FD0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</w:t>
      </w:r>
      <w:r w:rsidR="0057549C">
        <w:rPr>
          <w:rFonts w:ascii="Times New Roman" w:hAnsi="Times New Roman" w:cs="Times New Roman"/>
          <w:sz w:val="24"/>
          <w:szCs w:val="24"/>
        </w:rPr>
        <w:t>0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7549C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BB4568">
        <w:rPr>
          <w:rFonts w:ascii="Times New Roman" w:hAnsi="Times New Roman" w:cs="Times New Roman"/>
          <w:sz w:val="24"/>
          <w:szCs w:val="24"/>
        </w:rPr>
        <w:t>9</w:t>
      </w:r>
      <w:r w:rsidR="00B8241B" w:rsidRPr="0057549C">
        <w:rPr>
          <w:rFonts w:ascii="Times New Roman" w:hAnsi="Times New Roman" w:cs="Times New Roman"/>
          <w:sz w:val="24"/>
          <w:szCs w:val="24"/>
        </w:rPr>
        <w:t>,</w:t>
      </w:r>
      <w:r w:rsidRPr="0057549C">
        <w:rPr>
          <w:rFonts w:ascii="Times New Roman" w:hAnsi="Times New Roman" w:cs="Times New Roman"/>
          <w:sz w:val="24"/>
          <w:szCs w:val="24"/>
        </w:rPr>
        <w:t xml:space="preserve"> ako účtovnú závierku mikro účtovnej jednotky  v zmysle zákona č. 431/2002 Z.z. o účtovníctve v znení neskorších predpisov, a to za účtovné obdobie  od </w:t>
      </w:r>
      <w:r w:rsidR="00BB4568">
        <w:rPr>
          <w:rFonts w:ascii="Times New Roman" w:hAnsi="Times New Roman" w:cs="Times New Roman"/>
          <w:sz w:val="24"/>
          <w:szCs w:val="24"/>
        </w:rPr>
        <w:t xml:space="preserve">01.01.2019 </w:t>
      </w:r>
      <w:r w:rsidRPr="0057549C">
        <w:rPr>
          <w:rFonts w:ascii="Times New Roman" w:hAnsi="Times New Roman" w:cs="Times New Roman"/>
          <w:sz w:val="24"/>
          <w:szCs w:val="24"/>
        </w:rPr>
        <w:t xml:space="preserve">do </w:t>
      </w:r>
      <w:r w:rsidR="00BB4568">
        <w:rPr>
          <w:rFonts w:ascii="Times New Roman" w:hAnsi="Times New Roman" w:cs="Times New Roman"/>
          <w:sz w:val="24"/>
          <w:szCs w:val="24"/>
        </w:rPr>
        <w:t>31.12.2019</w:t>
      </w:r>
    </w:p>
    <w:p w:rsidR="0057549C" w:rsidRPr="0057549C" w:rsidRDefault="0057549C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roku 201</w:t>
      </w:r>
      <w:r w:rsidR="00BB4568">
        <w:rPr>
          <w:rFonts w:ascii="Times New Roman" w:hAnsi="Times New Roman" w:cs="Times New Roman"/>
          <w:sz w:val="24"/>
          <w:szCs w:val="24"/>
        </w:rPr>
        <w:t>9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57549C">
        <w:rPr>
          <w:rFonts w:ascii="Times New Roman" w:hAnsi="Times New Roman" w:cs="Times New Roman"/>
          <w:sz w:val="24"/>
          <w:szCs w:val="24"/>
        </w:rPr>
        <w:t>ne</w:t>
      </w:r>
      <w:r w:rsidR="00BB2FD0">
        <w:rPr>
          <w:rFonts w:ascii="Times New Roman" w:hAnsi="Times New Roman" w:cs="Times New Roman"/>
          <w:sz w:val="24"/>
          <w:szCs w:val="24"/>
        </w:rPr>
        <w:t xml:space="preserve">obstarala </w:t>
      </w:r>
      <w:r w:rsidRPr="005A67E9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BB2FD0">
        <w:rPr>
          <w:rFonts w:ascii="Times New Roman" w:hAnsi="Times New Roman" w:cs="Times New Roman"/>
          <w:sz w:val="24"/>
          <w:szCs w:val="24"/>
        </w:rPr>
        <w:t xml:space="preserve"> - 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</w:t>
      </w:r>
      <w:r w:rsidR="005B498E" w:rsidRPr="005A67E9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C6664B">
        <w:tc>
          <w:tcPr>
            <w:tcW w:w="2360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lastRenderedPageBreak/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382FF1" w:rsidRPr="00B8241B" w:rsidRDefault="0057549C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</w:tbl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Účtovná jednotka neobdržala dotácie.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  <w:r w:rsidR="000234B1">
        <w:rPr>
          <w:rFonts w:ascii="Times New Roman" w:hAnsi="Times New Roman" w:cs="Times New Roman"/>
          <w:sz w:val="24"/>
          <w:szCs w:val="24"/>
        </w:rPr>
        <w:t xml:space="preserve"> minulých rokov.</w:t>
      </w:r>
    </w:p>
    <w:p w:rsidR="00382FF1" w:rsidRPr="00382FF1" w:rsidRDefault="00382FF1" w:rsidP="00382FF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B498E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V roku 201</w:t>
      </w:r>
      <w:r w:rsidR="000234B1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 xml:space="preserve"> ÚJ dos</w:t>
      </w:r>
      <w:r w:rsidR="000234B1">
        <w:rPr>
          <w:rFonts w:ascii="Times New Roman" w:hAnsi="Times New Roman" w:cs="Times New Roman"/>
          <w:sz w:val="24"/>
          <w:szCs w:val="24"/>
        </w:rPr>
        <w:t xml:space="preserve">iahla </w:t>
      </w:r>
      <w:r w:rsidR="000F118C">
        <w:rPr>
          <w:rFonts w:ascii="Times New Roman" w:hAnsi="Times New Roman" w:cs="Times New Roman"/>
          <w:sz w:val="24"/>
          <w:szCs w:val="24"/>
        </w:rPr>
        <w:t xml:space="preserve"> zisk</w:t>
      </w:r>
      <w:r>
        <w:rPr>
          <w:rFonts w:ascii="Times New Roman" w:hAnsi="Times New Roman" w:cs="Times New Roman"/>
          <w:sz w:val="24"/>
          <w:szCs w:val="24"/>
        </w:rPr>
        <w:t xml:space="preserve"> sume </w:t>
      </w:r>
      <w:r w:rsidR="00BB4568">
        <w:rPr>
          <w:rFonts w:ascii="Times New Roman" w:hAnsi="Times New Roman" w:cs="Times New Roman"/>
          <w:sz w:val="24"/>
          <w:szCs w:val="24"/>
        </w:rPr>
        <w:t>184,50</w:t>
      </w:r>
      <w:r w:rsidR="000234B1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eur.  </w:t>
      </w:r>
    </w:p>
    <w:p w:rsidR="00382FF1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8E076D">
        <w:tc>
          <w:tcPr>
            <w:tcW w:w="2360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382FF1" w:rsidRPr="00B8241B" w:rsidRDefault="0057549C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</w:t>
      </w:r>
      <w:r w:rsidR="00BB4568">
        <w:rPr>
          <w:rFonts w:ascii="Times New Roman" w:hAnsi="Times New Roman" w:cs="Times New Roman"/>
          <w:sz w:val="24"/>
          <w:szCs w:val="24"/>
        </w:rPr>
        <w:t xml:space="preserve"> nevznikli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0234B1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K 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31.12.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 xml:space="preserve">spoločnosť eviduje neuhradené pohľadávky </w:t>
      </w:r>
      <w:r w:rsidR="00BB2FD0">
        <w:rPr>
          <w:rFonts w:ascii="Times New Roman" w:hAnsi="Times New Roman" w:cs="Times New Roman"/>
          <w:sz w:val="24"/>
          <w:szCs w:val="24"/>
        </w:rPr>
        <w:t>z obchodného styku</w:t>
      </w:r>
    </w:p>
    <w:p w:rsidR="000234B1" w:rsidRDefault="000234B1" w:rsidP="000234B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sume 14 375,90 eur</w:t>
      </w:r>
    </w:p>
    <w:p w:rsidR="00BB4568" w:rsidRPr="000234B1" w:rsidRDefault="00BB4568" w:rsidP="000234B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498E" w:rsidRPr="000234B1" w:rsidRDefault="005B498E" w:rsidP="000234B1">
      <w:pPr>
        <w:pStyle w:val="Odsekzoznamu"/>
        <w:numPr>
          <w:ilvl w:val="0"/>
          <w:numId w:val="12"/>
        </w:num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  <w:r w:rsidRPr="00BB4568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BB4568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BB4568" w:rsidRPr="00BB4568">
        <w:rPr>
          <w:rFonts w:ascii="Times New Roman" w:hAnsi="Times New Roman" w:cs="Times New Roman"/>
          <w:sz w:val="24"/>
          <w:szCs w:val="24"/>
        </w:rPr>
        <w:t>2949,91</w:t>
      </w:r>
      <w:r w:rsidR="0055579D" w:rsidRPr="00BB4568">
        <w:rPr>
          <w:rFonts w:ascii="Times New Roman" w:hAnsi="Times New Roman" w:cs="Times New Roman"/>
          <w:sz w:val="24"/>
          <w:szCs w:val="24"/>
        </w:rPr>
        <w:t>eur.</w:t>
      </w:r>
      <w:r w:rsidRPr="00BB456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234B1">
        <w:rPr>
          <w:rFonts w:ascii="Times New Roman" w:hAnsi="Times New Roman" w:cs="Times New Roman"/>
          <w:sz w:val="24"/>
          <w:szCs w:val="24"/>
        </w:rPr>
        <w:t xml:space="preserve"> 6 639,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82FF1" w:rsidRPr="003B33B6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5B498E" w:rsidRDefault="005B498E" w:rsidP="005A67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neobdržala výlučné, resp. osobitné právo poskytovať služby vo verejnom </w:t>
      </w:r>
    </w:p>
    <w:p w:rsidR="005B498E" w:rsidRPr="003B33B6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BB4568" w:rsidP="0055579D">
      <w:pPr>
        <w:spacing w:after="0"/>
      </w:pPr>
      <w:bookmarkStart w:id="0" w:name="_GoBack"/>
      <w:bookmarkEnd w:id="0"/>
      <w:r>
        <w:t>Domaniža   September 2020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775522"/>
    <w:multiLevelType w:val="hybridMultilevel"/>
    <w:tmpl w:val="9732DF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2"/>
  </w:num>
  <w:num w:numId="7">
    <w:abstractNumId w:val="3"/>
  </w:num>
  <w:num w:numId="8">
    <w:abstractNumId w:val="10"/>
  </w:num>
  <w:num w:numId="9">
    <w:abstractNumId w:val="5"/>
  </w:num>
  <w:num w:numId="10">
    <w:abstractNumId w:val="4"/>
  </w:num>
  <w:num w:numId="11">
    <w:abstractNumId w:val="0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B498E"/>
    <w:rsid w:val="00001535"/>
    <w:rsid w:val="000152B3"/>
    <w:rsid w:val="000234B1"/>
    <w:rsid w:val="00072361"/>
    <w:rsid w:val="0008579A"/>
    <w:rsid w:val="000F118C"/>
    <w:rsid w:val="003002E9"/>
    <w:rsid w:val="0037289F"/>
    <w:rsid w:val="00382FF1"/>
    <w:rsid w:val="003B33B6"/>
    <w:rsid w:val="004B568A"/>
    <w:rsid w:val="0055579D"/>
    <w:rsid w:val="005746F1"/>
    <w:rsid w:val="0057549C"/>
    <w:rsid w:val="005A67E9"/>
    <w:rsid w:val="005B498E"/>
    <w:rsid w:val="006A79E4"/>
    <w:rsid w:val="007A68FC"/>
    <w:rsid w:val="00B8241B"/>
    <w:rsid w:val="00BB2FD0"/>
    <w:rsid w:val="00BB4568"/>
    <w:rsid w:val="00C94EFE"/>
    <w:rsid w:val="00DB67E4"/>
    <w:rsid w:val="00E259E6"/>
    <w:rsid w:val="00F257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579A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2F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2F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439</Words>
  <Characters>2504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Hvolková Elena</dc:creator>
  <cp:lastModifiedBy>PC</cp:lastModifiedBy>
  <cp:revision>2</cp:revision>
  <cp:lastPrinted>2019-06-23T18:45:00Z</cp:lastPrinted>
  <dcterms:created xsi:type="dcterms:W3CDTF">2020-09-14T14:44:00Z</dcterms:created>
  <dcterms:modified xsi:type="dcterms:W3CDTF">2020-09-14T14:44:00Z</dcterms:modified>
</cp:coreProperties>
</file>