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201</w:t>
      </w:r>
      <w:r w:rsidR="006B57A9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64076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Sebi</w:t>
            </w:r>
            <w:r w:rsidR="006B57A9">
              <w:rPr>
                <w:rFonts w:ascii="Arial" w:hAnsi="Arial" w:cs="Arial"/>
              </w:rPr>
              <w:t>T</w:t>
            </w:r>
            <w:bookmarkStart w:id="0" w:name="_GoBack"/>
            <w:bookmarkEnd w:id="0"/>
            <w:r>
              <w:rPr>
                <w:rFonts w:ascii="Arial" w:hAnsi="Arial" w:cs="Arial"/>
              </w:rPr>
              <w:t>ina</w:t>
            </w:r>
            <w:proofErr w:type="spellEnd"/>
            <w:r>
              <w:rPr>
                <w:rFonts w:ascii="Arial" w:hAnsi="Arial" w:cs="Arial"/>
              </w:rPr>
              <w:t>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640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35809311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6274" w:rsidRDefault="00496274">
      <w:r>
        <w:separator/>
      </w:r>
    </w:p>
  </w:endnote>
  <w:endnote w:type="continuationSeparator" w:id="0">
    <w:p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6274" w:rsidRDefault="00496274">
      <w:r>
        <w:separator/>
      </w:r>
    </w:p>
  </w:footnote>
  <w:footnote w:type="continuationSeparator" w:id="0">
    <w:p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4076">
      <w:rPr>
        <w:rFonts w:ascii="Arial" w:hAnsi="Arial" w:cs="Arial"/>
        <w:sz w:val="22"/>
        <w:szCs w:val="22"/>
        <w:bdr w:val="single" w:sz="4" w:space="0" w:color="auto"/>
      </w:rPr>
      <w:t>35809311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4076">
      <w:rPr>
        <w:rFonts w:ascii="Arial" w:hAnsi="Arial" w:cs="Arial"/>
        <w:sz w:val="22"/>
        <w:szCs w:val="22"/>
        <w:bdr w:val="single" w:sz="4" w:space="0" w:color="auto"/>
      </w:rPr>
      <w:t>2021568285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4E25"/>
    <w:rsid w:val="002401F1"/>
    <w:rsid w:val="00264076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A17F1"/>
    <w:rsid w:val="00623868"/>
    <w:rsid w:val="00637F73"/>
    <w:rsid w:val="00676DB4"/>
    <w:rsid w:val="006B57A9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C5C9D5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2020-09-16T10:59:00Z</dcterms:created>
  <dcterms:modified xsi:type="dcterms:W3CDTF">2020-09-16T10:59:00Z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