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12025">
        <w:rPr>
          <w:rFonts w:ascii="Arial Narrow" w:hAnsi="Arial Narrow"/>
          <w:b/>
        </w:rPr>
        <w:t>20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</w:t>
      </w:r>
      <w:r w:rsidR="00212025">
        <w:rPr>
          <w:rFonts w:ascii="Arial Narrow" w:hAnsi="Arial Narrow"/>
          <w:b/>
        </w:rPr>
        <w:t>0</w:t>
      </w:r>
      <w:r w:rsidR="00273EE8">
        <w:rPr>
          <w:rFonts w:ascii="Arial Narrow" w:hAnsi="Arial Narrow"/>
          <w:b/>
        </w:rPr>
        <w:t>.</w:t>
      </w:r>
      <w:r w:rsidR="00212025">
        <w:rPr>
          <w:rFonts w:ascii="Arial Narrow" w:hAnsi="Arial Narrow"/>
          <w:b/>
        </w:rPr>
        <w:t>06</w:t>
      </w:r>
      <w:r w:rsidR="00273EE8">
        <w:rPr>
          <w:rFonts w:ascii="Arial Narrow" w:hAnsi="Arial Narrow"/>
          <w:b/>
        </w:rPr>
        <w:t>.20</w:t>
      </w:r>
      <w:r w:rsidR="0021202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20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GARTON</w:t>
            </w:r>
            <w:r w:rsidR="00273EE8">
              <w:rPr>
                <w:rFonts w:ascii="Arial" w:hAnsi="Arial" w:cs="Arial"/>
              </w:rPr>
              <w:t>, s.r.o.</w:t>
            </w:r>
            <w:r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55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47237074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55EB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 </w:t>
            </w:r>
            <w:proofErr w:type="spellStart"/>
            <w:r>
              <w:rPr>
                <w:rFonts w:ascii="Arial" w:hAnsi="Arial" w:cs="Arial"/>
              </w:rPr>
              <w:t>Matunáka</w:t>
            </w:r>
            <w:proofErr w:type="spellEnd"/>
            <w:r>
              <w:rPr>
                <w:rFonts w:ascii="Arial" w:hAnsi="Arial" w:cs="Arial"/>
              </w:rPr>
              <w:t xml:space="preserve"> 11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2120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212025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12025" w:rsidP="00E56E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12025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12025">
        <w:rPr>
          <w:rFonts w:ascii="Arial" w:hAnsi="Arial" w:cs="Arial"/>
          <w:sz w:val="22"/>
          <w:szCs w:val="22"/>
        </w:rPr>
        <w:t>innosti, vstúpila dňa 01.07.2020 do likvidácie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6455EB" w:rsidRDefault="006455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kancelárske zariadenie, rovnomerné, 6 rokov, účtovné =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</w:p>
    <w:p w:rsidR="006455EB" w:rsidRDefault="006455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osobné automobily, rovnomerné , 4 roky, účtovné =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1202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</w:t>
      </w:r>
      <w:r w:rsidR="00212025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212025">
        <w:rPr>
          <w:rFonts w:ascii="Arial" w:hAnsi="Arial" w:cs="Arial"/>
          <w:sz w:val="22"/>
          <w:szCs w:val="22"/>
        </w:rPr>
        <w:t>20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12025">
        <w:rPr>
          <w:rFonts w:ascii="Arial" w:hAnsi="Arial" w:cs="Arial"/>
          <w:sz w:val="22"/>
          <w:szCs w:val="22"/>
        </w:rPr>
        <w:t xml:space="preserve"> zdaňovanie auta na použitie na súkromné účely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  <w:bookmarkStart w:id="0" w:name="_GoBack"/>
      <w:bookmarkEnd w:id="0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49DB" w:rsidRDefault="000049DB">
      <w:r>
        <w:separator/>
      </w:r>
    </w:p>
  </w:endnote>
  <w:endnote w:type="continuationSeparator" w:id="0">
    <w:p w:rsidR="000049DB" w:rsidRDefault="00004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202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202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49DB" w:rsidRDefault="000049DB">
      <w:r>
        <w:separator/>
      </w:r>
    </w:p>
  </w:footnote>
  <w:footnote w:type="continuationSeparator" w:id="0">
    <w:p w:rsidR="000049DB" w:rsidRDefault="000049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55EB">
      <w:rPr>
        <w:rFonts w:ascii="Arial" w:hAnsi="Arial" w:cs="Arial"/>
        <w:sz w:val="22"/>
        <w:szCs w:val="22"/>
        <w:bdr w:val="single" w:sz="4" w:space="0" w:color="auto"/>
      </w:rPr>
      <w:t>47237074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455EB">
      <w:rPr>
        <w:rFonts w:ascii="Arial" w:hAnsi="Arial" w:cs="Arial"/>
        <w:sz w:val="22"/>
        <w:szCs w:val="22"/>
        <w:bdr w:val="single" w:sz="4" w:space="0" w:color="auto"/>
      </w:rPr>
      <w:t>2820010402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49DB"/>
    <w:rsid w:val="00013F82"/>
    <w:rsid w:val="0012604E"/>
    <w:rsid w:val="001406AD"/>
    <w:rsid w:val="001A1B05"/>
    <w:rsid w:val="0021202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43C3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455EB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34D6"/>
    <w:rsid w:val="00B7440A"/>
    <w:rsid w:val="00B7469A"/>
    <w:rsid w:val="00B77F6E"/>
    <w:rsid w:val="00B91DF0"/>
    <w:rsid w:val="00BB69C3"/>
    <w:rsid w:val="00BD07FD"/>
    <w:rsid w:val="00C01CB7"/>
    <w:rsid w:val="00C07843"/>
    <w:rsid w:val="00C400D9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56EE1"/>
    <w:rsid w:val="00E70F0E"/>
    <w:rsid w:val="00E7143F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44B210-CF31-473B-A5A5-DB085A4F4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2020-09-02T11:05:00Z</dcterms:created>
  <dcterms:modified xsi:type="dcterms:W3CDTF">2020-09-02T11:09:00Z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