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105290" w:rsidRDefault="00F404E8">
      <w:pPr>
        <w:spacing w:before="2" w:line="140" w:lineRule="exact"/>
        <w:rPr>
          <w:rFonts w:ascii="Times New Roman" w:hAnsi="Times New Roman"/>
          <w:sz w:val="18"/>
          <w:szCs w:val="18"/>
          <w:lang w:val="en-US"/>
        </w:rPr>
      </w:pPr>
    </w:p>
    <w:p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  <w:sz w:val="18"/>
          <w:szCs w:val="18"/>
        </w:rPr>
      </w:pPr>
      <w:r w:rsidRPr="00105290">
        <w:rPr>
          <w:rFonts w:ascii="Times New Roman" w:hAnsi="Times New Roman"/>
          <w:b/>
          <w:sz w:val="18"/>
          <w:szCs w:val="18"/>
        </w:rPr>
        <w:t>Poznámky k</w:t>
      </w:r>
      <w:r w:rsidR="00623868" w:rsidRPr="00105290">
        <w:rPr>
          <w:rFonts w:ascii="Times New Roman" w:hAnsi="Times New Roman"/>
          <w:b/>
          <w:sz w:val="18"/>
          <w:szCs w:val="18"/>
        </w:rPr>
        <w:t xml:space="preserve"> mikro </w:t>
      </w:r>
      <w:r w:rsidR="009022EE">
        <w:rPr>
          <w:rFonts w:ascii="Times New Roman" w:hAnsi="Times New Roman"/>
          <w:b/>
          <w:sz w:val="18"/>
          <w:szCs w:val="18"/>
        </w:rPr>
        <w:t>účtovnej závierke k 31.8.2020</w:t>
      </w:r>
    </w:p>
    <w:p w:rsidR="003657F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zostavené podľa Opatrenia M</w:t>
      </w:r>
      <w:r w:rsidR="00623868" w:rsidRPr="00105290">
        <w:rPr>
          <w:rFonts w:ascii="Times New Roman" w:hAnsi="Times New Roman"/>
          <w:sz w:val="18"/>
          <w:szCs w:val="18"/>
        </w:rPr>
        <w:t xml:space="preserve">inisterstva financií </w:t>
      </w:r>
      <w:r w:rsidRPr="00105290">
        <w:rPr>
          <w:rFonts w:ascii="Times New Roman" w:hAnsi="Times New Roman"/>
          <w:sz w:val="18"/>
          <w:szCs w:val="18"/>
        </w:rPr>
        <w:t>SR č.</w:t>
      </w:r>
      <w:r w:rsidR="00623868" w:rsidRPr="00105290">
        <w:rPr>
          <w:rFonts w:ascii="Times New Roman" w:hAnsi="Times New Roman"/>
          <w:sz w:val="18"/>
          <w:szCs w:val="18"/>
        </w:rPr>
        <w:t xml:space="preserve">MF/15464/2013-74, </w:t>
      </w:r>
      <w:r w:rsidRPr="00105290">
        <w:rPr>
          <w:rFonts w:ascii="Times New Roman" w:hAnsi="Times New Roman"/>
          <w:sz w:val="18"/>
          <w:szCs w:val="18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105290">
        <w:rPr>
          <w:rFonts w:ascii="Times New Roman" w:hAnsi="Times New Roman"/>
          <w:b/>
          <w:sz w:val="18"/>
          <w:szCs w:val="18"/>
        </w:rPr>
        <w:t>mikro účtovné jednotky</w:t>
      </w:r>
      <w:r w:rsidR="003657F5" w:rsidRPr="00105290">
        <w:rPr>
          <w:rFonts w:ascii="Times New Roman" w:hAnsi="Times New Roman"/>
          <w:sz w:val="18"/>
          <w:szCs w:val="18"/>
        </w:rPr>
        <w:t xml:space="preserve"> </w:t>
      </w:r>
      <w:r w:rsidRPr="00105290">
        <w:rPr>
          <w:rFonts w:ascii="Times New Roman" w:hAnsi="Times New Roman"/>
          <w:sz w:val="18"/>
          <w:szCs w:val="18"/>
        </w:rPr>
        <w:t>v znení neskorších predpisov</w:t>
      </w:r>
    </w:p>
    <w:p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(ostatná novela č.MF/1800</w:t>
      </w:r>
      <w:r w:rsidR="003657F5" w:rsidRPr="00105290">
        <w:rPr>
          <w:rFonts w:ascii="Times New Roman" w:hAnsi="Times New Roman"/>
          <w:sz w:val="18"/>
          <w:szCs w:val="18"/>
        </w:rPr>
        <w:t>8</w:t>
      </w:r>
      <w:r w:rsidRPr="00105290">
        <w:rPr>
          <w:rFonts w:ascii="Times New Roman" w:hAnsi="Times New Roman"/>
          <w:sz w:val="18"/>
          <w:szCs w:val="18"/>
        </w:rPr>
        <w:t>/2014-74 – FS č.10/2014)</w:t>
      </w:r>
    </w:p>
    <w:p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913435">
      <w:pPr>
        <w:pStyle w:val="Heading1"/>
        <w:spacing w:before="69"/>
        <w:ind w:right="836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91343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</w:t>
      </w:r>
    </w:p>
    <w:p w:rsidR="00F404E8" w:rsidRPr="00105290" w:rsidRDefault="002C12B4" w:rsidP="00913435">
      <w:pPr>
        <w:ind w:right="841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Vš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ob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ec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né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úda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e</w:t>
      </w:r>
    </w:p>
    <w:p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401F1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 xml:space="preserve">Identifikácia </w:t>
      </w:r>
      <w:r w:rsidR="009D5C84" w:rsidRPr="00105290">
        <w:rPr>
          <w:sz w:val="18"/>
          <w:szCs w:val="18"/>
          <w:u w:val="single"/>
        </w:rPr>
        <w:t>účtovnej jednotky</w:t>
      </w:r>
      <w:r w:rsidRPr="00105290">
        <w:rPr>
          <w:sz w:val="18"/>
          <w:szCs w:val="18"/>
          <w:u w:val="single"/>
        </w:rPr>
        <w:t xml:space="preserve"> (názov, IČO, </w:t>
      </w:r>
      <w:r w:rsidR="009D5C84" w:rsidRPr="00105290">
        <w:rPr>
          <w:sz w:val="18"/>
          <w:szCs w:val="18"/>
          <w:u w:val="single"/>
        </w:rPr>
        <w:t>sídlo</w:t>
      </w:r>
      <w:r w:rsidRPr="00105290">
        <w:rPr>
          <w:sz w:val="18"/>
          <w:szCs w:val="18"/>
          <w:u w:val="single"/>
        </w:rPr>
        <w:t>)</w:t>
      </w:r>
      <w:r w:rsidR="009D5C84" w:rsidRPr="00105290">
        <w:rPr>
          <w:sz w:val="18"/>
          <w:szCs w:val="18"/>
          <w:u w:val="single"/>
        </w:rPr>
        <w:t>:</w:t>
      </w:r>
      <w:r w:rsidR="007A4809" w:rsidRPr="007A4809">
        <w:rPr>
          <w:rFonts w:ascii="Arial" w:hAnsi="Arial" w:cs="Arial"/>
          <w:b/>
          <w:bCs/>
          <w:color w:val="000000"/>
        </w:rPr>
        <w:t xml:space="preserve"> </w:t>
      </w:r>
    </w:p>
    <w:p w:rsidR="00F404E8" w:rsidRPr="00105290" w:rsidRDefault="00F404E8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105290" w:rsidRDefault="007A4809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A4809">
              <w:rPr>
                <w:rFonts w:ascii="Times New Roman" w:hAnsi="Times New Roman"/>
                <w:sz w:val="18"/>
                <w:szCs w:val="18"/>
              </w:rPr>
              <w:t>MEVETO, spol. s r.o.</w:t>
            </w:r>
          </w:p>
        </w:tc>
      </w:tr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105290" w:rsidRDefault="007A4809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A4809">
              <w:rPr>
                <w:rFonts w:ascii="Times New Roman" w:hAnsi="Times New Roman"/>
                <w:sz w:val="18"/>
                <w:szCs w:val="18"/>
              </w:rPr>
              <w:t>31 445 047</w:t>
            </w:r>
          </w:p>
        </w:tc>
      </w:tr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105290" w:rsidRDefault="007A4809" w:rsidP="007A4809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A4809">
              <w:rPr>
                <w:rFonts w:ascii="Times New Roman" w:hAnsi="Times New Roman"/>
                <w:sz w:val="18"/>
                <w:szCs w:val="18"/>
              </w:rPr>
              <w:t>Kellenbergerova 1</w:t>
            </w:r>
            <w:r w:rsidR="00105290" w:rsidRPr="00105290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/>
                <w:sz w:val="18"/>
                <w:szCs w:val="18"/>
              </w:rPr>
              <w:t>900 01 Modra</w:t>
            </w:r>
          </w:p>
        </w:tc>
      </w:tr>
    </w:tbl>
    <w:p w:rsidR="002D7E6D" w:rsidRPr="00105290" w:rsidRDefault="002D7E6D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:rsidR="00AD6C8A" w:rsidRPr="00105290" w:rsidRDefault="002C12B4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pacing w:val="-5"/>
          <w:sz w:val="18"/>
          <w:szCs w:val="18"/>
        </w:rPr>
      </w:pPr>
      <w:r w:rsidRPr="00105290">
        <w:rPr>
          <w:sz w:val="18"/>
          <w:szCs w:val="18"/>
          <w:u w:val="single"/>
        </w:rPr>
        <w:t>Úd</w:t>
      </w:r>
      <w:r w:rsidRPr="00105290">
        <w:rPr>
          <w:spacing w:val="-2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je o</w:t>
      </w:r>
      <w:r w:rsidRPr="00105290">
        <w:rPr>
          <w:spacing w:val="-1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 xml:space="preserve">konsolidovanom </w:t>
      </w:r>
      <w:r w:rsidRPr="00105290">
        <w:rPr>
          <w:spacing w:val="-1"/>
          <w:sz w:val="18"/>
          <w:szCs w:val="18"/>
          <w:u w:val="single"/>
        </w:rPr>
        <w:t>ce</w:t>
      </w:r>
      <w:r w:rsidRPr="00105290">
        <w:rPr>
          <w:sz w:val="18"/>
          <w:szCs w:val="18"/>
          <w:u w:val="single"/>
        </w:rPr>
        <w:t>lk</w:t>
      </w:r>
      <w:r w:rsidRPr="00105290">
        <w:rPr>
          <w:spacing w:val="1"/>
          <w:sz w:val="18"/>
          <w:szCs w:val="18"/>
          <w:u w:val="single"/>
        </w:rPr>
        <w:t>u</w:t>
      </w:r>
      <w:r w:rsidR="00AD6C8A" w:rsidRPr="00105290">
        <w:rPr>
          <w:spacing w:val="1"/>
          <w:sz w:val="18"/>
          <w:szCs w:val="18"/>
        </w:rPr>
        <w:t xml:space="preserve"> - </w:t>
      </w:r>
      <w:r w:rsidRPr="00105290">
        <w:rPr>
          <w:sz w:val="18"/>
          <w:szCs w:val="18"/>
        </w:rPr>
        <w:t>ob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hodné</w:t>
      </w:r>
      <w:r w:rsidRPr="00105290">
        <w:rPr>
          <w:spacing w:val="39"/>
          <w:sz w:val="18"/>
          <w:szCs w:val="18"/>
        </w:rPr>
        <w:t xml:space="preserve"> </w:t>
      </w:r>
      <w:r w:rsidRPr="00105290">
        <w:rPr>
          <w:sz w:val="18"/>
          <w:szCs w:val="18"/>
        </w:rPr>
        <w:t>meno</w:t>
      </w:r>
      <w:r w:rsidRPr="00105290">
        <w:rPr>
          <w:spacing w:val="42"/>
          <w:sz w:val="18"/>
          <w:szCs w:val="18"/>
        </w:rPr>
        <w:t xml:space="preserve"> </w:t>
      </w:r>
      <w:r w:rsidRPr="00105290">
        <w:rPr>
          <w:sz w:val="18"/>
          <w:szCs w:val="18"/>
        </w:rPr>
        <w:t>a síd</w:t>
      </w:r>
      <w:r w:rsidRPr="00105290">
        <w:rPr>
          <w:spacing w:val="3"/>
          <w:sz w:val="18"/>
          <w:szCs w:val="18"/>
        </w:rPr>
        <w:t>l</w:t>
      </w:r>
      <w:r w:rsidRPr="00105290">
        <w:rPr>
          <w:sz w:val="18"/>
          <w:szCs w:val="18"/>
        </w:rPr>
        <w:t>o</w:t>
      </w:r>
      <w:r w:rsidRPr="00105290">
        <w:rPr>
          <w:spacing w:val="40"/>
          <w:sz w:val="18"/>
          <w:szCs w:val="18"/>
        </w:rPr>
        <w:t xml:space="preserve"> </w:t>
      </w:r>
      <w:r w:rsidRPr="00105290">
        <w:rPr>
          <w:sz w:val="18"/>
          <w:szCs w:val="18"/>
        </w:rPr>
        <w:t>konsolidujú</w:t>
      </w:r>
      <w:r w:rsidRPr="00105290">
        <w:rPr>
          <w:spacing w:val="-1"/>
          <w:sz w:val="18"/>
          <w:szCs w:val="18"/>
        </w:rPr>
        <w:t>ce</w:t>
      </w:r>
      <w:r w:rsidRPr="00105290">
        <w:rPr>
          <w:sz w:val="18"/>
          <w:szCs w:val="18"/>
        </w:rPr>
        <w:t>j</w:t>
      </w:r>
      <w:r w:rsidRPr="00105290">
        <w:rPr>
          <w:spacing w:val="41"/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</w:t>
      </w:r>
      <w:r w:rsidRPr="00105290">
        <w:rPr>
          <w:spacing w:val="2"/>
          <w:sz w:val="18"/>
          <w:szCs w:val="18"/>
        </w:rPr>
        <w:t>o</w:t>
      </w:r>
      <w:r w:rsidRPr="00105290">
        <w:rPr>
          <w:sz w:val="18"/>
          <w:szCs w:val="18"/>
        </w:rPr>
        <w:t>vn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j</w:t>
      </w:r>
      <w:r w:rsidRPr="00105290">
        <w:rPr>
          <w:spacing w:val="41"/>
          <w:sz w:val="18"/>
          <w:szCs w:val="18"/>
        </w:rPr>
        <w:t xml:space="preserve"> </w:t>
      </w:r>
      <w:r w:rsidRPr="00105290">
        <w:rPr>
          <w:sz w:val="18"/>
          <w:szCs w:val="18"/>
        </w:rPr>
        <w:t>jednot</w:t>
      </w:r>
      <w:r w:rsidRPr="00105290">
        <w:rPr>
          <w:spacing w:val="4"/>
          <w:sz w:val="18"/>
          <w:szCs w:val="18"/>
        </w:rPr>
        <w:t>k</w:t>
      </w:r>
      <w:r w:rsidRPr="00105290">
        <w:rPr>
          <w:spacing w:val="-5"/>
          <w:sz w:val="18"/>
          <w:szCs w:val="18"/>
        </w:rPr>
        <w:t>y</w:t>
      </w:r>
      <w:r w:rsidR="00AD6C8A" w:rsidRPr="00105290">
        <w:rPr>
          <w:spacing w:val="-5"/>
          <w:sz w:val="18"/>
          <w:szCs w:val="18"/>
        </w:rPr>
        <w:t>:</w:t>
      </w:r>
      <w:r w:rsidR="00105290" w:rsidRPr="00105290">
        <w:rPr>
          <w:spacing w:val="-5"/>
          <w:sz w:val="18"/>
          <w:szCs w:val="18"/>
        </w:rPr>
        <w:t xml:space="preserve"> nemá náplň</w:t>
      </w:r>
    </w:p>
    <w:p w:rsidR="00AD6C8A" w:rsidRPr="00105290" w:rsidRDefault="00AD6C8A" w:rsidP="00AD6C8A">
      <w:pPr>
        <w:pStyle w:val="BodyText"/>
        <w:tabs>
          <w:tab w:val="left" w:pos="808"/>
        </w:tabs>
        <w:ind w:left="0" w:firstLine="0"/>
        <w:rPr>
          <w:spacing w:val="-5"/>
          <w:sz w:val="18"/>
          <w:szCs w:val="18"/>
        </w:rPr>
      </w:pPr>
    </w:p>
    <w:p w:rsidR="00F404E8" w:rsidRPr="00105290" w:rsidRDefault="002C12B4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>Pri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me</w:t>
      </w:r>
      <w:r w:rsidRPr="00105290">
        <w:rPr>
          <w:spacing w:val="-2"/>
          <w:sz w:val="18"/>
          <w:szCs w:val="18"/>
          <w:u w:val="single"/>
        </w:rPr>
        <w:t>r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Pr="00105290">
        <w:rPr>
          <w:spacing w:val="-5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>pr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p</w:t>
      </w:r>
      <w:r w:rsidRPr="00105290">
        <w:rPr>
          <w:spacing w:val="2"/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</w:t>
      </w:r>
      <w:r w:rsidRPr="00105290">
        <w:rPr>
          <w:sz w:val="18"/>
          <w:szCs w:val="18"/>
          <w:u w:val="single"/>
        </w:rPr>
        <w:t>ít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Pr="00105290">
        <w:rPr>
          <w:spacing w:val="-5"/>
          <w:sz w:val="18"/>
          <w:szCs w:val="18"/>
          <w:u w:val="single"/>
        </w:rPr>
        <w:t xml:space="preserve"> </w:t>
      </w:r>
      <w:r w:rsidRPr="00105290">
        <w:rPr>
          <w:spacing w:val="2"/>
          <w:sz w:val="18"/>
          <w:szCs w:val="18"/>
          <w:u w:val="single"/>
        </w:rPr>
        <w:t>p</w:t>
      </w:r>
      <w:r w:rsidRPr="00105290">
        <w:rPr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če</w:t>
      </w:r>
      <w:r w:rsidRPr="00105290">
        <w:rPr>
          <w:sz w:val="18"/>
          <w:szCs w:val="18"/>
          <w:u w:val="single"/>
        </w:rPr>
        <w:t xml:space="preserve">t </w:t>
      </w:r>
      <w:r w:rsidRPr="00105290">
        <w:rPr>
          <w:spacing w:val="1"/>
          <w:sz w:val="18"/>
          <w:szCs w:val="18"/>
          <w:u w:val="single"/>
        </w:rPr>
        <w:t>z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mestn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n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>ov</w:t>
      </w:r>
      <w:r w:rsidR="00AD6C8A" w:rsidRPr="00105290">
        <w:rPr>
          <w:sz w:val="18"/>
          <w:szCs w:val="18"/>
        </w:rPr>
        <w:t>:</w:t>
      </w:r>
    </w:p>
    <w:p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2"/>
        <w:gridCol w:w="2126"/>
        <w:gridCol w:w="3909"/>
      </w:tblGrid>
      <w:tr w:rsidR="00A55E63" w:rsidRPr="00105290" w:rsidTr="002F4725">
        <w:tc>
          <w:tcPr>
            <w:tcW w:w="3652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105290" w:rsidRDefault="002D7E6D" w:rsidP="002F4725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Bežné účtovné</w:t>
            </w:r>
            <w:r w:rsidR="002F4725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obdobie</w:t>
            </w:r>
          </w:p>
        </w:tc>
        <w:tc>
          <w:tcPr>
            <w:tcW w:w="3909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A55E63" w:rsidRPr="00105290" w:rsidTr="002F4725">
        <w:tc>
          <w:tcPr>
            <w:tcW w:w="3652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09" w:type="dxa"/>
            <w:shd w:val="clear" w:color="auto" w:fill="auto"/>
          </w:tcPr>
          <w:p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Údaje o neobmedzenom ručení</w:t>
      </w:r>
    </w:p>
    <w:p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105290" w:rsidRPr="00105290" w:rsidRDefault="00105290" w:rsidP="00105290">
      <w:pPr>
        <w:pStyle w:val="BodyText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Právny dôvod na zostavenie účtovnej závierky</w:t>
      </w:r>
    </w:p>
    <w:p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Účtovná záv</w:t>
      </w:r>
      <w:r w:rsidR="00912336">
        <w:rPr>
          <w:rFonts w:ascii="Times New Roman" w:hAnsi="Times New Roman"/>
          <w:sz w:val="18"/>
          <w:szCs w:val="18"/>
        </w:rPr>
        <w:t>ierka Spoločnosti k</w:t>
      </w:r>
      <w:r w:rsidR="009022EE">
        <w:rPr>
          <w:rFonts w:ascii="Times New Roman" w:hAnsi="Times New Roman"/>
          <w:sz w:val="18"/>
          <w:szCs w:val="18"/>
        </w:rPr>
        <w:t> </w:t>
      </w:r>
      <w:r w:rsidR="00912336">
        <w:rPr>
          <w:rFonts w:ascii="Times New Roman" w:hAnsi="Times New Roman"/>
          <w:sz w:val="18"/>
          <w:szCs w:val="18"/>
        </w:rPr>
        <w:t>31</w:t>
      </w:r>
      <w:r w:rsidR="009022EE">
        <w:rPr>
          <w:rFonts w:ascii="Times New Roman" w:hAnsi="Times New Roman"/>
          <w:sz w:val="18"/>
          <w:szCs w:val="18"/>
        </w:rPr>
        <w:t>.augustu 2020</w:t>
      </w:r>
      <w:r w:rsidR="00912336">
        <w:rPr>
          <w:rFonts w:ascii="Times New Roman" w:hAnsi="Times New Roman"/>
          <w:sz w:val="18"/>
          <w:szCs w:val="18"/>
        </w:rPr>
        <w:t xml:space="preserve"> je zostavená ako mimoriadna</w:t>
      </w:r>
      <w:r w:rsidRPr="00105290">
        <w:rPr>
          <w:rFonts w:ascii="Times New Roman" w:hAnsi="Times New Roman"/>
          <w:sz w:val="18"/>
          <w:szCs w:val="18"/>
        </w:rPr>
        <w:t xml:space="preserve"> účtovná závierka podľa § 17 ods. 6 zákona NR SR č. 431/2002 Z. z. o účt</w:t>
      </w:r>
      <w:r w:rsidR="009022EE">
        <w:rPr>
          <w:rFonts w:ascii="Times New Roman" w:hAnsi="Times New Roman"/>
          <w:sz w:val="18"/>
          <w:szCs w:val="18"/>
        </w:rPr>
        <w:t xml:space="preserve">ovníctve za účtovné obdobie od </w:t>
      </w:r>
      <w:r w:rsidR="00C25C1D">
        <w:rPr>
          <w:rFonts w:ascii="Times New Roman" w:hAnsi="Times New Roman"/>
          <w:sz w:val="18"/>
          <w:szCs w:val="18"/>
        </w:rPr>
        <w:t>1.6.</w:t>
      </w:r>
      <w:r w:rsidRPr="00105290">
        <w:rPr>
          <w:rFonts w:ascii="Times New Roman" w:hAnsi="Times New Roman"/>
          <w:sz w:val="18"/>
          <w:szCs w:val="18"/>
        </w:rPr>
        <w:t xml:space="preserve"> 01</w:t>
      </w:r>
      <w:r w:rsidR="00912336">
        <w:rPr>
          <w:rFonts w:ascii="Times New Roman" w:hAnsi="Times New Roman"/>
          <w:sz w:val="18"/>
          <w:szCs w:val="18"/>
        </w:rPr>
        <w:t>9</w:t>
      </w:r>
      <w:r w:rsidR="00C25C1D">
        <w:rPr>
          <w:rFonts w:ascii="Times New Roman" w:hAnsi="Times New Roman"/>
          <w:sz w:val="18"/>
          <w:szCs w:val="18"/>
        </w:rPr>
        <w:t xml:space="preserve"> do 31.8.</w:t>
      </w:r>
      <w:r w:rsidR="00912336">
        <w:rPr>
          <w:rFonts w:ascii="Times New Roman" w:hAnsi="Times New Roman"/>
          <w:sz w:val="18"/>
          <w:szCs w:val="18"/>
        </w:rPr>
        <w:t xml:space="preserve"> </w:t>
      </w:r>
      <w:r w:rsidRPr="00105290">
        <w:rPr>
          <w:rFonts w:ascii="Times New Roman" w:hAnsi="Times New Roman"/>
          <w:sz w:val="18"/>
          <w:szCs w:val="18"/>
        </w:rPr>
        <w:t>20</w:t>
      </w:r>
      <w:r w:rsidR="009022EE">
        <w:rPr>
          <w:rFonts w:ascii="Times New Roman" w:hAnsi="Times New Roman"/>
          <w:sz w:val="18"/>
          <w:szCs w:val="18"/>
        </w:rPr>
        <w:t>20</w:t>
      </w:r>
      <w:r w:rsidRPr="00105290">
        <w:rPr>
          <w:rFonts w:ascii="Times New Roman" w:hAnsi="Times New Roman"/>
          <w:sz w:val="18"/>
          <w:szCs w:val="18"/>
        </w:rPr>
        <w:t>.</w:t>
      </w:r>
    </w:p>
    <w:p w:rsidR="00105290" w:rsidRPr="00105290" w:rsidRDefault="00105290" w:rsidP="00105290">
      <w:pPr>
        <w:pStyle w:val="BodyText"/>
        <w:ind w:hanging="426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rFonts w:eastAsia="Calibri"/>
          <w:bCs/>
          <w:sz w:val="18"/>
          <w:szCs w:val="18"/>
        </w:rPr>
      </w:pPr>
      <w:r w:rsidRPr="00105290">
        <w:rPr>
          <w:rFonts w:eastAsia="Calibri"/>
          <w:bCs/>
          <w:sz w:val="18"/>
          <w:szCs w:val="18"/>
        </w:rPr>
        <w:t>Dátum schválenia účtovnej závierky za predchádzajúce účtovné obdobie</w:t>
      </w:r>
    </w:p>
    <w:p w:rsidR="00105290" w:rsidRPr="00105290" w:rsidRDefault="00C25C1D" w:rsidP="00105290">
      <w:p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Mimoriadna ú</w:t>
      </w:r>
      <w:r w:rsidR="00105290" w:rsidRPr="00105290">
        <w:rPr>
          <w:rFonts w:ascii="Times New Roman" w:hAnsi="Times New Roman"/>
          <w:sz w:val="18"/>
          <w:szCs w:val="18"/>
        </w:rPr>
        <w:t>čtovná závierka Spoločnosti k 3</w:t>
      </w:r>
      <w:r w:rsidR="00CA5365">
        <w:rPr>
          <w:rFonts w:ascii="Times New Roman" w:hAnsi="Times New Roman"/>
          <w:sz w:val="18"/>
          <w:szCs w:val="18"/>
        </w:rPr>
        <w:t>1</w:t>
      </w:r>
      <w:r>
        <w:rPr>
          <w:rFonts w:ascii="Times New Roman" w:hAnsi="Times New Roman"/>
          <w:sz w:val="18"/>
          <w:szCs w:val="18"/>
        </w:rPr>
        <w:t>.</w:t>
      </w:r>
      <w:r w:rsidR="00CA5365">
        <w:rPr>
          <w:rFonts w:ascii="Times New Roman" w:hAnsi="Times New Roman"/>
          <w:sz w:val="18"/>
          <w:szCs w:val="18"/>
        </w:rPr>
        <w:t>5</w:t>
      </w:r>
      <w:r w:rsidR="00105290" w:rsidRPr="00105290">
        <w:rPr>
          <w:rFonts w:ascii="Times New Roman" w:hAnsi="Times New Roman"/>
          <w:sz w:val="18"/>
          <w:szCs w:val="18"/>
        </w:rPr>
        <w:t xml:space="preserve"> 201</w:t>
      </w:r>
      <w:r w:rsidR="009022EE">
        <w:rPr>
          <w:rFonts w:ascii="Times New Roman" w:hAnsi="Times New Roman"/>
          <w:sz w:val="18"/>
          <w:szCs w:val="18"/>
        </w:rPr>
        <w:t>9</w:t>
      </w:r>
      <w:r w:rsidR="00105290" w:rsidRPr="00105290">
        <w:rPr>
          <w:rFonts w:ascii="Times New Roman" w:hAnsi="Times New Roman"/>
          <w:sz w:val="18"/>
          <w:szCs w:val="18"/>
        </w:rPr>
        <w:t>, za predchádzajúce účtovné obdobie, bola schválená valným zhromaždením Spoločnosti</w:t>
      </w:r>
      <w:r>
        <w:rPr>
          <w:rFonts w:ascii="Times New Roman" w:hAnsi="Times New Roman"/>
          <w:sz w:val="18"/>
          <w:szCs w:val="18"/>
        </w:rPr>
        <w:t xml:space="preserve"> 22.9.2020</w:t>
      </w:r>
    </w:p>
    <w:p w:rsidR="00105290" w:rsidRPr="00105290" w:rsidRDefault="00105290" w:rsidP="00105290">
      <w:pPr>
        <w:pStyle w:val="BodyText"/>
        <w:ind w:hanging="426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rFonts w:eastAsia="Calibri"/>
          <w:bCs/>
          <w:sz w:val="18"/>
          <w:szCs w:val="18"/>
        </w:rPr>
      </w:pPr>
      <w:bookmarkStart w:id="0" w:name="OLE_LINK13"/>
      <w:bookmarkStart w:id="1" w:name="OLE_LINK14"/>
      <w:r w:rsidRPr="00105290">
        <w:rPr>
          <w:rFonts w:eastAsia="Calibri"/>
          <w:bCs/>
          <w:sz w:val="18"/>
          <w:szCs w:val="18"/>
        </w:rPr>
        <w:t>Zverejnenie účtovnej závierky za predchádzajúce účtovné obdobie</w:t>
      </w:r>
    </w:p>
    <w:p w:rsidR="00105290" w:rsidRPr="00105290" w:rsidRDefault="00C25C1D" w:rsidP="00105290">
      <w:p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Mimoriadna účtovná</w:t>
      </w:r>
      <w:r w:rsidR="00105290" w:rsidRPr="00105290">
        <w:rPr>
          <w:rFonts w:ascii="Times New Roman" w:hAnsi="Times New Roman"/>
          <w:sz w:val="18"/>
          <w:szCs w:val="18"/>
        </w:rPr>
        <w:t xml:space="preserve"> závierka Spoločn</w:t>
      </w:r>
      <w:r>
        <w:rPr>
          <w:rFonts w:ascii="Times New Roman" w:hAnsi="Times New Roman"/>
          <w:sz w:val="18"/>
          <w:szCs w:val="18"/>
        </w:rPr>
        <w:t>osti k</w:t>
      </w:r>
      <w:r w:rsidR="00CA5365">
        <w:rPr>
          <w:rFonts w:ascii="Times New Roman" w:hAnsi="Times New Roman"/>
          <w:sz w:val="18"/>
          <w:szCs w:val="18"/>
        </w:rPr>
        <w:t> 31.5.2019</w:t>
      </w:r>
      <w:r w:rsidR="00912336">
        <w:rPr>
          <w:rFonts w:ascii="Times New Roman" w:hAnsi="Times New Roman"/>
          <w:sz w:val="18"/>
          <w:szCs w:val="18"/>
        </w:rPr>
        <w:t xml:space="preserve"> </w:t>
      </w:r>
      <w:r w:rsidR="00105290" w:rsidRPr="00105290">
        <w:rPr>
          <w:rFonts w:ascii="Times New Roman" w:hAnsi="Times New Roman"/>
          <w:sz w:val="18"/>
          <w:szCs w:val="18"/>
        </w:rPr>
        <w:t xml:space="preserve">bola uložená do registra účtovných </w:t>
      </w:r>
      <w:r w:rsidR="00105290" w:rsidRPr="007A4809">
        <w:rPr>
          <w:rFonts w:ascii="Times New Roman" w:hAnsi="Times New Roman"/>
          <w:sz w:val="18"/>
          <w:szCs w:val="18"/>
        </w:rPr>
        <w:t>závierok</w:t>
      </w:r>
      <w:r w:rsidR="00CA5365">
        <w:rPr>
          <w:rFonts w:ascii="Times New Roman" w:hAnsi="Times New Roman"/>
          <w:sz w:val="18"/>
          <w:szCs w:val="18"/>
        </w:rPr>
        <w:t xml:space="preserve"> 26.9.2020</w:t>
      </w:r>
      <w:r w:rsidR="00105290" w:rsidRPr="007A4809">
        <w:rPr>
          <w:rFonts w:ascii="Times New Roman" w:hAnsi="Times New Roman"/>
          <w:sz w:val="18"/>
          <w:szCs w:val="18"/>
        </w:rPr>
        <w:t>.</w:t>
      </w:r>
      <w:r w:rsidR="00105290" w:rsidRPr="00105290">
        <w:rPr>
          <w:rFonts w:ascii="Times New Roman" w:hAnsi="Times New Roman"/>
          <w:sz w:val="18"/>
          <w:szCs w:val="18"/>
        </w:rPr>
        <w:t xml:space="preserve"> </w:t>
      </w:r>
    </w:p>
    <w:bookmarkEnd w:id="0"/>
    <w:bookmarkEnd w:id="1"/>
    <w:p w:rsidR="00F404E8" w:rsidRPr="00105290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EB55FA">
      <w:pPr>
        <w:pStyle w:val="Heading1"/>
        <w:ind w:right="839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EB55FA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</w:t>
      </w:r>
    </w:p>
    <w:p w:rsidR="00F404E8" w:rsidRPr="00105290" w:rsidRDefault="002C12B4" w:rsidP="00EB55FA">
      <w:pPr>
        <w:ind w:right="836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 o p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ij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tý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  <w:r w:rsidRPr="00105290">
        <w:rPr>
          <w:rFonts w:ascii="Times New Roman" w:eastAsia="Times New Roman" w:hAnsi="Times New Roman"/>
          <w:b/>
          <w:bCs/>
          <w:spacing w:val="2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postu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p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</w:p>
    <w:p w:rsidR="00F404E8" w:rsidRPr="00105290" w:rsidRDefault="00F404E8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8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vie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ka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ná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 s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lnenia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dpokladu,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 bude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re</w:t>
      </w:r>
      <w:r w:rsidR="002C12B4" w:rsidRPr="00105290">
        <w:rPr>
          <w:spacing w:val="2"/>
          <w:sz w:val="18"/>
          <w:szCs w:val="18"/>
          <w:u w:val="single"/>
        </w:rPr>
        <w:t>t</w:t>
      </w:r>
      <w:r w:rsidR="002C12B4" w:rsidRPr="00105290">
        <w:rPr>
          <w:sz w:val="18"/>
          <w:szCs w:val="18"/>
          <w:u w:val="single"/>
        </w:rPr>
        <w:t>ržite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pokr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ť</w:t>
      </w:r>
      <w:r w:rsidR="002C12B4" w:rsidRPr="00105290">
        <w:rPr>
          <w:sz w:val="18"/>
          <w:szCs w:val="18"/>
        </w:rPr>
        <w:t xml:space="preserve"> vo svojej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innosti</w:t>
      </w:r>
      <w:r w:rsidRPr="00105290">
        <w:rPr>
          <w:sz w:val="18"/>
          <w:szCs w:val="18"/>
        </w:rPr>
        <w:t>:</w:t>
      </w:r>
      <w:r w:rsidR="00105290">
        <w:rPr>
          <w:sz w:val="18"/>
          <w:szCs w:val="18"/>
        </w:rPr>
        <w:t xml:space="preserve"> áno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2. </w:t>
      </w:r>
      <w:r w:rsidR="002C12B4" w:rsidRPr="00105290">
        <w:rPr>
          <w:sz w:val="18"/>
          <w:szCs w:val="18"/>
          <w:u w:val="single"/>
        </w:rPr>
        <w:t>Spôsob o</w:t>
      </w:r>
      <w:r w:rsidR="002C12B4" w:rsidRPr="00105290">
        <w:rPr>
          <w:spacing w:val="-1"/>
          <w:sz w:val="18"/>
          <w:szCs w:val="18"/>
          <w:u w:val="single"/>
        </w:rPr>
        <w:t>ce</w:t>
      </w:r>
      <w:r w:rsidR="002C12B4" w:rsidRPr="00105290">
        <w:rPr>
          <w:sz w:val="18"/>
          <w:szCs w:val="18"/>
          <w:u w:val="single"/>
        </w:rPr>
        <w:t>ňov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 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jetku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 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2D7E6D" w:rsidRPr="00105290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Spôsob oceňovania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n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hmotný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hmotný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fin</w:t>
            </w:r>
            <w:r w:rsidRPr="00105290">
              <w:rPr>
                <w:spacing w:val="-2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</w:t>
            </w:r>
            <w:r w:rsidRPr="00105290">
              <w:rPr>
                <w:spacing w:val="2"/>
                <w:sz w:val="18"/>
                <w:szCs w:val="18"/>
              </w:rPr>
              <w:t>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Zásoby obst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r</w:t>
            </w:r>
            <w:r w:rsidRPr="00105290">
              <w:rPr>
                <w:spacing w:val="-2"/>
                <w:sz w:val="18"/>
                <w:szCs w:val="18"/>
              </w:rPr>
              <w:t>a</w:t>
            </w:r>
            <w:r w:rsidRPr="00105290">
              <w:rPr>
                <w:spacing w:val="4"/>
                <w:sz w:val="18"/>
                <w:szCs w:val="18"/>
              </w:rPr>
              <w:t xml:space="preserve">né </w:t>
            </w:r>
            <w:r w:rsidRPr="00105290">
              <w:rPr>
                <w:sz w:val="18"/>
                <w:szCs w:val="18"/>
              </w:rPr>
              <w:t>kúpo</w:t>
            </w:r>
            <w:r w:rsidRPr="00105290">
              <w:rPr>
                <w:spacing w:val="2"/>
                <w:sz w:val="18"/>
                <w:szCs w:val="18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 xml:space="preserve">soby </w:t>
            </w:r>
            <w:r w:rsidRPr="00105290">
              <w:rPr>
                <w:spacing w:val="2"/>
                <w:sz w:val="18"/>
                <w:szCs w:val="18"/>
              </w:rPr>
              <w:t>v</w:t>
            </w:r>
            <w:r w:rsidRPr="00105290">
              <w:rPr>
                <w:spacing w:val="-5"/>
                <w:sz w:val="18"/>
                <w:szCs w:val="18"/>
              </w:rPr>
              <w:t>y</w:t>
            </w:r>
            <w:r w:rsidRPr="00105290">
              <w:rPr>
                <w:sz w:val="18"/>
                <w:szCs w:val="18"/>
              </w:rPr>
              <w:t>tvor</w:t>
            </w:r>
            <w:r w:rsidRPr="00105290">
              <w:rPr>
                <w:spacing w:val="-2"/>
                <w:sz w:val="18"/>
                <w:szCs w:val="18"/>
              </w:rPr>
              <w:t>e</w:t>
            </w:r>
            <w:r w:rsidRPr="00105290">
              <w:rPr>
                <w:spacing w:val="4"/>
                <w:sz w:val="18"/>
                <w:szCs w:val="18"/>
              </w:rPr>
              <w:t xml:space="preserve">né </w:t>
            </w:r>
            <w:r w:rsidRPr="00105290">
              <w:rPr>
                <w:sz w:val="18"/>
                <w:szCs w:val="18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Vlastné náklady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Vlastné pohľ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Kúpené pohľ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 xml:space="preserve">tkodobý </w:t>
            </w:r>
            <w:r w:rsidRPr="00105290">
              <w:rPr>
                <w:spacing w:val="-2"/>
                <w:sz w:val="18"/>
                <w:szCs w:val="18"/>
              </w:rPr>
              <w:t>f</w:t>
            </w:r>
            <w:r w:rsidRPr="00105290">
              <w:rPr>
                <w:sz w:val="18"/>
                <w:szCs w:val="18"/>
              </w:rPr>
              <w:t>ina</w:t>
            </w:r>
            <w:r w:rsidRPr="00105290">
              <w:rPr>
                <w:spacing w:val="1"/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-1"/>
                <w:sz w:val="18"/>
                <w:szCs w:val="18"/>
              </w:rPr>
              <w:t>Zá</w:t>
            </w:r>
            <w:r w:rsidRPr="00105290">
              <w:rPr>
                <w:sz w:val="18"/>
                <w:szCs w:val="18"/>
              </w:rPr>
              <w:t>v</w:t>
            </w:r>
            <w:r w:rsidRPr="00105290">
              <w:rPr>
                <w:spacing w:val="-1"/>
                <w:sz w:val="18"/>
                <w:szCs w:val="18"/>
              </w:rPr>
              <w:t>ä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z w:val="18"/>
                <w:szCs w:val="18"/>
              </w:rPr>
              <w:t>ky v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>tane</w:t>
            </w:r>
            <w:r w:rsidRPr="00105290">
              <w:rPr>
                <w:spacing w:val="-2"/>
                <w:sz w:val="18"/>
                <w:szCs w:val="18"/>
              </w:rPr>
              <w:t xml:space="preserve"> </w:t>
            </w:r>
            <w:r w:rsidRPr="00105290">
              <w:rPr>
                <w:spacing w:val="1"/>
                <w:sz w:val="18"/>
                <w:szCs w:val="18"/>
              </w:rPr>
              <w:t>r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Pô</w:t>
            </w:r>
            <w:r w:rsidRPr="00105290">
              <w:rPr>
                <w:spacing w:val="1"/>
                <w:sz w:val="18"/>
                <w:szCs w:val="18"/>
              </w:rPr>
              <w:t>ž</w:t>
            </w:r>
            <w:r w:rsidRPr="00105290">
              <w:rPr>
                <w:sz w:val="18"/>
                <w:szCs w:val="18"/>
              </w:rPr>
              <w:t>ičky a</w:t>
            </w:r>
            <w:r w:rsidRPr="00105290">
              <w:rPr>
                <w:spacing w:val="1"/>
                <w:sz w:val="18"/>
                <w:szCs w:val="18"/>
              </w:rPr>
              <w:t> </w:t>
            </w:r>
            <w:r w:rsidRPr="00105290">
              <w:rPr>
                <w:sz w:val="18"/>
                <w:szCs w:val="18"/>
              </w:rPr>
              <w:t>úv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riv</w:t>
            </w:r>
            <w:r w:rsidRPr="00105290">
              <w:rPr>
                <w:spacing w:val="-2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to</w:t>
            </w:r>
            <w:r w:rsidRPr="00105290">
              <w:rPr>
                <w:spacing w:val="5"/>
                <w:sz w:val="18"/>
                <w:szCs w:val="18"/>
              </w:rPr>
              <w:t xml:space="preserve">vé </w:t>
            </w:r>
            <w:r w:rsidRPr="00105290">
              <w:rPr>
                <w:sz w:val="18"/>
                <w:szCs w:val="18"/>
              </w:rPr>
              <w:t>op</w:t>
            </w:r>
            <w:r w:rsidRPr="00105290">
              <w:rPr>
                <w:spacing w:val="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rá</w:t>
            </w:r>
            <w:r w:rsidRPr="00105290">
              <w:rPr>
                <w:spacing w:val="-1"/>
                <w:sz w:val="18"/>
                <w:szCs w:val="18"/>
              </w:rPr>
              <w:t>c</w:t>
            </w:r>
            <w:r w:rsidRPr="00105290">
              <w:rPr>
                <w:sz w:val="18"/>
                <w:szCs w:val="18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</w:tbl>
    <w:p w:rsidR="002D7E6D" w:rsidRPr="00105290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3. </w:t>
      </w:r>
      <w:r w:rsidR="002C12B4" w:rsidRPr="00105290">
        <w:rPr>
          <w:sz w:val="18"/>
          <w:szCs w:val="18"/>
        </w:rPr>
        <w:t>Spôsob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3"/>
          <w:sz w:val="18"/>
          <w:szCs w:val="18"/>
        </w:rPr>
        <w:t>s</w:t>
      </w:r>
      <w:r w:rsidR="002C12B4" w:rsidRPr="00105290">
        <w:rPr>
          <w:sz w:val="18"/>
          <w:szCs w:val="18"/>
        </w:rPr>
        <w:t>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odpisov</w:t>
      </w:r>
      <w:r w:rsidR="002C12B4" w:rsidRPr="00105290">
        <w:rPr>
          <w:spacing w:val="-1"/>
          <w:sz w:val="18"/>
          <w:szCs w:val="18"/>
          <w:u w:val="single"/>
        </w:rPr>
        <w:t>é</w:t>
      </w:r>
      <w:r w:rsidR="002C12B4" w:rsidRPr="00105290">
        <w:rPr>
          <w:sz w:val="18"/>
          <w:szCs w:val="18"/>
          <w:u w:val="single"/>
        </w:rPr>
        <w:t>ho</w:t>
      </w:r>
      <w:r w:rsidR="002C12B4" w:rsidRPr="00105290">
        <w:rPr>
          <w:spacing w:val="18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plánu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3"/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motn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hmotn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tku,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doba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nia,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ité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 odpisov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metó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pri u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ní odpisov</w:t>
      </w:r>
      <w:r w:rsidRPr="00105290">
        <w:rPr>
          <w:sz w:val="18"/>
          <w:szCs w:val="18"/>
        </w:rPr>
        <w:t>:</w:t>
      </w:r>
      <w:r w:rsidR="007A4809">
        <w:rPr>
          <w:sz w:val="18"/>
          <w:szCs w:val="18"/>
        </w:rPr>
        <w:t xml:space="preserve"> </w:t>
      </w:r>
    </w:p>
    <w:p w:rsidR="002F4725" w:rsidRDefault="002F4725" w:rsidP="002F4725">
      <w:pPr>
        <w:jc w:val="both"/>
        <w:rPr>
          <w:rFonts w:ascii="Times New Roman" w:hAnsi="Times New Roman"/>
          <w:sz w:val="18"/>
          <w:szCs w:val="18"/>
        </w:rPr>
      </w:pPr>
    </w:p>
    <w:p w:rsidR="007A4809" w:rsidRPr="007A4809" w:rsidRDefault="007A4809" w:rsidP="002F4725">
      <w:pPr>
        <w:jc w:val="both"/>
        <w:rPr>
          <w:rFonts w:ascii="Times New Roman" w:hAnsi="Times New Roman"/>
          <w:sz w:val="18"/>
          <w:szCs w:val="18"/>
        </w:rPr>
      </w:pPr>
      <w:r w:rsidRPr="007A4809">
        <w:rPr>
          <w:rFonts w:ascii="Times New Roman" w:hAnsi="Times New Roman"/>
          <w:sz w:val="18"/>
          <w:szCs w:val="18"/>
        </w:rPr>
        <w:t xml:space="preserve">Dlhodobý majetok  nakupovaný sa oceňuje obstarávacou cenou, ktorá zahrnuje cenu obstarania a náklady súvisiace s obstaraním (clo, prepravu, montáž, poistné a pod.). Súčasťou obstarávacej ceny nie sú úroky z cudzích zdrojov ani realizované kurzové </w:t>
      </w:r>
      <w:r w:rsidRPr="007A4809">
        <w:rPr>
          <w:rFonts w:ascii="Times New Roman" w:hAnsi="Times New Roman"/>
          <w:sz w:val="18"/>
          <w:szCs w:val="18"/>
        </w:rPr>
        <w:lastRenderedPageBreak/>
        <w:t>rozdiely, ktoré vznikli do momentu uvedenia d</w:t>
      </w:r>
      <w:r>
        <w:rPr>
          <w:rFonts w:ascii="Times New Roman" w:hAnsi="Times New Roman"/>
          <w:sz w:val="18"/>
          <w:szCs w:val="18"/>
        </w:rPr>
        <w:t>lhodobého majetku do používania</w:t>
      </w:r>
      <w:r w:rsidRPr="007A4809">
        <w:rPr>
          <w:rFonts w:ascii="Times New Roman" w:hAnsi="Times New Roman"/>
          <w:sz w:val="18"/>
          <w:szCs w:val="18"/>
        </w:rPr>
        <w:t>.</w:t>
      </w:r>
    </w:p>
    <w:p w:rsidR="002F4725" w:rsidRDefault="002F4725" w:rsidP="002F4725">
      <w:pPr>
        <w:jc w:val="both"/>
        <w:rPr>
          <w:rFonts w:ascii="Times New Roman" w:hAnsi="Times New Roman"/>
          <w:sz w:val="18"/>
          <w:szCs w:val="18"/>
        </w:rPr>
      </w:pPr>
    </w:p>
    <w:p w:rsidR="007A4809" w:rsidRPr="007A4809" w:rsidRDefault="007A4809" w:rsidP="002F4725">
      <w:pPr>
        <w:jc w:val="both"/>
        <w:rPr>
          <w:rFonts w:ascii="Times New Roman" w:hAnsi="Times New Roman"/>
          <w:sz w:val="18"/>
          <w:szCs w:val="18"/>
        </w:rPr>
      </w:pPr>
      <w:r w:rsidRPr="007A4809">
        <w:rPr>
          <w:rFonts w:ascii="Times New Roman" w:hAnsi="Times New Roman"/>
          <w:sz w:val="18"/>
          <w:szCs w:val="18"/>
        </w:rPr>
        <w:t>Odpisy dlhodobého hmotného majetku sú stanovené vychádzajúc z predpokladanej doby jeho používania a predpokladaného priebehu jeho opotrebovania. Odpisovať sa začína prvým dňom mesiaca nasledujúceho po uvedení dlhodobého majetku do používania. Drobný dlhodobý hmotný majetok, ktorého obstarávacia cena (resp. vlastné náklady) je  1 700 EUR,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7A4809" w:rsidRPr="007A4809" w:rsidTr="007A04F0">
        <w:trPr>
          <w:trHeight w:val="250"/>
        </w:trPr>
        <w:tc>
          <w:tcPr>
            <w:tcW w:w="3402" w:type="dxa"/>
            <w:gridSpan w:val="2"/>
          </w:tcPr>
          <w:p w:rsidR="007A4809" w:rsidRPr="007A4809" w:rsidRDefault="007A4809" w:rsidP="007A04F0">
            <w:pPr>
              <w:pStyle w:val="Tabulka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ročná odpisová</w:t>
            </w:r>
          </w:p>
        </w:tc>
      </w:tr>
      <w:tr w:rsidR="007A4809" w:rsidRPr="007A4809" w:rsidTr="007A04F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A4809" w:rsidRPr="007A4809" w:rsidRDefault="007A4809" w:rsidP="007A04F0">
            <w:pPr>
              <w:pStyle w:val="Tabulka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426" w:type="dxa"/>
          </w:tcPr>
          <w:p w:rsidR="007A4809" w:rsidRPr="007A4809" w:rsidRDefault="007A4809" w:rsidP="007A04F0">
            <w:pPr>
              <w:pStyle w:val="Tabulka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odpisovania</w:t>
            </w:r>
          </w:p>
        </w:tc>
        <w:tc>
          <w:tcPr>
            <w:tcW w:w="142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sadzba v %</w:t>
            </w:r>
          </w:p>
        </w:tc>
      </w:tr>
      <w:tr w:rsidR="007A4809" w:rsidRPr="007A4809" w:rsidTr="007A04F0">
        <w:trPr>
          <w:trHeight w:val="250"/>
        </w:trPr>
        <w:tc>
          <w:tcPr>
            <w:tcW w:w="3402" w:type="dxa"/>
            <w:gridSpan w:val="2"/>
          </w:tcPr>
          <w:p w:rsidR="007A4809" w:rsidRPr="007A4809" w:rsidRDefault="007A4809" w:rsidP="007A04F0">
            <w:pPr>
              <w:pStyle w:val="Tabulka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stroje, prístroje a zariadenia</w:t>
            </w: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4 až 6 rokov</w:t>
            </w:r>
          </w:p>
        </w:tc>
        <w:tc>
          <w:tcPr>
            <w:tcW w:w="14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1/4 a 1/6</w:t>
            </w:r>
          </w:p>
        </w:tc>
      </w:tr>
      <w:tr w:rsidR="007A4809" w:rsidRPr="007A4809" w:rsidTr="007A04F0">
        <w:trPr>
          <w:trHeight w:val="250"/>
        </w:trPr>
        <w:tc>
          <w:tcPr>
            <w:tcW w:w="3402" w:type="dxa"/>
            <w:gridSpan w:val="2"/>
          </w:tcPr>
          <w:p w:rsidR="007A4809" w:rsidRPr="007A4809" w:rsidRDefault="007A4809" w:rsidP="007A04F0">
            <w:pPr>
              <w:pStyle w:val="Tabulka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lineárne</w:t>
            </w:r>
          </w:p>
        </w:tc>
        <w:tc>
          <w:tcPr>
            <w:tcW w:w="142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1/4</w:t>
            </w:r>
          </w:p>
        </w:tc>
      </w:tr>
      <w:tr w:rsidR="007A4809" w:rsidRPr="007A4809" w:rsidTr="007A04F0">
        <w:trPr>
          <w:trHeight w:val="250"/>
        </w:trPr>
        <w:tc>
          <w:tcPr>
            <w:tcW w:w="3402" w:type="dxa"/>
            <w:gridSpan w:val="2"/>
          </w:tcPr>
          <w:p w:rsidR="007A4809" w:rsidRPr="007A4809" w:rsidRDefault="007A4809" w:rsidP="007A04F0">
            <w:pPr>
              <w:pStyle w:val="Tabulka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rôzna</w:t>
            </w:r>
          </w:p>
        </w:tc>
        <w:tc>
          <w:tcPr>
            <w:tcW w:w="14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jednorazový odpis do nákladov</w:t>
            </w:r>
          </w:p>
        </w:tc>
        <w:tc>
          <w:tcPr>
            <w:tcW w:w="142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tabs>
                <w:tab w:val="left" w:pos="630"/>
                <w:tab w:val="center" w:pos="820"/>
              </w:tabs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ab/>
            </w:r>
          </w:p>
        </w:tc>
      </w:tr>
    </w:tbl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4. </w:t>
      </w:r>
      <w:r w:rsidR="002C12B4" w:rsidRPr="00105290">
        <w:rPr>
          <w:spacing w:val="-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2C12B4" w:rsidRPr="00105290">
        <w:rPr>
          <w:spacing w:val="2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 xml:space="preserve">d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a</w:t>
      </w:r>
      <w:r w:rsidR="002C12B4" w:rsidRPr="00105290">
        <w:rPr>
          <w:spacing w:val="1"/>
          <w:sz w:val="18"/>
          <w:szCs w:val="18"/>
          <w:u w:val="single"/>
        </w:rPr>
        <w:t xml:space="preserve"> 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2C12B4" w:rsidRPr="00105290">
        <w:rPr>
          <w:spacing w:val="59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metód</w:t>
      </w:r>
      <w:r w:rsidR="002C12B4" w:rsidRPr="00105290">
        <w:rPr>
          <w:sz w:val="18"/>
          <w:szCs w:val="18"/>
        </w:rPr>
        <w:t xml:space="preserve"> 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ním 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dôv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du 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hto 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z w:val="18"/>
          <w:szCs w:val="18"/>
        </w:rPr>
        <w:t>ísl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 xml:space="preserve">vu </w:t>
      </w:r>
      <w:r w:rsidR="002C12B4" w:rsidRPr="00105290">
        <w:rPr>
          <w:spacing w:val="1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nú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hodnotu 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tku, 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kov,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ladn</w:t>
      </w:r>
      <w:r w:rsidR="002C12B4" w:rsidRPr="00105290">
        <w:rPr>
          <w:spacing w:val="-2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u hospod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bez zmeny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dotá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</w:t>
      </w:r>
      <w:r w:rsidR="002C12B4" w:rsidRPr="00105290">
        <w:rPr>
          <w:spacing w:val="1"/>
          <w:sz w:val="18"/>
          <w:szCs w:val="18"/>
          <w:u w:val="single"/>
        </w:rPr>
        <w:t>á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ich o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ňov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A55E63"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íctv</w:t>
      </w:r>
      <w:r w:rsidR="002C12B4" w:rsidRPr="00105290">
        <w:rPr>
          <w:spacing w:val="-1"/>
          <w:sz w:val="18"/>
          <w:szCs w:val="18"/>
        </w:rPr>
        <w:t>e</w:t>
      </w:r>
      <w:r w:rsidR="00A55E63" w:rsidRPr="00105290">
        <w:rPr>
          <w:spacing w:val="-1"/>
          <w:sz w:val="18"/>
          <w:szCs w:val="18"/>
        </w:rPr>
        <w:t>:</w:t>
      </w:r>
      <w:r w:rsidR="006F0133">
        <w:rPr>
          <w:spacing w:val="-1"/>
          <w:sz w:val="18"/>
          <w:szCs w:val="18"/>
        </w:rPr>
        <w:t xml:space="preserve"> nemá náplň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F404E8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6.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5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tovaní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2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opr</w:t>
      </w:r>
      <w:r w:rsidR="002C12B4" w:rsidRPr="00105290">
        <w:rPr>
          <w:spacing w:val="-2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52"/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pacing w:val="4"/>
          <w:sz w:val="18"/>
          <w:szCs w:val="18"/>
          <w:u w:val="single"/>
        </w:rPr>
        <w:t>h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b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dobí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er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isk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rokov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uhr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nú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str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</w:t>
      </w:r>
      <w:r w:rsidR="002C12B4" w:rsidRPr="00105290">
        <w:rPr>
          <w:spacing w:val="-1"/>
          <w:sz w:val="18"/>
          <w:szCs w:val="18"/>
        </w:rPr>
        <w:t>v</w:t>
      </w:r>
      <w:r w:rsidR="002C12B4" w:rsidRPr="00105290">
        <w:rPr>
          <w:sz w:val="18"/>
          <w:szCs w:val="18"/>
        </w:rPr>
        <w:t>;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súč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uviesť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tovanie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4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sledok hospod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nia 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z w:val="18"/>
          <w:szCs w:val="18"/>
        </w:rPr>
        <w:t>ia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nemá náplň</w:t>
      </w:r>
    </w:p>
    <w:p w:rsidR="00F404E8" w:rsidRPr="00105290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401155">
      <w:pPr>
        <w:pStyle w:val="Heading1"/>
        <w:ind w:right="157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40115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III</w:t>
      </w:r>
    </w:p>
    <w:p w:rsidR="00F404E8" w:rsidRPr="00105290" w:rsidRDefault="002C12B4" w:rsidP="00401155">
      <w:pPr>
        <w:ind w:right="157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ie, ktoré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vysv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tľujú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dop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ĺ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ňa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ú súv</w:t>
      </w:r>
      <w:r w:rsidRPr="00105290">
        <w:rPr>
          <w:rFonts w:ascii="Times New Roman" w:eastAsia="Times New Roman" w:hAnsi="Times New Roman"/>
          <w:b/>
          <w:bCs/>
          <w:spacing w:val="-3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h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u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výkaz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z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is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k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ov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st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át</w:t>
      </w:r>
    </w:p>
    <w:p w:rsidR="001304E7" w:rsidRDefault="001304E7" w:rsidP="00373635">
      <w:pPr>
        <w:pStyle w:val="BodyText"/>
        <w:tabs>
          <w:tab w:val="left" w:pos="668"/>
        </w:tabs>
        <w:ind w:left="101" w:right="116" w:firstLine="0"/>
        <w:jc w:val="both"/>
        <w:rPr>
          <w:spacing w:val="-4"/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 sume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ô</w:t>
      </w:r>
      <w:r w:rsidR="002C12B4" w:rsidRPr="00105290">
        <w:rPr>
          <w:sz w:val="18"/>
          <w:szCs w:val="18"/>
        </w:rPr>
        <w:t>vodo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niku jednotli</w:t>
      </w:r>
      <w:r w:rsidR="002C12B4" w:rsidRPr="00105290">
        <w:rPr>
          <w:spacing w:val="-3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b/>
          <w:sz w:val="18"/>
          <w:szCs w:val="18"/>
        </w:rPr>
        <w:t>n</w:t>
      </w:r>
      <w:r w:rsidR="002C12B4" w:rsidRPr="00105290">
        <w:rPr>
          <w:b/>
          <w:spacing w:val="-1"/>
          <w:sz w:val="18"/>
          <w:szCs w:val="18"/>
        </w:rPr>
        <w:t>á</w:t>
      </w:r>
      <w:r w:rsidR="002C12B4" w:rsidRPr="00105290">
        <w:rPr>
          <w:b/>
          <w:sz w:val="18"/>
          <w:szCs w:val="18"/>
        </w:rPr>
        <w:t>kladov</w:t>
      </w:r>
      <w:r w:rsidR="002C12B4" w:rsidRPr="00105290">
        <w:rPr>
          <w:b/>
          <w:spacing w:val="59"/>
          <w:sz w:val="18"/>
          <w:szCs w:val="18"/>
        </w:rPr>
        <w:t xml:space="preserve"> </w:t>
      </w:r>
      <w:r w:rsidR="002C12B4" w:rsidRPr="00105290">
        <w:rPr>
          <w:b/>
          <w:spacing w:val="-1"/>
          <w:sz w:val="18"/>
          <w:szCs w:val="18"/>
        </w:rPr>
        <w:t>a</w:t>
      </w:r>
      <w:r w:rsidR="002C12B4" w:rsidRPr="00105290">
        <w:rPr>
          <w:b/>
          <w:sz w:val="18"/>
          <w:szCs w:val="18"/>
        </w:rPr>
        <w:t>lebo</w:t>
      </w:r>
      <w:r w:rsidR="002C12B4" w:rsidRPr="00105290">
        <w:rPr>
          <w:b/>
          <w:spacing w:val="59"/>
          <w:sz w:val="18"/>
          <w:szCs w:val="18"/>
        </w:rPr>
        <w:t xml:space="preserve"> </w:t>
      </w:r>
      <w:r w:rsidR="002C12B4" w:rsidRPr="00105290">
        <w:rPr>
          <w:b/>
          <w:spacing w:val="2"/>
          <w:sz w:val="18"/>
          <w:szCs w:val="18"/>
        </w:rPr>
        <w:t>v</w:t>
      </w:r>
      <w:r w:rsidR="002C12B4" w:rsidRPr="00105290">
        <w:rPr>
          <w:b/>
          <w:spacing w:val="-5"/>
          <w:sz w:val="18"/>
          <w:szCs w:val="18"/>
        </w:rPr>
        <w:t>ý</w:t>
      </w:r>
      <w:r w:rsidR="002C12B4" w:rsidRPr="00105290">
        <w:rPr>
          <w:b/>
          <w:sz w:val="18"/>
          <w:szCs w:val="18"/>
        </w:rPr>
        <w:t>nosov</w:t>
      </w:r>
      <w:r w:rsidR="002C12B4" w:rsidRPr="00105290">
        <w:rPr>
          <w:sz w:val="18"/>
          <w:szCs w:val="18"/>
        </w:rPr>
        <w:t>, ktoré</w:t>
      </w:r>
      <w:r w:rsidR="002C12B4" w:rsidRPr="00105290">
        <w:rPr>
          <w:spacing w:val="4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majú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nimo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ý</w:t>
      </w:r>
      <w:r w:rsidR="002C12B4" w:rsidRPr="00105290">
        <w:rPr>
          <w:spacing w:val="45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rozs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47"/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lebo</w:t>
      </w:r>
      <w:r w:rsidR="002C12B4" w:rsidRPr="00105290">
        <w:rPr>
          <w:spacing w:val="47"/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4"/>
          <w:sz w:val="18"/>
          <w:szCs w:val="18"/>
          <w:u w:val="single"/>
        </w:rPr>
        <w:t>k</w:t>
      </w:r>
      <w:r w:rsidR="002C12B4" w:rsidRPr="00105290">
        <w:rPr>
          <w:spacing w:val="-8"/>
          <w:sz w:val="18"/>
          <w:szCs w:val="18"/>
          <w:u w:val="single"/>
        </w:rPr>
        <w:t>y</w:t>
      </w:r>
      <w:r w:rsidR="002C12B4" w:rsidRPr="00105290">
        <w:rPr>
          <w:sz w:val="18"/>
          <w:szCs w:val="18"/>
          <w:u w:val="single"/>
        </w:rPr>
        <w:t>t</w:t>
      </w:r>
      <w:r w:rsidR="00A55E63"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pacing w:val="-4"/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2.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 xml:space="preserve">o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ko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Default="00373635" w:rsidP="00CA5365">
      <w:pPr>
        <w:pStyle w:val="BodyText"/>
        <w:tabs>
          <w:tab w:val="left" w:pos="668"/>
        </w:tabs>
        <w:ind w:left="101" w:right="116" w:firstLine="0"/>
        <w:rPr>
          <w:sz w:val="18"/>
          <w:szCs w:val="18"/>
        </w:rPr>
      </w:pPr>
      <w:r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 so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ostatkovou dobou sp</w:t>
      </w:r>
      <w:r w:rsidR="002C12B4" w:rsidRPr="00105290">
        <w:rPr>
          <w:spacing w:val="-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 xml:space="preserve">tnosti dlhšou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 p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z w:val="18"/>
          <w:szCs w:val="18"/>
        </w:rPr>
        <w:t>ť rokov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A5365">
        <w:rPr>
          <w:b/>
          <w:sz w:val="18"/>
          <w:szCs w:val="18"/>
        </w:rPr>
        <w:t>nemá náplň</w:t>
      </w:r>
      <w:bookmarkStart w:id="2" w:name="_MON_1392967285"/>
      <w:bookmarkEnd w:id="2"/>
      <w:r w:rsidR="00CA5365">
        <w:object w:dxaOrig="8959" w:dyaOrig="28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75pt;height:155.9pt" o:ole="" o:preferrelative="f">
            <v:imagedata r:id="rId7" o:title=""/>
            <o:lock v:ext="edit" aspectratio="f"/>
          </v:shape>
          <o:OLEObject Type="Embed" ProgID="Excel.Sheet.12" ShapeID="_x0000_i1025" DrawAspect="Content" ObjectID="_1662622601" r:id="rId8"/>
        </w:object>
      </w:r>
    </w:p>
    <w:p w:rsidR="006F0133" w:rsidRPr="00CA5365" w:rsidRDefault="006F0133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bookmarkStart w:id="3" w:name="_MON_1394173877"/>
      <w:bookmarkStart w:id="4" w:name="_MON_1454040502"/>
      <w:bookmarkStart w:id="5" w:name="_GoBack"/>
      <w:bookmarkEnd w:id="3"/>
      <w:bookmarkEnd w:id="4"/>
      <w:bookmarkEnd w:id="5"/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CA536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če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opis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spôso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 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äz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A5365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3.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vlast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k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 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najmä – d</w:t>
      </w:r>
      <w:r w:rsidR="002C12B4" w:rsidRPr="00105290">
        <w:rPr>
          <w:sz w:val="18"/>
          <w:szCs w:val="18"/>
        </w:rPr>
        <w:t>ôvod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dobudnutia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st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ií,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menovitá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ota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dobudnu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ovitá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</w:t>
      </w:r>
      <w:r w:rsidRPr="00105290">
        <w:rPr>
          <w:sz w:val="18"/>
          <w:szCs w:val="18"/>
        </w:rPr>
        <w:t xml:space="preserve">,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4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ntu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lna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hto</w:t>
      </w:r>
      <w:r w:rsidR="002C12B4" w:rsidRPr="00105290">
        <w:rPr>
          <w:spacing w:val="4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 na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upísanom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nom imaní</w:t>
      </w:r>
      <w:r w:rsidRPr="00105290">
        <w:rPr>
          <w:sz w:val="18"/>
          <w:szCs w:val="18"/>
        </w:rPr>
        <w:t>. P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hodnota,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obudli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hodnota,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rú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z w:val="18"/>
          <w:szCs w:val="18"/>
        </w:rPr>
        <w:t>iedli na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inú osobu</w:t>
      </w:r>
      <w:r w:rsidRPr="00105290">
        <w:rPr>
          <w:sz w:val="18"/>
          <w:szCs w:val="18"/>
        </w:rPr>
        <w:t>. P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</w:t>
      </w:r>
      <w:r w:rsidRPr="00105290">
        <w:rPr>
          <w:spacing w:val="-1"/>
          <w:sz w:val="18"/>
          <w:szCs w:val="18"/>
        </w:rPr>
        <w:t>et a </w:t>
      </w:r>
      <w:r w:rsidR="002C12B4" w:rsidRPr="00105290">
        <w:rPr>
          <w:sz w:val="18"/>
          <w:szCs w:val="18"/>
        </w:rPr>
        <w:t>menovit</w:t>
      </w:r>
      <w:r w:rsidRPr="00105290">
        <w:rPr>
          <w:sz w:val="18"/>
          <w:szCs w:val="18"/>
        </w:rPr>
        <w:t xml:space="preserve">á </w:t>
      </w:r>
      <w:r w:rsidR="002C12B4" w:rsidRPr="00105290">
        <w:rPr>
          <w:sz w:val="18"/>
          <w:szCs w:val="18"/>
        </w:rPr>
        <w:t>hodnot</w:t>
      </w:r>
      <w:r w:rsidRPr="00105290">
        <w:rPr>
          <w:sz w:val="18"/>
          <w:szCs w:val="18"/>
        </w:rPr>
        <w:t xml:space="preserve">a </w:t>
      </w:r>
      <w:r w:rsidR="002C12B4" w:rsidRPr="00105290">
        <w:rPr>
          <w:sz w:val="18"/>
          <w:szCs w:val="18"/>
        </w:rPr>
        <w:t>a hodnote,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ktorú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dli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be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obdobia;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 ich p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rc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ntuál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 xml:space="preserve">iel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upísanom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kladnom 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ní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4.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o</w:t>
      </w:r>
      <w:r w:rsidR="002C12B4" w:rsidRPr="00105290">
        <w:rPr>
          <w:spacing w:val="1"/>
          <w:sz w:val="18"/>
          <w:szCs w:val="18"/>
          <w:u w:val="single"/>
        </w:rPr>
        <w:t>r</w:t>
      </w:r>
      <w:r w:rsidR="002C12B4" w:rsidRPr="00105290">
        <w:rPr>
          <w:spacing w:val="-3"/>
          <w:sz w:val="18"/>
          <w:szCs w:val="18"/>
          <w:u w:val="single"/>
        </w:rPr>
        <w:t>g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2"/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tovnej jednot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pacing w:val="-5"/>
          <w:sz w:val="18"/>
          <w:szCs w:val="18"/>
          <w:u w:val="single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91233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a)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ške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ov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ruk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ní</w:t>
      </w:r>
      <w:r w:rsidR="002C12B4" w:rsidRPr="00105290">
        <w:rPr>
          <w:spacing w:val="4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lenov štatutá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nu,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 xml:space="preserve">o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tovnej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 xml:space="preserve">,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to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>b) p</w:t>
      </w:r>
      <w:r w:rsidR="002C12B4" w:rsidRPr="00105290">
        <w:rPr>
          <w:sz w:val="18"/>
          <w:szCs w:val="18"/>
        </w:rPr>
        <w:t>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lenom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nu,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 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 xml:space="preserve">lková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suma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5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mu 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dňu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tovného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obdobia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z w:val="18"/>
          <w:szCs w:val="18"/>
        </w:rPr>
        <w:t>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lková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suma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splat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2C12B4" w:rsidRPr="00105290">
        <w:rPr>
          <w:spacing w:val="1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</w:t>
      </w:r>
      <w:r w:rsidR="002C12B4" w:rsidRPr="00105290">
        <w:rPr>
          <w:spacing w:val="-4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 xml:space="preserve">lková 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odpust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odpí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mu 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obdobia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org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2"/>
          <w:sz w:val="18"/>
          <w:szCs w:val="18"/>
        </w:rPr>
        <w:t>y</w:t>
      </w:r>
      <w:r w:rsidRPr="00912336">
        <w:rPr>
          <w:b/>
          <w:spacing w:val="-2"/>
          <w:sz w:val="18"/>
          <w:szCs w:val="18"/>
        </w:rPr>
        <w:t>:</w:t>
      </w:r>
      <w:r w:rsidR="006F0133" w:rsidRPr="00912336">
        <w:rPr>
          <w:b/>
          <w:spacing w:val="-2"/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Pr="00105290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</w:rPr>
        <w:t>hlav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nk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h,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4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oli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 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; 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ri pôžičk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sa </w:t>
      </w:r>
      <w:r w:rsidR="002C12B4" w:rsidRPr="00105290">
        <w:rPr>
          <w:spacing w:val="-1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 úr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kové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sadz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637F73"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5"/>
          <w:sz w:val="18"/>
          <w:szCs w:val="18"/>
        </w:rPr>
      </w:pPr>
    </w:p>
    <w:p w:rsidR="00637F73" w:rsidRPr="0091233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d)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ostried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ov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plnenia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súkromné ú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nmi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rne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nu,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ktoré</w:t>
      </w:r>
      <w:r w:rsidR="002C12B4" w:rsidRPr="00105290">
        <w:rPr>
          <w:spacing w:val="-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j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né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tovať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637F73" w:rsidRPr="0091233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2"/>
          <w:sz w:val="18"/>
          <w:szCs w:val="18"/>
        </w:rPr>
      </w:pPr>
      <w:r w:rsidRPr="00105290">
        <w:rPr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povinnosti</w:t>
      </w:r>
      <w:r w:rsidR="002C12B4" w:rsidRPr="00105290">
        <w:rPr>
          <w:spacing w:val="-1"/>
          <w:sz w:val="18"/>
          <w:szCs w:val="18"/>
          <w:u w:val="single"/>
        </w:rPr>
        <w:t>ac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a</w:t>
      </w:r>
      <w:r w:rsidRPr="00105290">
        <w:rPr>
          <w:sz w:val="18"/>
          <w:szCs w:val="18"/>
        </w:rPr>
        <w:t> </w:t>
      </w:r>
      <w:r w:rsidR="002C12B4" w:rsidRPr="00105290">
        <w:rPr>
          <w:spacing w:val="2"/>
          <w:sz w:val="18"/>
          <w:szCs w:val="18"/>
        </w:rPr>
        <w:t>to</w:t>
      </w:r>
      <w:r w:rsidRPr="00105290">
        <w:rPr>
          <w:spacing w:val="2"/>
          <w:sz w:val="18"/>
          <w:szCs w:val="18"/>
        </w:rPr>
        <w:t>: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2"/>
          <w:sz w:val="18"/>
          <w:szCs w:val="18"/>
        </w:rPr>
      </w:pPr>
    </w:p>
    <w:p w:rsidR="00637F73" w:rsidRPr="0091233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pacing w:val="-8"/>
          <w:sz w:val="18"/>
          <w:szCs w:val="18"/>
        </w:rPr>
      </w:pPr>
      <w:r w:rsidRPr="00105290">
        <w:rPr>
          <w:spacing w:val="2"/>
          <w:sz w:val="18"/>
          <w:szCs w:val="18"/>
        </w:rPr>
        <w:t xml:space="preserve">a)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fin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0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povinností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2C12B4" w:rsidRPr="00105290">
        <w:rPr>
          <w:spacing w:val="5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ujú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súva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sú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mné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posúd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f</w:t>
      </w:r>
      <w:r w:rsidR="002C12B4" w:rsidRPr="00105290">
        <w:rPr>
          <w:sz w:val="18"/>
          <w:szCs w:val="18"/>
        </w:rPr>
        <w:t>inan</w:t>
      </w:r>
      <w:r w:rsidR="002C12B4" w:rsidRPr="00105290">
        <w:rPr>
          <w:spacing w:val="-2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situ</w:t>
      </w:r>
      <w:r w:rsidR="002C12B4" w:rsidRPr="00105290">
        <w:rPr>
          <w:spacing w:val="-1"/>
          <w:sz w:val="18"/>
          <w:szCs w:val="18"/>
        </w:rPr>
        <w:t>ác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íkl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 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jom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tívn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jmu,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u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tvor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mlúv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 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tnutie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šte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boli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é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povinnosti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li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 kon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sion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lúv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 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poplatku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lé zostáv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júce</w:t>
      </w:r>
      <w:r w:rsidR="002C12B4" w:rsidRPr="00105290">
        <w:rPr>
          <w:spacing w:val="-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platnosti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2"/>
          <w:sz w:val="18"/>
          <w:szCs w:val="18"/>
        </w:rPr>
        <w:t>m</w:t>
      </w:r>
      <w:r w:rsidR="002C12B4" w:rsidRPr="00105290">
        <w:rPr>
          <w:sz w:val="18"/>
          <w:szCs w:val="18"/>
        </w:rPr>
        <w:t>lu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y</w:t>
      </w:r>
      <w:r w:rsidRPr="00105290">
        <w:rPr>
          <w:spacing w:val="-8"/>
          <w:sz w:val="18"/>
          <w:szCs w:val="18"/>
        </w:rPr>
        <w:t>:</w:t>
      </w:r>
      <w:r w:rsidR="006F0133">
        <w:rPr>
          <w:spacing w:val="-8"/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8"/>
          <w:sz w:val="18"/>
          <w:szCs w:val="18"/>
        </w:rPr>
      </w:pPr>
    </w:p>
    <w:p w:rsidR="00637F73" w:rsidRPr="0091233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8"/>
          <w:sz w:val="18"/>
          <w:szCs w:val="18"/>
        </w:rPr>
        <w:t xml:space="preserve">b)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z w:val="18"/>
          <w:szCs w:val="18"/>
          <w:u w:val="single"/>
        </w:rPr>
        <w:t>podmi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z w:val="18"/>
          <w:szCs w:val="18"/>
          <w:u w:val="single"/>
        </w:rPr>
        <w:t>ov</w:t>
      </w:r>
      <w:r w:rsidR="002C12B4" w:rsidRPr="00105290">
        <w:rPr>
          <w:sz w:val="18"/>
          <w:szCs w:val="18"/>
        </w:rPr>
        <w:t>, 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 xml:space="preserve">mi sa 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umie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ná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 kto</w:t>
      </w:r>
      <w:r w:rsidR="002C12B4" w:rsidRPr="00105290">
        <w:rPr>
          <w:spacing w:val="-3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  a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j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ia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toh</w:t>
      </w:r>
      <w:r w:rsidR="002C12B4" w:rsidRPr="00105290">
        <w:rPr>
          <w:spacing w:val="-2"/>
          <w:sz w:val="18"/>
          <w:szCs w:val="18"/>
        </w:rPr>
        <w:t>o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stane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</w:t>
      </w:r>
      <w:r w:rsidR="002C12B4" w:rsidRPr="00105290">
        <w:rPr>
          <w:spacing w:val="2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jedna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viac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lostí v budú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nosti, 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 nez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 od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istujúca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dok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losti,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torá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uje v súva</w:t>
      </w:r>
      <w:r w:rsidR="002C12B4" w:rsidRPr="00105290">
        <w:rPr>
          <w:spacing w:val="-1"/>
          <w:sz w:val="18"/>
          <w:szCs w:val="18"/>
        </w:rPr>
        <w:t>he</w:t>
      </w:r>
      <w:r w:rsidR="002C12B4" w:rsidRPr="00105290">
        <w:rPr>
          <w:sz w:val="18"/>
          <w:szCs w:val="18"/>
        </w:rPr>
        <w:t>, p</w:t>
      </w:r>
      <w:r w:rsidR="002C12B4" w:rsidRPr="00105290">
        <w:rPr>
          <w:spacing w:val="1"/>
          <w:sz w:val="18"/>
          <w:szCs w:val="18"/>
        </w:rPr>
        <w:t>re</w:t>
      </w:r>
      <w:r w:rsidR="002C12B4" w:rsidRPr="00105290">
        <w:rPr>
          <w:sz w:val="18"/>
          <w:szCs w:val="18"/>
        </w:rPr>
        <w:t>to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ra</w:t>
      </w:r>
      <w:r w:rsidR="002C12B4" w:rsidRPr="00105290">
        <w:rPr>
          <w:sz w:val="18"/>
          <w:szCs w:val="18"/>
        </w:rPr>
        <w:t>vd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podob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splnenie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tejto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bude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4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konomi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ú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 xml:space="preserve">itkov,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ška t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jto povinnosti sa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dá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spoľ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hlivo o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niť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Pr="00912336" w:rsidRDefault="00637F73" w:rsidP="006F013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  <w:u w:val="single"/>
        </w:rPr>
        <w:t>opise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fi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povinností</w:t>
      </w:r>
      <w:r w:rsidR="002C12B4" w:rsidRPr="00105290">
        <w:rPr>
          <w:sz w:val="18"/>
          <w:szCs w:val="18"/>
        </w:rPr>
        <w:t xml:space="preserve"> 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 xml:space="preserve">, a to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povinností</w:t>
      </w:r>
      <w:r w:rsidR="002C12B4" w:rsidRPr="00105290">
        <w:rPr>
          <w:spacing w:val="4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</w:t>
      </w:r>
      <w:r w:rsidR="002C12B4" w:rsidRPr="00105290">
        <w:rPr>
          <w:spacing w:val="3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vo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dstat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m 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vom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 </w:t>
      </w:r>
      <w:r w:rsidR="006F0133" w:rsidRPr="00912336">
        <w:rPr>
          <w:b/>
          <w:sz w:val="18"/>
          <w:szCs w:val="18"/>
        </w:rPr>
        <w:t>nemá náplň</w:t>
      </w:r>
    </w:p>
    <w:p w:rsidR="006F0133" w:rsidRPr="00105290" w:rsidRDefault="006F0133" w:rsidP="006F013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F404E8" w:rsidRPr="0091233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d) </w:t>
      </w:r>
      <w:r w:rsidR="002C12B4" w:rsidRPr="00105290">
        <w:rPr>
          <w:sz w:val="18"/>
          <w:szCs w:val="18"/>
          <w:u w:val="single"/>
        </w:rPr>
        <w:t>opise</w:t>
      </w:r>
      <w:r w:rsidR="002C12B4" w:rsidRPr="00105290">
        <w:rPr>
          <w:spacing w:val="54"/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4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nností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júci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7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z</w:t>
      </w:r>
      <w:r w:rsidRPr="00105290">
        <w:rPr>
          <w:spacing w:val="7"/>
          <w:sz w:val="18"/>
          <w:szCs w:val="18"/>
          <w:u w:val="single"/>
        </w:rPr>
        <w:t> </w:t>
      </w:r>
      <w:r w:rsidR="002C12B4" w:rsidRPr="00105290">
        <w:rPr>
          <w:sz w:val="18"/>
          <w:szCs w:val="18"/>
          <w:u w:val="single"/>
        </w:rPr>
        <w:t>dô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hodko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Pr="00105290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ogr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mov</w:t>
      </w:r>
      <w:r w:rsidR="002C12B4" w:rsidRPr="00105290">
        <w:rPr>
          <w:sz w:val="18"/>
          <w:szCs w:val="18"/>
        </w:rPr>
        <w:t xml:space="preserve"> 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mestn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A55E63" w:rsidRPr="00105290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9D5C84" w:rsidRPr="00912336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6. Informácie o udelení výlučného práva alebo osobitného práva, ktorým sa udelilo právo poskytovať </w:t>
      </w:r>
      <w:r w:rsidRPr="00105290">
        <w:rPr>
          <w:b/>
          <w:sz w:val="18"/>
          <w:szCs w:val="18"/>
          <w:u w:val="single"/>
        </w:rPr>
        <w:t>služby vo verejnom záujme</w:t>
      </w:r>
      <w:r w:rsidRPr="00105290">
        <w:rPr>
          <w:sz w:val="18"/>
          <w:szCs w:val="18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F0133">
        <w:rPr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sectPr w:rsidR="009D5C84" w:rsidRPr="00912336" w:rsidSect="00534E18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6AD2" w:rsidRDefault="00136AD2">
      <w:r>
        <w:separator/>
      </w:r>
    </w:p>
  </w:endnote>
  <w:endnote w:type="continuationSeparator" w:id="0">
    <w:p w:rsidR="00136AD2" w:rsidRDefault="00136A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4752F">
    <w:pPr>
      <w:spacing w:line="200" w:lineRule="exact"/>
      <w:rPr>
        <w:sz w:val="20"/>
        <w:szCs w:val="20"/>
      </w:rPr>
    </w:pPr>
    <w:r w:rsidRPr="00B4752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Pr="006F0133" w:rsidRDefault="002C12B4">
                <w:pPr>
                  <w:pStyle w:val="BodyText"/>
                  <w:spacing w:line="265" w:lineRule="exact"/>
                  <w:ind w:left="20" w:firstLine="0"/>
                  <w:rPr>
                    <w:sz w:val="18"/>
                    <w:szCs w:val="18"/>
                  </w:rPr>
                </w:pPr>
                <w:r w:rsidRPr="006F0133">
                  <w:rPr>
                    <w:sz w:val="18"/>
                    <w:szCs w:val="18"/>
                  </w:rPr>
                  <w:t>Str</w:t>
                </w:r>
                <w:r w:rsidRPr="006F0133">
                  <w:rPr>
                    <w:spacing w:val="-2"/>
                    <w:sz w:val="18"/>
                    <w:szCs w:val="18"/>
                  </w:rPr>
                  <w:t>a</w:t>
                </w:r>
                <w:r w:rsidRPr="006F0133">
                  <w:rPr>
                    <w:sz w:val="18"/>
                    <w:szCs w:val="18"/>
                  </w:rPr>
                  <w:t>na</w:t>
                </w:r>
                <w:r w:rsidRPr="006F0133">
                  <w:rPr>
                    <w:spacing w:val="-1"/>
                    <w:sz w:val="18"/>
                    <w:szCs w:val="18"/>
                  </w:rPr>
                  <w:t xml:space="preserve"> </w:t>
                </w:r>
                <w:r w:rsidR="00B4752F" w:rsidRPr="006F0133">
                  <w:rPr>
                    <w:sz w:val="18"/>
                    <w:szCs w:val="18"/>
                  </w:rPr>
                  <w:fldChar w:fldCharType="begin"/>
                </w:r>
                <w:r w:rsidRPr="006F0133">
                  <w:rPr>
                    <w:sz w:val="18"/>
                    <w:szCs w:val="18"/>
                  </w:rPr>
                  <w:instrText xml:space="preserve"> PAGE </w:instrText>
                </w:r>
                <w:r w:rsidR="00B4752F" w:rsidRPr="006F0133">
                  <w:rPr>
                    <w:sz w:val="18"/>
                    <w:szCs w:val="18"/>
                  </w:rPr>
                  <w:fldChar w:fldCharType="separate"/>
                </w:r>
                <w:r w:rsidR="00136AD2">
                  <w:rPr>
                    <w:noProof/>
                    <w:sz w:val="18"/>
                    <w:szCs w:val="18"/>
                  </w:rPr>
                  <w:t>1</w:t>
                </w:r>
                <w:r w:rsidR="00B4752F" w:rsidRPr="006F0133">
                  <w:rPr>
                    <w:sz w:val="18"/>
                    <w:szCs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6AD2" w:rsidRDefault="00136AD2">
      <w:r>
        <w:separator/>
      </w:r>
    </w:p>
  </w:footnote>
  <w:footnote w:type="continuationSeparator" w:id="0">
    <w:p w:rsidR="00136AD2" w:rsidRDefault="00136A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Pr="00105290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sz w:val="18"/>
        <w:szCs w:val="18"/>
      </w:rPr>
    </w:pPr>
    <w:r w:rsidRPr="00105290">
      <w:rPr>
        <w:sz w:val="18"/>
        <w:szCs w:val="18"/>
        <w:bdr w:val="single" w:sz="4" w:space="0" w:color="auto"/>
      </w:rPr>
      <w:t>Po</w:t>
    </w:r>
    <w:r w:rsidRPr="00105290">
      <w:rPr>
        <w:spacing w:val="1"/>
        <w:sz w:val="18"/>
        <w:szCs w:val="18"/>
        <w:bdr w:val="single" w:sz="4" w:space="0" w:color="auto"/>
      </w:rPr>
      <w:t>z</w:t>
    </w:r>
    <w:r w:rsidRPr="00105290">
      <w:rPr>
        <w:sz w:val="18"/>
        <w:szCs w:val="18"/>
        <w:bdr w:val="single" w:sz="4" w:space="0" w:color="auto"/>
      </w:rPr>
      <w:t>n</w:t>
    </w:r>
    <w:r w:rsidRPr="00105290">
      <w:rPr>
        <w:spacing w:val="-1"/>
        <w:sz w:val="18"/>
        <w:szCs w:val="18"/>
        <w:bdr w:val="single" w:sz="4" w:space="0" w:color="auto"/>
      </w:rPr>
      <w:t>á</w:t>
    </w:r>
    <w:r w:rsidRPr="00105290">
      <w:rPr>
        <w:sz w:val="18"/>
        <w:szCs w:val="18"/>
        <w:bdr w:val="single" w:sz="4" w:space="0" w:color="auto"/>
      </w:rPr>
      <w:t>m</w:t>
    </w:r>
    <w:r w:rsidRPr="00105290">
      <w:rPr>
        <w:spacing w:val="2"/>
        <w:sz w:val="18"/>
        <w:szCs w:val="18"/>
        <w:bdr w:val="single" w:sz="4" w:space="0" w:color="auto"/>
      </w:rPr>
      <w:t>k</w:t>
    </w:r>
    <w:r w:rsidRPr="00105290">
      <w:rPr>
        <w:sz w:val="18"/>
        <w:szCs w:val="18"/>
        <w:bdr w:val="single" w:sz="4" w:space="0" w:color="auto"/>
      </w:rPr>
      <w:t>y</w:t>
    </w:r>
    <w:r w:rsidRPr="00105290">
      <w:rPr>
        <w:spacing w:val="-8"/>
        <w:sz w:val="18"/>
        <w:szCs w:val="18"/>
        <w:bdr w:val="single" w:sz="4" w:space="0" w:color="auto"/>
      </w:rPr>
      <w:t xml:space="preserve"> </w:t>
    </w:r>
    <w:r w:rsidRPr="00105290">
      <w:rPr>
        <w:spacing w:val="1"/>
        <w:sz w:val="18"/>
        <w:szCs w:val="18"/>
        <w:bdr w:val="single" w:sz="4" w:space="0" w:color="auto"/>
      </w:rPr>
      <w:t>Ú</w:t>
    </w:r>
    <w:r w:rsidRPr="00105290">
      <w:rPr>
        <w:sz w:val="18"/>
        <w:szCs w:val="18"/>
        <w:bdr w:val="single" w:sz="4" w:space="0" w:color="auto"/>
      </w:rPr>
      <w:t xml:space="preserve">č </w:t>
    </w:r>
    <w:r w:rsidR="004A2BF3" w:rsidRPr="00105290">
      <w:rPr>
        <w:sz w:val="18"/>
        <w:szCs w:val="18"/>
        <w:bdr w:val="single" w:sz="4" w:space="0" w:color="auto"/>
      </w:rPr>
      <w:t xml:space="preserve">MÚJ </w:t>
    </w:r>
    <w:r w:rsidRPr="00105290">
      <w:rPr>
        <w:sz w:val="18"/>
        <w:szCs w:val="18"/>
        <w:bdr w:val="single" w:sz="4" w:space="0" w:color="auto"/>
      </w:rPr>
      <w:t>3 –</w:t>
    </w:r>
    <w:r w:rsidRPr="00105290">
      <w:rPr>
        <w:spacing w:val="-1"/>
        <w:sz w:val="18"/>
        <w:szCs w:val="18"/>
        <w:bdr w:val="single" w:sz="4" w:space="0" w:color="auto"/>
      </w:rPr>
      <w:t xml:space="preserve"> </w:t>
    </w:r>
    <w:r w:rsidRPr="00105290">
      <w:rPr>
        <w:sz w:val="18"/>
        <w:szCs w:val="18"/>
        <w:bdr w:val="single" w:sz="4" w:space="0" w:color="auto"/>
      </w:rPr>
      <w:t>01</w:t>
    </w:r>
    <w:r w:rsidRPr="00105290">
      <w:rPr>
        <w:sz w:val="18"/>
        <w:szCs w:val="18"/>
      </w:rPr>
      <w:t xml:space="preserve"> </w:t>
    </w:r>
    <w:r w:rsidR="004A2BF3" w:rsidRPr="00105290">
      <w:rPr>
        <w:sz w:val="18"/>
        <w:szCs w:val="18"/>
      </w:rPr>
      <w:t xml:space="preserve">                         </w:t>
    </w:r>
    <w:r w:rsidRPr="00105290">
      <w:rPr>
        <w:sz w:val="18"/>
        <w:szCs w:val="18"/>
        <w:bdr w:val="single" w:sz="4" w:space="0" w:color="auto"/>
      </w:rPr>
      <w:t xml:space="preserve"> </w:t>
    </w:r>
    <w:r w:rsidRPr="00105290">
      <w:rPr>
        <w:spacing w:val="-6"/>
        <w:sz w:val="18"/>
        <w:szCs w:val="18"/>
        <w:bdr w:val="single" w:sz="4" w:space="0" w:color="auto"/>
      </w:rPr>
      <w:t>I</w:t>
    </w:r>
    <w:r w:rsidRPr="00105290">
      <w:rPr>
        <w:sz w:val="18"/>
        <w:szCs w:val="18"/>
        <w:bdr w:val="single" w:sz="4" w:space="0" w:color="auto"/>
      </w:rPr>
      <w:t xml:space="preserve">ČO: </w:t>
    </w:r>
    <w:r w:rsidR="007A4809">
      <w:rPr>
        <w:sz w:val="18"/>
        <w:szCs w:val="18"/>
        <w:bdr w:val="single" w:sz="4" w:space="0" w:color="auto"/>
      </w:rPr>
      <w:t>31445047</w:t>
    </w:r>
    <w:r w:rsidR="004A2BF3" w:rsidRPr="00105290">
      <w:rPr>
        <w:sz w:val="18"/>
        <w:szCs w:val="18"/>
        <w:bdr w:val="single" w:sz="4" w:space="0" w:color="auto"/>
      </w:rPr>
      <w:t xml:space="preserve">      </w:t>
    </w:r>
    <w:r w:rsidRPr="00105290">
      <w:rPr>
        <w:sz w:val="18"/>
        <w:szCs w:val="18"/>
      </w:rPr>
      <w:t xml:space="preserve"> </w:t>
    </w:r>
    <w:r w:rsidRPr="00105290">
      <w:rPr>
        <w:sz w:val="18"/>
        <w:szCs w:val="18"/>
        <w:bdr w:val="single" w:sz="4" w:space="0" w:color="auto"/>
      </w:rPr>
      <w:t xml:space="preserve"> </w:t>
    </w:r>
    <w:r w:rsidRPr="00105290">
      <w:rPr>
        <w:spacing w:val="1"/>
        <w:sz w:val="18"/>
        <w:szCs w:val="18"/>
        <w:bdr w:val="single" w:sz="4" w:space="0" w:color="auto"/>
      </w:rPr>
      <w:t>D</w:t>
    </w:r>
    <w:r w:rsidRPr="00105290">
      <w:rPr>
        <w:spacing w:val="-6"/>
        <w:sz w:val="18"/>
        <w:szCs w:val="18"/>
        <w:bdr w:val="single" w:sz="4" w:space="0" w:color="auto"/>
      </w:rPr>
      <w:t>I</w:t>
    </w:r>
    <w:r w:rsidRPr="00105290">
      <w:rPr>
        <w:sz w:val="18"/>
        <w:szCs w:val="18"/>
        <w:bdr w:val="single" w:sz="4" w:space="0" w:color="auto"/>
      </w:rPr>
      <w:t xml:space="preserve">Č: </w:t>
    </w:r>
    <w:r w:rsidR="007A4809">
      <w:rPr>
        <w:sz w:val="18"/>
        <w:szCs w:val="18"/>
        <w:bdr w:val="single" w:sz="4" w:space="0" w:color="auto"/>
      </w:rPr>
      <w:t>2020679177</w:t>
    </w:r>
  </w:p>
  <w:p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F7821"/>
    <w:multiLevelType w:val="hybridMultilevel"/>
    <w:tmpl w:val="530E91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1C42934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2CA0651A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E80B4C4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68B09384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968050E2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62282A40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41E8C5AC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C9C349A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74F0AA02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C7FA399E">
      <w:start w:val="1"/>
      <w:numFmt w:val="lowerLetter"/>
      <w:lvlText w:val="%1)"/>
      <w:lvlJc w:val="left"/>
      <w:pPr>
        <w:ind w:left="821" w:hanging="360"/>
      </w:pPr>
    </w:lvl>
    <w:lvl w:ilvl="1" w:tplc="AFCA4D56" w:tentative="1">
      <w:start w:val="1"/>
      <w:numFmt w:val="lowerLetter"/>
      <w:lvlText w:val="%2."/>
      <w:lvlJc w:val="left"/>
      <w:pPr>
        <w:ind w:left="1541" w:hanging="360"/>
      </w:pPr>
    </w:lvl>
    <w:lvl w:ilvl="2" w:tplc="4C68B860" w:tentative="1">
      <w:start w:val="1"/>
      <w:numFmt w:val="lowerRoman"/>
      <w:lvlText w:val="%3."/>
      <w:lvlJc w:val="right"/>
      <w:pPr>
        <w:ind w:left="2261" w:hanging="180"/>
      </w:pPr>
    </w:lvl>
    <w:lvl w:ilvl="3" w:tplc="F3C21EBC" w:tentative="1">
      <w:start w:val="1"/>
      <w:numFmt w:val="decimal"/>
      <w:lvlText w:val="%4."/>
      <w:lvlJc w:val="left"/>
      <w:pPr>
        <w:ind w:left="2981" w:hanging="360"/>
      </w:pPr>
    </w:lvl>
    <w:lvl w:ilvl="4" w:tplc="6D4A0DDC" w:tentative="1">
      <w:start w:val="1"/>
      <w:numFmt w:val="lowerLetter"/>
      <w:lvlText w:val="%5."/>
      <w:lvlJc w:val="left"/>
      <w:pPr>
        <w:ind w:left="3701" w:hanging="360"/>
      </w:pPr>
    </w:lvl>
    <w:lvl w:ilvl="5" w:tplc="1270C4B4" w:tentative="1">
      <w:start w:val="1"/>
      <w:numFmt w:val="lowerRoman"/>
      <w:lvlText w:val="%6."/>
      <w:lvlJc w:val="right"/>
      <w:pPr>
        <w:ind w:left="4421" w:hanging="180"/>
      </w:pPr>
    </w:lvl>
    <w:lvl w:ilvl="6" w:tplc="E2C2D31A" w:tentative="1">
      <w:start w:val="1"/>
      <w:numFmt w:val="decimal"/>
      <w:lvlText w:val="%7."/>
      <w:lvlJc w:val="left"/>
      <w:pPr>
        <w:ind w:left="5141" w:hanging="360"/>
      </w:pPr>
    </w:lvl>
    <w:lvl w:ilvl="7" w:tplc="184EB55A" w:tentative="1">
      <w:start w:val="1"/>
      <w:numFmt w:val="lowerLetter"/>
      <w:lvlText w:val="%8."/>
      <w:lvlJc w:val="left"/>
      <w:pPr>
        <w:ind w:left="5861" w:hanging="360"/>
      </w:pPr>
    </w:lvl>
    <w:lvl w:ilvl="8" w:tplc="B4C0CDBC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041B0017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041B0019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1B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041B000F">
      <w:start w:val="1"/>
      <w:numFmt w:val="bullet"/>
      <w:lvlText w:val="•"/>
      <w:lvlJc w:val="left"/>
      <w:rPr>
        <w:rFonts w:hint="default"/>
      </w:rPr>
    </w:lvl>
    <w:lvl w:ilvl="4" w:tplc="041B0019">
      <w:start w:val="1"/>
      <w:numFmt w:val="bullet"/>
      <w:lvlText w:val="•"/>
      <w:lvlJc w:val="left"/>
      <w:rPr>
        <w:rFonts w:hint="default"/>
      </w:rPr>
    </w:lvl>
    <w:lvl w:ilvl="5" w:tplc="041B001B">
      <w:start w:val="1"/>
      <w:numFmt w:val="bullet"/>
      <w:lvlText w:val="•"/>
      <w:lvlJc w:val="left"/>
      <w:rPr>
        <w:rFonts w:hint="default"/>
      </w:rPr>
    </w:lvl>
    <w:lvl w:ilvl="6" w:tplc="041B000F">
      <w:start w:val="1"/>
      <w:numFmt w:val="bullet"/>
      <w:lvlText w:val="•"/>
      <w:lvlJc w:val="left"/>
      <w:rPr>
        <w:rFonts w:hint="default"/>
      </w:rPr>
    </w:lvl>
    <w:lvl w:ilvl="7" w:tplc="041B0019">
      <w:start w:val="1"/>
      <w:numFmt w:val="bullet"/>
      <w:lvlText w:val="•"/>
      <w:lvlJc w:val="left"/>
      <w:rPr>
        <w:rFonts w:hint="default"/>
      </w:rPr>
    </w:lvl>
    <w:lvl w:ilvl="8" w:tplc="041B001B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A1E8C45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41B0003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05">
      <w:start w:val="1"/>
      <w:numFmt w:val="bullet"/>
      <w:lvlText w:val="•"/>
      <w:lvlJc w:val="left"/>
      <w:rPr>
        <w:rFonts w:hint="default"/>
      </w:rPr>
    </w:lvl>
    <w:lvl w:ilvl="3" w:tplc="041B0001">
      <w:start w:val="1"/>
      <w:numFmt w:val="bullet"/>
      <w:lvlText w:val="•"/>
      <w:lvlJc w:val="left"/>
      <w:rPr>
        <w:rFonts w:hint="default"/>
      </w:rPr>
    </w:lvl>
    <w:lvl w:ilvl="4" w:tplc="041B0003">
      <w:start w:val="1"/>
      <w:numFmt w:val="bullet"/>
      <w:lvlText w:val="•"/>
      <w:lvlJc w:val="left"/>
      <w:rPr>
        <w:rFonts w:hint="default"/>
      </w:rPr>
    </w:lvl>
    <w:lvl w:ilvl="5" w:tplc="041B0005">
      <w:start w:val="1"/>
      <w:numFmt w:val="bullet"/>
      <w:lvlText w:val="•"/>
      <w:lvlJc w:val="left"/>
      <w:rPr>
        <w:rFonts w:hint="default"/>
      </w:rPr>
    </w:lvl>
    <w:lvl w:ilvl="6" w:tplc="041B0001">
      <w:start w:val="1"/>
      <w:numFmt w:val="bullet"/>
      <w:lvlText w:val="•"/>
      <w:lvlJc w:val="left"/>
      <w:rPr>
        <w:rFonts w:hint="default"/>
      </w:rPr>
    </w:lvl>
    <w:lvl w:ilvl="7" w:tplc="041B0003">
      <w:start w:val="1"/>
      <w:numFmt w:val="bullet"/>
      <w:lvlText w:val="•"/>
      <w:lvlJc w:val="left"/>
      <w:rPr>
        <w:rFonts w:hint="default"/>
      </w:rPr>
    </w:lvl>
    <w:lvl w:ilvl="8" w:tplc="041B0005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7496"/>
    <w:rsid w:val="00066576"/>
    <w:rsid w:val="00105290"/>
    <w:rsid w:val="00106E7F"/>
    <w:rsid w:val="001304E7"/>
    <w:rsid w:val="00136AD2"/>
    <w:rsid w:val="001406AD"/>
    <w:rsid w:val="001C07E4"/>
    <w:rsid w:val="001F37E8"/>
    <w:rsid w:val="00231CB7"/>
    <w:rsid w:val="002401F1"/>
    <w:rsid w:val="002C12B4"/>
    <w:rsid w:val="002D7E6D"/>
    <w:rsid w:val="002F4725"/>
    <w:rsid w:val="00312A12"/>
    <w:rsid w:val="003657F5"/>
    <w:rsid w:val="00373635"/>
    <w:rsid w:val="003D056F"/>
    <w:rsid w:val="003F7581"/>
    <w:rsid w:val="00401155"/>
    <w:rsid w:val="004A2BF3"/>
    <w:rsid w:val="00534E18"/>
    <w:rsid w:val="0055784D"/>
    <w:rsid w:val="00614DE0"/>
    <w:rsid w:val="00623868"/>
    <w:rsid w:val="00637F73"/>
    <w:rsid w:val="00676DB4"/>
    <w:rsid w:val="006901AC"/>
    <w:rsid w:val="006F0133"/>
    <w:rsid w:val="007A4809"/>
    <w:rsid w:val="0081213F"/>
    <w:rsid w:val="008771A6"/>
    <w:rsid w:val="009022EE"/>
    <w:rsid w:val="00904349"/>
    <w:rsid w:val="00912336"/>
    <w:rsid w:val="00913435"/>
    <w:rsid w:val="00916772"/>
    <w:rsid w:val="009A27D0"/>
    <w:rsid w:val="009A36D6"/>
    <w:rsid w:val="009D5C84"/>
    <w:rsid w:val="00A3336B"/>
    <w:rsid w:val="00A342F8"/>
    <w:rsid w:val="00A55E63"/>
    <w:rsid w:val="00AD6C8A"/>
    <w:rsid w:val="00AD749D"/>
    <w:rsid w:val="00B15E67"/>
    <w:rsid w:val="00B4752F"/>
    <w:rsid w:val="00B7440A"/>
    <w:rsid w:val="00B91F84"/>
    <w:rsid w:val="00C01CB7"/>
    <w:rsid w:val="00C25C1D"/>
    <w:rsid w:val="00C3078C"/>
    <w:rsid w:val="00CA5365"/>
    <w:rsid w:val="00CC3205"/>
    <w:rsid w:val="00CD545D"/>
    <w:rsid w:val="00CF7661"/>
    <w:rsid w:val="00E2583B"/>
    <w:rsid w:val="00E44834"/>
    <w:rsid w:val="00EB4798"/>
    <w:rsid w:val="00EB55FA"/>
    <w:rsid w:val="00EE5474"/>
    <w:rsid w:val="00F0577F"/>
    <w:rsid w:val="00F404E8"/>
    <w:rsid w:val="00F817B0"/>
    <w:rsid w:val="00FA08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34E18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534E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nhideWhenUsed/>
    <w:qFormat/>
    <w:rsid w:val="0010529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34E1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534E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534E18"/>
  </w:style>
  <w:style w:type="paragraph" w:customStyle="1" w:styleId="TableParagraph">
    <w:name w:val="Table Paragraph"/>
    <w:basedOn w:val="Normal"/>
    <w:uiPriority w:val="1"/>
    <w:qFormat/>
    <w:rsid w:val="00534E18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1052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customStyle="1" w:styleId="Tabulka">
    <w:name w:val="Tabulka"/>
    <w:basedOn w:val="Normal"/>
    <w:rsid w:val="007A4809"/>
    <w:pPr>
      <w:widowControl/>
    </w:pPr>
    <w:rPr>
      <w:rFonts w:ascii="Times New Roman" w:eastAsia="Times New Roman" w:hAnsi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Office_Excel_Worksheet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1273</Words>
  <Characters>7262</Characters>
  <Application>Microsoft Office Word</Application>
  <DocSecurity>0</DocSecurity>
  <Lines>60</Lines>
  <Paragraphs>17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Názov</vt:lpstr>
      </vt:variant>
      <vt:variant>
        <vt:i4>1</vt:i4>
      </vt:variant>
    </vt:vector>
  </HeadingPairs>
  <TitlesOfParts>
    <vt:vector size="5" baseType="lpstr">
      <vt:lpstr>Opatrenie</vt:lpstr>
      <vt:lpstr>Článok I</vt:lpstr>
      <vt:lpstr>Článok II</vt:lpstr>
      <vt:lpstr>Článok III</vt:lpstr>
      <vt:lpstr>Opatrenie</vt:lpstr>
    </vt:vector>
  </TitlesOfParts>
  <Company>PKF Slovensko s.r.o.</Company>
  <LinksUpToDate>false</LinksUpToDate>
  <CharactersWithSpaces>8518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</cp:lastModifiedBy>
  <cp:revision>6</cp:revision>
  <cp:lastPrinted>2019-03-27T15:58:00Z</cp:lastPrinted>
  <dcterms:created xsi:type="dcterms:W3CDTF">2019-08-06T09:55:00Z</dcterms:created>
  <dcterms:modified xsi:type="dcterms:W3CDTF">2020-09-26T08:50:00Z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