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Mokraď 310/49,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B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0BDD">
        <w:rPr>
          <w:rFonts w:cs="Arial"/>
          <w:szCs w:val="22"/>
        </w:rPr>
        <w:t xml:space="preserve"> Výroba bižutérie a podobných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0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BD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BD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Olosová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9CB" w:rsidRDefault="00E279CB" w:rsidP="00107589">
      <w:pPr>
        <w:spacing w:after="0" w:line="240" w:lineRule="auto"/>
      </w:pPr>
      <w:r>
        <w:separator/>
      </w:r>
    </w:p>
  </w:endnote>
  <w:endnote w:type="continuationSeparator" w:id="0">
    <w:p w:rsidR="00E279CB" w:rsidRDefault="00E279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03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0391">
      <w:rPr>
        <w:szCs w:val="22"/>
      </w:rPr>
      <w:fldChar w:fldCharType="separate"/>
    </w:r>
    <w:r w:rsidR="00230BDD">
      <w:rPr>
        <w:noProof/>
        <w:szCs w:val="22"/>
      </w:rPr>
      <w:t>3</w:t>
    </w:r>
    <w:r w:rsidR="00F303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9CB" w:rsidRDefault="00E279CB" w:rsidP="00107589">
      <w:pPr>
        <w:spacing w:after="0" w:line="240" w:lineRule="auto"/>
      </w:pPr>
      <w:r>
        <w:separator/>
      </w:r>
    </w:p>
  </w:footnote>
  <w:footnote w:type="continuationSeparator" w:id="0">
    <w:p w:rsidR="00E279CB" w:rsidRDefault="00E279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BDD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9C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39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8D86D-036C-4246-8DF1-697635ED8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2020-05-31T18:51:00Z</dcterms:created>
  <dcterms:modified xsi:type="dcterms:W3CDTF">2020-05-31T18:51:00Z</dcterms:modified>
</cp:coreProperties>
</file>