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</w:t>
      </w:r>
      <w:r w:rsidR="00B20000">
        <w:rPr>
          <w:rFonts w:ascii="Calibri" w:eastAsia="Calibri" w:hAnsi="Calibri" w:cs="Times New Roman"/>
          <w:b/>
          <w:sz w:val="52"/>
          <w:szCs w:val="40"/>
        </w:rPr>
        <w:t xml:space="preserve"> ÚČTOVNEJ ZÁVIERKE ZOSTAVENEJ K </w:t>
      </w:r>
      <w:proofErr w:type="gramStart"/>
      <w:r w:rsidR="00B20000">
        <w:rPr>
          <w:rFonts w:ascii="Calibri" w:eastAsia="Calibri" w:hAnsi="Calibri" w:cs="Times New Roman"/>
          <w:b/>
          <w:sz w:val="52"/>
          <w:szCs w:val="40"/>
        </w:rPr>
        <w:t>31</w:t>
      </w:r>
      <w:r w:rsidR="00E823CE">
        <w:rPr>
          <w:rFonts w:ascii="Calibri" w:eastAsia="Calibri" w:hAnsi="Calibri" w:cs="Times New Roman"/>
          <w:b/>
          <w:sz w:val="52"/>
          <w:szCs w:val="40"/>
        </w:rPr>
        <w:t>.</w:t>
      </w:r>
      <w:r w:rsidR="00B20000">
        <w:rPr>
          <w:rFonts w:ascii="Calibri" w:eastAsia="Calibri" w:hAnsi="Calibri" w:cs="Times New Roman"/>
          <w:b/>
          <w:sz w:val="52"/>
          <w:szCs w:val="40"/>
        </w:rPr>
        <w:t>8</w:t>
      </w:r>
      <w:r w:rsidR="00E823CE">
        <w:rPr>
          <w:rFonts w:ascii="Calibri" w:eastAsia="Calibri" w:hAnsi="Calibri" w:cs="Times New Roman"/>
          <w:b/>
          <w:sz w:val="52"/>
          <w:szCs w:val="40"/>
        </w:rPr>
        <w:t>.2020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6A5F7E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78273B">
        <w:rPr>
          <w:rFonts w:ascii="Calibri" w:eastAsia="Calibri" w:hAnsi="Calibri" w:cs="Times New Roman"/>
          <w:b/>
          <w:sz w:val="32"/>
          <w:szCs w:val="40"/>
        </w:rPr>
        <w:t>1</w:t>
      </w:r>
      <w:r>
        <w:rPr>
          <w:rFonts w:ascii="Calibri" w:eastAsia="Calibri" w:hAnsi="Calibri" w:cs="Times New Roman"/>
          <w:b/>
          <w:sz w:val="32"/>
          <w:szCs w:val="40"/>
        </w:rPr>
        <w:t>.</w:t>
      </w:r>
      <w:r w:rsidR="00B20000">
        <w:rPr>
          <w:rFonts w:ascii="Calibri" w:eastAsia="Calibri" w:hAnsi="Calibri" w:cs="Times New Roman"/>
          <w:b/>
          <w:sz w:val="32"/>
          <w:szCs w:val="40"/>
        </w:rPr>
        <w:t>3</w:t>
      </w:r>
      <w:r w:rsidR="00FC4674" w:rsidRPr="00057D76">
        <w:rPr>
          <w:rFonts w:ascii="Calibri" w:eastAsia="Calibri" w:hAnsi="Calibri" w:cs="Times New Roman"/>
          <w:b/>
          <w:sz w:val="32"/>
          <w:szCs w:val="40"/>
        </w:rPr>
        <w:t>.</w:t>
      </w:r>
      <w:r w:rsidR="001616CE">
        <w:rPr>
          <w:rFonts w:ascii="Calibri" w:eastAsia="Calibri" w:hAnsi="Calibri" w:cs="Times New Roman"/>
          <w:b/>
          <w:sz w:val="32"/>
          <w:szCs w:val="40"/>
        </w:rPr>
        <w:t>2020</w:t>
      </w:r>
      <w:proofErr w:type="gramEnd"/>
      <w:r w:rsidR="00FC4674" w:rsidRPr="00057D76">
        <w:rPr>
          <w:rFonts w:ascii="Calibri" w:eastAsia="Calibri" w:hAnsi="Calibri" w:cs="Times New Roman"/>
          <w:b/>
          <w:sz w:val="32"/>
          <w:szCs w:val="40"/>
        </w:rPr>
        <w:t xml:space="preserve"> DO </w:t>
      </w:r>
      <w:r w:rsidR="00B20000">
        <w:rPr>
          <w:rFonts w:ascii="Calibri" w:eastAsia="Calibri" w:hAnsi="Calibri" w:cs="Times New Roman"/>
          <w:b/>
          <w:sz w:val="32"/>
          <w:szCs w:val="40"/>
        </w:rPr>
        <w:t>31.8.</w:t>
      </w:r>
      <w:r w:rsidR="00E823CE">
        <w:rPr>
          <w:rFonts w:ascii="Calibri" w:eastAsia="Calibri" w:hAnsi="Calibri" w:cs="Times New Roman"/>
          <w:b/>
          <w:sz w:val="32"/>
          <w:szCs w:val="40"/>
        </w:rPr>
        <w:t>2020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r w:rsidR="00A4272D">
        <w:rPr>
          <w:rFonts w:ascii="Calibri" w:eastAsia="Calibri" w:hAnsi="Calibri" w:cs="Times New Roman"/>
          <w:b/>
          <w:sz w:val="32"/>
          <w:szCs w:val="32"/>
        </w:rPr>
        <w:t>SAMEHA</w:t>
      </w:r>
      <w:r w:rsidR="007B54AE">
        <w:rPr>
          <w:rFonts w:ascii="Calibri" w:eastAsia="Calibri" w:hAnsi="Calibri" w:cs="Times New Roman"/>
          <w:b/>
          <w:sz w:val="32"/>
          <w:szCs w:val="32"/>
        </w:rPr>
        <w:t xml:space="preserve"> s.r.o., v </w:t>
      </w:r>
      <w:proofErr w:type="spellStart"/>
      <w:r w:rsidR="007B54AE">
        <w:rPr>
          <w:rFonts w:ascii="Calibri" w:eastAsia="Calibri" w:hAnsi="Calibri" w:cs="Times New Roman"/>
          <w:b/>
          <w:sz w:val="32"/>
          <w:szCs w:val="32"/>
        </w:rPr>
        <w:t>likvidácii</w:t>
      </w:r>
      <w:proofErr w:type="spellEnd"/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proofErr w:type="spellStart"/>
      <w:r w:rsidR="00233A79">
        <w:rPr>
          <w:rFonts w:ascii="Calibri" w:eastAsia="Calibri" w:hAnsi="Calibri" w:cs="Times New Roman"/>
          <w:b/>
          <w:sz w:val="32"/>
          <w:szCs w:val="32"/>
        </w:rPr>
        <w:t>Medená</w:t>
      </w:r>
      <w:proofErr w:type="spellEnd"/>
      <w:r w:rsidR="00233A79">
        <w:rPr>
          <w:rFonts w:ascii="Calibri" w:eastAsia="Calibri" w:hAnsi="Calibri" w:cs="Times New Roman"/>
          <w:b/>
          <w:sz w:val="32"/>
          <w:szCs w:val="32"/>
        </w:rPr>
        <w:t xml:space="preserve"> 101/5, 811 02</w:t>
      </w:r>
      <w:r>
        <w:rPr>
          <w:rFonts w:ascii="Calibri" w:eastAsia="Calibri" w:hAnsi="Calibri" w:cs="Times New Roman"/>
          <w:b/>
          <w:sz w:val="32"/>
          <w:szCs w:val="32"/>
        </w:rPr>
        <w:t xml:space="preserve"> Bratislava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A4272D">
        <w:rPr>
          <w:rFonts w:ascii="Calibri" w:eastAsia="Calibri" w:hAnsi="Calibri" w:cs="Times New Roman"/>
          <w:b/>
          <w:sz w:val="32"/>
          <w:szCs w:val="32"/>
        </w:rPr>
        <w:t>48 214 361</w:t>
      </w:r>
    </w:p>
    <w:p w:rsidR="00FC4674" w:rsidRPr="00B02C3E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>
        <w:rPr>
          <w:rFonts w:ascii="Calibri" w:eastAsia="Calibri" w:hAnsi="Calibri" w:cs="Times New Roman"/>
          <w:b/>
          <w:sz w:val="32"/>
          <w:szCs w:val="32"/>
        </w:rPr>
        <w:t xml:space="preserve">SK </w:t>
      </w:r>
      <w:r w:rsidR="00A4272D" w:rsidRPr="00A4272D">
        <w:rPr>
          <w:rFonts w:ascii="Calibri" w:eastAsia="Calibri" w:hAnsi="Calibri" w:cs="Times New Roman"/>
          <w:b/>
          <w:sz w:val="32"/>
          <w:szCs w:val="32"/>
        </w:rPr>
        <w:t>21</w:t>
      </w:r>
      <w:r w:rsidR="00A4272D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A4272D" w:rsidRPr="00A4272D">
        <w:rPr>
          <w:rFonts w:ascii="Calibri" w:eastAsia="Calibri" w:hAnsi="Calibri" w:cs="Times New Roman"/>
          <w:b/>
          <w:sz w:val="32"/>
          <w:szCs w:val="32"/>
        </w:rPr>
        <w:t>20</w:t>
      </w:r>
      <w:r w:rsidR="00A4272D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A4272D" w:rsidRPr="00A4272D">
        <w:rPr>
          <w:rFonts w:ascii="Calibri" w:eastAsia="Calibri" w:hAnsi="Calibri" w:cs="Times New Roman"/>
          <w:b/>
          <w:sz w:val="32"/>
          <w:szCs w:val="32"/>
        </w:rPr>
        <w:t>10</w:t>
      </w:r>
      <w:r w:rsidR="00A4272D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A4272D" w:rsidRPr="00A4272D">
        <w:rPr>
          <w:rFonts w:ascii="Calibri" w:eastAsia="Calibri" w:hAnsi="Calibri" w:cs="Times New Roman"/>
          <w:b/>
          <w:sz w:val="32"/>
          <w:szCs w:val="32"/>
        </w:rPr>
        <w:t>27</w:t>
      </w:r>
      <w:r w:rsidR="00A4272D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A4272D" w:rsidRPr="00A4272D">
        <w:rPr>
          <w:rFonts w:ascii="Calibri" w:eastAsia="Calibri" w:hAnsi="Calibri" w:cs="Times New Roman"/>
          <w:b/>
          <w:sz w:val="32"/>
          <w:szCs w:val="32"/>
        </w:rPr>
        <w:t>98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r w:rsidR="00A4272D">
        <w:rPr>
          <w:rFonts w:cs="Times New Roman"/>
          <w:lang w:val="sk-SK"/>
        </w:rPr>
        <w:t>SAMEHA</w:t>
      </w:r>
      <w:r w:rsidR="00610CA2">
        <w:rPr>
          <w:rFonts w:cs="Times New Roman"/>
          <w:lang w:val="sk-SK"/>
        </w:rPr>
        <w:t xml:space="preserve"> s.r.o.</w:t>
      </w:r>
      <w:r w:rsidR="007B54AE">
        <w:rPr>
          <w:rFonts w:cs="Times New Roman"/>
          <w:lang w:val="sk-SK"/>
        </w:rPr>
        <w:t>, v likvidácii</w:t>
      </w:r>
      <w:r w:rsidRPr="00487EC7">
        <w:rPr>
          <w:rFonts w:cs="Times New Roman"/>
          <w:lang w:val="sk-SK"/>
        </w:rPr>
        <w:t xml:space="preserve"> (ďalej l</w:t>
      </w:r>
      <w:r w:rsidR="00A4272D">
        <w:rPr>
          <w:rFonts w:cs="Times New Roman"/>
          <w:lang w:val="sk-SK"/>
        </w:rPr>
        <w:t>en Spoločnosť), bola založená 24. apríla 2015</w:t>
      </w:r>
      <w:r w:rsidRPr="00487EC7">
        <w:rPr>
          <w:rFonts w:cs="Times New Roman"/>
          <w:lang w:val="sk-SK"/>
        </w:rPr>
        <w:t xml:space="preserve"> a do obchodného registra bola zapísaná </w:t>
      </w:r>
      <w:r w:rsidR="00A4272D">
        <w:rPr>
          <w:rFonts w:cs="Times New Roman"/>
          <w:lang w:val="sk-SK"/>
        </w:rPr>
        <w:t>1</w:t>
      </w:r>
      <w:r w:rsidRPr="00487EC7">
        <w:rPr>
          <w:rFonts w:cs="Times New Roman"/>
          <w:lang w:val="sk-SK"/>
        </w:rPr>
        <w:t xml:space="preserve">. </w:t>
      </w:r>
      <w:r w:rsidR="00A4272D">
        <w:rPr>
          <w:rFonts w:cs="Times New Roman"/>
          <w:lang w:val="sk-SK"/>
        </w:rPr>
        <w:t>júla</w:t>
      </w:r>
      <w:r w:rsidR="00610CA2">
        <w:rPr>
          <w:rFonts w:cs="Times New Roman"/>
          <w:lang w:val="sk-SK"/>
        </w:rPr>
        <w:t xml:space="preserve"> </w:t>
      </w:r>
      <w:r w:rsidR="00A4272D">
        <w:rPr>
          <w:rFonts w:cs="Times New Roman"/>
          <w:lang w:val="sk-SK"/>
        </w:rPr>
        <w:t>2015</w:t>
      </w:r>
      <w:r w:rsidRPr="00487EC7">
        <w:rPr>
          <w:rFonts w:cs="Times New Roman"/>
          <w:lang w:val="sk-SK"/>
        </w:rPr>
        <w:t xml:space="preserve"> (Obchodný register Okresného súdu Bratislava 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 xml:space="preserve">, vložka </w:t>
      </w:r>
      <w:r w:rsidR="00A4272D">
        <w:rPr>
          <w:rFonts w:cs="Times New Roman"/>
          <w:lang w:val="sk-SK"/>
        </w:rPr>
        <w:t>104945</w:t>
      </w:r>
      <w:r w:rsidRPr="00487EC7">
        <w:rPr>
          <w:rFonts w:cs="Times New Roman"/>
          <w:lang w:val="sk-SK"/>
        </w:rPr>
        <w:t>/B).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E64C48" w:rsidRDefault="00E64C48" w:rsidP="00FF63FC">
      <w:pPr>
        <w:spacing w:after="0" w:line="360" w:lineRule="auto"/>
        <w:jc w:val="both"/>
        <w:rPr>
          <w:rFonts w:eastAsia="Times New Roman" w:cs="Times New Roman"/>
          <w:vanish/>
        </w:rPr>
      </w:pPr>
    </w:p>
    <w:p w:rsidR="00E64C48" w:rsidRPr="00E64C48" w:rsidRDefault="00E64C48" w:rsidP="00FF63FC">
      <w:pPr>
        <w:spacing w:after="0" w:line="360" w:lineRule="auto"/>
        <w:jc w:val="both"/>
        <w:rPr>
          <w:rFonts w:eastAsia="Times New Roman" w:cs="Times New Roman"/>
          <w:vanish/>
        </w:rPr>
      </w:pPr>
    </w:p>
    <w:p w:rsidR="00E64C48" w:rsidRPr="00487EC7" w:rsidRDefault="00E64C48" w:rsidP="00FF63FC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FF63FC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Pr="00103B31" w:rsidRDefault="00E64C48" w:rsidP="00FF63FC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103B31">
        <w:rPr>
          <w:rFonts w:cs="Times New Roman"/>
          <w:lang w:val="sk-SK"/>
        </w:rPr>
        <w:t>sprostredkovateľská činnosť v oblasti služieb</w:t>
      </w: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103B31">
      <w:pPr>
        <w:pStyle w:val="Odstavecseseznamem"/>
        <w:numPr>
          <w:ilvl w:val="0"/>
          <w:numId w:val="1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Ú</w:t>
      </w:r>
      <w:r w:rsidR="00B20000">
        <w:rPr>
          <w:rFonts w:cs="Times New Roman"/>
          <w:lang w:val="sk-SK"/>
        </w:rPr>
        <w:t>čtovná závierka Spoločnosti k 31</w:t>
      </w:r>
      <w:r w:rsidRPr="00487EC7">
        <w:rPr>
          <w:rFonts w:cs="Times New Roman"/>
          <w:lang w:val="sk-SK"/>
        </w:rPr>
        <w:t xml:space="preserve">. </w:t>
      </w:r>
      <w:r w:rsidR="00B20000">
        <w:rPr>
          <w:rFonts w:cs="Times New Roman"/>
          <w:lang w:val="sk-SK"/>
        </w:rPr>
        <w:t>august</w:t>
      </w:r>
      <w:r w:rsidR="001616CE">
        <w:rPr>
          <w:rFonts w:cs="Times New Roman"/>
          <w:lang w:val="sk-SK"/>
        </w:rPr>
        <w:t>u</w:t>
      </w:r>
      <w:r w:rsidRPr="00487EC7">
        <w:rPr>
          <w:rFonts w:cs="Times New Roman"/>
          <w:lang w:val="sk-SK"/>
        </w:rPr>
        <w:t xml:space="preserve"> </w:t>
      </w:r>
      <w:r w:rsidR="001616CE">
        <w:rPr>
          <w:rFonts w:cs="Times New Roman"/>
          <w:lang w:val="sk-SK"/>
        </w:rPr>
        <w:t>2020</w:t>
      </w:r>
      <w:r w:rsidRPr="00487EC7">
        <w:rPr>
          <w:rFonts w:cs="Times New Roman"/>
          <w:lang w:val="sk-SK"/>
        </w:rPr>
        <w:t xml:space="preserve"> je zostavená ako </w:t>
      </w:r>
      <w:r w:rsidR="001616CE">
        <w:rPr>
          <w:rFonts w:cs="Times New Roman"/>
          <w:lang w:val="sk-SK"/>
        </w:rPr>
        <w:t>mimo</w:t>
      </w:r>
      <w:r w:rsidRPr="00487EC7">
        <w:rPr>
          <w:rFonts w:cs="Times New Roman"/>
          <w:lang w:val="sk-SK"/>
        </w:rPr>
        <w:t>riadna účtovná závierka podľa §</w:t>
      </w:r>
      <w:r w:rsidR="00FF63FC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17 ods. 6 zákona NR SR č. 431/2002 Z. z. o účto</w:t>
      </w:r>
      <w:r w:rsidR="00BB2ED3">
        <w:rPr>
          <w:rFonts w:cs="Times New Roman"/>
          <w:lang w:val="sk-SK"/>
        </w:rPr>
        <w:t xml:space="preserve">vníctve za účtovné obdobie od </w:t>
      </w:r>
      <w:r w:rsidR="0078273B">
        <w:rPr>
          <w:rFonts w:cs="Times New Roman"/>
          <w:lang w:val="sk-SK"/>
        </w:rPr>
        <w:t>1</w:t>
      </w:r>
      <w:r w:rsidRPr="00487EC7">
        <w:rPr>
          <w:rFonts w:cs="Times New Roman"/>
          <w:lang w:val="sk-SK"/>
        </w:rPr>
        <w:t>.</w:t>
      </w:r>
      <w:r w:rsidR="00610CA2">
        <w:rPr>
          <w:rFonts w:cs="Times New Roman"/>
          <w:lang w:val="sk-SK"/>
        </w:rPr>
        <w:t xml:space="preserve"> </w:t>
      </w:r>
      <w:r w:rsidR="00B20000">
        <w:rPr>
          <w:rFonts w:cs="Times New Roman"/>
          <w:lang w:val="sk-SK"/>
        </w:rPr>
        <w:t>marca</w:t>
      </w:r>
      <w:r w:rsidRPr="00487EC7">
        <w:rPr>
          <w:rFonts w:cs="Times New Roman"/>
          <w:lang w:val="sk-SK"/>
        </w:rPr>
        <w:t xml:space="preserve"> </w:t>
      </w:r>
      <w:r w:rsidR="00B20000">
        <w:rPr>
          <w:rFonts w:cs="Times New Roman"/>
          <w:lang w:val="sk-SK"/>
        </w:rPr>
        <w:t>2020 do 31</w:t>
      </w:r>
      <w:r w:rsidRPr="00487EC7">
        <w:rPr>
          <w:rFonts w:cs="Times New Roman"/>
          <w:lang w:val="sk-SK"/>
        </w:rPr>
        <w:t xml:space="preserve">. </w:t>
      </w:r>
      <w:r w:rsidR="001616CE">
        <w:rPr>
          <w:rFonts w:cs="Times New Roman"/>
          <w:lang w:val="sk-SK"/>
        </w:rPr>
        <w:t>a</w:t>
      </w:r>
      <w:r w:rsidR="00B20000">
        <w:rPr>
          <w:rFonts w:cs="Times New Roman"/>
          <w:lang w:val="sk-SK"/>
        </w:rPr>
        <w:t>ugusta</w:t>
      </w:r>
      <w:r w:rsidRPr="00487EC7">
        <w:rPr>
          <w:rFonts w:cs="Times New Roman"/>
          <w:lang w:val="sk-SK"/>
        </w:rPr>
        <w:t xml:space="preserve"> </w:t>
      </w:r>
      <w:r w:rsidR="001616CE">
        <w:rPr>
          <w:rFonts w:cs="Times New Roman"/>
          <w:lang w:val="sk-SK"/>
        </w:rPr>
        <w:t>2020</w:t>
      </w:r>
      <w:r w:rsidRPr="00487EC7">
        <w:rPr>
          <w:rFonts w:cs="Times New Roman"/>
          <w:lang w:val="sk-SK"/>
        </w:rPr>
        <w:t>.</w:t>
      </w:r>
    </w:p>
    <w:p w:rsidR="00B20000" w:rsidRPr="00487EC7" w:rsidRDefault="00B20000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7669E5" w:rsidRDefault="00E238E3" w:rsidP="00103B31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Konateľ</w:t>
      </w:r>
      <w:r w:rsidRPr="00487EC7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ab/>
      </w:r>
      <w:proofErr w:type="spellStart"/>
      <w:r w:rsidR="00CD4218">
        <w:rPr>
          <w:rFonts w:cs="Times New Roman"/>
          <w:lang w:val="sk-SK"/>
        </w:rPr>
        <w:t>Constantinos</w:t>
      </w:r>
      <w:proofErr w:type="spellEnd"/>
      <w:r w:rsidR="00CD4218">
        <w:rPr>
          <w:rFonts w:cs="Times New Roman"/>
          <w:lang w:val="sk-SK"/>
        </w:rPr>
        <w:t xml:space="preserve"> </w:t>
      </w:r>
      <w:proofErr w:type="spellStart"/>
      <w:r w:rsidR="00CD4218">
        <w:rPr>
          <w:rFonts w:cs="Times New Roman"/>
          <w:lang w:val="sk-SK"/>
        </w:rPr>
        <w:t>Avraamides</w:t>
      </w:r>
      <w:proofErr w:type="spellEnd"/>
      <w:r w:rsidR="00CD4218">
        <w:rPr>
          <w:rFonts w:cs="Times New Roman"/>
          <w:lang w:val="sk-SK"/>
        </w:rPr>
        <w:t xml:space="preserve"> </w:t>
      </w:r>
    </w:p>
    <w:p w:rsidR="001616CE" w:rsidRDefault="001616CE" w:rsidP="00103B31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Likvidátor</w:t>
      </w:r>
      <w:r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</w:r>
      <w:proofErr w:type="spellStart"/>
      <w:r>
        <w:rPr>
          <w:rFonts w:cs="Times New Roman"/>
          <w:lang w:val="sk-SK"/>
        </w:rPr>
        <w:t>Constantinos</w:t>
      </w:r>
      <w:proofErr w:type="spellEnd"/>
      <w:r>
        <w:rPr>
          <w:rFonts w:cs="Times New Roman"/>
          <w:lang w:val="sk-SK"/>
        </w:rPr>
        <w:t xml:space="preserve"> </w:t>
      </w:r>
      <w:proofErr w:type="spellStart"/>
      <w:r>
        <w:rPr>
          <w:rFonts w:cs="Times New Roman"/>
          <w:lang w:val="sk-SK"/>
        </w:rPr>
        <w:t>Avraamides</w:t>
      </w:r>
      <w:proofErr w:type="spellEnd"/>
    </w:p>
    <w:p w:rsidR="001616CE" w:rsidRDefault="001616CE" w:rsidP="00103B31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1616CE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Štruktúra spol</w:t>
      </w:r>
      <w:r w:rsidR="007A4D52">
        <w:rPr>
          <w:rFonts w:cs="Times New Roman"/>
          <w:lang w:val="sk-SK"/>
        </w:rPr>
        <w:t>očníkov k 31</w:t>
      </w:r>
      <w:r w:rsidR="00C27214" w:rsidRPr="00487EC7">
        <w:rPr>
          <w:rFonts w:cs="Times New Roman"/>
          <w:lang w:val="sk-SK"/>
        </w:rPr>
        <w:t xml:space="preserve">. </w:t>
      </w:r>
      <w:r w:rsidR="007A4D52">
        <w:rPr>
          <w:rFonts w:cs="Times New Roman"/>
          <w:lang w:val="sk-SK"/>
        </w:rPr>
        <w:t>august</w:t>
      </w:r>
      <w:r>
        <w:rPr>
          <w:rFonts w:cs="Times New Roman"/>
          <w:lang w:val="sk-SK"/>
        </w:rPr>
        <w:t>u</w:t>
      </w:r>
      <w:r w:rsidR="00C27214" w:rsidRPr="00487EC7">
        <w:rPr>
          <w:rFonts w:cs="Times New Roman"/>
          <w:lang w:val="sk-SK"/>
        </w:rPr>
        <w:t xml:space="preserve"> </w:t>
      </w:r>
      <w:r>
        <w:rPr>
          <w:rFonts w:cs="Times New Roman"/>
          <w:lang w:val="sk-SK"/>
        </w:rPr>
        <w:t>2020</w:t>
      </w:r>
      <w:r w:rsidR="00C27214" w:rsidRPr="00487EC7">
        <w:rPr>
          <w:rFonts w:cs="Times New Roman"/>
          <w:lang w:val="sk-SK"/>
        </w:rPr>
        <w:t xml:space="preserve"> je takáto: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519"/>
        <w:gridCol w:w="1276"/>
        <w:gridCol w:w="853"/>
        <w:gridCol w:w="1997"/>
        <w:gridCol w:w="2643"/>
      </w:tblGrid>
      <w:tr w:rsidR="00E238E3" w:rsidRPr="007669E5" w:rsidTr="00B20000">
        <w:trPr>
          <w:trHeight w:val="231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B20000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114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B20000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075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B20000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1424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B20000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B20000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B20000">
        <w:trPr>
          <w:trHeight w:val="231"/>
          <w:jc w:val="center"/>
        </w:trPr>
        <w:tc>
          <w:tcPr>
            <w:tcW w:w="1356" w:type="pct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B20000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687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B20000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45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B20000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075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B20000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424" w:type="pct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B20000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B20000">
        <w:trPr>
          <w:trHeight w:val="278"/>
          <w:jc w:val="center"/>
        </w:trPr>
        <w:tc>
          <w:tcPr>
            <w:tcW w:w="1356" w:type="pct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7669E5" w:rsidRDefault="00A4272D" w:rsidP="00B20000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Fonts w:cs="Times New Roman"/>
                <w:sz w:val="20"/>
                <w:lang w:val="sk-SK"/>
              </w:rPr>
              <w:t>HALFORD PROPERTIES S</w:t>
            </w:r>
            <w:r w:rsidR="006A5F7E">
              <w:rPr>
                <w:rFonts w:cs="Times New Roman"/>
                <w:sz w:val="20"/>
                <w:lang w:val="sk-SK"/>
              </w:rPr>
              <w:t>.</w:t>
            </w:r>
            <w:r>
              <w:rPr>
                <w:rFonts w:cs="Times New Roman"/>
                <w:sz w:val="20"/>
                <w:lang w:val="sk-SK"/>
              </w:rPr>
              <w:t>A.</w:t>
            </w:r>
          </w:p>
        </w:tc>
        <w:tc>
          <w:tcPr>
            <w:tcW w:w="68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B20000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45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B20000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07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B20000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142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7669E5" w:rsidRDefault="00E238E3" w:rsidP="00B20000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B20000">
        <w:trPr>
          <w:trHeight w:val="278"/>
          <w:jc w:val="center"/>
        </w:trPr>
        <w:tc>
          <w:tcPr>
            <w:tcW w:w="1356" w:type="pct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B20000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B20000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45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B20000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07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B20000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142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B20000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103B31" w:rsidRDefault="00103B31" w:rsidP="00000BE4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B20000" w:rsidRDefault="00B20000" w:rsidP="00000BE4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B20000" w:rsidRPr="007669E5" w:rsidRDefault="00B20000" w:rsidP="00000BE4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FF63FC">
      <w:pPr>
        <w:spacing w:after="0" w:line="360" w:lineRule="auto"/>
        <w:jc w:val="both"/>
      </w:pPr>
      <w:r w:rsidRPr="00487EC7">
        <w:rPr>
          <w:rFonts w:cs="Times New Roman"/>
          <w:lang w:val="sk-SK"/>
        </w:rPr>
        <w:t xml:space="preserve">Účtovná závierka </w:t>
      </w:r>
      <w:r w:rsidR="001616CE">
        <w:rPr>
          <w:rFonts w:cs="Times New Roman"/>
          <w:lang w:val="sk-SK"/>
        </w:rPr>
        <w:t>ne</w:t>
      </w:r>
      <w:r w:rsidRPr="00487EC7">
        <w:rPr>
          <w:rFonts w:cs="Times New Roman"/>
          <w:lang w:val="sk-SK"/>
        </w:rPr>
        <w:t xml:space="preserve">bola zostavená za predpokladu, že Spoločnosť bude nepretržite pokračovať vo </w:t>
      </w:r>
      <w:r w:rsidR="001616CE">
        <w:rPr>
          <w:rFonts w:cs="Times New Roman"/>
          <w:lang w:val="sk-SK"/>
        </w:rPr>
        <w:t>svojej činnosti (</w:t>
      </w:r>
      <w:proofErr w:type="spellStart"/>
      <w:r w:rsidR="001616CE">
        <w:rPr>
          <w:rFonts w:cs="Times New Roman"/>
          <w:lang w:val="sk-SK"/>
        </w:rPr>
        <w:t>going</w:t>
      </w:r>
      <w:proofErr w:type="spellEnd"/>
      <w:r w:rsidR="001616CE">
        <w:rPr>
          <w:rFonts w:cs="Times New Roman"/>
          <w:lang w:val="sk-SK"/>
        </w:rPr>
        <w:t xml:space="preserve"> </w:t>
      </w:r>
      <w:proofErr w:type="spellStart"/>
      <w:r w:rsidR="001616CE">
        <w:rPr>
          <w:rFonts w:cs="Times New Roman"/>
          <w:lang w:val="sk-SK"/>
        </w:rPr>
        <w:t>concern</w:t>
      </w:r>
      <w:proofErr w:type="spellEnd"/>
      <w:r w:rsidR="001616CE">
        <w:rPr>
          <w:rFonts w:cs="Times New Roman"/>
          <w:lang w:val="sk-SK"/>
        </w:rPr>
        <w:t xml:space="preserve">), </w:t>
      </w:r>
      <w:proofErr w:type="spellStart"/>
      <w:r w:rsidR="001616CE">
        <w:rPr>
          <w:rFonts w:cs="Times New Roman"/>
          <w:lang w:val="sk-SK"/>
        </w:rPr>
        <w:t>jelikož</w:t>
      </w:r>
      <w:proofErr w:type="spellEnd"/>
      <w:r w:rsidR="001616CE">
        <w:rPr>
          <w:rFonts w:cs="Times New Roman"/>
          <w:lang w:val="sk-SK"/>
        </w:rPr>
        <w:t xml:space="preserve"> ku dňu 1.3.2020 vstúpila do likvidácie.</w:t>
      </w:r>
      <w:r w:rsidR="00B20000">
        <w:rPr>
          <w:rFonts w:cs="Times New Roman"/>
          <w:lang w:val="sk-SK"/>
        </w:rPr>
        <w:t xml:space="preserve"> Likvidácie spoločnosti bola ukončená ku dňu 31.8.2020.</w:t>
      </w:r>
      <w:r w:rsidRPr="00487EC7">
        <w:rPr>
          <w:rFonts w:cs="Times New Roman"/>
          <w:lang w:val="sk-SK"/>
        </w:rPr>
        <w:t xml:space="preserve">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87EC7" w:rsidRDefault="00000BE4" w:rsidP="00000BE4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87EC7" w:rsidRDefault="0086325E" w:rsidP="002E2403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87EC7" w:rsidRDefault="002E2403" w:rsidP="002E2403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EA4C33" w:rsidRPr="00EA4C33" w:rsidRDefault="00EA4C33" w:rsidP="00EA4C33">
      <w:pPr>
        <w:spacing w:after="0" w:line="360" w:lineRule="auto"/>
        <w:ind w:firstLine="426"/>
        <w:rPr>
          <w:rFonts w:cs="Times New Roman"/>
          <w:b/>
          <w:lang w:val="sk-SK"/>
        </w:rPr>
      </w:pPr>
      <w:r w:rsidRPr="00EA4C33">
        <w:rPr>
          <w:rFonts w:cs="Times New Roman"/>
          <w:lang w:val="sk-SK"/>
        </w:rPr>
        <w:t xml:space="preserve">Pohľadávky sa oceňujú ich </w:t>
      </w:r>
      <w:r w:rsidRPr="00EA4C33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BB2ED3" w:rsidRPr="00BB2ED3" w:rsidRDefault="0086325E" w:rsidP="00BB2ED3">
      <w:pPr>
        <w:spacing w:after="0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Záväzky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7669E5" w:rsidRDefault="002E2403" w:rsidP="0078273B">
      <w:p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103B31" w:rsidRPr="00487EC7" w:rsidRDefault="002E2403" w:rsidP="00CD4218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EA4C33" w:rsidRPr="00EA4C33" w:rsidRDefault="00EA4C33" w:rsidP="00EA4C3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EA4C33">
        <w:rPr>
          <w:rFonts w:cs="Times New Roman"/>
          <w:lang w:val="sk-SK"/>
        </w:rPr>
        <w:t xml:space="preserve">Majetok a záväzky vyjadrené v cudzej mene prepočítala spoločnosť na EUR podľa Zákona č. 595/2003 </w:t>
      </w:r>
      <w:proofErr w:type="spellStart"/>
      <w:r w:rsidRPr="00EA4C33">
        <w:rPr>
          <w:rFonts w:cs="Times New Roman"/>
          <w:lang w:val="sk-SK"/>
        </w:rPr>
        <w:t>Z.z</w:t>
      </w:r>
      <w:proofErr w:type="spellEnd"/>
      <w:r w:rsidRPr="00EA4C33">
        <w:rPr>
          <w:rFonts w:cs="Times New Roman"/>
          <w:lang w:val="sk-SK"/>
        </w:rPr>
        <w:t xml:space="preserve">. §31 </w:t>
      </w:r>
      <w:r w:rsidRPr="00EA4C33">
        <w:rPr>
          <w:rFonts w:cs="Times New Roman"/>
          <w:b/>
          <w:lang w:val="sk-SK"/>
        </w:rPr>
        <w:t>kurzom</w:t>
      </w:r>
      <w:r w:rsidRPr="00EA4C33">
        <w:rPr>
          <w:rFonts w:cs="Times New Roman"/>
          <w:lang w:val="sk-SK"/>
        </w:rPr>
        <w:t xml:space="preserve"> </w:t>
      </w:r>
      <w:r w:rsidRPr="00EA4C33">
        <w:rPr>
          <w:rFonts w:cs="Times New Roman"/>
          <w:b/>
          <w:lang w:val="sk-SK"/>
        </w:rPr>
        <w:t>ECB</w:t>
      </w:r>
      <w:r w:rsidRPr="00EA4C33">
        <w:rPr>
          <w:rFonts w:cs="Times New Roman"/>
          <w:lang w:val="sk-SK"/>
        </w:rPr>
        <w:t xml:space="preserve"> ku dňu predchádzajúcemu dňu uskutočnenia účtovného prípadu a ku dňu zostavenia účtovnej závierky. </w:t>
      </w:r>
      <w:r w:rsidRPr="00EA4C33">
        <w:rPr>
          <w:rStyle w:val="hps"/>
          <w:lang w:val="sk-SK"/>
        </w:rPr>
        <w:t>Všetky</w:t>
      </w:r>
      <w:r w:rsidRPr="00EA4C33">
        <w:rPr>
          <w:rFonts w:cs="Times New Roman"/>
          <w:lang w:val="sk-SK"/>
        </w:rPr>
        <w:t xml:space="preserve"> </w:t>
      </w:r>
      <w:r w:rsidRPr="00EA4C33">
        <w:rPr>
          <w:rStyle w:val="hps"/>
          <w:lang w:val="sk-SK"/>
        </w:rPr>
        <w:t>kurzové zisky</w:t>
      </w:r>
      <w:r w:rsidRPr="00EA4C33">
        <w:rPr>
          <w:rFonts w:cs="Times New Roman"/>
          <w:lang w:val="sk-SK"/>
        </w:rPr>
        <w:t xml:space="preserve"> </w:t>
      </w:r>
      <w:r w:rsidRPr="00EA4C33">
        <w:rPr>
          <w:rStyle w:val="hps"/>
          <w:lang w:val="sk-SK"/>
        </w:rPr>
        <w:t>a</w:t>
      </w:r>
      <w:r w:rsidRPr="00EA4C33">
        <w:rPr>
          <w:rFonts w:cs="Times New Roman"/>
          <w:lang w:val="sk-SK"/>
        </w:rPr>
        <w:t xml:space="preserve"> </w:t>
      </w:r>
      <w:r w:rsidRPr="00EA4C33">
        <w:rPr>
          <w:rStyle w:val="hps"/>
          <w:lang w:val="sk-SK"/>
        </w:rPr>
        <w:t>straty</w:t>
      </w:r>
      <w:r w:rsidRPr="00EA4C33">
        <w:rPr>
          <w:rFonts w:cs="Times New Roman"/>
          <w:lang w:val="sk-SK"/>
        </w:rPr>
        <w:t xml:space="preserve"> </w:t>
      </w:r>
      <w:r w:rsidRPr="00EA4C33">
        <w:rPr>
          <w:rStyle w:val="hps"/>
          <w:lang w:val="sk-SK"/>
        </w:rPr>
        <w:t>z prepočtu</w:t>
      </w:r>
      <w:r w:rsidRPr="00EA4C33">
        <w:rPr>
          <w:rFonts w:cs="Times New Roman"/>
          <w:lang w:val="sk-SK"/>
        </w:rPr>
        <w:t xml:space="preserve"> </w:t>
      </w:r>
      <w:r w:rsidRPr="00EA4C33">
        <w:rPr>
          <w:rStyle w:val="hps"/>
          <w:lang w:val="sk-SK"/>
        </w:rPr>
        <w:t>peňažných</w:t>
      </w:r>
      <w:r w:rsidRPr="00EA4C33">
        <w:rPr>
          <w:rFonts w:cs="Times New Roman"/>
          <w:lang w:val="sk-SK"/>
        </w:rPr>
        <w:t xml:space="preserve"> </w:t>
      </w:r>
      <w:r w:rsidRPr="00EA4C33">
        <w:rPr>
          <w:rStyle w:val="hps"/>
          <w:lang w:val="sk-SK"/>
        </w:rPr>
        <w:t>aktív</w:t>
      </w:r>
      <w:r w:rsidRPr="00EA4C33">
        <w:rPr>
          <w:rFonts w:cs="Times New Roman"/>
          <w:lang w:val="sk-SK"/>
        </w:rPr>
        <w:t xml:space="preserve">, </w:t>
      </w:r>
      <w:r w:rsidRPr="00EA4C33">
        <w:rPr>
          <w:rStyle w:val="hps"/>
          <w:lang w:val="sk-SK"/>
        </w:rPr>
        <w:t>pohľadávok</w:t>
      </w:r>
      <w:r w:rsidRPr="00EA4C33">
        <w:rPr>
          <w:rFonts w:cs="Times New Roman"/>
          <w:lang w:val="sk-SK"/>
        </w:rPr>
        <w:t xml:space="preserve"> </w:t>
      </w:r>
      <w:r w:rsidRPr="00EA4C33">
        <w:rPr>
          <w:rStyle w:val="hps"/>
          <w:lang w:val="sk-SK"/>
        </w:rPr>
        <w:t>a</w:t>
      </w:r>
      <w:r w:rsidRPr="00EA4C33">
        <w:rPr>
          <w:rFonts w:cs="Times New Roman"/>
          <w:lang w:val="sk-SK"/>
        </w:rPr>
        <w:t xml:space="preserve"> </w:t>
      </w:r>
      <w:r w:rsidRPr="00EA4C33">
        <w:rPr>
          <w:rStyle w:val="hps"/>
          <w:lang w:val="sk-SK"/>
        </w:rPr>
        <w:t>záväzkov sú</w:t>
      </w:r>
      <w:r w:rsidRPr="00EA4C33">
        <w:rPr>
          <w:rFonts w:cs="Times New Roman"/>
          <w:lang w:val="sk-SK"/>
        </w:rPr>
        <w:t xml:space="preserve"> </w:t>
      </w:r>
      <w:r w:rsidRPr="00EA4C33">
        <w:rPr>
          <w:rStyle w:val="hps"/>
          <w:lang w:val="sk-SK"/>
        </w:rPr>
        <w:t>účtované</w:t>
      </w:r>
      <w:r w:rsidRPr="00EA4C33">
        <w:rPr>
          <w:rFonts w:cs="Times New Roman"/>
          <w:lang w:val="sk-SK"/>
        </w:rPr>
        <w:t xml:space="preserve"> </w:t>
      </w:r>
      <w:r w:rsidRPr="00EA4C33">
        <w:rPr>
          <w:rStyle w:val="hps"/>
          <w:lang w:val="sk-SK"/>
        </w:rPr>
        <w:t>do</w:t>
      </w:r>
      <w:r w:rsidRPr="00EA4C33">
        <w:rPr>
          <w:rFonts w:cs="Times New Roman"/>
          <w:lang w:val="sk-SK"/>
        </w:rPr>
        <w:t xml:space="preserve"> </w:t>
      </w:r>
      <w:r w:rsidRPr="00EA4C33">
        <w:rPr>
          <w:rStyle w:val="hps"/>
          <w:lang w:val="sk-SK"/>
        </w:rPr>
        <w:t>výkazu</w:t>
      </w:r>
      <w:r w:rsidRPr="00EA4C33">
        <w:rPr>
          <w:rFonts w:cs="Times New Roman"/>
          <w:lang w:val="sk-SK"/>
        </w:rPr>
        <w:t xml:space="preserve"> </w:t>
      </w:r>
      <w:r w:rsidRPr="00EA4C33">
        <w:rPr>
          <w:rStyle w:val="hps"/>
          <w:lang w:val="sk-SK"/>
        </w:rPr>
        <w:t>ziskov a strát</w:t>
      </w:r>
      <w:r w:rsidRPr="00EA4C33">
        <w:rPr>
          <w:rFonts w:cs="Times New Roman"/>
          <w:lang w:val="sk-SK"/>
        </w:rPr>
        <w:t xml:space="preserve"> </w:t>
      </w:r>
      <w:r w:rsidRPr="00EA4C33">
        <w:rPr>
          <w:rStyle w:val="hps"/>
          <w:lang w:val="sk-SK"/>
        </w:rPr>
        <w:t>a v účtovnej</w:t>
      </w:r>
      <w:r w:rsidRPr="00EA4C33">
        <w:rPr>
          <w:rFonts w:cs="Times New Roman"/>
          <w:lang w:val="sk-SK"/>
        </w:rPr>
        <w:t xml:space="preserve"> </w:t>
      </w:r>
      <w:r w:rsidRPr="00EA4C33">
        <w:rPr>
          <w:rStyle w:val="hps"/>
          <w:lang w:val="sk-SK"/>
        </w:rPr>
        <w:t>závierke</w:t>
      </w:r>
      <w:r w:rsidRPr="00EA4C33">
        <w:rPr>
          <w:rFonts w:cs="Times New Roman"/>
          <w:lang w:val="sk-SK"/>
        </w:rPr>
        <w:t xml:space="preserve"> </w:t>
      </w:r>
      <w:r w:rsidRPr="00EA4C33">
        <w:rPr>
          <w:rStyle w:val="hps"/>
          <w:lang w:val="sk-SK"/>
        </w:rPr>
        <w:t>sú</w:t>
      </w:r>
      <w:r w:rsidRPr="00EA4C33">
        <w:rPr>
          <w:rFonts w:cs="Times New Roman"/>
          <w:lang w:val="sk-SK"/>
        </w:rPr>
        <w:t xml:space="preserve"> </w:t>
      </w:r>
      <w:r w:rsidRPr="00EA4C33">
        <w:rPr>
          <w:rStyle w:val="hps"/>
          <w:lang w:val="sk-SK"/>
        </w:rPr>
        <w:t>vykázané</w:t>
      </w:r>
      <w:r w:rsidRPr="00EA4C33">
        <w:rPr>
          <w:rFonts w:cs="Times New Roman"/>
          <w:lang w:val="sk-SK"/>
        </w:rPr>
        <w:t xml:space="preserve"> </w:t>
      </w:r>
      <w:r w:rsidRPr="00EA4C33">
        <w:rPr>
          <w:rStyle w:val="hps"/>
          <w:lang w:val="sk-SK"/>
        </w:rPr>
        <w:t>súhrnne</w:t>
      </w:r>
      <w:r w:rsidRPr="00EA4C33">
        <w:rPr>
          <w:rFonts w:cs="Times New Roman"/>
          <w:lang w:val="sk-SK"/>
        </w:rPr>
        <w:t>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87EC7" w:rsidRDefault="002E2403" w:rsidP="00FF63FC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Tržby sú účtované ku poslednému dňu poskytnutí služieb v danom roku a sú vykázané po odpočítaní zľav a dane z pridanej hodnoty.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Vplyv udalostí, ktoré nastali medzi súvahovým dňom a dňom zostavenia účtovnej závierky, je zachytený v účtovných výkazoch v prípade, že tieto udalosti poskytli doplňujúce informácie o skutočnostiach, ktoré existovali k súvahovému dňu. 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487EC7" w:rsidRDefault="007669E5" w:rsidP="007669E5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610CA2" w:rsidRPr="00487EC7" w:rsidRDefault="00610CA2" w:rsidP="00610CA2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108CD" w:rsidRDefault="00D80033" w:rsidP="00610CA2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103B31" w:rsidRDefault="00103B31" w:rsidP="00610CA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103B31" w:rsidRDefault="00103B31" w:rsidP="00610CA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103B31" w:rsidRDefault="00103B31" w:rsidP="00610CA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Pohľadávky</w:t>
      </w:r>
    </w:p>
    <w:p w:rsidR="00B20000" w:rsidRPr="00B20000" w:rsidRDefault="00B20000" w:rsidP="00B20000">
      <w:pPr>
        <w:pStyle w:val="Odstavecseseznamem"/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B20000">
        <w:rPr>
          <w:rFonts w:cs="Times New Roman"/>
          <w:i/>
          <w:sz w:val="24"/>
          <w:lang w:val="sk-SK"/>
        </w:rPr>
        <w:t>---</w:t>
      </w:r>
    </w:p>
    <w:p w:rsidR="00D80033" w:rsidRDefault="00D80033" w:rsidP="00103B31">
      <w:pPr>
        <w:pStyle w:val="Odstavecseseznamem"/>
        <w:numPr>
          <w:ilvl w:val="0"/>
          <w:numId w:val="9"/>
        </w:numPr>
        <w:spacing w:after="12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B20000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20000" w:rsidRPr="00487EC7" w:rsidRDefault="00B20000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20000" w:rsidRPr="00487EC7" w:rsidRDefault="00B20000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3 940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B20000" w:rsidRPr="00487EC7" w:rsidRDefault="00B20000" w:rsidP="00D515F8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4 420 EUR</w:t>
            </w:r>
          </w:p>
        </w:tc>
      </w:tr>
      <w:tr w:rsidR="00B20000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B20000" w:rsidRPr="00487EC7" w:rsidRDefault="00B20000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B20000" w:rsidRPr="00487EC7" w:rsidRDefault="00B20000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B20000" w:rsidRPr="00487EC7" w:rsidRDefault="00B20000" w:rsidP="00D515F8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B20000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B20000" w:rsidRPr="00487EC7" w:rsidRDefault="00B20000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B20000" w:rsidRPr="00487EC7" w:rsidRDefault="00B20000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B20000" w:rsidRPr="00487EC7" w:rsidRDefault="00B20000" w:rsidP="00D515F8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B20000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B20000" w:rsidRPr="00487EC7" w:rsidRDefault="00B20000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B20000" w:rsidRPr="00487EC7" w:rsidRDefault="00B20000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B20000" w:rsidRPr="00487EC7" w:rsidRDefault="00B20000" w:rsidP="00D515F8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B20000" w:rsidRPr="00B065C0" w:rsidTr="0090125E">
        <w:trPr>
          <w:trHeight w:hRule="exact" w:val="498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0000" w:rsidRPr="00487EC7" w:rsidRDefault="00B20000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20000" w:rsidRPr="00487EC7" w:rsidRDefault="00B20000" w:rsidP="00487EC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3 940</w:t>
            </w:r>
            <w:r w:rsidRPr="00487EC7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B20000" w:rsidRPr="00487EC7" w:rsidRDefault="00B20000" w:rsidP="00D515F8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4 420</w:t>
            </w:r>
            <w:r w:rsidRPr="00487EC7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D80033" w:rsidRDefault="00D80033" w:rsidP="00103B31">
      <w:pPr>
        <w:pStyle w:val="Odstavecseseznamem"/>
        <w:numPr>
          <w:ilvl w:val="0"/>
          <w:numId w:val="9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Pr="00487EC7" w:rsidRDefault="00487EC7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Časové rozlíšenie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1"/>
        <w:gridCol w:w="2565"/>
        <w:gridCol w:w="2446"/>
      </w:tblGrid>
      <w:tr w:rsidR="0073715E" w:rsidRPr="00516D13" w:rsidTr="00705489">
        <w:trPr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715E" w:rsidRPr="00516D13" w:rsidRDefault="0073715E" w:rsidP="0070548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Opis položky časového rozlíšenia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715E" w:rsidRPr="00516D13" w:rsidRDefault="0073715E" w:rsidP="0070548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3715E" w:rsidRPr="00516D13" w:rsidRDefault="0073715E" w:rsidP="0070548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73715E" w:rsidRPr="00516D13" w:rsidTr="00705489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715E" w:rsidRPr="00516D13" w:rsidRDefault="0073715E" w:rsidP="00705489">
            <w:pPr>
              <w:spacing w:after="0"/>
              <w:rPr>
                <w:b/>
                <w:bCs/>
                <w:sz w:val="20"/>
                <w:szCs w:val="20"/>
                <w:lang w:val="sk-SK"/>
              </w:rPr>
            </w:pPr>
            <w:r w:rsidRPr="00516D13">
              <w:rPr>
                <w:b/>
                <w:bCs/>
                <w:sz w:val="20"/>
                <w:szCs w:val="20"/>
                <w:lang w:val="sk-SK"/>
              </w:rPr>
              <w:t>Náklady budúcich období krátkodobé,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3715E" w:rsidRPr="00516D13" w:rsidRDefault="0073715E" w:rsidP="00705489">
            <w:pPr>
              <w:spacing w:after="0" w:line="36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3715E" w:rsidRPr="00516D13" w:rsidRDefault="0073715E" w:rsidP="00705489">
            <w:pPr>
              <w:spacing w:after="0"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73715E" w:rsidRPr="00516D13" w:rsidTr="00705489">
        <w:trPr>
          <w:trHeight w:val="340"/>
          <w:jc w:val="center"/>
        </w:trPr>
        <w:tc>
          <w:tcPr>
            <w:tcW w:w="42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3715E" w:rsidRPr="00516D13" w:rsidRDefault="0073715E" w:rsidP="00705489">
            <w:pPr>
              <w:spacing w:after="0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Nájomné</w:t>
            </w: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3715E" w:rsidRPr="00516D13" w:rsidRDefault="00DE5F77" w:rsidP="00705489">
            <w:pPr>
              <w:spacing w:after="0" w:line="36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  <w:bookmarkStart w:id="0" w:name="_GoBack"/>
            <w:bookmarkEnd w:id="0"/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:rsidR="0073715E" w:rsidRPr="00516D13" w:rsidRDefault="00B20000" w:rsidP="00705489">
            <w:pPr>
              <w:spacing w:after="0" w:line="36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489</w:t>
            </w:r>
            <w:r w:rsidRPr="00516D13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73715E" w:rsidRDefault="0073715E" w:rsidP="002C68E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0"/>
        <w:gridCol w:w="2805"/>
        <w:gridCol w:w="2593"/>
      </w:tblGrid>
      <w:tr w:rsidR="00487EC7" w:rsidRPr="003B3779" w:rsidTr="00103B31">
        <w:trPr>
          <w:jc w:val="center"/>
        </w:trPr>
        <w:tc>
          <w:tcPr>
            <w:tcW w:w="2094" w:type="pct"/>
            <w:vAlign w:val="center"/>
          </w:tcPr>
          <w:p w:rsidR="00487EC7" w:rsidRPr="003B3779" w:rsidRDefault="00487EC7" w:rsidP="00487EC7">
            <w:pPr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103B31">
        <w:trPr>
          <w:jc w:val="center"/>
        </w:trPr>
        <w:tc>
          <w:tcPr>
            <w:tcW w:w="2094" w:type="pct"/>
            <w:vAlign w:val="center"/>
          </w:tcPr>
          <w:p w:rsidR="00487EC7" w:rsidRPr="003B3779" w:rsidRDefault="000C2F02" w:rsidP="003B3779">
            <w:pPr>
              <w:spacing w:after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 xml:space="preserve">HALFORD </w:t>
            </w:r>
            <w:r w:rsidR="00072B80">
              <w:rPr>
                <w:sz w:val="20"/>
                <w:lang w:val="sk-SK"/>
              </w:rPr>
              <w:t>PROPERTIES S</w:t>
            </w:r>
            <w:r w:rsidR="006A5F7E">
              <w:rPr>
                <w:sz w:val="20"/>
                <w:lang w:val="sk-SK"/>
              </w:rPr>
              <w:t>.</w:t>
            </w:r>
            <w:r w:rsidR="00072B80">
              <w:rPr>
                <w:sz w:val="20"/>
                <w:lang w:val="sk-SK"/>
              </w:rPr>
              <w:t>A.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B20000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681F5E" w:rsidRPr="00516D13" w:rsidTr="00D4542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81F5E" w:rsidRPr="00516D13" w:rsidRDefault="00681F5E" w:rsidP="00D4542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81F5E" w:rsidRPr="00516D13" w:rsidRDefault="00681F5E" w:rsidP="00D4542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81F5E" w:rsidRPr="00516D13" w:rsidRDefault="00681F5E" w:rsidP="00D4542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B20000" w:rsidRPr="00516D13" w:rsidTr="00D45423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0000" w:rsidRPr="00516D13" w:rsidRDefault="00B20000" w:rsidP="00D45423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516D13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20000" w:rsidRPr="00516D13" w:rsidRDefault="00B20000" w:rsidP="00D45423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-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0000" w:rsidRPr="00516D13" w:rsidRDefault="00B20000" w:rsidP="00D515F8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480</w:t>
            </w:r>
            <w:r w:rsidRPr="00516D13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  <w:tr w:rsidR="00B20000" w:rsidRPr="00516D13" w:rsidTr="00D45423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B20000" w:rsidRPr="00681F5E" w:rsidRDefault="00B20000" w:rsidP="00D45423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681F5E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B20000" w:rsidRPr="00681F5E" w:rsidRDefault="00B20000" w:rsidP="00D45423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B20000" w:rsidRPr="00681F5E" w:rsidRDefault="00B20000" w:rsidP="00D515F8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 w:rsidRPr="00681F5E">
              <w:rPr>
                <w:sz w:val="20"/>
                <w:szCs w:val="20"/>
                <w:lang w:val="sk-SK"/>
              </w:rPr>
              <w:t xml:space="preserve">480 </w:t>
            </w:r>
            <w:r w:rsidRPr="00681F5E">
              <w:rPr>
                <w:bCs/>
                <w:sz w:val="20"/>
                <w:szCs w:val="20"/>
                <w:lang w:val="sk-SK"/>
              </w:rPr>
              <w:t>EUR</w:t>
            </w:r>
          </w:p>
        </w:tc>
      </w:tr>
    </w:tbl>
    <w:p w:rsidR="003B3779" w:rsidRDefault="003B3779" w:rsidP="00103B31">
      <w:pPr>
        <w:pStyle w:val="Odstavecseseznamem"/>
        <w:numPr>
          <w:ilvl w:val="0"/>
          <w:numId w:val="10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Bankové úvery a výpomoci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3B3779" w:rsidRDefault="003B3779" w:rsidP="00103B31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B20000" w:rsidRDefault="00B20000" w:rsidP="00103B31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p w:rsidR="00122037" w:rsidRDefault="00D43630" w:rsidP="007D1DE0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p w:rsidR="00B20000" w:rsidRPr="00B20000" w:rsidRDefault="00B20000" w:rsidP="00B2000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B20000">
        <w:rPr>
          <w:rFonts w:cs="Times New Roman"/>
          <w:lang w:val="sk-SK"/>
        </w:rPr>
        <w:t>---</w:t>
      </w:r>
    </w:p>
    <w:p w:rsidR="00D43630" w:rsidRPr="00B20000" w:rsidRDefault="00D43630" w:rsidP="00B20000">
      <w:pPr>
        <w:pStyle w:val="Odstavecseseznamem"/>
        <w:spacing w:after="0" w:line="360" w:lineRule="auto"/>
        <w:ind w:left="360"/>
        <w:jc w:val="both"/>
        <w:rPr>
          <w:rFonts w:cs="Times New Roman"/>
          <w:lang w:val="sk-SK"/>
        </w:rPr>
      </w:pPr>
    </w:p>
    <w:p w:rsidR="007D1DE0" w:rsidRPr="007D1DE0" w:rsidRDefault="007D1DE0" w:rsidP="00103B31">
      <w:pPr>
        <w:pStyle w:val="Odstavecseseznamem"/>
        <w:numPr>
          <w:ilvl w:val="0"/>
          <w:numId w:val="7"/>
        </w:numPr>
        <w:spacing w:before="120"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1"/>
        <w:gridCol w:w="1687"/>
      </w:tblGrid>
      <w:tr w:rsidR="007D1DE0" w:rsidRPr="007D1DE0" w:rsidTr="00204D88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4F1D6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4F1D6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4F1D6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B20000" w:rsidRPr="007D1DE0" w:rsidTr="002C68E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0000" w:rsidRDefault="00B20000" w:rsidP="004F1D6F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Nájomné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0000" w:rsidRDefault="00B20000" w:rsidP="004F1D6F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489 EUR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0000" w:rsidRDefault="00B20000" w:rsidP="00D515F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79 EUR</w:t>
            </w:r>
          </w:p>
        </w:tc>
      </w:tr>
      <w:tr w:rsidR="00B20000" w:rsidRPr="007D1DE0" w:rsidTr="00B2000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0000" w:rsidRPr="007D1DE0" w:rsidRDefault="00B20000" w:rsidP="004F1D6F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Odpis pohľadávky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0000" w:rsidRDefault="00B20000" w:rsidP="004F1D6F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9 578 EUR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0000" w:rsidRDefault="00B20000" w:rsidP="00D515F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</w:tbl>
    <w:p w:rsidR="004F1D6F" w:rsidRDefault="004F1D6F" w:rsidP="004F1D6F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t>INFORMÁCIE O DANIACH Z PRÍJMOV</w:t>
      </w:r>
    </w:p>
    <w:p w:rsidR="00C22BE4" w:rsidRDefault="00D43630" w:rsidP="00D43630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43630">
        <w:rPr>
          <w:rFonts w:ascii="Calibri" w:eastAsia="Calibri" w:hAnsi="Calibri" w:cs="Times New Roman"/>
          <w:lang w:val="sk-SK"/>
        </w:rPr>
        <w:t>Spoločnosť vykázala v období 1.</w:t>
      </w:r>
      <w:r w:rsidR="00B20000">
        <w:rPr>
          <w:rFonts w:ascii="Calibri" w:eastAsia="Calibri" w:hAnsi="Calibri" w:cs="Times New Roman"/>
          <w:lang w:val="sk-SK"/>
        </w:rPr>
        <w:t>3.2020 – 31.8</w:t>
      </w:r>
      <w:r w:rsidRPr="00D43630">
        <w:rPr>
          <w:rFonts w:ascii="Calibri" w:eastAsia="Calibri" w:hAnsi="Calibri" w:cs="Times New Roman"/>
          <w:lang w:val="sk-SK"/>
        </w:rPr>
        <w:t xml:space="preserve">.2020 záporný </w:t>
      </w:r>
      <w:proofErr w:type="spellStart"/>
      <w:r w:rsidRPr="00D43630">
        <w:rPr>
          <w:rFonts w:ascii="Calibri" w:eastAsia="Calibri" w:hAnsi="Calibri" w:cs="Times New Roman"/>
          <w:lang w:val="sk-SK"/>
        </w:rPr>
        <w:t>hospodárský</w:t>
      </w:r>
      <w:proofErr w:type="spellEnd"/>
      <w:r w:rsidRPr="00D43630">
        <w:rPr>
          <w:rFonts w:ascii="Calibri" w:eastAsia="Calibri" w:hAnsi="Calibri" w:cs="Times New Roman"/>
          <w:lang w:val="sk-SK"/>
        </w:rPr>
        <w:t xml:space="preserve"> výsledok. Daň z príjmov je nulová.</w:t>
      </w:r>
    </w:p>
    <w:p w:rsidR="00B20000" w:rsidRPr="00D43630" w:rsidRDefault="00B20000" w:rsidP="00D43630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1616CE" w:rsidRDefault="001616CE" w:rsidP="001616CE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791878">
        <w:rPr>
          <w:rFonts w:ascii="Calibri" w:eastAsia="Calibri" w:hAnsi="Calibri" w:cs="Times New Roman"/>
          <w:lang w:val="sk-SK"/>
        </w:rPr>
        <w:t>Po dni, ku ktorému je zostavená táto účtovná závierka</w:t>
      </w:r>
      <w:r>
        <w:rPr>
          <w:rFonts w:ascii="Calibri" w:eastAsia="Calibri" w:hAnsi="Calibri" w:cs="Times New Roman"/>
          <w:lang w:val="sk-SK"/>
        </w:rPr>
        <w:t xml:space="preserve"> </w:t>
      </w:r>
      <w:proofErr w:type="spellStart"/>
      <w:r>
        <w:rPr>
          <w:rFonts w:ascii="Calibri" w:eastAsia="Calibri" w:hAnsi="Calibri" w:cs="Times New Roman"/>
          <w:lang w:val="sk-SK"/>
        </w:rPr>
        <w:t>do</w:t>
      </w:r>
      <w:r w:rsidR="00B20000">
        <w:rPr>
          <w:rFonts w:ascii="Calibri" w:eastAsia="Calibri" w:hAnsi="Calibri" w:cs="Times New Roman"/>
          <w:lang w:val="sk-SK"/>
        </w:rPr>
        <w:t>jde</w:t>
      </w:r>
      <w:proofErr w:type="spellEnd"/>
      <w:r w:rsidR="00B20000">
        <w:rPr>
          <w:rFonts w:ascii="Calibri" w:eastAsia="Calibri" w:hAnsi="Calibri" w:cs="Times New Roman"/>
          <w:lang w:val="sk-SK"/>
        </w:rPr>
        <w:t xml:space="preserve"> k výmazu obchodnej spoločnosti z obchodného registra. </w:t>
      </w:r>
    </w:p>
    <w:p w:rsidR="004F1D6F" w:rsidRDefault="004F1D6F" w:rsidP="004F1D6F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90125E" w:rsidRDefault="0090125E" w:rsidP="004F1D6F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lastRenderedPageBreak/>
        <w:t>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085"/>
        <w:gridCol w:w="1701"/>
        <w:gridCol w:w="1276"/>
        <w:gridCol w:w="850"/>
        <w:gridCol w:w="949"/>
        <w:gridCol w:w="1427"/>
      </w:tblGrid>
      <w:tr w:rsidR="00C22BE4" w:rsidRPr="009A2C82" w:rsidTr="00B20000">
        <w:trPr>
          <w:trHeight w:val="318"/>
          <w:jc w:val="center"/>
        </w:trPr>
        <w:tc>
          <w:tcPr>
            <w:tcW w:w="308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22BE4" w:rsidRPr="009A2C82" w:rsidRDefault="00C22BE4" w:rsidP="00B2000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620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2BE4" w:rsidRPr="009A2C82" w:rsidRDefault="00E21832" w:rsidP="00B2000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C22BE4" w:rsidRPr="009A2C82" w:rsidTr="00B20000">
        <w:trPr>
          <w:jc w:val="center"/>
        </w:trPr>
        <w:tc>
          <w:tcPr>
            <w:tcW w:w="3085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2BE4" w:rsidRPr="009A2C82" w:rsidRDefault="00C22BE4" w:rsidP="00B2000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2BE4" w:rsidRPr="009A2C82" w:rsidRDefault="00C22BE4" w:rsidP="00B2000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2BE4" w:rsidRPr="009A2C82" w:rsidRDefault="00C22BE4" w:rsidP="00B2000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2BE4" w:rsidRPr="009A2C82" w:rsidRDefault="00C22BE4" w:rsidP="00B2000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9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2BE4" w:rsidRPr="009A2C82" w:rsidRDefault="00C22BE4" w:rsidP="00B2000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22BE4" w:rsidRPr="009A2C82" w:rsidRDefault="00C22BE4" w:rsidP="00B2000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C22BE4" w:rsidRPr="009A2C82" w:rsidTr="00B20000">
        <w:trPr>
          <w:trHeight w:val="330"/>
          <w:jc w:val="center"/>
        </w:trPr>
        <w:tc>
          <w:tcPr>
            <w:tcW w:w="30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2BE4" w:rsidRPr="009A2C82" w:rsidRDefault="00C22BE4" w:rsidP="00B2000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2BE4" w:rsidRPr="009A2C82" w:rsidRDefault="00C22BE4" w:rsidP="00B2000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2BE4" w:rsidRPr="009A2C82" w:rsidRDefault="00C22BE4" w:rsidP="00B2000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2BE4" w:rsidRPr="009A2C82" w:rsidRDefault="00C22BE4" w:rsidP="00B2000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9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2BE4" w:rsidRPr="009A2C82" w:rsidRDefault="00C22BE4" w:rsidP="00B2000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2BE4" w:rsidRPr="009A2C82" w:rsidRDefault="00C22BE4" w:rsidP="00B2000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B20000" w:rsidRPr="009A2C82" w:rsidTr="00B20000">
        <w:trPr>
          <w:trHeight w:val="330"/>
          <w:jc w:val="center"/>
        </w:trPr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0000" w:rsidRPr="009A2C82" w:rsidRDefault="00B20000" w:rsidP="00B20000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0000" w:rsidRPr="009A2C82" w:rsidRDefault="00B20000" w:rsidP="00D515F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0000" w:rsidRPr="009A2C82" w:rsidRDefault="00B20000" w:rsidP="00B2000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0000" w:rsidRPr="009A2C82" w:rsidRDefault="00B20000" w:rsidP="00B2000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0000" w:rsidRPr="009A2C82" w:rsidRDefault="00B20000" w:rsidP="00B2000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0000" w:rsidRPr="009A2C82" w:rsidRDefault="00B20000" w:rsidP="00B2000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</w:p>
        </w:tc>
      </w:tr>
      <w:tr w:rsidR="00B20000" w:rsidRPr="009A2C82" w:rsidTr="00B20000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0000" w:rsidRPr="009A2C82" w:rsidRDefault="00B20000" w:rsidP="00B20000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0000" w:rsidRPr="009A2C82" w:rsidRDefault="00B20000" w:rsidP="00D515F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493 EUR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0000" w:rsidRPr="009A2C82" w:rsidRDefault="00B20000" w:rsidP="00B2000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0000" w:rsidRPr="009A2C82" w:rsidRDefault="00B20000" w:rsidP="00B2000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0000" w:rsidRPr="009A2C82" w:rsidRDefault="00B20000" w:rsidP="00B2000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0000" w:rsidRPr="009A2C82" w:rsidRDefault="00B20000" w:rsidP="00B2000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493 EUR</w:t>
            </w:r>
          </w:p>
        </w:tc>
      </w:tr>
      <w:tr w:rsidR="00B20000" w:rsidRPr="009A2C82" w:rsidTr="00B20000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0000" w:rsidRPr="009A2C82" w:rsidRDefault="00B20000" w:rsidP="00B20000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0000" w:rsidRPr="009A2C82" w:rsidRDefault="00B20000" w:rsidP="00D515F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9 342 EUR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0000" w:rsidRPr="009A2C82" w:rsidRDefault="00B20000" w:rsidP="00B2000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0000" w:rsidRPr="009A2C82" w:rsidRDefault="00B20000" w:rsidP="00B2000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0000" w:rsidRPr="009A2C82" w:rsidRDefault="00B20000" w:rsidP="00B2000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0000" w:rsidRPr="009A2C82" w:rsidRDefault="00B20000" w:rsidP="00B2000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9 342 EUR</w:t>
            </w:r>
          </w:p>
        </w:tc>
      </w:tr>
      <w:tr w:rsidR="00B20000" w:rsidRPr="009A2C82" w:rsidTr="00B20000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0000" w:rsidRDefault="00B20000" w:rsidP="00B20000">
            <w:pPr>
              <w:spacing w:after="0"/>
              <w:rPr>
                <w:sz w:val="20"/>
                <w:szCs w:val="20"/>
                <w:lang w:val="sk-SK"/>
              </w:rPr>
            </w:pPr>
            <w:r w:rsidRPr="00D43630"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0000" w:rsidRDefault="00B20000" w:rsidP="00D515F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-749 EUR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0000" w:rsidRPr="009A2C82" w:rsidRDefault="00B20000" w:rsidP="00B2000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-79 EUR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0000" w:rsidRPr="009A2C82" w:rsidRDefault="00B20000" w:rsidP="00B2000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0000" w:rsidRPr="009A2C82" w:rsidRDefault="00B20000" w:rsidP="00B2000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0000" w:rsidRDefault="00B20000" w:rsidP="00B2000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-828 EUR</w:t>
            </w:r>
          </w:p>
        </w:tc>
      </w:tr>
      <w:tr w:rsidR="00B20000" w:rsidRPr="009A2C82" w:rsidTr="00B20000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0000" w:rsidRPr="009A2C82" w:rsidRDefault="00B20000" w:rsidP="00B20000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0000" w:rsidRPr="009A2C82" w:rsidRDefault="00B20000" w:rsidP="00B2000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0000" w:rsidRPr="009A2C82" w:rsidRDefault="00B20000" w:rsidP="00B2000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-10 067 EUR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0000" w:rsidRPr="009A2C82" w:rsidRDefault="00B20000" w:rsidP="00B2000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0000" w:rsidRPr="009A2C82" w:rsidRDefault="00B20000" w:rsidP="00B2000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0000" w:rsidRPr="009A2C82" w:rsidRDefault="00B20000" w:rsidP="00B2000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-10 067 EUR</w:t>
            </w:r>
          </w:p>
        </w:tc>
      </w:tr>
    </w:tbl>
    <w:p w:rsidR="009A2C82" w:rsidRDefault="009A2C82" w:rsidP="00E21832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227"/>
        <w:gridCol w:w="1701"/>
        <w:gridCol w:w="1134"/>
        <w:gridCol w:w="850"/>
        <w:gridCol w:w="949"/>
        <w:gridCol w:w="1427"/>
      </w:tblGrid>
      <w:tr w:rsidR="00DB10F1" w:rsidRPr="009A2C82" w:rsidTr="00B20000">
        <w:trPr>
          <w:trHeight w:val="318"/>
          <w:jc w:val="center"/>
        </w:trPr>
        <w:tc>
          <w:tcPr>
            <w:tcW w:w="322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B10F1" w:rsidRPr="009A2C82" w:rsidRDefault="00DB10F1" w:rsidP="00B2000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606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10F1" w:rsidRPr="009A2C82" w:rsidRDefault="00DB10F1" w:rsidP="00B2000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Bezprostredne predchádzajúce obdobie</w:t>
            </w:r>
          </w:p>
        </w:tc>
      </w:tr>
      <w:tr w:rsidR="00DB10F1" w:rsidRPr="009A2C82" w:rsidTr="00B20000">
        <w:trPr>
          <w:jc w:val="center"/>
        </w:trPr>
        <w:tc>
          <w:tcPr>
            <w:tcW w:w="3227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B10F1" w:rsidRPr="009A2C82" w:rsidRDefault="00DB10F1" w:rsidP="00B2000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B10F1" w:rsidRPr="009A2C82" w:rsidRDefault="00DB10F1" w:rsidP="00B2000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B10F1" w:rsidRPr="009A2C82" w:rsidRDefault="00DB10F1" w:rsidP="00B2000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B10F1" w:rsidRPr="009A2C82" w:rsidRDefault="00DB10F1" w:rsidP="00B2000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9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B10F1" w:rsidRPr="009A2C82" w:rsidRDefault="00DB10F1" w:rsidP="00B2000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B10F1" w:rsidRPr="009A2C82" w:rsidRDefault="00DB10F1" w:rsidP="00B2000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DB10F1" w:rsidRPr="009A2C82" w:rsidTr="00B20000">
        <w:trPr>
          <w:trHeight w:val="330"/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B10F1" w:rsidRPr="009A2C82" w:rsidRDefault="00DB10F1" w:rsidP="00B2000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10F1" w:rsidRPr="009A2C82" w:rsidRDefault="00DB10F1" w:rsidP="00B2000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B10F1" w:rsidRPr="009A2C82" w:rsidRDefault="00DB10F1" w:rsidP="00B2000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B10F1" w:rsidRPr="009A2C82" w:rsidRDefault="00DB10F1" w:rsidP="00B2000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9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B10F1" w:rsidRPr="009A2C82" w:rsidRDefault="00DB10F1" w:rsidP="00B2000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10F1" w:rsidRPr="009A2C82" w:rsidRDefault="00DB10F1" w:rsidP="00B2000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B20000" w:rsidRPr="009A2C82" w:rsidTr="00B20000">
        <w:trPr>
          <w:trHeight w:val="330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0000" w:rsidRPr="009A2C82" w:rsidRDefault="00B20000" w:rsidP="00B20000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0000" w:rsidRPr="009A2C82" w:rsidRDefault="00B20000" w:rsidP="00D515F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5 000 EUR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0000" w:rsidRPr="009A2C82" w:rsidRDefault="00B20000" w:rsidP="00D515F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0000" w:rsidRPr="009A2C82" w:rsidRDefault="00B20000" w:rsidP="00D515F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0000" w:rsidRPr="009A2C82" w:rsidRDefault="00B20000" w:rsidP="00D515F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0000" w:rsidRPr="009A2C82" w:rsidRDefault="00B20000" w:rsidP="00B2000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</w:t>
            </w:r>
          </w:p>
        </w:tc>
      </w:tr>
      <w:tr w:rsidR="00B20000" w:rsidRPr="009A2C82" w:rsidTr="00B20000">
        <w:trPr>
          <w:trHeight w:val="330"/>
          <w:jc w:val="center"/>
        </w:trPr>
        <w:tc>
          <w:tcPr>
            <w:tcW w:w="3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0000" w:rsidRPr="009A2C82" w:rsidRDefault="00B20000" w:rsidP="00B20000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0000" w:rsidRPr="009A2C82" w:rsidRDefault="00B20000" w:rsidP="00D515F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493 EUR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0000" w:rsidRPr="009A2C82" w:rsidRDefault="00B20000" w:rsidP="00D515F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0000" w:rsidRPr="009A2C82" w:rsidRDefault="00B20000" w:rsidP="00D515F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0000" w:rsidRPr="009A2C82" w:rsidRDefault="00B20000" w:rsidP="00D515F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0000" w:rsidRPr="009A2C82" w:rsidRDefault="00B20000" w:rsidP="00D515F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493 EUR</w:t>
            </w:r>
          </w:p>
        </w:tc>
      </w:tr>
      <w:tr w:rsidR="00B20000" w:rsidRPr="009A2C82" w:rsidTr="00B20000">
        <w:trPr>
          <w:trHeight w:val="330"/>
          <w:jc w:val="center"/>
        </w:trPr>
        <w:tc>
          <w:tcPr>
            <w:tcW w:w="3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0000" w:rsidRPr="009A2C82" w:rsidRDefault="00B20000" w:rsidP="00B20000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0000" w:rsidRPr="009A2C82" w:rsidRDefault="00B20000" w:rsidP="00D515F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9 342 EUR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0000" w:rsidRPr="009A2C82" w:rsidRDefault="00B20000" w:rsidP="00D515F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0000" w:rsidRPr="009A2C82" w:rsidRDefault="00B20000" w:rsidP="00D515F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0000" w:rsidRPr="009A2C82" w:rsidRDefault="00B20000" w:rsidP="00D515F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0000" w:rsidRPr="009A2C82" w:rsidRDefault="00B20000" w:rsidP="00D515F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9 342 EUR</w:t>
            </w:r>
          </w:p>
        </w:tc>
      </w:tr>
      <w:tr w:rsidR="00B20000" w:rsidRPr="009A2C82" w:rsidTr="00B20000">
        <w:trPr>
          <w:trHeight w:val="330"/>
          <w:jc w:val="center"/>
        </w:trPr>
        <w:tc>
          <w:tcPr>
            <w:tcW w:w="3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0000" w:rsidRDefault="00B20000" w:rsidP="00D515F8">
            <w:pPr>
              <w:spacing w:after="0"/>
              <w:rPr>
                <w:sz w:val="20"/>
                <w:szCs w:val="20"/>
                <w:lang w:val="sk-SK"/>
              </w:rPr>
            </w:pPr>
            <w:r w:rsidRPr="00D43630"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0000" w:rsidRDefault="00B20000" w:rsidP="00D515F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0000" w:rsidRPr="009A2C82" w:rsidRDefault="00B20000" w:rsidP="00D515F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-749 EUR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0000" w:rsidRPr="009A2C82" w:rsidRDefault="00B20000" w:rsidP="00D515F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0000" w:rsidRPr="009A2C82" w:rsidRDefault="00B20000" w:rsidP="00D515F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0000" w:rsidRDefault="00B20000" w:rsidP="00D515F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-749 EUR</w:t>
            </w:r>
          </w:p>
        </w:tc>
      </w:tr>
      <w:tr w:rsidR="00B20000" w:rsidRPr="009A2C82" w:rsidTr="00B20000">
        <w:trPr>
          <w:trHeight w:val="330"/>
          <w:jc w:val="center"/>
        </w:trPr>
        <w:tc>
          <w:tcPr>
            <w:tcW w:w="32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0000" w:rsidRPr="009A2C82" w:rsidRDefault="00B20000" w:rsidP="00D515F8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0000" w:rsidRPr="009A2C82" w:rsidRDefault="00B20000" w:rsidP="00B2000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0000" w:rsidRPr="009A2C82" w:rsidRDefault="00B20000" w:rsidP="00D515F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-79 EUR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0000" w:rsidRPr="009A2C82" w:rsidRDefault="00B20000" w:rsidP="00D515F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0000" w:rsidRPr="009A2C82" w:rsidRDefault="00B20000" w:rsidP="00D515F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0000" w:rsidRPr="009A2C82" w:rsidRDefault="00B20000" w:rsidP="00D515F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-79 EUR</w:t>
            </w:r>
          </w:p>
        </w:tc>
      </w:tr>
    </w:tbl>
    <w:p w:rsidR="009A2C82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9A2C82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9A2C82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9A2C82" w:rsidRPr="00D020F9" w:rsidRDefault="009A2C82" w:rsidP="004D20D8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sectPr w:rsidR="009A2C82" w:rsidRPr="00D020F9" w:rsidSect="00FC467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4218" w:rsidRDefault="00CD4218" w:rsidP="00E64C48">
      <w:pPr>
        <w:spacing w:after="0" w:line="240" w:lineRule="auto"/>
      </w:pPr>
      <w:r>
        <w:separator/>
      </w:r>
    </w:p>
  </w:endnote>
  <w:endnote w:type="continuationSeparator" w:id="0">
    <w:p w:rsidR="00CD4218" w:rsidRDefault="00CD4218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CD4218" w:rsidRPr="007669E5" w:rsidRDefault="00CD4218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DE5F77">
          <w:rPr>
            <w:rFonts w:cs="Times New Roman"/>
            <w:noProof/>
            <w:sz w:val="20"/>
          </w:rPr>
          <w:t>7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CD4218" w:rsidRDefault="00CD421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4218" w:rsidRDefault="00CD4218" w:rsidP="00E64C48">
      <w:pPr>
        <w:spacing w:after="0" w:line="240" w:lineRule="auto"/>
      </w:pPr>
      <w:r>
        <w:separator/>
      </w:r>
    </w:p>
  </w:footnote>
  <w:footnote w:type="continuationSeparator" w:id="0">
    <w:p w:rsidR="00CD4218" w:rsidRDefault="00CD4218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4218" w:rsidRPr="007669E5" w:rsidRDefault="00CD4218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MÚJ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  <w:t>SAMEHA s.r.o.</w:t>
    </w:r>
    <w:r w:rsidR="00B20000">
      <w:rPr>
        <w:rFonts w:cs="Times New Roman"/>
        <w:sz w:val="20"/>
      </w:rPr>
      <w:t xml:space="preserve">, v </w:t>
    </w:r>
    <w:proofErr w:type="spellStart"/>
    <w:r w:rsidR="00B20000">
      <w:rPr>
        <w:rFonts w:cs="Times New Roman"/>
        <w:sz w:val="20"/>
      </w:rPr>
      <w:t>likvidácii</w:t>
    </w:r>
    <w:proofErr w:type="spellEnd"/>
  </w:p>
  <w:p w:rsidR="00CD4218" w:rsidRPr="007669E5" w:rsidRDefault="00CD4218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>IČO: 48 214 361</w:t>
    </w:r>
  </w:p>
  <w:p w:rsidR="00CD4218" w:rsidRPr="007669E5" w:rsidRDefault="00CD4218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 xml:space="preserve">DIČ: </w:t>
    </w:r>
    <w:r w:rsidRPr="00A4272D">
      <w:rPr>
        <w:rFonts w:cs="Times New Roman"/>
        <w:sz w:val="20"/>
      </w:rPr>
      <w:t>21</w:t>
    </w:r>
    <w:r>
      <w:rPr>
        <w:rFonts w:cs="Times New Roman"/>
        <w:sz w:val="20"/>
      </w:rPr>
      <w:t xml:space="preserve"> </w:t>
    </w:r>
    <w:r w:rsidRPr="00A4272D">
      <w:rPr>
        <w:rFonts w:cs="Times New Roman"/>
        <w:sz w:val="20"/>
      </w:rPr>
      <w:t>20</w:t>
    </w:r>
    <w:r>
      <w:rPr>
        <w:rFonts w:cs="Times New Roman"/>
        <w:sz w:val="20"/>
      </w:rPr>
      <w:t xml:space="preserve"> </w:t>
    </w:r>
    <w:r w:rsidRPr="00A4272D">
      <w:rPr>
        <w:rFonts w:cs="Times New Roman"/>
        <w:sz w:val="20"/>
      </w:rPr>
      <w:t>10</w:t>
    </w:r>
    <w:r>
      <w:rPr>
        <w:rFonts w:cs="Times New Roman"/>
        <w:sz w:val="20"/>
      </w:rPr>
      <w:t xml:space="preserve"> </w:t>
    </w:r>
    <w:r w:rsidRPr="00A4272D">
      <w:rPr>
        <w:rFonts w:cs="Times New Roman"/>
        <w:sz w:val="20"/>
      </w:rPr>
      <w:t>27</w:t>
    </w:r>
    <w:r>
      <w:rPr>
        <w:rFonts w:cs="Times New Roman"/>
        <w:sz w:val="20"/>
      </w:rPr>
      <w:t xml:space="preserve"> </w:t>
    </w:r>
    <w:r w:rsidRPr="00A4272D">
      <w:rPr>
        <w:rFonts w:cs="Times New Roman"/>
        <w:sz w:val="20"/>
      </w:rPr>
      <w:t>98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9"/>
  </w:num>
  <w:num w:numId="7">
    <w:abstractNumId w:val="7"/>
  </w:num>
  <w:num w:numId="8">
    <w:abstractNumId w:val="6"/>
  </w:num>
  <w:num w:numId="9">
    <w:abstractNumId w:val="4"/>
  </w:num>
  <w:num w:numId="10">
    <w:abstractNumId w:val="11"/>
  </w:num>
  <w:num w:numId="11">
    <w:abstractNumId w:val="8"/>
  </w:num>
  <w:num w:numId="12">
    <w:abstractNumId w:val="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BE4"/>
    <w:rsid w:val="00072B80"/>
    <w:rsid w:val="000C2F02"/>
    <w:rsid w:val="00103B31"/>
    <w:rsid w:val="00104A71"/>
    <w:rsid w:val="00122037"/>
    <w:rsid w:val="00151641"/>
    <w:rsid w:val="001616CE"/>
    <w:rsid w:val="00173033"/>
    <w:rsid w:val="00204D88"/>
    <w:rsid w:val="002115AF"/>
    <w:rsid w:val="00233A79"/>
    <w:rsid w:val="002A5966"/>
    <w:rsid w:val="002C68E0"/>
    <w:rsid w:val="002E2403"/>
    <w:rsid w:val="0033279E"/>
    <w:rsid w:val="00370627"/>
    <w:rsid w:val="003938B9"/>
    <w:rsid w:val="003B3779"/>
    <w:rsid w:val="003C612D"/>
    <w:rsid w:val="004475F9"/>
    <w:rsid w:val="0045512D"/>
    <w:rsid w:val="00487EC7"/>
    <w:rsid w:val="004D20D8"/>
    <w:rsid w:val="004F1D6F"/>
    <w:rsid w:val="00515E8C"/>
    <w:rsid w:val="00610CA2"/>
    <w:rsid w:val="006420E4"/>
    <w:rsid w:val="006609A8"/>
    <w:rsid w:val="00670E6D"/>
    <w:rsid w:val="00681F5E"/>
    <w:rsid w:val="006A5F7E"/>
    <w:rsid w:val="0073715E"/>
    <w:rsid w:val="007513BF"/>
    <w:rsid w:val="007669E5"/>
    <w:rsid w:val="0078273B"/>
    <w:rsid w:val="007A4D52"/>
    <w:rsid w:val="007B54AE"/>
    <w:rsid w:val="007D1DE0"/>
    <w:rsid w:val="00860ACC"/>
    <w:rsid w:val="0086325E"/>
    <w:rsid w:val="008818B2"/>
    <w:rsid w:val="008C2FFA"/>
    <w:rsid w:val="0090125E"/>
    <w:rsid w:val="00985060"/>
    <w:rsid w:val="009A2C82"/>
    <w:rsid w:val="009B7424"/>
    <w:rsid w:val="00A3243F"/>
    <w:rsid w:val="00A4272D"/>
    <w:rsid w:val="00B20000"/>
    <w:rsid w:val="00B530B6"/>
    <w:rsid w:val="00B61B90"/>
    <w:rsid w:val="00B66C32"/>
    <w:rsid w:val="00BB2ED3"/>
    <w:rsid w:val="00BF416D"/>
    <w:rsid w:val="00C10215"/>
    <w:rsid w:val="00C22BE4"/>
    <w:rsid w:val="00C27214"/>
    <w:rsid w:val="00C73669"/>
    <w:rsid w:val="00CD4218"/>
    <w:rsid w:val="00D020F9"/>
    <w:rsid w:val="00D108CD"/>
    <w:rsid w:val="00D33F95"/>
    <w:rsid w:val="00D43630"/>
    <w:rsid w:val="00D73091"/>
    <w:rsid w:val="00D80033"/>
    <w:rsid w:val="00DB10F1"/>
    <w:rsid w:val="00DE5F77"/>
    <w:rsid w:val="00E21832"/>
    <w:rsid w:val="00E238E3"/>
    <w:rsid w:val="00E64C48"/>
    <w:rsid w:val="00E823CE"/>
    <w:rsid w:val="00EA4C33"/>
    <w:rsid w:val="00F353BD"/>
    <w:rsid w:val="00F5125D"/>
    <w:rsid w:val="00F639C3"/>
    <w:rsid w:val="00FA6EF8"/>
    <w:rsid w:val="00FC4674"/>
    <w:rsid w:val="00FF6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1063</Words>
  <Characters>6273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2015-03-30T15:30:00Z</cp:lastPrinted>
  <dcterms:created xsi:type="dcterms:W3CDTF">2020-09-25T08:30:00Z</dcterms:created>
  <dcterms:modified xsi:type="dcterms:W3CDTF">2020-09-25T10:41:00Z</dcterms:modified>
</cp:coreProperties>
</file>