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0DC5" w:rsidRDefault="00275FB2">
      <w:r>
        <w:t>Poznámky k účtovnej závierke</w:t>
      </w:r>
    </w:p>
    <w:p w:rsidR="00275FB2" w:rsidRDefault="00275FB2">
      <w:bookmarkStart w:id="0" w:name="_GoBack"/>
      <w:bookmarkEnd w:id="0"/>
    </w:p>
    <w:sectPr w:rsidR="00275F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2A30"/>
    <w:rsid w:val="00275FB2"/>
    <w:rsid w:val="00662A30"/>
    <w:rsid w:val="00850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26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2020-09-30T18:44:00Z</dcterms:created>
  <dcterms:modified xsi:type="dcterms:W3CDTF">2020-09-30T18:45:00Z</dcterms:modified>
</cp:coreProperties>
</file>