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Default="002D3FF8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VEMA PHARMA, s.r.o., Važecká 1449/12, 040 12  Košice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2D3FF8">
      <w:pPr>
        <w:rPr>
          <w:sz w:val="23"/>
          <w:szCs w:val="23"/>
        </w:rPr>
      </w:pPr>
      <w:r>
        <w:rPr>
          <w:sz w:val="23"/>
          <w:szCs w:val="23"/>
        </w:rPr>
        <w:t>0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2D3FF8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X</w:t>
      </w:r>
      <w:r w:rsidR="00536B52">
        <w:rPr>
          <w:color w:val="auto"/>
          <w:sz w:val="23"/>
          <w:szCs w:val="23"/>
        </w:rPr>
        <w:t xml:space="preserve">Áno </w:t>
      </w:r>
      <w:r w:rsidR="00536B52"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F4C6D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DHM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DF4C6D"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DF4C6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bookmarkStart w:id="0" w:name="_GoBack"/>
            <w:bookmarkEnd w:id="0"/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0B62B2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B62B2" w:rsidRDefault="000B62B2" w:rsidP="00536B52">
      <w:pPr>
        <w:spacing w:after="0" w:line="240" w:lineRule="auto"/>
      </w:pPr>
      <w:r>
        <w:separator/>
      </w:r>
    </w:p>
  </w:endnote>
  <w:endnote w:type="continuationSeparator" w:id="0">
    <w:p w:rsidR="000B62B2" w:rsidRDefault="000B62B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B62B2" w:rsidRDefault="000B62B2" w:rsidP="00536B52">
      <w:pPr>
        <w:spacing w:after="0" w:line="240" w:lineRule="auto"/>
      </w:pPr>
      <w:r>
        <w:separator/>
      </w:r>
    </w:p>
  </w:footnote>
  <w:footnote w:type="continuationSeparator" w:id="0">
    <w:p w:rsidR="000B62B2" w:rsidRDefault="000B62B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26"/>
      <w:gridCol w:w="651"/>
      <w:gridCol w:w="336"/>
      <w:gridCol w:w="336"/>
      <w:gridCol w:w="336"/>
      <w:gridCol w:w="336"/>
      <w:gridCol w:w="336"/>
      <w:gridCol w:w="336"/>
      <w:gridCol w:w="336"/>
      <w:gridCol w:w="336"/>
      <w:gridCol w:w="863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D3FF8" w:rsidRPr="002D3FF8" w:rsidTr="00185D24">
      <w:tc>
        <w:tcPr>
          <w:tcW w:w="3890" w:type="dxa"/>
        </w:tcPr>
        <w:p w:rsidR="00536B52" w:rsidRPr="002D3FF8" w:rsidRDefault="00536B52" w:rsidP="00185D24">
          <w:pPr>
            <w:pStyle w:val="Default"/>
            <w:rPr>
              <w:b/>
              <w:bCs/>
              <w:color w:val="auto"/>
            </w:rPr>
          </w:pPr>
          <w:r w:rsidRPr="002D3FF8">
            <w:rPr>
              <w:b/>
              <w:bCs/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Pr="002D3FF8" w:rsidRDefault="00536B52" w:rsidP="00185D24">
          <w:pPr>
            <w:pStyle w:val="Default"/>
            <w:rPr>
              <w:b/>
              <w:bCs/>
              <w:color w:val="auto"/>
            </w:rPr>
          </w:pPr>
          <w:r w:rsidRPr="002D3FF8">
            <w:rPr>
              <w:b/>
              <w:bCs/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Pr="002D3FF8" w:rsidRDefault="002D3FF8" w:rsidP="00185D24">
          <w:pPr>
            <w:pStyle w:val="Default"/>
            <w:rPr>
              <w:b/>
              <w:bCs/>
              <w:color w:val="auto"/>
            </w:rPr>
          </w:pPr>
          <w:r w:rsidRPr="002D3FF8">
            <w:rPr>
              <w:b/>
              <w:bCs/>
              <w:color w:val="auto"/>
            </w:rPr>
            <w:t>5</w:t>
          </w:r>
        </w:p>
      </w:tc>
      <w:tc>
        <w:tcPr>
          <w:tcW w:w="284" w:type="dxa"/>
        </w:tcPr>
        <w:p w:rsidR="00536B52" w:rsidRPr="002D3FF8" w:rsidRDefault="002D3FF8" w:rsidP="00185D24">
          <w:pPr>
            <w:pStyle w:val="Default"/>
            <w:rPr>
              <w:b/>
              <w:bCs/>
              <w:color w:val="auto"/>
            </w:rPr>
          </w:pPr>
          <w:r w:rsidRPr="002D3FF8">
            <w:rPr>
              <w:b/>
              <w:bCs/>
              <w:color w:val="auto"/>
            </w:rPr>
            <w:t>0</w:t>
          </w:r>
        </w:p>
      </w:tc>
      <w:tc>
        <w:tcPr>
          <w:tcW w:w="283" w:type="dxa"/>
        </w:tcPr>
        <w:p w:rsidR="00536B52" w:rsidRPr="002D3FF8" w:rsidRDefault="002D3FF8" w:rsidP="00185D24">
          <w:pPr>
            <w:pStyle w:val="Default"/>
            <w:rPr>
              <w:b/>
              <w:bCs/>
              <w:color w:val="auto"/>
            </w:rPr>
          </w:pPr>
          <w:r w:rsidRPr="002D3FF8">
            <w:rPr>
              <w:b/>
              <w:bCs/>
              <w:color w:val="auto"/>
            </w:rPr>
            <w:t>3</w:t>
          </w:r>
        </w:p>
      </w:tc>
      <w:tc>
        <w:tcPr>
          <w:tcW w:w="284" w:type="dxa"/>
        </w:tcPr>
        <w:p w:rsidR="00536B52" w:rsidRPr="002D3FF8" w:rsidRDefault="002D3FF8" w:rsidP="00185D24">
          <w:pPr>
            <w:pStyle w:val="Default"/>
            <w:rPr>
              <w:b/>
              <w:bCs/>
              <w:color w:val="auto"/>
            </w:rPr>
          </w:pPr>
          <w:r w:rsidRPr="002D3FF8">
            <w:rPr>
              <w:b/>
              <w:bCs/>
              <w:color w:val="auto"/>
            </w:rPr>
            <w:t>6</w:t>
          </w:r>
        </w:p>
      </w:tc>
      <w:tc>
        <w:tcPr>
          <w:tcW w:w="283" w:type="dxa"/>
        </w:tcPr>
        <w:p w:rsidR="00536B52" w:rsidRPr="002D3FF8" w:rsidRDefault="002D3FF8" w:rsidP="00185D24">
          <w:pPr>
            <w:pStyle w:val="Default"/>
            <w:rPr>
              <w:b/>
              <w:bCs/>
              <w:color w:val="auto"/>
            </w:rPr>
          </w:pPr>
          <w:r w:rsidRPr="002D3FF8">
            <w:rPr>
              <w:b/>
              <w:bCs/>
              <w:color w:val="auto"/>
            </w:rPr>
            <w:t>2</w:t>
          </w:r>
        </w:p>
      </w:tc>
      <w:tc>
        <w:tcPr>
          <w:tcW w:w="236" w:type="dxa"/>
        </w:tcPr>
        <w:p w:rsidR="00536B52" w:rsidRPr="002D3FF8" w:rsidRDefault="002D3FF8" w:rsidP="00185D24">
          <w:pPr>
            <w:pStyle w:val="Default"/>
            <w:rPr>
              <w:b/>
              <w:bCs/>
              <w:color w:val="auto"/>
            </w:rPr>
          </w:pPr>
          <w:r w:rsidRPr="002D3FF8">
            <w:rPr>
              <w:b/>
              <w:bCs/>
              <w:color w:val="auto"/>
            </w:rPr>
            <w:t>1</w:t>
          </w:r>
        </w:p>
      </w:tc>
      <w:tc>
        <w:tcPr>
          <w:tcW w:w="236" w:type="dxa"/>
        </w:tcPr>
        <w:p w:rsidR="00536B52" w:rsidRPr="002D3FF8" w:rsidRDefault="002D3FF8" w:rsidP="00185D24">
          <w:pPr>
            <w:pStyle w:val="Default"/>
            <w:rPr>
              <w:b/>
              <w:bCs/>
              <w:color w:val="auto"/>
            </w:rPr>
          </w:pPr>
          <w:r w:rsidRPr="002D3FF8">
            <w:rPr>
              <w:b/>
              <w:bCs/>
              <w:color w:val="auto"/>
            </w:rPr>
            <w:t>9</w:t>
          </w:r>
        </w:p>
      </w:tc>
      <w:tc>
        <w:tcPr>
          <w:tcW w:w="237" w:type="dxa"/>
        </w:tcPr>
        <w:p w:rsidR="00536B52" w:rsidRPr="002D3FF8" w:rsidRDefault="002D3FF8" w:rsidP="00185D24">
          <w:pPr>
            <w:pStyle w:val="Default"/>
            <w:rPr>
              <w:b/>
              <w:bCs/>
              <w:color w:val="auto"/>
            </w:rPr>
          </w:pPr>
          <w:r w:rsidRPr="002D3FF8">
            <w:rPr>
              <w:b/>
              <w:bCs/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Pr="002D3FF8" w:rsidRDefault="00536B52" w:rsidP="00185D24">
          <w:pPr>
            <w:pStyle w:val="Default"/>
            <w:rPr>
              <w:b/>
              <w:bCs/>
              <w:color w:val="auto"/>
            </w:rPr>
          </w:pPr>
          <w:r w:rsidRPr="002D3FF8">
            <w:rPr>
              <w:b/>
              <w:bCs/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Pr="002D3FF8" w:rsidRDefault="002D3FF8" w:rsidP="00185D24">
          <w:pPr>
            <w:pStyle w:val="Default"/>
            <w:rPr>
              <w:b/>
              <w:bCs/>
              <w:color w:val="auto"/>
            </w:rPr>
          </w:pPr>
          <w:r w:rsidRPr="002D3FF8">
            <w:rPr>
              <w:b/>
              <w:bCs/>
              <w:color w:val="auto"/>
            </w:rPr>
            <w:t>2</w:t>
          </w:r>
        </w:p>
      </w:tc>
      <w:tc>
        <w:tcPr>
          <w:tcW w:w="283" w:type="dxa"/>
        </w:tcPr>
        <w:p w:rsidR="00536B52" w:rsidRPr="002D3FF8" w:rsidRDefault="002D3FF8" w:rsidP="00185D24">
          <w:pPr>
            <w:pStyle w:val="Default"/>
            <w:rPr>
              <w:b/>
              <w:bCs/>
              <w:color w:val="auto"/>
            </w:rPr>
          </w:pPr>
          <w:r w:rsidRPr="002D3FF8">
            <w:rPr>
              <w:b/>
              <w:bCs/>
              <w:color w:val="auto"/>
            </w:rPr>
            <w:t>1</w:t>
          </w:r>
        </w:p>
      </w:tc>
      <w:tc>
        <w:tcPr>
          <w:tcW w:w="284" w:type="dxa"/>
        </w:tcPr>
        <w:p w:rsidR="00536B52" w:rsidRPr="002D3FF8" w:rsidRDefault="002D3FF8" w:rsidP="00185D24">
          <w:pPr>
            <w:pStyle w:val="Default"/>
            <w:rPr>
              <w:b/>
              <w:bCs/>
              <w:color w:val="auto"/>
            </w:rPr>
          </w:pPr>
          <w:r w:rsidRPr="002D3FF8">
            <w:rPr>
              <w:b/>
              <w:bCs/>
              <w:color w:val="auto"/>
            </w:rPr>
            <w:t>2</w:t>
          </w:r>
        </w:p>
      </w:tc>
      <w:tc>
        <w:tcPr>
          <w:tcW w:w="283" w:type="dxa"/>
        </w:tcPr>
        <w:p w:rsidR="00536B52" w:rsidRPr="002D3FF8" w:rsidRDefault="002D3FF8" w:rsidP="00185D24">
          <w:pPr>
            <w:pStyle w:val="Default"/>
            <w:rPr>
              <w:b/>
              <w:bCs/>
              <w:color w:val="auto"/>
            </w:rPr>
          </w:pPr>
          <w:r w:rsidRPr="002D3FF8">
            <w:rPr>
              <w:b/>
              <w:bCs/>
              <w:color w:val="auto"/>
            </w:rPr>
            <w:t>0</w:t>
          </w:r>
        </w:p>
      </w:tc>
      <w:tc>
        <w:tcPr>
          <w:tcW w:w="284" w:type="dxa"/>
        </w:tcPr>
        <w:p w:rsidR="00536B52" w:rsidRPr="002D3FF8" w:rsidRDefault="002D3FF8" w:rsidP="00185D24">
          <w:pPr>
            <w:pStyle w:val="Default"/>
            <w:rPr>
              <w:b/>
              <w:bCs/>
              <w:color w:val="auto"/>
            </w:rPr>
          </w:pPr>
          <w:r w:rsidRPr="002D3FF8">
            <w:rPr>
              <w:b/>
              <w:bCs/>
              <w:color w:val="auto"/>
            </w:rPr>
            <w:t>2</w:t>
          </w:r>
        </w:p>
      </w:tc>
      <w:tc>
        <w:tcPr>
          <w:tcW w:w="283" w:type="dxa"/>
        </w:tcPr>
        <w:p w:rsidR="00536B52" w:rsidRPr="002D3FF8" w:rsidRDefault="002D3FF8" w:rsidP="00185D24">
          <w:pPr>
            <w:pStyle w:val="Default"/>
            <w:rPr>
              <w:b/>
              <w:bCs/>
              <w:color w:val="auto"/>
            </w:rPr>
          </w:pPr>
          <w:r w:rsidRPr="002D3FF8">
            <w:rPr>
              <w:b/>
              <w:bCs/>
              <w:color w:val="auto"/>
            </w:rPr>
            <w:t>9</w:t>
          </w:r>
        </w:p>
      </w:tc>
      <w:tc>
        <w:tcPr>
          <w:tcW w:w="284" w:type="dxa"/>
        </w:tcPr>
        <w:p w:rsidR="00536B52" w:rsidRPr="002D3FF8" w:rsidRDefault="002D3FF8" w:rsidP="00185D24">
          <w:pPr>
            <w:pStyle w:val="Default"/>
            <w:rPr>
              <w:b/>
              <w:bCs/>
              <w:color w:val="auto"/>
            </w:rPr>
          </w:pPr>
          <w:r w:rsidRPr="002D3FF8">
            <w:rPr>
              <w:b/>
              <w:bCs/>
              <w:color w:val="auto"/>
            </w:rPr>
            <w:t>9</w:t>
          </w:r>
        </w:p>
      </w:tc>
      <w:tc>
        <w:tcPr>
          <w:tcW w:w="283" w:type="dxa"/>
        </w:tcPr>
        <w:p w:rsidR="00536B52" w:rsidRPr="002D3FF8" w:rsidRDefault="002D3FF8" w:rsidP="00185D24">
          <w:pPr>
            <w:pStyle w:val="Default"/>
            <w:rPr>
              <w:b/>
              <w:bCs/>
              <w:color w:val="auto"/>
            </w:rPr>
          </w:pPr>
          <w:r w:rsidRPr="002D3FF8">
            <w:rPr>
              <w:b/>
              <w:bCs/>
              <w:color w:val="auto"/>
            </w:rPr>
            <w:t>1</w:t>
          </w:r>
        </w:p>
      </w:tc>
      <w:tc>
        <w:tcPr>
          <w:tcW w:w="249" w:type="dxa"/>
        </w:tcPr>
        <w:p w:rsidR="00536B52" w:rsidRPr="002D3FF8" w:rsidRDefault="002D3FF8" w:rsidP="00185D24">
          <w:pPr>
            <w:pStyle w:val="Default"/>
            <w:rPr>
              <w:b/>
              <w:bCs/>
              <w:color w:val="auto"/>
            </w:rPr>
          </w:pPr>
          <w:r w:rsidRPr="002D3FF8">
            <w:rPr>
              <w:b/>
              <w:bCs/>
              <w:color w:val="auto"/>
            </w:rPr>
            <w:t>4</w:t>
          </w:r>
        </w:p>
      </w:tc>
      <w:tc>
        <w:tcPr>
          <w:tcW w:w="236" w:type="dxa"/>
        </w:tcPr>
        <w:p w:rsidR="00536B52" w:rsidRPr="002D3FF8" w:rsidRDefault="002D3FF8" w:rsidP="00185D24">
          <w:pPr>
            <w:pStyle w:val="Default"/>
            <w:rPr>
              <w:b/>
              <w:bCs/>
              <w:color w:val="auto"/>
            </w:rPr>
          </w:pPr>
          <w:r w:rsidRPr="002D3FF8">
            <w:rPr>
              <w:b/>
              <w:bCs/>
              <w:color w:val="auto"/>
            </w:rPr>
            <w:t>8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14F35"/>
    <w:rsid w:val="000B62B2"/>
    <w:rsid w:val="00104CBE"/>
    <w:rsid w:val="00104CF6"/>
    <w:rsid w:val="0010796B"/>
    <w:rsid w:val="0011611B"/>
    <w:rsid w:val="00123F1F"/>
    <w:rsid w:val="00172443"/>
    <w:rsid w:val="002052C4"/>
    <w:rsid w:val="002D3FF8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DF4C6D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FE71430"/>
  <w15:docId w15:val="{39FAAEFA-47F7-483E-973D-E11317348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5</Pages>
  <Words>1397</Words>
  <Characters>7963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Veronika Lišková</cp:lastModifiedBy>
  <cp:revision>5</cp:revision>
  <dcterms:created xsi:type="dcterms:W3CDTF">2014-10-17T06:44:00Z</dcterms:created>
  <dcterms:modified xsi:type="dcterms:W3CDTF">2020-08-31T10:26:00Z</dcterms:modified>
</cp:coreProperties>
</file>