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2BC" w:rsidRPr="008A5D49" w:rsidRDefault="00C162BC" w:rsidP="00C162BC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Dôstojný život všetkým</w:t>
      </w:r>
      <w:r w:rsidRPr="008A5D49">
        <w:rPr>
          <w:b/>
          <w:sz w:val="36"/>
          <w:szCs w:val="36"/>
        </w:rPr>
        <w:t>, n.o.</w:t>
      </w:r>
    </w:p>
    <w:p w:rsidR="00C162BC" w:rsidRDefault="00C162BC" w:rsidP="00C162BC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Centrálna 632/7, 089 01 Svidník</w:t>
      </w:r>
    </w:p>
    <w:p w:rsidR="00C162BC" w:rsidRDefault="00C162BC" w:rsidP="00C162BC">
      <w:pPr>
        <w:spacing w:line="360" w:lineRule="auto"/>
        <w:jc w:val="center"/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jc w:val="center"/>
        <w:rPr>
          <w:b/>
          <w:sz w:val="28"/>
          <w:szCs w:val="28"/>
        </w:rPr>
      </w:pPr>
    </w:p>
    <w:p w:rsidR="00C162BC" w:rsidRDefault="00C162BC" w:rsidP="00C162BC">
      <w:pPr>
        <w:jc w:val="center"/>
        <w:rPr>
          <w:b/>
          <w:sz w:val="28"/>
          <w:szCs w:val="28"/>
        </w:rPr>
      </w:pPr>
    </w:p>
    <w:p w:rsidR="00C162BC" w:rsidRPr="007B18F8" w:rsidRDefault="00C162BC" w:rsidP="00C162BC">
      <w:pPr>
        <w:jc w:val="center"/>
        <w:rPr>
          <w:b/>
          <w:sz w:val="40"/>
          <w:szCs w:val="40"/>
        </w:rPr>
      </w:pPr>
      <w:r w:rsidRPr="007B18F8">
        <w:rPr>
          <w:b/>
          <w:sz w:val="40"/>
          <w:szCs w:val="40"/>
        </w:rPr>
        <w:t>Výročná správa o činnosti a hospodárení</w:t>
      </w:r>
    </w:p>
    <w:p w:rsidR="00C162BC" w:rsidRPr="007B18F8" w:rsidRDefault="00C162BC" w:rsidP="00C162BC">
      <w:pPr>
        <w:jc w:val="center"/>
        <w:rPr>
          <w:b/>
          <w:sz w:val="40"/>
          <w:szCs w:val="40"/>
        </w:rPr>
      </w:pPr>
      <w:r w:rsidRPr="007B18F8">
        <w:rPr>
          <w:b/>
          <w:sz w:val="40"/>
          <w:szCs w:val="40"/>
        </w:rPr>
        <w:t>neziskovej organizácie za rok 20</w:t>
      </w:r>
      <w:r>
        <w:rPr>
          <w:b/>
          <w:sz w:val="40"/>
          <w:szCs w:val="40"/>
        </w:rPr>
        <w:t>19</w:t>
      </w: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C162BC" w:rsidP="00C162BC">
      <w:pPr>
        <w:rPr>
          <w:b/>
          <w:sz w:val="28"/>
          <w:szCs w:val="28"/>
        </w:rPr>
      </w:pPr>
    </w:p>
    <w:p w:rsidR="00C162BC" w:rsidRDefault="00407322" w:rsidP="00C162B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Svidník, 23</w:t>
      </w:r>
      <w:r w:rsidR="00C162BC">
        <w:rPr>
          <w:b/>
          <w:sz w:val="28"/>
          <w:szCs w:val="28"/>
        </w:rPr>
        <w:t>. marca 2020</w:t>
      </w:r>
    </w:p>
    <w:p w:rsidR="00C162BC" w:rsidRDefault="00C162BC" w:rsidP="00C162BC">
      <w:pPr>
        <w:jc w:val="center"/>
        <w:rPr>
          <w:b/>
          <w:sz w:val="28"/>
          <w:szCs w:val="28"/>
        </w:rPr>
      </w:pPr>
    </w:p>
    <w:p w:rsidR="00C162BC" w:rsidRDefault="00C162BC" w:rsidP="00C162BC">
      <w:pPr>
        <w:jc w:val="center"/>
        <w:rPr>
          <w:b/>
          <w:sz w:val="28"/>
          <w:szCs w:val="28"/>
        </w:rPr>
      </w:pPr>
    </w:p>
    <w:p w:rsidR="00C162BC" w:rsidRDefault="00C162BC" w:rsidP="00C162BC">
      <w:pPr>
        <w:jc w:val="center"/>
        <w:rPr>
          <w:b/>
          <w:sz w:val="28"/>
          <w:szCs w:val="28"/>
        </w:rPr>
      </w:pPr>
    </w:p>
    <w:p w:rsidR="00C162BC" w:rsidRDefault="00C162BC" w:rsidP="00C162BC">
      <w:pPr>
        <w:jc w:val="center"/>
        <w:rPr>
          <w:b/>
          <w:sz w:val="28"/>
          <w:szCs w:val="28"/>
        </w:rPr>
      </w:pPr>
    </w:p>
    <w:p w:rsidR="00C162BC" w:rsidRDefault="00C162BC" w:rsidP="00C162BC">
      <w:pPr>
        <w:jc w:val="both"/>
        <w:rPr>
          <w:b/>
          <w:sz w:val="28"/>
          <w:szCs w:val="28"/>
        </w:rPr>
      </w:pPr>
    </w:p>
    <w:p w:rsidR="00C162BC" w:rsidRDefault="00C162BC" w:rsidP="00C162B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Predkladá:    Bc. Alena Štefanisková</w:t>
      </w:r>
    </w:p>
    <w:p w:rsidR="00C162BC" w:rsidRPr="008B335A" w:rsidRDefault="00C162BC" w:rsidP="00C162BC">
      <w:pPr>
        <w:jc w:val="both"/>
        <w:rPr>
          <w:b/>
        </w:rPr>
      </w:pPr>
      <w:r w:rsidRPr="008B335A">
        <w:rPr>
          <w:b/>
        </w:rPr>
        <w:t>riaditeľka n. o.</w:t>
      </w:r>
    </w:p>
    <w:p w:rsidR="00C162BC" w:rsidRDefault="00C162BC" w:rsidP="00C162BC">
      <w:pPr>
        <w:jc w:val="both"/>
        <w:rPr>
          <w:b/>
          <w:sz w:val="28"/>
          <w:szCs w:val="28"/>
        </w:rPr>
      </w:pPr>
    </w:p>
    <w:p w:rsidR="00C162BC" w:rsidRPr="00404CC4" w:rsidRDefault="00C162BC" w:rsidP="00C162BC">
      <w:pPr>
        <w:jc w:val="both"/>
        <w:rPr>
          <w:b/>
          <w:sz w:val="20"/>
          <w:szCs w:val="20"/>
        </w:rPr>
      </w:pPr>
    </w:p>
    <w:p w:rsidR="00C162BC" w:rsidRDefault="00C162BC" w:rsidP="00C162BC">
      <w:pPr>
        <w:jc w:val="both"/>
        <w:rPr>
          <w:sz w:val="20"/>
          <w:szCs w:val="20"/>
        </w:rPr>
      </w:pPr>
      <w:r w:rsidRPr="00404CC4">
        <w:rPr>
          <w:b/>
          <w:sz w:val="20"/>
          <w:szCs w:val="20"/>
        </w:rPr>
        <w:t>Telefón</w:t>
      </w:r>
      <w:r>
        <w:rPr>
          <w:b/>
          <w:sz w:val="20"/>
          <w:szCs w:val="20"/>
        </w:rPr>
        <w:t>:</w:t>
      </w:r>
      <w:r w:rsidRPr="00404CC4">
        <w:rPr>
          <w:sz w:val="20"/>
          <w:szCs w:val="20"/>
        </w:rPr>
        <w:t>+421 915 974</w:t>
      </w:r>
      <w:r w:rsidR="00D4012A">
        <w:rPr>
          <w:sz w:val="20"/>
          <w:szCs w:val="20"/>
        </w:rPr>
        <w:t> </w:t>
      </w:r>
      <w:r w:rsidRPr="00404CC4">
        <w:rPr>
          <w:sz w:val="20"/>
          <w:szCs w:val="20"/>
        </w:rPr>
        <w:t>588</w:t>
      </w:r>
      <w:r w:rsidR="00D4012A">
        <w:rPr>
          <w:sz w:val="20"/>
          <w:szCs w:val="20"/>
        </w:rPr>
        <w:tab/>
      </w:r>
      <w:r w:rsidR="00D4012A">
        <w:rPr>
          <w:sz w:val="20"/>
          <w:szCs w:val="20"/>
        </w:rPr>
        <w:tab/>
      </w:r>
      <w:r w:rsidR="00D4012A">
        <w:rPr>
          <w:sz w:val="20"/>
          <w:szCs w:val="20"/>
        </w:rPr>
        <w:tab/>
      </w:r>
      <w:r w:rsidR="00D4012A">
        <w:rPr>
          <w:sz w:val="20"/>
          <w:szCs w:val="20"/>
        </w:rPr>
        <w:tab/>
      </w:r>
      <w:r w:rsidR="00D4012A">
        <w:rPr>
          <w:sz w:val="20"/>
          <w:szCs w:val="20"/>
        </w:rPr>
        <w:tab/>
      </w:r>
      <w:r w:rsidRPr="00404CC4">
        <w:rPr>
          <w:b/>
          <w:sz w:val="20"/>
          <w:szCs w:val="20"/>
        </w:rPr>
        <w:t>IČO/ DIČ</w:t>
      </w:r>
      <w:r w:rsidRPr="008B335A">
        <w:rPr>
          <w:b/>
          <w:sz w:val="20"/>
          <w:szCs w:val="20"/>
        </w:rPr>
        <w:t>:</w:t>
      </w:r>
      <w:r>
        <w:rPr>
          <w:sz w:val="20"/>
          <w:szCs w:val="20"/>
        </w:rPr>
        <w:t>50524445/ 2120353994</w:t>
      </w:r>
    </w:p>
    <w:p w:rsidR="00C162BC" w:rsidRDefault="00C162BC" w:rsidP="00C162B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+421 948 733 424</w:t>
      </w:r>
    </w:p>
    <w:p w:rsidR="00C162BC" w:rsidRDefault="00C162BC" w:rsidP="00C162BC">
      <w:pPr>
        <w:jc w:val="both"/>
        <w:rPr>
          <w:sz w:val="20"/>
          <w:szCs w:val="20"/>
        </w:rPr>
      </w:pPr>
    </w:p>
    <w:p w:rsidR="00C162BC" w:rsidRPr="00404CC4" w:rsidRDefault="00C162BC" w:rsidP="00C162BC">
      <w:pPr>
        <w:jc w:val="both"/>
        <w:rPr>
          <w:sz w:val="20"/>
          <w:szCs w:val="20"/>
        </w:rPr>
      </w:pPr>
      <w:r w:rsidRPr="008B335A">
        <w:rPr>
          <w:b/>
          <w:sz w:val="20"/>
          <w:szCs w:val="20"/>
        </w:rPr>
        <w:t>e-mail:</w:t>
      </w:r>
      <w:r>
        <w:rPr>
          <w:sz w:val="20"/>
          <w:szCs w:val="20"/>
        </w:rPr>
        <w:t>dostojnyzivotvsetkym</w:t>
      </w:r>
      <w:r w:rsidRPr="008B335A">
        <w:rPr>
          <w:sz w:val="20"/>
          <w:szCs w:val="20"/>
        </w:rPr>
        <w:t>@</w:t>
      </w:r>
      <w:r>
        <w:rPr>
          <w:sz w:val="20"/>
          <w:szCs w:val="20"/>
        </w:rPr>
        <w:t>gmail.com</w:t>
      </w:r>
    </w:p>
    <w:p w:rsidR="00C162BC" w:rsidRDefault="00C162BC" w:rsidP="00C162BC">
      <w:pPr>
        <w:spacing w:line="360" w:lineRule="auto"/>
        <w:jc w:val="both"/>
      </w:pPr>
      <w:r>
        <w:lastRenderedPageBreak/>
        <w:t xml:space="preserve">Dôstojný život všetkým, n. o.,  nezisková organizácia,  zaregistrovaná dňa 20.09.2016 na Okresnom úrade Prešov, odbor všeobecnej vnútornej správy  v registri neziskových organizácií poskytujúcich všeobecne prospešné služby pod č. OVVS-546/2016-NO, IČO: </w:t>
      </w:r>
      <w:r w:rsidRPr="00823E3A">
        <w:t>50524445</w:t>
      </w:r>
      <w:r>
        <w:t xml:space="preserve">, DIČ: </w:t>
      </w:r>
      <w:r w:rsidRPr="00823E3A">
        <w:t>2120353994</w:t>
      </w:r>
      <w:r>
        <w:t xml:space="preserve">so sídlom: 089 01 Svidník, Centrálna 632/7, Telefón : </w:t>
      </w:r>
      <w:r w:rsidRPr="001B50DF">
        <w:t>+421 915 974 588</w:t>
      </w:r>
      <w:r>
        <w:t xml:space="preserve">,  email: </w:t>
      </w:r>
      <w:hyperlink r:id="rId5" w:history="1">
        <w:r w:rsidRPr="001B50DF">
          <w:t>alses@alses.sk</w:t>
        </w:r>
      </w:hyperlink>
      <w:r>
        <w:t>.</w:t>
      </w: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  <w:r>
        <w:t>Zriaďovateľom neziskovej organizácie je ALSES s.r.o., Centrálna 632/7, 089 01 Svidník, IČO: 36504696, v zastúpení Bc. Alena Štefanisková, konateľka spoločnosti.</w:t>
      </w: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  <w:r>
        <w:t>Hlavným cieľom neziskovej organizácie Dôstojný život všetkým, n. o. sú predovšetkým verejne prospešné služby: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 w:rsidRPr="00981117">
        <w:t>p</w:t>
      </w:r>
      <w:r>
        <w:t>oskytovanie opatrovateľskej starostlivosť a sociálneho poradenstva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 w:rsidRPr="00981117">
        <w:t>humanitárna starostlivosť opusteným, týraným, zanedbávaným deťom a deťom v záujme ich plnohodnotnej i</w:t>
      </w:r>
      <w:r>
        <w:t>ntegrácie do života spoločnosti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>
        <w:t>komunitné vzdelávanie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 w:rsidRPr="00981117">
        <w:t>podpora v aktivitách pri riešení sociálnej situácie občanov prostredníctvom prezentácie zručnosti, talentu, formou organizovania benefičných akcií, spoločenskej,</w:t>
      </w:r>
      <w:r>
        <w:t xml:space="preserve"> kultúrnej a športovej činnosti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 w:rsidRPr="00981117">
        <w:t>vydávanie odborných publikácií pre potreby trhu práce, pre potreby sociálnej pomoci a pre potreby začínajúcich živnostníkov a podnikateľov, ktorí boli evidovaní na úradoch práce, sociálnych</w:t>
      </w:r>
      <w:r>
        <w:t xml:space="preserve"> vecí a rodiny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>
        <w:t>podpora subjektov malého a stredného podnikania prostredníctvom ďalšieho vzdelávania, rekvalifikácii a tvorby a implementácie vzdelávacích aktivít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>
        <w:t>podpora dlhodobo nezamestnaných znevýhodnených skupín nezamestnaných prostredníctvom vzdelávania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>
        <w:t>podpora zemepisne izolovaných skupín a marginálnych skupín na trhu práce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>
        <w:t>podpora rizikových skupín detí a mládeže, mladiství bez ukončenej povinnej školskej dochádzky</w:t>
      </w:r>
    </w:p>
    <w:p w:rsidR="00C162BC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>
        <w:t>podpora nezamestnaných bez vzdelania, resp. s nízkym stupňom vzdelania, s problémami čítania, písania a počítania</w:t>
      </w:r>
    </w:p>
    <w:p w:rsidR="00C162BC" w:rsidRPr="00981117" w:rsidRDefault="00C162BC" w:rsidP="00C162BC">
      <w:pPr>
        <w:pStyle w:val="Odsekzoznamu"/>
        <w:numPr>
          <w:ilvl w:val="0"/>
          <w:numId w:val="1"/>
        </w:numPr>
        <w:spacing w:line="360" w:lineRule="auto"/>
        <w:jc w:val="both"/>
      </w:pPr>
      <w:r>
        <w:t>sociálno-právna ochrana detí a mládeže a organizovanie pobytových táborov</w:t>
      </w: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ind w:left="360"/>
        <w:jc w:val="both"/>
      </w:pPr>
    </w:p>
    <w:p w:rsidR="00C162BC" w:rsidRDefault="00C162BC" w:rsidP="00C162BC">
      <w:pPr>
        <w:spacing w:line="360" w:lineRule="auto"/>
        <w:ind w:left="360"/>
        <w:jc w:val="both"/>
      </w:pPr>
    </w:p>
    <w:p w:rsidR="00C162BC" w:rsidRDefault="00C162BC" w:rsidP="00C162BC">
      <w:pPr>
        <w:spacing w:line="360" w:lineRule="auto"/>
        <w:jc w:val="both"/>
      </w:pPr>
      <w:r>
        <w:lastRenderedPageBreak/>
        <w:t>Orgány neziskovej organizácie:</w:t>
      </w:r>
    </w:p>
    <w:p w:rsidR="00C162BC" w:rsidRDefault="00C162BC" w:rsidP="00C162BC">
      <w:pPr>
        <w:pStyle w:val="Odsekzoznamu"/>
        <w:numPr>
          <w:ilvl w:val="0"/>
          <w:numId w:val="3"/>
        </w:numPr>
        <w:spacing w:line="360" w:lineRule="auto"/>
        <w:jc w:val="both"/>
      </w:pPr>
      <w:r>
        <w:t>Správna rada   -  najvyšší orgán</w:t>
      </w:r>
    </w:p>
    <w:p w:rsidR="00C162BC" w:rsidRDefault="00C162BC" w:rsidP="00C162BC">
      <w:pPr>
        <w:pStyle w:val="Odsekzoznamu"/>
        <w:numPr>
          <w:ilvl w:val="0"/>
          <w:numId w:val="3"/>
        </w:numPr>
        <w:spacing w:line="360" w:lineRule="auto"/>
        <w:jc w:val="both"/>
      </w:pPr>
      <w:r>
        <w:t>Riaditeľ           -  štatutárny orgán</w:t>
      </w:r>
    </w:p>
    <w:p w:rsidR="00C162BC" w:rsidRDefault="00C162BC" w:rsidP="00C162BC">
      <w:pPr>
        <w:pStyle w:val="Odsekzoznamu"/>
        <w:numPr>
          <w:ilvl w:val="0"/>
          <w:numId w:val="3"/>
        </w:numPr>
        <w:spacing w:line="360" w:lineRule="auto"/>
        <w:jc w:val="both"/>
      </w:pPr>
      <w:r>
        <w:t>Revízor           -  kontrolný orgán</w:t>
      </w:r>
    </w:p>
    <w:p w:rsidR="00C162BC" w:rsidRDefault="00C162BC" w:rsidP="00C162BC">
      <w:pPr>
        <w:spacing w:line="276" w:lineRule="auto"/>
        <w:ind w:left="360"/>
        <w:jc w:val="both"/>
      </w:pPr>
    </w:p>
    <w:p w:rsidR="00C162BC" w:rsidRDefault="00C162BC" w:rsidP="00C162BC">
      <w:pPr>
        <w:spacing w:line="276" w:lineRule="auto"/>
        <w:jc w:val="both"/>
      </w:pPr>
    </w:p>
    <w:p w:rsidR="00C162BC" w:rsidRDefault="00C162BC" w:rsidP="00C162BC">
      <w:pPr>
        <w:spacing w:line="360" w:lineRule="auto"/>
        <w:jc w:val="both"/>
      </w:pPr>
      <w:r>
        <w:t>Členmi správnej rady sú :</w:t>
      </w:r>
    </w:p>
    <w:p w:rsidR="00C162BC" w:rsidRDefault="00C162BC" w:rsidP="00C162BC">
      <w:pPr>
        <w:pStyle w:val="Odsekzoznamu"/>
        <w:numPr>
          <w:ilvl w:val="0"/>
          <w:numId w:val="2"/>
        </w:numPr>
        <w:spacing w:line="360" w:lineRule="auto"/>
        <w:jc w:val="both"/>
      </w:pPr>
      <w:r>
        <w:t>Bc. Alena Štefanisková</w:t>
      </w:r>
    </w:p>
    <w:p w:rsidR="00C162BC" w:rsidRDefault="00C162BC" w:rsidP="00C162BC">
      <w:pPr>
        <w:pStyle w:val="Odsekzoznamu"/>
        <w:numPr>
          <w:ilvl w:val="0"/>
          <w:numId w:val="2"/>
        </w:numPr>
        <w:spacing w:line="360" w:lineRule="auto"/>
        <w:jc w:val="both"/>
      </w:pPr>
      <w:r>
        <w:t>Sergej Štefanisko</w:t>
      </w:r>
    </w:p>
    <w:p w:rsidR="00C162BC" w:rsidRDefault="00C162BC" w:rsidP="00C162BC">
      <w:pPr>
        <w:pStyle w:val="Odsekzoznamu"/>
        <w:numPr>
          <w:ilvl w:val="0"/>
          <w:numId w:val="2"/>
        </w:numPr>
        <w:spacing w:line="360" w:lineRule="auto"/>
        <w:jc w:val="both"/>
      </w:pPr>
      <w:r>
        <w:t>Martina Majdáková</w:t>
      </w: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  <w:r>
        <w:t>Riaditeľom neziskovej organizácie je:</w:t>
      </w:r>
    </w:p>
    <w:p w:rsidR="00C162BC" w:rsidRDefault="00C162BC" w:rsidP="00C162BC">
      <w:pPr>
        <w:spacing w:line="360" w:lineRule="auto"/>
        <w:jc w:val="both"/>
      </w:pPr>
      <w:r>
        <w:t xml:space="preserve">      Bc. Alena Štefanisková, riadi Dôstojný život všetkým n.o. v súlade so zriaďovacou listinou.</w:t>
      </w:r>
    </w:p>
    <w:p w:rsidR="00C162BC" w:rsidRDefault="00C162BC" w:rsidP="00C162BC">
      <w:pPr>
        <w:spacing w:line="360" w:lineRule="auto"/>
        <w:jc w:val="both"/>
      </w:pPr>
    </w:p>
    <w:p w:rsidR="00C162BC" w:rsidRDefault="00804D38" w:rsidP="00C162BC">
      <w:pPr>
        <w:spacing w:line="360" w:lineRule="auto"/>
        <w:jc w:val="both"/>
      </w:pPr>
      <w:r>
        <w:t>Revízorom je: Mgr</w:t>
      </w:r>
      <w:r w:rsidR="00C162BC">
        <w:t>. Denis Štefanisko</w:t>
      </w: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  <w:r>
        <w:t>Počet zamestna</w:t>
      </w:r>
      <w:r w:rsidR="00AC0908">
        <w:t>ncov na trvalý pracovný pomer: 5</w:t>
      </w:r>
    </w:p>
    <w:p w:rsidR="00C162BC" w:rsidRDefault="00C162BC" w:rsidP="00C162BC">
      <w:pPr>
        <w:spacing w:line="360" w:lineRule="auto"/>
        <w:ind w:left="360"/>
        <w:jc w:val="both"/>
      </w:pP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jc w:val="both"/>
        <w:rPr>
          <w:b/>
          <w:sz w:val="28"/>
          <w:szCs w:val="28"/>
        </w:rPr>
      </w:pPr>
      <w:r w:rsidRPr="004B18D1">
        <w:rPr>
          <w:b/>
          <w:sz w:val="28"/>
          <w:szCs w:val="28"/>
        </w:rPr>
        <w:t>Činnosť neziskovej organizácie</w:t>
      </w:r>
      <w:r w:rsidR="00F95E1E">
        <w:rPr>
          <w:b/>
          <w:sz w:val="28"/>
          <w:szCs w:val="28"/>
        </w:rPr>
        <w:t xml:space="preserve"> za rok 2019</w:t>
      </w:r>
    </w:p>
    <w:p w:rsidR="00C162BC" w:rsidRDefault="00C162BC" w:rsidP="00C162BC">
      <w:pPr>
        <w:spacing w:line="360" w:lineRule="auto"/>
        <w:jc w:val="both"/>
      </w:pPr>
    </w:p>
    <w:p w:rsidR="00C162BC" w:rsidRPr="002B7EB3" w:rsidRDefault="00C162BC" w:rsidP="00C162BC">
      <w:pPr>
        <w:pStyle w:val="Odsekzoznamu"/>
        <w:spacing w:line="360" w:lineRule="auto"/>
        <w:jc w:val="both"/>
        <w:rPr>
          <w:b/>
          <w:sz w:val="8"/>
          <w:szCs w:val="8"/>
        </w:rPr>
      </w:pPr>
    </w:p>
    <w:p w:rsidR="00C162BC" w:rsidRDefault="00C162BC" w:rsidP="00C162BC">
      <w:pPr>
        <w:pStyle w:val="Odsekzoznamu"/>
        <w:spacing w:line="360" w:lineRule="auto"/>
        <w:jc w:val="both"/>
      </w:pPr>
    </w:p>
    <w:p w:rsidR="00C2008B" w:rsidRPr="00C2008B" w:rsidRDefault="002747CF" w:rsidP="00C2008B">
      <w:pPr>
        <w:pStyle w:val="Odsekzoznamu"/>
        <w:numPr>
          <w:ilvl w:val="0"/>
          <w:numId w:val="4"/>
        </w:numPr>
        <w:spacing w:line="360" w:lineRule="auto"/>
        <w:jc w:val="both"/>
        <w:rPr>
          <w:sz w:val="8"/>
          <w:szCs w:val="8"/>
        </w:rPr>
      </w:pPr>
      <w:r>
        <w:t>Na prelome rokov</w:t>
      </w:r>
      <w:r w:rsidR="008D39CE">
        <w:t xml:space="preserve"> 2018 a 2019 organizovala nezisková organizácia</w:t>
      </w:r>
      <w:r w:rsidR="0066776D">
        <w:t xml:space="preserve"> Dôstojný život všetkým</w:t>
      </w:r>
      <w:r>
        <w:t>, n. o.</w:t>
      </w:r>
      <w:r w:rsidR="008D39CE">
        <w:t xml:space="preserve"> akreditovaný vzdelávací program „Kurz opatrovania“. Od 27.11.2018 do konca roka 2018 sa realizovala teoretická a praktická časť vzdelávacieho programu, t. j. spolu 120 hodín. Taktiež sa realizovali dva dni praxe, t. j. 16 hodín praxe. Prax v rámci akreditovaného vzdelávacieho programu pokračovala v roku 2019</w:t>
      </w:r>
      <w:r w:rsidR="0066776D">
        <w:t>,</w:t>
      </w:r>
      <w:r w:rsidR="008D39CE">
        <w:t xml:space="preserve"> a to od 02.01.2019 do 14.01.2019, kedy sa zrealizovalo zvyšných 84 hodín praxe, čím bol Kurz opatrovania riadne ukončený. Vzdelávacieho programu sa zúčastnilo 5 účastníkov, pričom všetci piati úspešne absolvovali Kurz opatrovania a získali </w:t>
      </w:r>
      <w:r w:rsidR="00814E94">
        <w:t xml:space="preserve">osvedčenie </w:t>
      </w:r>
      <w:r w:rsidR="008D39CE">
        <w:t>o absolvovaní opatrovateľského kurzu v rozsahu 220 hodín.</w:t>
      </w:r>
    </w:p>
    <w:p w:rsidR="00C162BC" w:rsidRPr="00CC20B3" w:rsidRDefault="00CB2F60" w:rsidP="00C2008B">
      <w:pPr>
        <w:pStyle w:val="Odsekzoznamu"/>
        <w:numPr>
          <w:ilvl w:val="0"/>
          <w:numId w:val="4"/>
        </w:numPr>
        <w:spacing w:line="360" w:lineRule="auto"/>
        <w:jc w:val="both"/>
        <w:rPr>
          <w:sz w:val="8"/>
          <w:szCs w:val="8"/>
        </w:rPr>
      </w:pPr>
      <w:r>
        <w:lastRenderedPageBreak/>
        <w:t>Dňa 27.03.2019 uzavrela nezisková organizác</w:t>
      </w:r>
      <w:r w:rsidR="0066776D">
        <w:t>ia Dôstojný život všetkým</w:t>
      </w:r>
      <w:r>
        <w:t xml:space="preserve"> s Úradom práce, sociálnych vecí a rodiny Bardejov dohodu </w:t>
      </w:r>
      <w:r w:rsidR="00C2008B">
        <w:t>o poskytnutí finančného príspevku na podporu vytvorenia pracovného miesta v prvom pravidelne platenom zamestnaní, v rámci národného projektu „Úspešne na trhu práce“.</w:t>
      </w:r>
      <w:r w:rsidR="008D7A0F">
        <w:t xml:space="preserve"> </w:t>
      </w:r>
      <w:r w:rsidR="00C2008B">
        <w:t>Nezisková organizácia vytvorila pracovné miesto na pozícii – Odborný administratívny pracovník, ktorého úlohou je tvorba a spracovanie dokumentov, komunikácia s klientmi, prijímanie a evidovanie elektronickej pošty a participovanie na zabezpečení rôz</w:t>
      </w:r>
      <w:r w:rsidR="00AC0908">
        <w:t xml:space="preserve">nych podujatí. </w:t>
      </w:r>
    </w:p>
    <w:p w:rsidR="00CC20B3" w:rsidRPr="00C162BC" w:rsidRDefault="00CC20B3" w:rsidP="00C2008B">
      <w:pPr>
        <w:pStyle w:val="Odsekzoznamu"/>
        <w:numPr>
          <w:ilvl w:val="0"/>
          <w:numId w:val="4"/>
        </w:numPr>
        <w:spacing w:line="360" w:lineRule="auto"/>
        <w:jc w:val="both"/>
        <w:rPr>
          <w:sz w:val="8"/>
          <w:szCs w:val="8"/>
        </w:rPr>
      </w:pPr>
      <w:r>
        <w:t>V roku 2018 podala nezisková organizácia žiadosť o poskytnutie nenávratného finančného príspevku na základe Výzvy OP ĽZ DOP2018/4.2.1/01 –</w:t>
      </w:r>
      <w:r w:rsidR="0066776D">
        <w:t xml:space="preserve"> Podpora opatrovateľskej služby.</w:t>
      </w:r>
      <w:r>
        <w:t xml:space="preserve"> Žiadosť bola schválená</w:t>
      </w:r>
      <w:r w:rsidR="00992C07">
        <w:t>.</w:t>
      </w:r>
      <w:r w:rsidR="008D7A0F">
        <w:t xml:space="preserve"> </w:t>
      </w:r>
      <w:r w:rsidR="00264AA4">
        <w:t>Následne nezisková organizácia podala žiadosť o povolenie vykonania zmeny v zmluve o poskytnutí nenávratného finančného príspevku, z pôvodných 5 pracovných miest na 3 pracovné miesta a rozšírenie miesta realizácie projektu na celý Prešovský samosprávny kraj. O</w:t>
      </w:r>
      <w:r>
        <w:t>d 01.07.2019</w:t>
      </w:r>
      <w:r w:rsidR="00264AA4">
        <w:t xml:space="preserve"> začala nezisková organizácia</w:t>
      </w:r>
      <w:r>
        <w:t xml:space="preserve"> realizovať poskytovanie opatrovateľskej služby (v zmysle zákona o sociálnych službách v zmysle ustanovení § 12 ods. 1 písm. c) bod 2 § 13 odsek 3 a § 41). </w:t>
      </w:r>
      <w:r w:rsidR="00264AA4">
        <w:t xml:space="preserve">Od 01.09.2019 bolo obsadené prvé pracovné miesto v obci </w:t>
      </w:r>
      <w:r w:rsidR="00D4012A">
        <w:t>Bartošovce (</w:t>
      </w:r>
      <w:r w:rsidR="00264AA4">
        <w:t>okres Bardejov</w:t>
      </w:r>
      <w:r w:rsidR="0066033B">
        <w:t>). Za rok</w:t>
      </w:r>
      <w:r w:rsidR="00804D38">
        <w:t xml:space="preserve">2019 bolo v rámci projektu obsadené len jedno pracovné miesto. </w:t>
      </w:r>
    </w:p>
    <w:p w:rsidR="00C162BC" w:rsidRPr="00C162BC" w:rsidRDefault="008C12D2" w:rsidP="00C162BC">
      <w:pPr>
        <w:pStyle w:val="Odsekzoznamu"/>
        <w:numPr>
          <w:ilvl w:val="0"/>
          <w:numId w:val="4"/>
        </w:numPr>
        <w:spacing w:line="360" w:lineRule="auto"/>
        <w:jc w:val="both"/>
        <w:rPr>
          <w:sz w:val="8"/>
          <w:szCs w:val="8"/>
        </w:rPr>
      </w:pPr>
      <w:r>
        <w:t>Od 01.10.2019 spustila nezisková organizácia Dôstojný život všetkým</w:t>
      </w:r>
      <w:r w:rsidR="00C607C8">
        <w:t>, n. o.</w:t>
      </w:r>
      <w:r>
        <w:t xml:space="preserve"> v spolupráci s Úradom práce, sociálnych vecí a rodiny Bardejov</w:t>
      </w:r>
      <w:r w:rsidR="002A793A">
        <w:t xml:space="preserve"> dva rekvalifikačné kurzy, Kuchár a C</w:t>
      </w:r>
      <w:r>
        <w:t xml:space="preserve">ukrár. </w:t>
      </w:r>
      <w:r w:rsidR="00706704">
        <w:t>Akreditovaný vzdelávací program Cukrár, v </w:t>
      </w:r>
      <w:r w:rsidR="00165158">
        <w:t>celkovom rozsahu 280 hodín prebiehal</w:t>
      </w:r>
      <w:r w:rsidR="00706704">
        <w:t xml:space="preserve"> od 01.10.2019 do 08.11.2019.</w:t>
      </w:r>
      <w:r w:rsidR="00814E94">
        <w:t xml:space="preserve"> Vzdelávací program sa konal v priestoroch Kultúrneho domu v obci Roztoky.</w:t>
      </w:r>
      <w:r w:rsidR="00706704">
        <w:t xml:space="preserve"> Kurzu sa zúčastnilo 20 uchádzačiek</w:t>
      </w:r>
      <w:r w:rsidR="00165158">
        <w:t xml:space="preserve"> o zamestnanie z obcí</w:t>
      </w:r>
      <w:r w:rsidR="00814E94">
        <w:t xml:space="preserve"> Roztoky a Vyšný Mirošov. Všetky účastníčky</w:t>
      </w:r>
      <w:r w:rsidR="00706704">
        <w:t xml:space="preserve"> úspešne ukončili vzdelávací program a získali </w:t>
      </w:r>
      <w:r w:rsidR="00814E94">
        <w:t>osvedčenie na vykonávanie činnosti cukrára. Akreditovaný vzdelávací program Kuchár, v celkovom rozsahu 500 hodín trval od 01.10.2019 do 10.12.2019. Nezisková organizácia realizovala vzdelávací program v priestoroch obecného úradu v obci Ladomirová. Zúčastnilo sa ho 14 uc</w:t>
      </w:r>
      <w:r w:rsidR="00165158">
        <w:t>hádzačov o zamestnanie z obcí</w:t>
      </w:r>
      <w:r w:rsidR="00814E94">
        <w:t xml:space="preserve"> Ladomirová a Kapišová. Akreditovaný vzdelávací program</w:t>
      </w:r>
      <w:r w:rsidR="00165158">
        <w:t xml:space="preserve"> úspešne ukončilo 13 účastníkov, pričom jeden účastník kurz neukončil z dô</w:t>
      </w:r>
      <w:r w:rsidR="00D429A9">
        <w:t>vodu nastúpenia do pracovného pomeru.</w:t>
      </w:r>
      <w:bookmarkStart w:id="0" w:name="_GoBack"/>
      <w:bookmarkEnd w:id="0"/>
    </w:p>
    <w:p w:rsidR="00C162BC" w:rsidRDefault="00C162BC" w:rsidP="00C162BC">
      <w:pPr>
        <w:jc w:val="both"/>
        <w:rPr>
          <w:b/>
          <w:sz w:val="28"/>
          <w:szCs w:val="28"/>
        </w:rPr>
      </w:pPr>
    </w:p>
    <w:p w:rsidR="00C162BC" w:rsidRDefault="00C162BC" w:rsidP="00C162BC">
      <w:pPr>
        <w:jc w:val="both"/>
        <w:rPr>
          <w:b/>
          <w:sz w:val="28"/>
          <w:szCs w:val="28"/>
        </w:rPr>
      </w:pPr>
    </w:p>
    <w:p w:rsidR="00C162BC" w:rsidRDefault="00C162BC" w:rsidP="00C162BC">
      <w:pPr>
        <w:jc w:val="both"/>
        <w:rPr>
          <w:b/>
          <w:sz w:val="28"/>
          <w:szCs w:val="28"/>
        </w:rPr>
      </w:pPr>
    </w:p>
    <w:p w:rsidR="00C162BC" w:rsidRDefault="00C162BC" w:rsidP="00C162BC">
      <w:pPr>
        <w:spacing w:line="360" w:lineRule="auto"/>
        <w:jc w:val="both"/>
        <w:rPr>
          <w:b/>
          <w:sz w:val="28"/>
          <w:szCs w:val="28"/>
        </w:rPr>
      </w:pPr>
      <w:r w:rsidRPr="008A5D49">
        <w:rPr>
          <w:b/>
          <w:sz w:val="28"/>
          <w:szCs w:val="28"/>
        </w:rPr>
        <w:lastRenderedPageBreak/>
        <w:t xml:space="preserve">Prehľad </w:t>
      </w:r>
      <w:r>
        <w:rPr>
          <w:b/>
          <w:sz w:val="28"/>
          <w:szCs w:val="28"/>
        </w:rPr>
        <w:t>údajov zo súvahy a výkazu ziskov a strát</w:t>
      </w:r>
    </w:p>
    <w:p w:rsidR="00C162BC" w:rsidRDefault="00C162BC" w:rsidP="00C162BC">
      <w:pPr>
        <w:spacing w:line="360" w:lineRule="auto"/>
        <w:jc w:val="both"/>
        <w:rPr>
          <w:b/>
          <w:sz w:val="28"/>
          <w:szCs w:val="28"/>
        </w:rPr>
      </w:pPr>
    </w:p>
    <w:p w:rsidR="00C162BC" w:rsidRDefault="00C162BC" w:rsidP="00C162BC">
      <w:pPr>
        <w:spacing w:line="360" w:lineRule="auto"/>
        <w:jc w:val="both"/>
      </w:pPr>
      <w:r w:rsidRPr="006D0DAD">
        <w:t xml:space="preserve">Ročná účtovná závierka </w:t>
      </w:r>
      <w:r>
        <w:t>bola vykonaná ku dňu 31.12.2019.</w:t>
      </w:r>
    </w:p>
    <w:p w:rsidR="00C162BC" w:rsidRDefault="00C162BC" w:rsidP="00C162BC">
      <w:pPr>
        <w:jc w:val="both"/>
      </w:pPr>
    </w:p>
    <w:p w:rsidR="00BF344A" w:rsidRPr="00BF344A" w:rsidRDefault="00C162BC" w:rsidP="00C162BC">
      <w:pPr>
        <w:spacing w:line="360" w:lineRule="auto"/>
        <w:jc w:val="both"/>
      </w:pPr>
      <w:r w:rsidRPr="006D0DAD">
        <w:rPr>
          <w:b/>
        </w:rPr>
        <w:t>Peniaze</w:t>
      </w:r>
      <w:r w:rsidR="00BF344A">
        <w:rPr>
          <w:b/>
        </w:rPr>
        <w:t>:</w:t>
      </w:r>
      <w:r w:rsidR="005719F1">
        <w:rPr>
          <w:b/>
        </w:rPr>
        <w:tab/>
      </w:r>
      <w:r w:rsidR="005719F1">
        <w:rPr>
          <w:b/>
        </w:rPr>
        <w:tab/>
      </w:r>
      <w:r w:rsidR="00BF344A">
        <w:rPr>
          <w:b/>
        </w:rPr>
        <w:t xml:space="preserve">            </w:t>
      </w:r>
      <w:r w:rsidR="0006630C">
        <w:rPr>
          <w:b/>
        </w:rPr>
        <w:t xml:space="preserve">     </w:t>
      </w:r>
      <w:r w:rsidR="00BF344A">
        <w:rPr>
          <w:b/>
        </w:rPr>
        <w:t xml:space="preserve">  </w:t>
      </w:r>
      <w:r w:rsidR="0006630C">
        <w:rPr>
          <w:b/>
        </w:rPr>
        <w:t xml:space="preserve"> </w:t>
      </w:r>
      <w:r w:rsidR="00BF344A">
        <w:rPr>
          <w:b/>
        </w:rPr>
        <w:t>43 2</w:t>
      </w:r>
      <w:r w:rsidR="0006630C">
        <w:rPr>
          <w:b/>
        </w:rPr>
        <w:t>67</w:t>
      </w:r>
      <w:r w:rsidR="00BF344A">
        <w:rPr>
          <w:b/>
        </w:rPr>
        <w:t>,</w:t>
      </w:r>
      <w:r w:rsidR="0006630C">
        <w:rPr>
          <w:b/>
        </w:rPr>
        <w:t>55</w:t>
      </w:r>
      <w:r w:rsidR="00BF344A">
        <w:rPr>
          <w:b/>
        </w:rPr>
        <w:t xml:space="preserve">  </w:t>
      </w:r>
      <w:r w:rsidR="00BF344A">
        <w:t>EUR</w:t>
      </w:r>
    </w:p>
    <w:p w:rsidR="00C162BC" w:rsidRPr="00C4539C" w:rsidRDefault="00BF344A" w:rsidP="00C162BC">
      <w:pPr>
        <w:spacing w:line="360" w:lineRule="auto"/>
        <w:jc w:val="both"/>
      </w:pPr>
      <w:r>
        <w:t>-p</w:t>
      </w:r>
      <w:r w:rsidR="00C162BC" w:rsidRPr="00BF344A">
        <w:t>okladňa</w:t>
      </w:r>
      <w:r w:rsidR="00C162BC" w:rsidRPr="006D0DAD">
        <w:rPr>
          <w:b/>
        </w:rPr>
        <w:t>:</w:t>
      </w:r>
      <w:r w:rsidR="00C4539C">
        <w:rPr>
          <w:b/>
        </w:rPr>
        <w:t xml:space="preserve"> </w:t>
      </w:r>
      <w:r w:rsidR="005719F1">
        <w:rPr>
          <w:b/>
        </w:rPr>
        <w:tab/>
      </w:r>
      <w:r w:rsidR="005719F1">
        <w:rPr>
          <w:b/>
        </w:rPr>
        <w:tab/>
      </w:r>
      <w:r w:rsidR="005719F1">
        <w:rPr>
          <w:b/>
        </w:rPr>
        <w:tab/>
      </w:r>
      <w:r w:rsidR="0006630C">
        <w:rPr>
          <w:b/>
        </w:rPr>
        <w:t xml:space="preserve">      </w:t>
      </w:r>
      <w:r>
        <w:rPr>
          <w:b/>
        </w:rPr>
        <w:t xml:space="preserve">  </w:t>
      </w:r>
      <w:r w:rsidR="00C4539C" w:rsidRPr="00C4539C">
        <w:t>14 877,73</w:t>
      </w:r>
      <w:r>
        <w:t xml:space="preserve">  EUR</w:t>
      </w:r>
      <w:r w:rsidR="00C162BC">
        <w:rPr>
          <w:b/>
        </w:rPr>
        <w:tab/>
      </w:r>
      <w:r w:rsidR="00C162BC">
        <w:rPr>
          <w:b/>
        </w:rPr>
        <w:tab/>
      </w:r>
    </w:p>
    <w:p w:rsidR="00BF344A" w:rsidRDefault="00BF344A" w:rsidP="00C162BC">
      <w:pPr>
        <w:spacing w:line="360" w:lineRule="auto"/>
        <w:jc w:val="both"/>
        <w:rPr>
          <w:b/>
        </w:rPr>
      </w:pPr>
      <w:r>
        <w:t>-b</w:t>
      </w:r>
      <w:r w:rsidR="00C162BC" w:rsidRPr="00BF344A">
        <w:t>ankové účty:</w:t>
      </w:r>
      <w:r>
        <w:t xml:space="preserve">    </w:t>
      </w:r>
      <w:r w:rsidR="00C4539C">
        <w:rPr>
          <w:b/>
        </w:rPr>
        <w:t xml:space="preserve"> </w:t>
      </w:r>
      <w:r w:rsidR="005719F1">
        <w:rPr>
          <w:b/>
        </w:rPr>
        <w:tab/>
      </w:r>
      <w:r w:rsidR="005719F1">
        <w:rPr>
          <w:b/>
        </w:rPr>
        <w:tab/>
        <w:t xml:space="preserve">   </w:t>
      </w:r>
      <w:r w:rsidR="0006630C">
        <w:rPr>
          <w:b/>
        </w:rPr>
        <w:t xml:space="preserve">     </w:t>
      </w:r>
      <w:r w:rsidR="00373CD9">
        <w:t>28 3</w:t>
      </w:r>
      <w:r w:rsidR="0006630C">
        <w:t>78</w:t>
      </w:r>
      <w:r w:rsidR="00373CD9">
        <w:t>,3</w:t>
      </w:r>
      <w:r w:rsidR="0006630C">
        <w:t>3</w:t>
      </w:r>
      <w:r>
        <w:t xml:space="preserve"> EUR</w:t>
      </w:r>
      <w:r w:rsidR="00C162BC">
        <w:rPr>
          <w:b/>
        </w:rPr>
        <w:tab/>
      </w:r>
    </w:p>
    <w:p w:rsidR="00C162BC" w:rsidRDefault="00BF344A" w:rsidP="00C162BC">
      <w:pPr>
        <w:spacing w:line="360" w:lineRule="auto"/>
        <w:jc w:val="both"/>
      </w:pPr>
      <w:r>
        <w:t xml:space="preserve">-stravné lístky :      </w:t>
      </w:r>
      <w:r w:rsidR="005719F1">
        <w:tab/>
      </w:r>
      <w:r w:rsidR="005719F1">
        <w:tab/>
      </w:r>
      <w:r w:rsidR="005719F1">
        <w:tab/>
        <w:t xml:space="preserve"> </w:t>
      </w:r>
      <w:r>
        <w:t xml:space="preserve">   11,49 EUR</w:t>
      </w:r>
      <w:r w:rsidR="00C162BC">
        <w:tab/>
      </w:r>
    </w:p>
    <w:p w:rsidR="00BF344A" w:rsidRDefault="00BF344A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  <w:r>
        <w:rPr>
          <w:b/>
        </w:rPr>
        <w:t>Pohľadávky:</w:t>
      </w:r>
      <w:r>
        <w:rPr>
          <w:b/>
        </w:rPr>
        <w:tab/>
      </w:r>
      <w:r w:rsidR="00BF344A">
        <w:rPr>
          <w:b/>
        </w:rPr>
        <w:t xml:space="preserve">  </w:t>
      </w:r>
      <w:r w:rsidR="000C58CD">
        <w:rPr>
          <w:b/>
        </w:rPr>
        <w:t xml:space="preserve"> </w:t>
      </w:r>
      <w:r w:rsidR="005719F1">
        <w:rPr>
          <w:b/>
        </w:rPr>
        <w:tab/>
      </w:r>
      <w:r w:rsidR="005719F1">
        <w:rPr>
          <w:b/>
        </w:rPr>
        <w:tab/>
      </w:r>
      <w:r w:rsidR="000C58CD">
        <w:rPr>
          <w:b/>
        </w:rPr>
        <w:t xml:space="preserve">          </w:t>
      </w:r>
      <w:r w:rsidR="00BF344A">
        <w:rPr>
          <w:b/>
        </w:rPr>
        <w:t>6</w:t>
      </w:r>
      <w:r w:rsidR="000C58CD">
        <w:rPr>
          <w:b/>
        </w:rPr>
        <w:t xml:space="preserve"> </w:t>
      </w:r>
      <w:r w:rsidR="00BF344A">
        <w:rPr>
          <w:b/>
        </w:rPr>
        <w:t>530,36</w:t>
      </w:r>
      <w:r w:rsidR="000C58CD">
        <w:rPr>
          <w:b/>
        </w:rPr>
        <w:t xml:space="preserve"> </w:t>
      </w:r>
      <w:r w:rsidR="000C58CD">
        <w:t>EUR</w:t>
      </w:r>
      <w:r>
        <w:rPr>
          <w:b/>
        </w:rPr>
        <w:tab/>
      </w:r>
    </w:p>
    <w:p w:rsidR="00C162BC" w:rsidRDefault="00C162BC" w:rsidP="00C162BC">
      <w:pPr>
        <w:spacing w:line="360" w:lineRule="auto"/>
        <w:jc w:val="both"/>
      </w:pPr>
      <w:r>
        <w:t>-kaucia</w:t>
      </w:r>
      <w:r w:rsidR="00CB2F60">
        <w:t xml:space="preserve"> na nájomné</w:t>
      </w:r>
      <w:r w:rsidR="00373CD9">
        <w:t xml:space="preserve"> </w:t>
      </w:r>
      <w:r w:rsidR="000C58CD">
        <w:t xml:space="preserve">       </w:t>
      </w:r>
      <w:r w:rsidR="005719F1">
        <w:tab/>
      </w:r>
      <w:r w:rsidR="005719F1">
        <w:tab/>
      </w:r>
      <w:r w:rsidR="000C58CD">
        <w:t xml:space="preserve">  </w:t>
      </w:r>
      <w:r w:rsidR="00373CD9">
        <w:t>397,</w:t>
      </w:r>
      <w:r w:rsidR="00BF344A">
        <w:t>24</w:t>
      </w:r>
      <w:r w:rsidR="000C58CD">
        <w:t xml:space="preserve"> EUR</w:t>
      </w:r>
      <w:r w:rsidR="00CB2F60">
        <w:tab/>
      </w:r>
      <w:r w:rsidR="00CB2F60">
        <w:tab/>
      </w:r>
    </w:p>
    <w:p w:rsidR="00BF344A" w:rsidRDefault="00C162BC" w:rsidP="00C162BC">
      <w:pPr>
        <w:spacing w:line="360" w:lineRule="auto"/>
        <w:jc w:val="both"/>
      </w:pPr>
      <w:r>
        <w:rPr>
          <w:b/>
        </w:rPr>
        <w:t>-</w:t>
      </w:r>
      <w:r w:rsidR="00BF344A" w:rsidRPr="00BF344A">
        <w:t>dotácia ÚP</w:t>
      </w:r>
      <w:r w:rsidR="00BF344A">
        <w:t xml:space="preserve"> </w:t>
      </w:r>
      <w:r w:rsidR="000C58CD">
        <w:t xml:space="preserve">          </w:t>
      </w:r>
      <w:r w:rsidR="005719F1">
        <w:tab/>
      </w:r>
      <w:r w:rsidR="005719F1">
        <w:tab/>
      </w:r>
      <w:r w:rsidR="000C58CD">
        <w:t xml:space="preserve"> </w:t>
      </w:r>
      <w:r w:rsidR="005719F1">
        <w:t xml:space="preserve"> </w:t>
      </w:r>
      <w:r w:rsidR="000C58CD">
        <w:t xml:space="preserve">  </w:t>
      </w:r>
      <w:r w:rsidR="005719F1">
        <w:t xml:space="preserve"> </w:t>
      </w:r>
      <w:r w:rsidR="000C58CD">
        <w:t xml:space="preserve">     </w:t>
      </w:r>
      <w:r w:rsidR="00BF344A">
        <w:t>1 888,32</w:t>
      </w:r>
      <w:r w:rsidR="000C58CD">
        <w:t xml:space="preserve"> EUR</w:t>
      </w:r>
    </w:p>
    <w:p w:rsidR="00BF344A" w:rsidRDefault="00BF344A" w:rsidP="00C162BC">
      <w:pPr>
        <w:spacing w:line="360" w:lineRule="auto"/>
        <w:jc w:val="both"/>
      </w:pPr>
      <w:r>
        <w:t xml:space="preserve">-za služby </w:t>
      </w:r>
      <w:r w:rsidR="000C58CD">
        <w:t xml:space="preserve">                 </w:t>
      </w:r>
      <w:r w:rsidR="005719F1">
        <w:tab/>
      </w:r>
      <w:r w:rsidR="005719F1">
        <w:tab/>
        <w:t xml:space="preserve">    </w:t>
      </w:r>
      <w:r w:rsidR="000C58CD">
        <w:t xml:space="preserve">  </w:t>
      </w:r>
      <w:r w:rsidR="005719F1">
        <w:t xml:space="preserve"> </w:t>
      </w:r>
      <w:r w:rsidR="000C58CD">
        <w:t xml:space="preserve">  </w:t>
      </w:r>
      <w:r w:rsidR="005719F1">
        <w:t xml:space="preserve"> </w:t>
      </w:r>
      <w:r w:rsidR="000C58CD">
        <w:t xml:space="preserve">   </w:t>
      </w:r>
      <w:r>
        <w:t>244,80</w:t>
      </w:r>
      <w:r w:rsidR="000C58CD">
        <w:t xml:space="preserve"> EUR</w:t>
      </w:r>
    </w:p>
    <w:p w:rsidR="00C162BC" w:rsidRDefault="00BF344A" w:rsidP="00C162BC">
      <w:pPr>
        <w:spacing w:line="360" w:lineRule="auto"/>
        <w:jc w:val="both"/>
      </w:pPr>
      <w:r>
        <w:t>-zálohy</w:t>
      </w:r>
      <w:r w:rsidR="000C58CD">
        <w:t xml:space="preserve">                        </w:t>
      </w:r>
      <w:r w:rsidR="005719F1">
        <w:t xml:space="preserve">                 </w:t>
      </w:r>
      <w:r w:rsidR="000C58CD">
        <w:t xml:space="preserve">  </w:t>
      </w:r>
      <w:r w:rsidR="005719F1">
        <w:t xml:space="preserve">  </w:t>
      </w:r>
      <w:r>
        <w:t xml:space="preserve"> 4</w:t>
      </w:r>
      <w:r w:rsidR="000C58CD">
        <w:t xml:space="preserve"> </w:t>
      </w:r>
      <w:r>
        <w:t>000,00</w:t>
      </w:r>
      <w:r w:rsidR="000C58CD">
        <w:t xml:space="preserve"> EUR</w:t>
      </w:r>
      <w:r w:rsidR="00CB2F60">
        <w:tab/>
      </w:r>
    </w:p>
    <w:p w:rsidR="000C58CD" w:rsidRDefault="000C58CD" w:rsidP="00C162BC">
      <w:pPr>
        <w:spacing w:line="360" w:lineRule="auto"/>
        <w:jc w:val="both"/>
        <w:rPr>
          <w:b/>
        </w:rPr>
      </w:pPr>
    </w:p>
    <w:p w:rsidR="00C162BC" w:rsidRDefault="00C162BC" w:rsidP="00C162BC">
      <w:pPr>
        <w:spacing w:line="360" w:lineRule="auto"/>
        <w:jc w:val="both"/>
      </w:pPr>
      <w:r w:rsidRPr="00B31731">
        <w:rPr>
          <w:b/>
        </w:rPr>
        <w:t>Záväzky:</w:t>
      </w:r>
      <w:r>
        <w:rPr>
          <w:b/>
        </w:rPr>
        <w:tab/>
      </w:r>
      <w:r w:rsidR="005719F1">
        <w:rPr>
          <w:b/>
        </w:rPr>
        <w:t xml:space="preserve">  </w:t>
      </w:r>
      <w:r>
        <w:rPr>
          <w:b/>
        </w:rPr>
        <w:tab/>
      </w:r>
      <w:r w:rsidR="005719F1">
        <w:rPr>
          <w:b/>
        </w:rPr>
        <w:t xml:space="preserve">                 </w:t>
      </w:r>
      <w:r w:rsidR="000C58CD">
        <w:rPr>
          <w:b/>
        </w:rPr>
        <w:t xml:space="preserve">  </w:t>
      </w:r>
      <w:r w:rsidR="0006630C">
        <w:rPr>
          <w:b/>
        </w:rPr>
        <w:t xml:space="preserve"> 24 1</w:t>
      </w:r>
      <w:r w:rsidR="00353269">
        <w:rPr>
          <w:b/>
        </w:rPr>
        <w:t>34</w:t>
      </w:r>
      <w:r w:rsidR="0006630C">
        <w:rPr>
          <w:b/>
        </w:rPr>
        <w:t>,0</w:t>
      </w:r>
      <w:r w:rsidR="00353269">
        <w:rPr>
          <w:b/>
        </w:rPr>
        <w:t>1</w:t>
      </w:r>
      <w:r w:rsidR="0006630C">
        <w:rPr>
          <w:b/>
        </w:rPr>
        <w:t xml:space="preserve"> </w:t>
      </w:r>
      <w:r w:rsidR="0006630C">
        <w:t>EUR</w:t>
      </w:r>
      <w:r>
        <w:rPr>
          <w:b/>
        </w:rPr>
        <w:tab/>
      </w:r>
    </w:p>
    <w:p w:rsidR="00C162BC" w:rsidRDefault="00C162BC" w:rsidP="00C162BC">
      <w:pPr>
        <w:spacing w:line="360" w:lineRule="auto"/>
        <w:jc w:val="both"/>
        <w:rPr>
          <w:b/>
        </w:rPr>
      </w:pPr>
      <w:r>
        <w:t xml:space="preserve">-z obchodného styku      </w:t>
      </w:r>
      <w:r w:rsidR="005719F1">
        <w:t xml:space="preserve">                 </w:t>
      </w:r>
      <w:r>
        <w:t xml:space="preserve"> </w:t>
      </w:r>
      <w:r w:rsidR="000C58CD">
        <w:t>1 940,49 EUR</w:t>
      </w:r>
      <w:r>
        <w:t xml:space="preserve">    </w:t>
      </w:r>
      <w:r>
        <w:tab/>
      </w:r>
    </w:p>
    <w:p w:rsidR="00C162BC" w:rsidRDefault="00C162BC" w:rsidP="00C162BC">
      <w:pPr>
        <w:spacing w:line="360" w:lineRule="auto"/>
        <w:jc w:val="both"/>
      </w:pPr>
      <w:r w:rsidRPr="00B31731">
        <w:t xml:space="preserve">-voči zamestnancom </w:t>
      </w:r>
      <w:r w:rsidR="000C58CD">
        <w:t xml:space="preserve">    </w:t>
      </w:r>
      <w:r w:rsidR="005719F1">
        <w:t xml:space="preserve">                </w:t>
      </w:r>
      <w:r w:rsidR="000C58CD">
        <w:t xml:space="preserve">   1 580,23 EUR</w:t>
      </w:r>
    </w:p>
    <w:p w:rsidR="000C58CD" w:rsidRDefault="00C162BC" w:rsidP="00C162BC">
      <w:pPr>
        <w:spacing w:line="360" w:lineRule="auto"/>
        <w:jc w:val="both"/>
      </w:pPr>
      <w:r>
        <w:t>-z</w:t>
      </w:r>
      <w:r w:rsidR="000C58CD">
        <w:t xml:space="preserve">áväzky SP a ZP               </w:t>
      </w:r>
      <w:r w:rsidR="005719F1">
        <w:t xml:space="preserve">                </w:t>
      </w:r>
      <w:r w:rsidR="000C58CD">
        <w:t xml:space="preserve"> 861,39 EUR</w:t>
      </w:r>
      <w:r>
        <w:t xml:space="preserve"> </w:t>
      </w:r>
    </w:p>
    <w:p w:rsidR="00C162BC" w:rsidRDefault="000C58CD" w:rsidP="00C162BC">
      <w:pPr>
        <w:spacing w:line="360" w:lineRule="auto"/>
        <w:jc w:val="both"/>
      </w:pPr>
      <w:r>
        <w:t xml:space="preserve">-daňové </w:t>
      </w:r>
      <w:r w:rsidR="00C162BC">
        <w:t xml:space="preserve">            </w:t>
      </w:r>
      <w:r>
        <w:t xml:space="preserve">              </w:t>
      </w:r>
      <w:r w:rsidR="005719F1">
        <w:t xml:space="preserve">                 </w:t>
      </w:r>
      <w:r>
        <w:t xml:space="preserve">     74,00 EUR</w:t>
      </w:r>
    </w:p>
    <w:p w:rsidR="0006630C" w:rsidRDefault="0006630C" w:rsidP="00C162BC">
      <w:pPr>
        <w:spacing w:line="360" w:lineRule="auto"/>
        <w:jc w:val="both"/>
      </w:pPr>
      <w:r>
        <w:t>-</w:t>
      </w:r>
      <w:r w:rsidR="00353269">
        <w:t xml:space="preserve">bankový úver                   </w:t>
      </w:r>
      <w:r w:rsidR="005719F1">
        <w:t xml:space="preserve">                </w:t>
      </w:r>
      <w:r w:rsidR="00353269">
        <w:t xml:space="preserve">    32,95 EUR</w:t>
      </w:r>
    </w:p>
    <w:p w:rsidR="000C58CD" w:rsidRDefault="000C58CD" w:rsidP="00C162BC">
      <w:pPr>
        <w:spacing w:line="360" w:lineRule="auto"/>
        <w:jc w:val="both"/>
      </w:pPr>
      <w:r>
        <w:t xml:space="preserve">-pôžičky                      </w:t>
      </w:r>
      <w:r w:rsidR="005719F1">
        <w:t xml:space="preserve">                  </w:t>
      </w:r>
      <w:r>
        <w:t xml:space="preserve">  14 220,00 EUR</w:t>
      </w:r>
    </w:p>
    <w:p w:rsidR="000C58CD" w:rsidRDefault="00C162BC" w:rsidP="00C162BC">
      <w:pPr>
        <w:spacing w:line="360" w:lineRule="auto"/>
        <w:jc w:val="both"/>
      </w:pPr>
      <w:r>
        <w:t xml:space="preserve">-ostatné záväzky         </w:t>
      </w:r>
      <w:r w:rsidR="000C58CD">
        <w:t xml:space="preserve">  </w:t>
      </w:r>
      <w:r w:rsidR="005719F1">
        <w:t xml:space="preserve">                </w:t>
      </w:r>
      <w:r w:rsidR="000C58CD">
        <w:t xml:space="preserve">  </w:t>
      </w:r>
      <w:r w:rsidR="0006630C">
        <w:t xml:space="preserve">  5 303</w:t>
      </w:r>
      <w:r w:rsidR="000C58CD">
        <w:t>,38 EUR</w:t>
      </w:r>
      <w:r>
        <w:t xml:space="preserve">       </w:t>
      </w:r>
    </w:p>
    <w:p w:rsidR="00C162BC" w:rsidRDefault="000C58CD" w:rsidP="00C162BC">
      <w:pPr>
        <w:spacing w:line="360" w:lineRule="auto"/>
        <w:jc w:val="both"/>
      </w:pPr>
      <w:r>
        <w:t xml:space="preserve">-rezervy na dovolenky        </w:t>
      </w:r>
      <w:r w:rsidR="005719F1">
        <w:t xml:space="preserve">                </w:t>
      </w:r>
      <w:r>
        <w:t xml:space="preserve"> 121,57 EUR</w:t>
      </w:r>
      <w:r w:rsidR="00C162BC">
        <w:t xml:space="preserve">           </w:t>
      </w:r>
    </w:p>
    <w:p w:rsidR="00C162BC" w:rsidRPr="00B31731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  <w:r>
        <w:t>H</w:t>
      </w:r>
      <w:r w:rsidRPr="006D0DAD">
        <w:t xml:space="preserve">odnota </w:t>
      </w:r>
      <w:r w:rsidR="00CB2F60">
        <w:t>majetku organizácie k 31.12.2019</w:t>
      </w:r>
      <w:r w:rsidRPr="006D0DAD">
        <w:t xml:space="preserve"> celkom</w:t>
      </w:r>
      <w:r w:rsidR="004B05B3">
        <w:t xml:space="preserve"> je</w:t>
      </w:r>
      <w:r w:rsidR="0006630C">
        <w:t>:</w:t>
      </w:r>
      <w:r w:rsidR="00C4539C">
        <w:t xml:space="preserve"> </w:t>
      </w:r>
      <w:r w:rsidR="0006630C">
        <w:t xml:space="preserve">  </w:t>
      </w:r>
      <w:r w:rsidR="00353269" w:rsidRPr="00353269">
        <w:rPr>
          <w:b/>
        </w:rPr>
        <w:t>25 663,90</w:t>
      </w:r>
      <w:r w:rsidR="00353269">
        <w:t xml:space="preserve"> </w:t>
      </w:r>
      <w:r w:rsidR="0006630C">
        <w:t xml:space="preserve"> EUR</w:t>
      </w:r>
    </w:p>
    <w:p w:rsidR="00C162BC" w:rsidRPr="006D0DAD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  <w:r w:rsidRPr="006D0DAD">
        <w:t>Organizácia v danom období hospodárila nasledovne:</w:t>
      </w:r>
    </w:p>
    <w:p w:rsidR="00C162BC" w:rsidRDefault="00C162BC" w:rsidP="00C162BC">
      <w:pPr>
        <w:spacing w:line="360" w:lineRule="auto"/>
        <w:jc w:val="both"/>
        <w:rPr>
          <w:b/>
        </w:rPr>
      </w:pPr>
    </w:p>
    <w:p w:rsidR="00C162BC" w:rsidRDefault="00C162BC" w:rsidP="00C162BC">
      <w:pPr>
        <w:spacing w:line="360" w:lineRule="auto"/>
        <w:jc w:val="both"/>
      </w:pPr>
      <w:r w:rsidRPr="006D0DAD">
        <w:rPr>
          <w:b/>
        </w:rPr>
        <w:t>Príjmy</w:t>
      </w:r>
      <w:r w:rsidR="008D7A0F">
        <w:rPr>
          <w:b/>
        </w:rPr>
        <w:tab/>
      </w:r>
      <w:r w:rsidRPr="006D03E3">
        <w:rPr>
          <w:b/>
        </w:rPr>
        <w:t>celkom:</w:t>
      </w:r>
      <w:r w:rsidR="008D7A0F">
        <w:rPr>
          <w:b/>
        </w:rPr>
        <w:tab/>
      </w:r>
      <w:r w:rsidR="008D7A0F">
        <w:rPr>
          <w:b/>
        </w:rPr>
        <w:tab/>
      </w:r>
      <w:r w:rsidR="00C4539C">
        <w:rPr>
          <w:b/>
        </w:rPr>
        <w:tab/>
      </w:r>
      <w:r w:rsidR="004B05B3">
        <w:t>56 634,92 EUR</w:t>
      </w:r>
      <w:r>
        <w:tab/>
      </w:r>
      <w:r>
        <w:tab/>
      </w:r>
    </w:p>
    <w:p w:rsidR="00C162BC" w:rsidRDefault="00C162BC" w:rsidP="00C162BC">
      <w:pPr>
        <w:spacing w:line="360" w:lineRule="auto"/>
        <w:jc w:val="both"/>
      </w:pPr>
      <w:r w:rsidRPr="006D0DAD">
        <w:rPr>
          <w:b/>
        </w:rPr>
        <w:t>Výdavky</w:t>
      </w:r>
      <w:r w:rsidR="008D7A0F">
        <w:rPr>
          <w:b/>
        </w:rPr>
        <w:tab/>
      </w:r>
      <w:r w:rsidRPr="006D03E3">
        <w:rPr>
          <w:b/>
        </w:rPr>
        <w:t>celkom:</w:t>
      </w:r>
      <w:r w:rsidR="008D7A0F">
        <w:rPr>
          <w:b/>
        </w:rPr>
        <w:tab/>
      </w:r>
      <w:r w:rsidR="008D7A0F">
        <w:rPr>
          <w:b/>
        </w:rPr>
        <w:tab/>
      </w:r>
      <w:r w:rsidR="00C4539C">
        <w:rPr>
          <w:b/>
        </w:rPr>
        <w:tab/>
      </w:r>
      <w:r w:rsidR="004B05B3">
        <w:t>37 681,67 EUR</w:t>
      </w:r>
      <w:r>
        <w:tab/>
      </w:r>
    </w:p>
    <w:p w:rsidR="00C4539C" w:rsidRDefault="00C4539C" w:rsidP="00C4539C">
      <w:pPr>
        <w:spacing w:line="360" w:lineRule="auto"/>
        <w:jc w:val="both"/>
      </w:pPr>
      <w:r>
        <w:rPr>
          <w:b/>
        </w:rPr>
        <w:t xml:space="preserve">Hospodársky výsledok:  </w:t>
      </w:r>
      <w:r w:rsidRPr="00C4539C">
        <w:rPr>
          <w:b/>
        </w:rPr>
        <w:t>Zisk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 w:rsidRPr="00846242">
        <w:rPr>
          <w:b/>
        </w:rPr>
        <w:t>18 953,25 EUR</w:t>
      </w:r>
    </w:p>
    <w:p w:rsidR="00C4539C" w:rsidRPr="00C4539C" w:rsidRDefault="00C4539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  <w:r w:rsidRPr="006D03E3">
        <w:rPr>
          <w:b/>
        </w:rPr>
        <w:t>Zdroje príjmov:</w:t>
      </w:r>
    </w:p>
    <w:p w:rsidR="00C162BC" w:rsidRDefault="00C162BC" w:rsidP="00C162BC">
      <w:pPr>
        <w:spacing w:line="360" w:lineRule="auto"/>
        <w:jc w:val="both"/>
      </w:pPr>
      <w:r>
        <w:t>-dotácie</w:t>
      </w:r>
      <w:r w:rsidRPr="006D03E3">
        <w:t>:</w:t>
      </w:r>
      <w:r w:rsidR="008D7A0F">
        <w:tab/>
      </w:r>
      <w:r w:rsidR="008D7A0F">
        <w:tab/>
      </w:r>
      <w:r w:rsidR="008D7A0F">
        <w:tab/>
      </w:r>
      <w:r w:rsidR="008D7A0F">
        <w:tab/>
        <w:t xml:space="preserve">54 346,92  </w:t>
      </w:r>
      <w:r w:rsidR="004B05B3">
        <w:t>EUR</w:t>
      </w:r>
      <w:r>
        <w:tab/>
      </w:r>
    </w:p>
    <w:p w:rsidR="00C162BC" w:rsidRDefault="00C162BC" w:rsidP="00C162BC">
      <w:pPr>
        <w:spacing w:line="360" w:lineRule="auto"/>
        <w:jc w:val="both"/>
      </w:pPr>
      <w:r>
        <w:t>-op</w:t>
      </w:r>
      <w:r w:rsidR="004B05B3">
        <w:t>atrovateľská služba</w:t>
      </w:r>
      <w:r w:rsidR="008D7A0F">
        <w:t>:</w:t>
      </w:r>
      <w:r w:rsidR="008D7A0F">
        <w:tab/>
      </w:r>
      <w:r w:rsidR="008D7A0F">
        <w:tab/>
        <w:t xml:space="preserve">  </w:t>
      </w:r>
      <w:r w:rsidR="00846242">
        <w:t xml:space="preserve">1 </w:t>
      </w:r>
      <w:r w:rsidR="008D77C1">
        <w:t>088,00 EUR</w:t>
      </w:r>
    </w:p>
    <w:p w:rsidR="008D7A0F" w:rsidRPr="008D7A0F" w:rsidRDefault="008D7A0F" w:rsidP="008D7A0F">
      <w:pPr>
        <w:spacing w:line="360" w:lineRule="auto"/>
      </w:pPr>
      <w:r>
        <w:t>-dary:</w:t>
      </w:r>
      <w:r>
        <w:tab/>
      </w:r>
      <w:r>
        <w:tab/>
      </w:r>
      <w:r>
        <w:tab/>
      </w:r>
      <w:r>
        <w:tab/>
      </w:r>
      <w:r>
        <w:tab/>
        <w:t xml:space="preserve">  1 200,00  EUR</w:t>
      </w:r>
      <w:r>
        <w:rPr>
          <w:u w:val="single"/>
        </w:rPr>
        <w:t xml:space="preserve"> </w:t>
      </w:r>
    </w:p>
    <w:p w:rsidR="00C162BC" w:rsidRPr="006D03E3" w:rsidRDefault="00C162BC" w:rsidP="00C162BC">
      <w:pPr>
        <w:spacing w:line="360" w:lineRule="auto"/>
        <w:jc w:val="both"/>
        <w:rPr>
          <w:b/>
        </w:rPr>
      </w:pPr>
    </w:p>
    <w:p w:rsidR="00C162BC" w:rsidRDefault="00C162BC" w:rsidP="00C162BC">
      <w:pPr>
        <w:spacing w:line="360" w:lineRule="auto"/>
        <w:jc w:val="both"/>
        <w:rPr>
          <w:b/>
        </w:rPr>
      </w:pPr>
      <w:r w:rsidRPr="006D03E3">
        <w:rPr>
          <w:b/>
        </w:rPr>
        <w:t xml:space="preserve">Členenie výdavkov: </w:t>
      </w:r>
    </w:p>
    <w:p w:rsidR="00C162BC" w:rsidRPr="00EA6A26" w:rsidRDefault="00C162BC" w:rsidP="00C162BC">
      <w:pPr>
        <w:spacing w:line="360" w:lineRule="auto"/>
        <w:jc w:val="both"/>
      </w:pPr>
      <w:r>
        <w:t xml:space="preserve">-nákup </w:t>
      </w:r>
      <w:r w:rsidRPr="00EA6A26">
        <w:t>materiálu</w:t>
      </w:r>
      <w:r w:rsidR="008D7A0F">
        <w:tab/>
      </w:r>
      <w:r>
        <w:tab/>
      </w:r>
      <w:r w:rsidR="005719F1">
        <w:t xml:space="preserve">   </w:t>
      </w:r>
      <w:r>
        <w:tab/>
      </w:r>
      <w:r w:rsidR="003A31A7">
        <w:t>1</w:t>
      </w:r>
      <w:r w:rsidR="008D7A0F">
        <w:t xml:space="preserve"> </w:t>
      </w:r>
      <w:r w:rsidR="003A31A7">
        <w:t>424,57 EUR</w:t>
      </w:r>
    </w:p>
    <w:p w:rsidR="00C162BC" w:rsidRDefault="00C162BC" w:rsidP="00C162BC">
      <w:pPr>
        <w:spacing w:line="360" w:lineRule="auto"/>
        <w:jc w:val="both"/>
      </w:pPr>
      <w:r>
        <w:t xml:space="preserve">-prenájom priestorov     </w:t>
      </w:r>
      <w:r w:rsidR="008D7A0F">
        <w:tab/>
      </w:r>
      <w:r>
        <w:tab/>
      </w:r>
      <w:r w:rsidR="003A31A7">
        <w:t>2</w:t>
      </w:r>
      <w:r w:rsidR="00846242">
        <w:t xml:space="preserve"> 426,</w:t>
      </w:r>
      <w:r w:rsidR="003A31A7">
        <w:t>28 EUR</w:t>
      </w:r>
      <w:r>
        <w:tab/>
      </w:r>
    </w:p>
    <w:p w:rsidR="00C162BC" w:rsidRDefault="00C162BC" w:rsidP="00C162BC">
      <w:pPr>
        <w:spacing w:line="360" w:lineRule="auto"/>
        <w:jc w:val="both"/>
      </w:pPr>
      <w:r>
        <w:t xml:space="preserve">-lektorské, právne služby      </w:t>
      </w:r>
      <w:r w:rsidR="00846242">
        <w:t xml:space="preserve">    </w:t>
      </w:r>
      <w:r w:rsidR="008D7A0F">
        <w:t xml:space="preserve">     </w:t>
      </w:r>
      <w:r w:rsidR="00846242">
        <w:t xml:space="preserve">    8 306,00 EUR</w:t>
      </w:r>
      <w:r w:rsidR="003A31A7">
        <w:tab/>
      </w:r>
    </w:p>
    <w:p w:rsidR="00C162BC" w:rsidRDefault="00C162BC" w:rsidP="00C162BC">
      <w:pPr>
        <w:spacing w:line="360" w:lineRule="auto"/>
        <w:jc w:val="both"/>
      </w:pPr>
      <w:r>
        <w:t xml:space="preserve">-telefón                   </w:t>
      </w:r>
      <w:r w:rsidR="008D7A0F">
        <w:tab/>
      </w:r>
      <w:r w:rsidR="008D7A0F">
        <w:tab/>
      </w:r>
      <w:r w:rsidR="008D7A0F">
        <w:tab/>
        <w:t xml:space="preserve">  </w:t>
      </w:r>
      <w:r>
        <w:t xml:space="preserve"> </w:t>
      </w:r>
      <w:r w:rsidR="003A31A7">
        <w:t>503,45 EUR</w:t>
      </w:r>
    </w:p>
    <w:p w:rsidR="00C162BC" w:rsidRDefault="00C162BC" w:rsidP="00C162BC">
      <w:pPr>
        <w:spacing w:line="360" w:lineRule="auto"/>
        <w:jc w:val="both"/>
      </w:pPr>
      <w:r>
        <w:t>-ostatné služby</w:t>
      </w:r>
      <w:r>
        <w:tab/>
      </w:r>
      <w:r>
        <w:tab/>
      </w:r>
      <w:r w:rsidR="00846242">
        <w:t xml:space="preserve">   </w:t>
      </w:r>
      <w:r w:rsidR="008D7A0F">
        <w:t xml:space="preserve">     </w:t>
      </w:r>
      <w:r w:rsidR="00846242">
        <w:t xml:space="preserve">    4 380,48</w:t>
      </w:r>
      <w:r w:rsidR="003A31A7">
        <w:t xml:space="preserve"> EUR</w:t>
      </w:r>
      <w:r>
        <w:tab/>
      </w:r>
    </w:p>
    <w:p w:rsidR="00C162BC" w:rsidRDefault="00C162BC" w:rsidP="00C162BC">
      <w:pPr>
        <w:spacing w:line="360" w:lineRule="auto"/>
        <w:jc w:val="both"/>
      </w:pPr>
      <w:r>
        <w:t>-mzdové náklady</w:t>
      </w:r>
      <w:r>
        <w:tab/>
      </w:r>
      <w:r>
        <w:tab/>
      </w:r>
      <w:r w:rsidR="008D7A0F">
        <w:t xml:space="preserve">         </w:t>
      </w:r>
      <w:r w:rsidR="00846242">
        <w:t xml:space="preserve">  14 893,04</w:t>
      </w:r>
      <w:r w:rsidR="0002720C">
        <w:t xml:space="preserve"> EUR</w:t>
      </w:r>
    </w:p>
    <w:p w:rsidR="00C162BC" w:rsidRDefault="00C162BC" w:rsidP="00C162BC">
      <w:pPr>
        <w:spacing w:line="360" w:lineRule="auto"/>
        <w:jc w:val="both"/>
      </w:pPr>
      <w:r>
        <w:t>-soci</w:t>
      </w:r>
      <w:r w:rsidR="0002720C">
        <w:t>álne, </w:t>
      </w:r>
      <w:r w:rsidR="00846242">
        <w:t xml:space="preserve">zdravotné poistenie     </w:t>
      </w:r>
      <w:r w:rsidR="008D7A0F">
        <w:t xml:space="preserve">    </w:t>
      </w:r>
      <w:r w:rsidR="00846242">
        <w:t xml:space="preserve">    5 178,90 </w:t>
      </w:r>
      <w:r w:rsidR="0002720C">
        <w:t>EUR</w:t>
      </w:r>
    </w:p>
    <w:p w:rsidR="00C162BC" w:rsidRPr="006D0DAD" w:rsidRDefault="00C162BC" w:rsidP="00C162BC">
      <w:pPr>
        <w:spacing w:line="360" w:lineRule="auto"/>
        <w:jc w:val="both"/>
      </w:pPr>
      <w:r>
        <w:t>-o</w:t>
      </w:r>
      <w:r w:rsidRPr="006D0DAD">
        <w:t>statné</w:t>
      </w:r>
      <w:r>
        <w:t xml:space="preserve"> náklad</w:t>
      </w:r>
      <w:r w:rsidR="0002720C">
        <w:t xml:space="preserve">y                        </w:t>
      </w:r>
      <w:r w:rsidR="008D7A0F">
        <w:t xml:space="preserve">        </w:t>
      </w:r>
      <w:r w:rsidR="0002720C">
        <w:t xml:space="preserve">    </w:t>
      </w:r>
      <w:r w:rsidR="00846242">
        <w:t>568,95</w:t>
      </w:r>
      <w:r w:rsidR="0002720C">
        <w:t xml:space="preserve"> EUR</w:t>
      </w:r>
    </w:p>
    <w:p w:rsidR="00C162BC" w:rsidRPr="00910DCB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  <w:rPr>
          <w:b/>
        </w:rPr>
      </w:pPr>
    </w:p>
    <w:p w:rsidR="00C162BC" w:rsidRDefault="00C162BC" w:rsidP="00C162BC">
      <w:pPr>
        <w:spacing w:line="360" w:lineRule="auto"/>
        <w:jc w:val="both"/>
      </w:pPr>
      <w:r>
        <w:t xml:space="preserve">Nezisková organizácia Dôstojný život všetkým, n.o.  viedla podvojné  účtovníctvo v súlade so zákonom č. 431/2002 Z.z. o účtovníctve v platnom znení. </w:t>
      </w:r>
    </w:p>
    <w:p w:rsidR="00C162BC" w:rsidRDefault="00C162BC" w:rsidP="00C162BC">
      <w:pPr>
        <w:spacing w:line="360" w:lineRule="auto"/>
        <w:jc w:val="both"/>
      </w:pPr>
      <w:r>
        <w:t>Súvaha a výkaz ziskov a strát (Úč NUJ 2-01)  je súčasťou daňového priznania k dani z príjmov právnickej osoby z</w:t>
      </w:r>
      <w:r w:rsidR="00CB2F60">
        <w:t>a zdaňovacie obdobie od 1.1.2019 do 31.12.2019</w:t>
      </w:r>
      <w:r>
        <w:t>.</w:t>
      </w: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  <w:r>
        <w:t xml:space="preserve">Zmeny v Zakladacej listine Dôstojný </w:t>
      </w:r>
      <w:r w:rsidR="00CB2F60">
        <w:t>život všetkým, n. o. v roku 2019</w:t>
      </w:r>
      <w:r>
        <w:t xml:space="preserve"> neboli žiadne.</w:t>
      </w: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</w:p>
    <w:p w:rsidR="00C162BC" w:rsidRPr="00035C1E" w:rsidRDefault="00C162BC" w:rsidP="00C162BC">
      <w:pPr>
        <w:spacing w:line="360" w:lineRule="auto"/>
        <w:jc w:val="both"/>
        <w:rPr>
          <w:b/>
          <w:sz w:val="28"/>
          <w:szCs w:val="28"/>
        </w:rPr>
      </w:pPr>
      <w:r w:rsidRPr="00035C1E">
        <w:rPr>
          <w:b/>
          <w:sz w:val="28"/>
          <w:szCs w:val="28"/>
        </w:rPr>
        <w:t>Partneri:</w:t>
      </w:r>
    </w:p>
    <w:p w:rsidR="00C162BC" w:rsidRPr="00035C1E" w:rsidRDefault="00C162BC" w:rsidP="00C162BC">
      <w:pPr>
        <w:spacing w:line="360" w:lineRule="auto"/>
        <w:jc w:val="both"/>
      </w:pPr>
      <w:r w:rsidRPr="00035C1E">
        <w:t>ALSES, s. r. o.</w:t>
      </w:r>
    </w:p>
    <w:p w:rsidR="00C162BC" w:rsidRDefault="00C162BC" w:rsidP="00C162BC">
      <w:pPr>
        <w:spacing w:line="360" w:lineRule="auto"/>
        <w:jc w:val="both"/>
        <w:rPr>
          <w:sz w:val="28"/>
          <w:szCs w:val="28"/>
        </w:rPr>
      </w:pPr>
    </w:p>
    <w:p w:rsidR="00C162BC" w:rsidRDefault="00C162BC" w:rsidP="00C162BC">
      <w:pPr>
        <w:spacing w:line="360" w:lineRule="auto"/>
        <w:jc w:val="both"/>
        <w:rPr>
          <w:sz w:val="28"/>
          <w:szCs w:val="28"/>
        </w:rPr>
      </w:pPr>
    </w:p>
    <w:p w:rsidR="00C162BC" w:rsidRPr="00035C1E" w:rsidRDefault="00C162BC" w:rsidP="00C162BC">
      <w:pPr>
        <w:spacing w:line="360" w:lineRule="auto"/>
        <w:jc w:val="both"/>
        <w:rPr>
          <w:sz w:val="28"/>
          <w:szCs w:val="28"/>
        </w:rPr>
      </w:pPr>
    </w:p>
    <w:p w:rsidR="00C162BC" w:rsidRPr="00823E3A" w:rsidRDefault="00C162BC" w:rsidP="00C162BC">
      <w:pPr>
        <w:spacing w:line="360" w:lineRule="auto"/>
        <w:jc w:val="both"/>
        <w:rPr>
          <w:b/>
          <w:sz w:val="32"/>
          <w:szCs w:val="32"/>
        </w:rPr>
      </w:pPr>
      <w:r w:rsidRPr="005217D7">
        <w:rPr>
          <w:b/>
          <w:sz w:val="32"/>
          <w:szCs w:val="32"/>
        </w:rPr>
        <w:t>Záver</w:t>
      </w:r>
    </w:p>
    <w:p w:rsidR="007C7C51" w:rsidRDefault="00C11642" w:rsidP="00C162BC">
      <w:pPr>
        <w:spacing w:line="360" w:lineRule="auto"/>
        <w:jc w:val="both"/>
      </w:pPr>
      <w:r>
        <w:lastRenderedPageBreak/>
        <w:t xml:space="preserve">Činnosť neziskovej organizácie </w:t>
      </w:r>
      <w:r w:rsidR="006C34D2">
        <w:t xml:space="preserve">sa v priebehu roku 2019 zameriavala na aktivity v sociálnej </w:t>
      </w:r>
      <w:r w:rsidR="00015ED1">
        <w:t>oblasti, a to</w:t>
      </w:r>
      <w:r w:rsidR="006C34D2">
        <w:t xml:space="preserve"> v poskytovaní opatrovateľskej služby v rámci projektu In</w:t>
      </w:r>
      <w:r w:rsidR="00015ED1">
        <w:t>ovatívne opatrovateľské služby</w:t>
      </w:r>
      <w:r w:rsidR="00D96CE7">
        <w:t>, tvorbu projektov</w:t>
      </w:r>
      <w:r w:rsidR="00015ED1">
        <w:t xml:space="preserve"> a tiež na realizáciu</w:t>
      </w:r>
      <w:r w:rsidR="00C4539C">
        <w:t xml:space="preserve"> </w:t>
      </w:r>
      <w:r w:rsidR="00D96CE7">
        <w:t xml:space="preserve">vzdelávacích aktivít, prostredníctvom akreditovaných vzdelávacích programov </w:t>
      </w:r>
      <w:r w:rsidR="00F146C4">
        <w:t>pre uchádzačov o zamestnanie. Týmto smerom sa budeme uberať aj v roku 2020, pričom plánu</w:t>
      </w:r>
      <w:r w:rsidR="00D96CE7">
        <w:t xml:space="preserve">jeme rozšíriť ponúkané portfólio aktivít </w:t>
      </w:r>
      <w:r w:rsidR="00F146C4">
        <w:t xml:space="preserve">a zvyšovať tým kvalitu našich služieb. </w:t>
      </w: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</w:p>
    <w:p w:rsidR="00C162BC" w:rsidRDefault="00C162BC" w:rsidP="00C162BC">
      <w:pPr>
        <w:spacing w:line="360" w:lineRule="auto"/>
        <w:jc w:val="both"/>
      </w:pPr>
    </w:p>
    <w:p w:rsidR="00C162BC" w:rsidRPr="00D513F2" w:rsidRDefault="00C162BC" w:rsidP="00C162BC">
      <w:pPr>
        <w:spacing w:line="360" w:lineRule="auto"/>
        <w:jc w:val="both"/>
        <w:rPr>
          <w:b/>
        </w:rPr>
      </w:pPr>
      <w:r w:rsidRPr="00D513F2">
        <w:rPr>
          <w:b/>
        </w:rPr>
        <w:t>Prílohy:</w:t>
      </w:r>
    </w:p>
    <w:p w:rsidR="00C162BC" w:rsidRDefault="00C162BC" w:rsidP="00C162BC">
      <w:pPr>
        <w:spacing w:line="360" w:lineRule="auto"/>
        <w:jc w:val="both"/>
      </w:pPr>
      <w:r>
        <w:t>Č. 1.</w:t>
      </w:r>
      <w:r w:rsidR="00804D38">
        <w:t> Účtovná uzávierka k 31.12.2019</w:t>
      </w:r>
    </w:p>
    <w:p w:rsidR="00C162BC" w:rsidRDefault="00C162BC" w:rsidP="00C162BC">
      <w:pPr>
        <w:spacing w:line="360" w:lineRule="auto"/>
        <w:jc w:val="both"/>
      </w:pPr>
      <w:r>
        <w:t>Č.</w:t>
      </w:r>
      <w:r w:rsidR="00804D38">
        <w:t xml:space="preserve"> 2. Daňové priznanie za rok 2019</w:t>
      </w:r>
    </w:p>
    <w:p w:rsidR="00C162BC" w:rsidRDefault="00C162BC" w:rsidP="00C162BC">
      <w:pPr>
        <w:spacing w:line="360" w:lineRule="auto"/>
        <w:jc w:val="both"/>
      </w:pPr>
      <w:r>
        <w:t>Č. 3. Poznámky</w:t>
      </w:r>
      <w:r w:rsidR="00804D38">
        <w:t xml:space="preserve"> k účtovnej závierke za rok 2019</w:t>
      </w:r>
    </w:p>
    <w:p w:rsidR="00C162BC" w:rsidRDefault="00C162BC" w:rsidP="00C162BC">
      <w:pPr>
        <w:spacing w:line="360" w:lineRule="auto"/>
        <w:jc w:val="both"/>
      </w:pPr>
      <w:r>
        <w:t> </w:t>
      </w:r>
    </w:p>
    <w:p w:rsidR="00C162BC" w:rsidRDefault="00C162BC" w:rsidP="00C162BC">
      <w:pPr>
        <w:spacing w:line="360" w:lineRule="auto"/>
        <w:jc w:val="both"/>
      </w:pPr>
    </w:p>
    <w:p w:rsidR="00CB2F60" w:rsidRDefault="00CB2F60" w:rsidP="00C162BC">
      <w:pPr>
        <w:spacing w:line="360" w:lineRule="auto"/>
        <w:jc w:val="both"/>
      </w:pPr>
    </w:p>
    <w:p w:rsidR="00CB2F60" w:rsidRDefault="00CB2F60" w:rsidP="00C162BC">
      <w:pPr>
        <w:spacing w:line="360" w:lineRule="auto"/>
        <w:jc w:val="both"/>
      </w:pPr>
    </w:p>
    <w:p w:rsidR="00804D38" w:rsidRDefault="00804D38" w:rsidP="00C162BC">
      <w:pPr>
        <w:spacing w:line="360" w:lineRule="auto"/>
        <w:jc w:val="both"/>
      </w:pPr>
      <w:r>
        <w:t xml:space="preserve">Vo Svidníku </w:t>
      </w:r>
      <w:r w:rsidR="00846242">
        <w:t>23</w:t>
      </w:r>
      <w:r w:rsidR="00C162BC">
        <w:t>.</w:t>
      </w:r>
      <w:r>
        <w:t xml:space="preserve"> marca 2020</w:t>
      </w:r>
      <w:r>
        <w:tab/>
      </w:r>
      <w:r>
        <w:tab/>
      </w:r>
      <w:r>
        <w:tab/>
      </w:r>
      <w:r>
        <w:tab/>
      </w:r>
      <w:r>
        <w:tab/>
      </w:r>
      <w:r w:rsidR="00C162BC">
        <w:t>Bc. Alena Štefanisková</w:t>
      </w:r>
    </w:p>
    <w:p w:rsidR="00C162BC" w:rsidRDefault="00C162BC" w:rsidP="00804D38">
      <w:pPr>
        <w:spacing w:line="360" w:lineRule="auto"/>
        <w:ind w:left="5664"/>
        <w:jc w:val="both"/>
      </w:pPr>
      <w:r>
        <w:t>štatutárny zástupca</w:t>
      </w:r>
    </w:p>
    <w:p w:rsidR="002429BA" w:rsidRDefault="002429BA"/>
    <w:sectPr w:rsidR="002429BA" w:rsidSect="007B18F8">
      <w:pgSz w:w="11906" w:h="16838"/>
      <w:pgMar w:top="1417" w:right="1417" w:bottom="1417" w:left="1417" w:header="708" w:footer="708" w:gutter="0"/>
      <w:pgBorders w:display="firstPage"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94780B"/>
    <w:multiLevelType w:val="hybridMultilevel"/>
    <w:tmpl w:val="98BE32B8"/>
    <w:lvl w:ilvl="0" w:tplc="2FDEA19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</w:rPr>
    </w:lvl>
    <w:lvl w:ilvl="1" w:tplc="11C400B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4D210E"/>
    <w:multiLevelType w:val="hybridMultilevel"/>
    <w:tmpl w:val="00C4B7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6E2506"/>
    <w:multiLevelType w:val="hybridMultilevel"/>
    <w:tmpl w:val="2668E578"/>
    <w:lvl w:ilvl="0" w:tplc="A3AECF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823416"/>
    <w:multiLevelType w:val="hybridMultilevel"/>
    <w:tmpl w:val="E4EAAA50"/>
    <w:lvl w:ilvl="0" w:tplc="A3AECF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162BC"/>
    <w:rsid w:val="00015ED1"/>
    <w:rsid w:val="0002720C"/>
    <w:rsid w:val="0006630C"/>
    <w:rsid w:val="000C58CD"/>
    <w:rsid w:val="00130083"/>
    <w:rsid w:val="00130C8B"/>
    <w:rsid w:val="00165158"/>
    <w:rsid w:val="002429BA"/>
    <w:rsid w:val="00264AA4"/>
    <w:rsid w:val="002747CF"/>
    <w:rsid w:val="002A793A"/>
    <w:rsid w:val="00353269"/>
    <w:rsid w:val="00373CD9"/>
    <w:rsid w:val="003A31A7"/>
    <w:rsid w:val="00407322"/>
    <w:rsid w:val="004B05B3"/>
    <w:rsid w:val="005650D6"/>
    <w:rsid w:val="005719F1"/>
    <w:rsid w:val="0062400D"/>
    <w:rsid w:val="00654084"/>
    <w:rsid w:val="0066033B"/>
    <w:rsid w:val="0066776D"/>
    <w:rsid w:val="006C34D2"/>
    <w:rsid w:val="00706704"/>
    <w:rsid w:val="007C7C51"/>
    <w:rsid w:val="00804D38"/>
    <w:rsid w:val="008142D4"/>
    <w:rsid w:val="00814E94"/>
    <w:rsid w:val="00846242"/>
    <w:rsid w:val="008C12D2"/>
    <w:rsid w:val="008D39CE"/>
    <w:rsid w:val="008D77C1"/>
    <w:rsid w:val="008D7A0F"/>
    <w:rsid w:val="00992C07"/>
    <w:rsid w:val="00AC0908"/>
    <w:rsid w:val="00B402C6"/>
    <w:rsid w:val="00BB1DE7"/>
    <w:rsid w:val="00BF344A"/>
    <w:rsid w:val="00C11642"/>
    <w:rsid w:val="00C162BC"/>
    <w:rsid w:val="00C2008B"/>
    <w:rsid w:val="00C4539C"/>
    <w:rsid w:val="00C607C8"/>
    <w:rsid w:val="00CB2F60"/>
    <w:rsid w:val="00CC20B3"/>
    <w:rsid w:val="00CF1D0C"/>
    <w:rsid w:val="00D4012A"/>
    <w:rsid w:val="00D429A9"/>
    <w:rsid w:val="00D57FEE"/>
    <w:rsid w:val="00D66BE9"/>
    <w:rsid w:val="00D96CE7"/>
    <w:rsid w:val="00EF08EF"/>
    <w:rsid w:val="00F146C4"/>
    <w:rsid w:val="00F444FF"/>
    <w:rsid w:val="00F95E1E"/>
    <w:rsid w:val="00FE52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62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62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lses@alses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1311</Words>
  <Characters>7477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Ľuba</cp:lastModifiedBy>
  <cp:revision>2</cp:revision>
  <cp:lastPrinted>2020-03-23T17:35:00Z</cp:lastPrinted>
  <dcterms:created xsi:type="dcterms:W3CDTF">2020-03-23T18:58:00Z</dcterms:created>
  <dcterms:modified xsi:type="dcterms:W3CDTF">2020-03-23T18:58:00Z</dcterms:modified>
</cp:coreProperties>
</file>