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: </w:t>
      </w:r>
      <w:r>
        <w:fldChar w:fldCharType="begin">
          <w:ffData>
            <w:name w:val="__Fieldmark__20_45343690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Text19"/>
      <w:bookmarkStart w:id="1" w:name="__Fieldmark__20_453436905"/>
      <w:bookmarkStart w:id="2" w:name="__Fieldmark__20_453436905"/>
      <w:bookmarkEnd w:id="0"/>
      <w:bookmarkEnd w:id="2"/>
      <w:r>
        <w:rPr>
          <w:rFonts w:cs="Arial" w:ascii="Cambria" w:hAnsi="Cambria"/>
          <w:b/>
        </w:rPr>
      </w:r>
      <w:r>
        <w:rPr>
          <w:rFonts w:cs="Arial" w:ascii="Cambria" w:hAnsi="Cambria"/>
          <w:b/>
        </w:rPr>
        <w:t xml:space="preserve">HATRANS ILAVA </w:t>
      </w:r>
      <w:bookmarkStart w:id="3" w:name="Text1911"/>
      <w:r>
        <w:rPr>
          <w:rFonts w:ascii="Cambria" w:hAnsi="Cambria"/>
        </w:rPr>
        <w:t xml:space="preserve"> s.r.o.    </w:t>
      </w:r>
      <w:bookmarkStart w:id="4" w:name="Text191"/>
      <w:bookmarkStart w:id="5" w:name="__Fieldmark__20_453436905"/>
      <w:bookmarkEnd w:id="3"/>
      <w:bookmarkEnd w:id="4"/>
      <w:bookmarkEnd w:id="5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 xml:space="preserve">        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__Fieldmark__40_45343690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Text20"/>
      <w:bookmarkStart w:id="7" w:name="__Fieldmark__40_453436905"/>
      <w:bookmarkStart w:id="8" w:name="__Fieldmark__40_453436905"/>
      <w:bookmarkEnd w:id="6"/>
      <w:bookmarkEnd w:id="8"/>
      <w:r>
        <w:rPr>
          <w:rFonts w:cs="Arial" w:ascii="Cambria" w:hAnsi="Cambria"/>
        </w:rPr>
      </w:r>
      <w:bookmarkStart w:id="9" w:name="Text2011"/>
      <w:r>
        <w:rPr>
          <w:rFonts w:cs="Arial" w:ascii="Cambria" w:hAnsi="Cambria"/>
        </w:rPr>
        <w:t xml:space="preserve"> </w:t>
      </w:r>
      <w:r>
        <w:rPr>
          <w:rFonts w:cs="Arial" w:ascii="Cambria" w:hAnsi="Cambria"/>
        </w:rPr>
        <w:t>Kpt. Nálepku 748/89</w:t>
      </w:r>
      <w:r>
        <w:rPr>
          <w:rFonts w:cs="Arial" w:ascii="Cambria" w:hAnsi="Cambria"/>
        </w:rPr>
        <w:t xml:space="preserve">, </w:t>
      </w:r>
      <w:r>
        <w:rPr>
          <w:rFonts w:cs="Arial" w:ascii="Cambria" w:hAnsi="Cambria"/>
        </w:rPr>
        <w:t>Ilava</w:t>
      </w:r>
      <w:r>
        <w:rPr>
          <w:rFonts w:ascii="Cambria" w:hAnsi="Cambria"/>
        </w:rPr>
        <w:t>     </w:t>
      </w:r>
      <w:bookmarkStart w:id="10" w:name="Text201"/>
      <w:bookmarkStart w:id="11" w:name="__Fieldmark__40_453436905"/>
      <w:bookmarkEnd w:id="9"/>
      <w:bookmarkEnd w:id="10"/>
      <w:bookmarkEnd w:id="11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i/>
        </w:rPr>
        <w:t xml:space="preserve">         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 w:val="false"/>
          <w:bCs w:val="false"/>
          <w:sz w:val="20"/>
          <w:szCs w:val="20"/>
        </w:rPr>
        <w:t>ÚJ nemá náplň pre túto položku. </w:t>
      </w:r>
      <w:r>
        <w:rPr>
          <w:rFonts w:cs="Arial" w:ascii="Cambria" w:hAnsi="Cambria"/>
          <w:b/>
          <w:sz w:val="20"/>
          <w:szCs w:val="20"/>
        </w:rPr>
        <w:t xml:space="preserve">    </w:t>
      </w:r>
      <w:r>
        <w:fldChar w:fldCharType="begin">
          <w:ffData>
            <w:name w:val="__Fieldmark__60_45343690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60_453436905"/>
      <w:bookmarkStart w:id="13" w:name="Text51"/>
      <w:bookmarkStart w:id="14" w:name="Text5"/>
      <w:bookmarkStart w:id="15" w:name="__Fieldmark__60_453436905"/>
      <w:bookmarkEnd w:id="13"/>
      <w:bookmarkEnd w:id="14"/>
      <w:bookmarkEnd w:id="15"/>
      <w:r>
        <w:rPr>
          <w:rFonts w:cs="Arial" w:ascii="Cambria" w:hAnsi="Cambria"/>
          <w:b/>
          <w:sz w:val="20"/>
          <w:szCs w:val="20"/>
        </w:rPr>
      </w:r>
      <w:bookmarkStart w:id="16" w:name="__Fieldmark__60_453436905"/>
      <w:bookmarkEnd w:id="16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71_45343690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7" w:name="__Fieldmark__71_453436905"/>
      <w:bookmarkStart w:id="18" w:name="Text61"/>
      <w:bookmarkStart w:id="19" w:name="Text6"/>
      <w:bookmarkStart w:id="20" w:name="__Fieldmark__71_453436905"/>
      <w:bookmarkEnd w:id="18"/>
      <w:bookmarkEnd w:id="19"/>
      <w:bookmarkEnd w:id="20"/>
      <w:r>
        <w:rPr>
          <w:rFonts w:cs="Arial" w:ascii="Cambria" w:hAnsi="Cambria"/>
          <w:b/>
          <w:sz w:val="20"/>
          <w:szCs w:val="20"/>
        </w:rPr>
      </w:r>
      <w:bookmarkStart w:id="21" w:name="__Fieldmark__71_453436905"/>
      <w:bookmarkEnd w:id="21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bookmarkStart w:id="22" w:name="__DdeLink__1325_1810541364"/>
      <w:bookmarkEnd w:id="22"/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bookmarkStart w:id="23" w:name="__DdeLink__1325_18105413641"/>
      <w:bookmarkStart w:id="24" w:name="__DdeLink__1325_18105413641"/>
      <w:bookmarkEnd w:id="24"/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00_45343690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100_453436905"/>
      <w:bookmarkStart w:id="26" w:name="__Fieldmark__170_18105413641"/>
      <w:bookmarkStart w:id="27" w:name="__Fieldmark__170_1810541364"/>
      <w:bookmarkStart w:id="28" w:name="__Fieldmark__100_453436905"/>
      <w:bookmarkEnd w:id="26"/>
      <w:bookmarkEnd w:id="27"/>
      <w:bookmarkEnd w:id="28"/>
      <w:r>
        <w:rPr>
          <w:rFonts w:cs="Arial" w:ascii="Cambria" w:hAnsi="Cambria"/>
          <w:b/>
          <w:sz w:val="20"/>
          <w:szCs w:val="20"/>
        </w:rPr>
      </w:r>
      <w:bookmarkStart w:id="29" w:name="__Fieldmark__100_453436905"/>
      <w:bookmarkEnd w:id="29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11_45343690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11_453436905"/>
      <w:bookmarkStart w:id="31" w:name="__Fieldmark__179_18105413641"/>
      <w:bookmarkStart w:id="32" w:name="__Fieldmark__179_1810541364"/>
      <w:bookmarkStart w:id="33" w:name="__Fieldmark__111_453436905"/>
      <w:bookmarkEnd w:id="31"/>
      <w:bookmarkEnd w:id="32"/>
      <w:bookmarkEnd w:id="33"/>
      <w:r>
        <w:rPr>
          <w:rFonts w:cs="Arial" w:ascii="Cambria" w:hAnsi="Cambria"/>
          <w:b/>
          <w:sz w:val="20"/>
          <w:szCs w:val="20"/>
        </w:rPr>
      </w:r>
      <w:bookmarkStart w:id="34" w:name="__Fieldmark__111_453436905"/>
      <w:bookmarkEnd w:id="34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/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8954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7"/>
        <w:gridCol w:w="2272"/>
        <w:gridCol w:w="2260"/>
        <w:gridCol w:w="2264"/>
      </w:tblGrid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Dopravné prostriedky 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na prepravu tovaru</w:t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/>
                <w:sz w:val="20"/>
                <w:szCs w:val="20"/>
              </w:rPr>
              <w:t>OS 1</w:t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rovnomerne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TableGrid"/>
        <w:tblW w:w="9015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zmeny zásady</w:t>
            </w:r>
          </w:p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/>
            </w:pPr>
            <w:r>
              <w:rPr>
                <w:rFonts w:cs="Arial" w:ascii="Cambria" w:hAnsi="Cambria"/>
                <w:b w:val="false"/>
                <w:bCs w:val="false"/>
                <w:sz w:val="24"/>
                <w:szCs w:val="24"/>
              </w:rPr>
              <w:t>Bez zmeny</w:t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5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3022"/>
        <w:gridCol w:w="3017"/>
      </w:tblGrid>
      <w:tr>
        <w:trPr>
          <w:trHeight w:val="394" w:hRule="atLeast"/>
        </w:trPr>
        <w:tc>
          <w:tcPr>
            <w:tcW w:w="29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4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25"/>
        <w:gridCol w:w="3007"/>
        <w:gridCol w:w="3022"/>
      </w:tblGrid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Suma</w:t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nevýznamných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TableGrid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 Hodnota záväzkov zabezpečená záložným právom:</w:t>
      </w:r>
    </w:p>
    <w:tbl>
      <w:tblPr>
        <w:tblStyle w:val="TableGrid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 tvorbe kapitálového fondu z príspevkov: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 b) Informácie o významných podmienených záväzkoch</w:t>
      </w:r>
    </w:p>
    <w:tbl>
      <w:tblPr>
        <w:tblStyle w:val="TableGrid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46329125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6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3045" cy="1003300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000">
                        <a:off x="0" y="0"/>
                        <a:ext cx="4042440" cy="1002600"/>
                      </a:xfrm>
                    </wpg:grpSpPr>
                    <wps:wsp>
                      <wps:cNvSpPr/>
                      <wps:spPr>
                        <a:xfrm flipV="1">
                          <a:off x="459720" y="0"/>
                          <a:ext cx="3582720" cy="969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2400">
                          <a:off x="0" y="87480"/>
                          <a:ext cx="1013400" cy="9144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05pt;margin-top:4.5pt;width:318.2pt;height:78.95pt" coordorigin="181,90" coordsize="6364,1579">
              <v:line id="shape_0" from="904,90" to="6545,1616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fillcolor="#b6cef0" stroked="f" style="position:absolute;left:180;top:228;width:1595;height:1439;rotation:0;mso-position-horizontal:left;mso-position-horizontal-relative:page;mso-position-vertical:top;mso-position-vertical-relative:page">
                <w10:wrap type="none"/>
                <v:fill o:detectmouseclick="t" color2="#d1e0f5"/>
                <v:stroke color="#3465a4" weight="25560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103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5"/>
      <w:gridCol w:w="284"/>
      <w:gridCol w:w="284"/>
      <w:gridCol w:w="284"/>
      <w:gridCol w:w="284"/>
      <w:gridCol w:w="285"/>
      <w:gridCol w:w="284"/>
      <w:gridCol w:w="280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280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character" w:styleId="ListLabel12">
    <w:name w:val="ListLabel 12"/>
    <w:qFormat/>
    <w:rPr>
      <w:rFonts w:ascii="Cambria" w:hAnsi="Cambria"/>
      <w:b/>
      <w:sz w:val="20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LibreOffice/5.2.4.2$Windows_x86 LibreOffice_project/3d5603e1122f0f102b62521720ab13a38a4e0eb0</Application>
  <Pages>5</Pages>
  <Words>753</Words>
  <Characters>4488</Characters>
  <CharactersWithSpaces>5203</CharactersWithSpaces>
  <Paragraphs>145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2019-04-01T21:30:54Z</cp:lastPrinted>
  <dcterms:modified xsi:type="dcterms:W3CDTF">2019-04-01T21:32:13Z</dcterms:modified>
  <cp:revision>6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