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38D3E97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EE5D24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50D56FA3" w14:textId="77F0B86B" w:rsidR="002C78FF" w:rsidRPr="00796393" w:rsidRDefault="00BC5455" w:rsidP="002C78F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PAMATRANS COMPANY s.r.o.</w:t>
      </w:r>
      <w:r w:rsidR="002C78FF" w:rsidRPr="00796393">
        <w:rPr>
          <w:rFonts w:ascii="Arial" w:hAnsi="Arial" w:cs="Arial"/>
        </w:rPr>
        <w:t xml:space="preserve"> </w:t>
      </w:r>
    </w:p>
    <w:p w14:paraId="2728A96A" w14:textId="35ABC83C" w:rsidR="002C78FF" w:rsidRPr="00796393" w:rsidRDefault="00BC5455" w:rsidP="002C78F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Náb. Dr.A. Stodolu 1808/62</w:t>
      </w:r>
    </w:p>
    <w:p w14:paraId="5DF8223F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Liptovský Mikuláš</w:t>
      </w:r>
      <w:bookmarkEnd w:id="2"/>
    </w:p>
    <w:p w14:paraId="1346A374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</w:p>
    <w:p w14:paraId="17F96772" w14:textId="7EA4B26A" w:rsidR="002C78FF" w:rsidRPr="00796393" w:rsidRDefault="002C78FF" w:rsidP="002C78F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BC5455">
        <w:rPr>
          <w:rFonts w:ascii="Arial" w:hAnsi="Arial" w:cs="Arial"/>
        </w:rPr>
        <w:t xml:space="preserve">PAMATRANS COMPANY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3" w:name="EstDate"/>
      <w:r>
        <w:rPr>
          <w:rFonts w:ascii="Arial" w:hAnsi="Arial" w:cs="Arial"/>
        </w:rPr>
        <w:t>1. januára 2010</w:t>
      </w:r>
      <w:bookmarkEnd w:id="3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4" w:name="EntryDate"/>
      <w:r>
        <w:rPr>
          <w:rFonts w:ascii="Arial" w:hAnsi="Arial" w:cs="Arial"/>
        </w:rPr>
        <w:t>1. januára 2010</w:t>
      </w:r>
      <w:bookmarkEnd w:id="4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 xml:space="preserve"> 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6" w:name="Section"/>
      <w:r>
        <w:rPr>
          <w:rFonts w:ascii="Arial" w:hAnsi="Arial" w:cs="Arial"/>
        </w:rPr>
        <w:t>Sro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52241/L</w:t>
      </w:r>
      <w:bookmarkEnd w:id="7"/>
      <w:r w:rsidRPr="00796393">
        <w:rPr>
          <w:rFonts w:ascii="Arial" w:hAnsi="Arial" w:cs="Arial"/>
        </w:rPr>
        <w:t>).</w:t>
      </w:r>
    </w:p>
    <w:p w14:paraId="56022CC5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</w:p>
    <w:p w14:paraId="2C7C6FCA" w14:textId="77777777" w:rsidR="002C78FF" w:rsidRDefault="002C78FF" w:rsidP="002C78F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3CD95347" w14:textId="77777777" w:rsidR="002C78FF" w:rsidRPr="00796393" w:rsidRDefault="002C78FF" w:rsidP="002C78F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85C9BCA" w14:textId="77777777" w:rsidR="002C78FF" w:rsidRDefault="002C78FF" w:rsidP="002C78FF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 xml:space="preserve">vnútroštátna nákladná cestná doprava </w:t>
      </w:r>
    </w:p>
    <w:p w14:paraId="13D17BC9" w14:textId="77777777" w:rsidR="002C78FF" w:rsidRPr="00AB1E40" w:rsidRDefault="002C78FF" w:rsidP="002C78FF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>ubytovacie služby s poskytovaním prípravy a predaja jedál, n</w:t>
      </w:r>
      <w:r>
        <w:rPr>
          <w:rFonts w:ascii="Arial" w:hAnsi="Arial" w:cs="Arial"/>
          <w:bCs/>
          <w:iCs/>
          <w:sz w:val="20"/>
          <w:szCs w:val="20"/>
        </w:rPr>
        <w:t>á</w:t>
      </w:r>
      <w:r w:rsidRPr="00AB1E40">
        <w:rPr>
          <w:rFonts w:ascii="Arial" w:hAnsi="Arial" w:cs="Arial"/>
          <w:bCs/>
          <w:iCs/>
          <w:sz w:val="20"/>
          <w:szCs w:val="20"/>
        </w:rPr>
        <w:t>pojov a polotovarov ubytovaným hosťom v ubytovacích zariadeniach s kapacitou do 10 lôžok</w:t>
      </w:r>
    </w:p>
    <w:p w14:paraId="31509F6A" w14:textId="77777777" w:rsidR="002C78FF" w:rsidRPr="00796393" w:rsidRDefault="002C78FF" w:rsidP="002C78FF">
      <w:pPr>
        <w:pStyle w:val="odstavec"/>
        <w:rPr>
          <w:rFonts w:ascii="Arial" w:hAnsi="Arial" w:cs="Arial"/>
        </w:rPr>
      </w:pPr>
    </w:p>
    <w:p w14:paraId="7D008005" w14:textId="77777777" w:rsidR="002C78FF" w:rsidRPr="00796393" w:rsidRDefault="002C78FF" w:rsidP="002C78F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0F3AC029" w14:textId="173C29D8" w:rsidR="002A6B50" w:rsidRPr="00796393" w:rsidRDefault="002C78FF" w:rsidP="002C78FF">
      <w:pPr>
        <w:pStyle w:val="body"/>
        <w:rPr>
          <w:rFonts w:ascii="Arial" w:hAnsi="Arial" w:cs="Arial"/>
          <w:i/>
          <w:color w:val="00B050"/>
        </w:rPr>
      </w:pPr>
      <w:r w:rsidRPr="00BF38DB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>ručiacim spoločníkom v iných účtovných jednotkách.</w:t>
      </w:r>
      <w:r w:rsidR="005C39C1" w:rsidRPr="00796393">
        <w:rPr>
          <w:rFonts w:ascii="Arial" w:hAnsi="Arial" w:cs="Arial"/>
          <w:i/>
          <w:color w:val="00B050"/>
        </w:rPr>
        <w:t>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5AA4EF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2C78FF" w:rsidRPr="002C78FF">
        <w:rPr>
          <w:rFonts w:ascii="Arial" w:hAnsi="Arial" w:cs="Arial"/>
        </w:rPr>
        <w:t>1.6.20</w:t>
      </w:r>
      <w:r w:rsidR="00BC5455">
        <w:rPr>
          <w:rFonts w:ascii="Arial" w:hAnsi="Arial" w:cs="Arial"/>
        </w:rPr>
        <w:t>20</w:t>
      </w:r>
      <w:r w:rsidRPr="002C78FF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2FE8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FWT_T1"/>
            <w:r>
              <w:rPr>
                <w:rFonts w:ascii="Arial" w:hAnsi="Arial" w:cs="Arial"/>
              </w:rPr>
              <w:t xml:space="preserve"> </w:t>
            </w: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04D3A11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C545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5444F2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C5455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48E46852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6BB2E62F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5B84D15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7C7903B" w:rsidR="00601467" w:rsidRDefault="002C78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8"/>
    <w:p w14:paraId="598240F8" w14:textId="2C7DC6F4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2AA652F5" w:rsidR="00D76F42" w:rsidRPr="009C31EB" w:rsidRDefault="00E1515F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96393">
              <w:rPr>
                <w:rFonts w:ascii="Arial" w:hAnsi="Arial" w:cs="Arial"/>
                <w:i/>
                <w:color w:val="00B050"/>
              </w:rPr>
              <w:t>[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AE9B7C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C5455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C2B125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C545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06A8CC7" w:rsidR="00E07B05" w:rsidRPr="009C31EB" w:rsidRDefault="006D7D9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5894928B" w:rsidR="00E07B05" w:rsidRPr="009C31EB" w:rsidRDefault="00114907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ED7DB5B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BC21D23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114907">
        <w:rPr>
          <w:rFonts w:ascii="Arial" w:hAnsi="Arial" w:cs="Arial"/>
        </w:rPr>
        <w:t>spoločníkov</w:t>
      </w:r>
      <w:r w:rsidRPr="00796393">
        <w:rPr>
          <w:rFonts w:ascii="Arial" w:hAnsi="Arial" w:cs="Arial"/>
        </w:rPr>
        <w:t xml:space="preserve"> Spoločnosti k</w:t>
      </w:r>
      <w:r w:rsidR="00BC5455">
        <w:rPr>
          <w:rFonts w:ascii="Arial" w:hAnsi="Arial" w:cs="Arial"/>
        </w:rPr>
        <w:t> 31.decembru 2019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0" w:name="EntityDateEndLY"/>
      <w:r w:rsidR="00601467">
        <w:rPr>
          <w:rFonts w:ascii="Arial" w:hAnsi="Arial" w:cs="Arial"/>
        </w:rPr>
        <w:t>31. decembru 201</w:t>
      </w:r>
      <w:bookmarkEnd w:id="10"/>
      <w:r w:rsidR="00BC5455">
        <w:rPr>
          <w:rFonts w:ascii="Arial" w:hAnsi="Arial" w:cs="Arial"/>
        </w:rPr>
        <w:t>8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1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3F79CA0D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306F06AD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3085E945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2CF6E438" w:rsidR="00601467" w:rsidRDefault="00114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1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A75D2F1" w14:textId="531B829E" w:rsidR="00114907" w:rsidRDefault="00DD1079" w:rsidP="0013452A">
      <w:pPr>
        <w:pStyle w:val="abc"/>
        <w:suppressAutoHyphens/>
      </w:pPr>
      <w:r w:rsidRPr="00BC07C9">
        <w:t>Východisk</w:t>
      </w:r>
    </w:p>
    <w:p w14:paraId="7225E540" w14:textId="77777777" w:rsidR="00114907" w:rsidRPr="00BC07C9" w:rsidRDefault="00114907" w:rsidP="00114907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2D8BD4A" w14:textId="77777777" w:rsidR="00114907" w:rsidRPr="00BC07C9" w:rsidRDefault="00114907" w:rsidP="00114907">
      <w:pPr>
        <w:pStyle w:val="odstavec"/>
      </w:pPr>
    </w:p>
    <w:p w14:paraId="3FE28F3B" w14:textId="77777777" w:rsidR="00114907" w:rsidRPr="00BC07C9" w:rsidRDefault="00114907" w:rsidP="00114907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719DB1FB" w14:textId="77777777" w:rsidR="00114907" w:rsidRPr="00BC07C9" w:rsidRDefault="00114907" w:rsidP="00114907">
      <w:pPr>
        <w:pStyle w:val="odstavec"/>
      </w:pPr>
    </w:p>
    <w:p w14:paraId="49C1EB6F" w14:textId="77777777" w:rsidR="00114907" w:rsidRPr="00BC07C9" w:rsidRDefault="00114907" w:rsidP="00114907">
      <w:pPr>
        <w:pStyle w:val="odstavec"/>
      </w:pPr>
      <w:r w:rsidRPr="00BC07C9">
        <w:t>Peňažné údaje v účtovnej závierke sú uvedené v celých EUR, pokiaľ nie je určené inak.</w:t>
      </w:r>
    </w:p>
    <w:p w14:paraId="2F71E7E7" w14:textId="77777777" w:rsidR="00114907" w:rsidRPr="00BC07C9" w:rsidRDefault="00114907" w:rsidP="00114907">
      <w:pPr>
        <w:pStyle w:val="odstavec"/>
      </w:pPr>
    </w:p>
    <w:p w14:paraId="3FDA55F2" w14:textId="77777777" w:rsidR="00114907" w:rsidRPr="00BC07C9" w:rsidRDefault="00114907" w:rsidP="00114907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361FF444" w14:textId="77777777" w:rsidR="00114907" w:rsidRPr="00796393" w:rsidRDefault="00114907" w:rsidP="00114907">
      <w:pPr>
        <w:pStyle w:val="odstavec"/>
        <w:rPr>
          <w:highlight w:val="red"/>
        </w:rPr>
      </w:pPr>
    </w:p>
    <w:p w14:paraId="02EA95E5" w14:textId="77777777" w:rsidR="00114907" w:rsidRPr="00BC07C9" w:rsidRDefault="00114907" w:rsidP="00114907">
      <w:pPr>
        <w:pStyle w:val="abc"/>
        <w:suppressAutoHyphens/>
      </w:pPr>
      <w:r w:rsidRPr="00BC07C9">
        <w:t>Dlhodobý  dlhodobý hmotný majetok</w:t>
      </w:r>
    </w:p>
    <w:p w14:paraId="7C8526B6" w14:textId="77777777" w:rsidR="00114907" w:rsidRPr="00911E36" w:rsidRDefault="00114907" w:rsidP="00114907">
      <w:pPr>
        <w:pStyle w:val="odstavec"/>
        <w:rPr>
          <w:i/>
          <w:color w:val="00B050"/>
        </w:rPr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</w:p>
    <w:p w14:paraId="1B2B20FD" w14:textId="77777777" w:rsidR="00114907" w:rsidRPr="00BC07C9" w:rsidRDefault="00114907" w:rsidP="00114907">
      <w:pPr>
        <w:pStyle w:val="odstavec"/>
      </w:pPr>
    </w:p>
    <w:p w14:paraId="609D40AE" w14:textId="77777777" w:rsidR="00114907" w:rsidRPr="00BC07C9" w:rsidRDefault="00114907" w:rsidP="00114907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47BD1702" w14:textId="77777777" w:rsidR="00114907" w:rsidRPr="00C35E13" w:rsidRDefault="00114907" w:rsidP="00114907">
      <w:pPr>
        <w:pStyle w:val="odstavec"/>
      </w:pPr>
    </w:p>
    <w:p w14:paraId="7B806C81" w14:textId="77777777" w:rsidR="00114907" w:rsidRPr="00BC07C9" w:rsidRDefault="00114907" w:rsidP="00114907">
      <w:pPr>
        <w:pStyle w:val="abc"/>
        <w:suppressAutoHyphens/>
      </w:pPr>
      <w:r w:rsidRPr="00BC07C9">
        <w:t>Zásoby</w:t>
      </w:r>
    </w:p>
    <w:p w14:paraId="08CF9258" w14:textId="77777777" w:rsidR="00114907" w:rsidRPr="00AB1E40" w:rsidRDefault="00114907" w:rsidP="00114907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B1E40">
        <w:t>váženého aritmetického priemeru</w:t>
      </w:r>
    </w:p>
    <w:p w14:paraId="1E2DE8A7" w14:textId="77777777" w:rsidR="00114907" w:rsidRPr="00BC07C9" w:rsidRDefault="00114907" w:rsidP="00114907">
      <w:pPr>
        <w:pStyle w:val="odstavec"/>
      </w:pPr>
    </w:p>
    <w:p w14:paraId="6243085C" w14:textId="77777777" w:rsidR="00114907" w:rsidRPr="00BC07C9" w:rsidRDefault="00114907" w:rsidP="00114907">
      <w:pPr>
        <w:pStyle w:val="abc"/>
        <w:suppressAutoHyphens/>
      </w:pPr>
      <w:r w:rsidRPr="00BC07C9">
        <w:t>Pohľadávky</w:t>
      </w:r>
    </w:p>
    <w:p w14:paraId="40A4AC61" w14:textId="77777777" w:rsidR="00114907" w:rsidRPr="00BC07C9" w:rsidRDefault="00114907" w:rsidP="00114907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0875E1DA" w14:textId="77777777" w:rsidR="00114907" w:rsidRPr="00BC07C9" w:rsidRDefault="00114907" w:rsidP="00114907">
      <w:pPr>
        <w:pStyle w:val="odstavec"/>
      </w:pPr>
    </w:p>
    <w:p w14:paraId="2D662F27" w14:textId="4847BCC9" w:rsidR="00114907" w:rsidRDefault="00114907" w:rsidP="00114907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32257BF" w14:textId="77777777" w:rsidR="008C221C" w:rsidRPr="00BC07C9" w:rsidRDefault="008C221C" w:rsidP="00114907">
      <w:pPr>
        <w:pStyle w:val="odstavec"/>
      </w:pPr>
    </w:p>
    <w:p w14:paraId="6CADD60E" w14:textId="77777777" w:rsidR="00114907" w:rsidRPr="00BC07C9" w:rsidRDefault="00114907" w:rsidP="00114907">
      <w:pPr>
        <w:pStyle w:val="abc"/>
        <w:suppressAutoHyphens/>
      </w:pPr>
      <w:r w:rsidRPr="00BC07C9">
        <w:t>Finančné účty</w:t>
      </w:r>
    </w:p>
    <w:p w14:paraId="63F9D6E9" w14:textId="77777777" w:rsidR="00114907" w:rsidRPr="00BC07C9" w:rsidRDefault="00114907" w:rsidP="00114907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C35E13">
        <w:t xml:space="preserve">a </w:t>
      </w:r>
      <w:r w:rsidRPr="00BC07C9">
        <w:t xml:space="preserve">zostatky na bankových </w:t>
      </w:r>
      <w:r>
        <w:t xml:space="preserve"> Na bankových účtoch je povelený záprný kontokorent.</w:t>
      </w:r>
    </w:p>
    <w:p w14:paraId="02B6A45B" w14:textId="77777777" w:rsidR="00114907" w:rsidRPr="00BC07C9" w:rsidRDefault="00114907" w:rsidP="00114907">
      <w:pPr>
        <w:pStyle w:val="odstavec"/>
      </w:pPr>
    </w:p>
    <w:p w14:paraId="33CBE644" w14:textId="77777777" w:rsidR="00114907" w:rsidRPr="00BC07C9" w:rsidRDefault="00114907" w:rsidP="00114907">
      <w:pPr>
        <w:pStyle w:val="abc"/>
        <w:suppressAutoHyphens/>
      </w:pPr>
      <w:r w:rsidRPr="00BC07C9">
        <w:t>Náklady budúcich období a príjmy budúcich období</w:t>
      </w:r>
    </w:p>
    <w:p w14:paraId="304D82D1" w14:textId="77777777" w:rsidR="00114907" w:rsidRPr="00BC07C9" w:rsidRDefault="00114907" w:rsidP="00114907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28A05AAD" w14:textId="77777777" w:rsidR="00114907" w:rsidRPr="00796393" w:rsidRDefault="00114907" w:rsidP="00114907">
      <w:pPr>
        <w:pStyle w:val="odstavec"/>
        <w:rPr>
          <w:highlight w:val="red"/>
        </w:rPr>
      </w:pPr>
    </w:p>
    <w:p w14:paraId="2AC37504" w14:textId="77777777" w:rsidR="00114907" w:rsidRPr="00BC07C9" w:rsidRDefault="00114907" w:rsidP="00114907">
      <w:pPr>
        <w:pStyle w:val="abc"/>
        <w:suppressAutoHyphens/>
      </w:pPr>
      <w:r w:rsidRPr="00BC07C9">
        <w:t>Záväzky</w:t>
      </w:r>
    </w:p>
    <w:p w14:paraId="276CEFF3" w14:textId="77777777" w:rsidR="00114907" w:rsidRPr="00BC07C9" w:rsidRDefault="00114907" w:rsidP="00114907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93DFA6C" w14:textId="77777777" w:rsidR="00114907" w:rsidRPr="00BC07C9" w:rsidRDefault="00114907" w:rsidP="00114907">
      <w:pPr>
        <w:pStyle w:val="odstavec"/>
      </w:pPr>
    </w:p>
    <w:p w14:paraId="79BCBD19" w14:textId="77777777" w:rsidR="00114907" w:rsidRPr="00BC07C9" w:rsidRDefault="00114907" w:rsidP="00114907">
      <w:pPr>
        <w:pStyle w:val="abc"/>
        <w:suppressAutoHyphens/>
      </w:pPr>
      <w:r w:rsidRPr="00BC07C9">
        <w:t>Výdavky budúcich období a výnosy budúcich období</w:t>
      </w:r>
    </w:p>
    <w:p w14:paraId="58AF6D4E" w14:textId="77777777" w:rsidR="00114907" w:rsidRPr="00BC07C9" w:rsidRDefault="00114907" w:rsidP="00114907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5D0121AD" w14:textId="77777777" w:rsidR="00114907" w:rsidRPr="00BC07C9" w:rsidRDefault="00114907" w:rsidP="00114907">
      <w:pPr>
        <w:pStyle w:val="odstavec"/>
      </w:pPr>
    </w:p>
    <w:p w14:paraId="0F75C99C" w14:textId="77777777" w:rsidR="00114907" w:rsidRPr="00BC07C9" w:rsidRDefault="00114907" w:rsidP="00114907">
      <w:pPr>
        <w:pStyle w:val="abc"/>
        <w:suppressAutoHyphens/>
      </w:pPr>
      <w:r w:rsidRPr="00BC07C9">
        <w:t>Leasing (Spoločnosť je nájomca)</w:t>
      </w:r>
    </w:p>
    <w:p w14:paraId="34C41E65" w14:textId="77777777" w:rsidR="00114907" w:rsidRPr="00BC07C9" w:rsidRDefault="00114907" w:rsidP="00114907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14:paraId="62CECF6C" w14:textId="77777777" w:rsidR="00114907" w:rsidRPr="00BC07C9" w:rsidRDefault="00114907" w:rsidP="00114907">
      <w:pPr>
        <w:pStyle w:val="odstavec"/>
      </w:pPr>
      <w:r w:rsidRPr="00BC07C9">
        <w:t xml:space="preserve"> </w:t>
      </w:r>
    </w:p>
    <w:p w14:paraId="32F84E0F" w14:textId="77777777" w:rsidR="00114907" w:rsidRPr="00BC07C9" w:rsidRDefault="00114907" w:rsidP="00114907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14:paraId="7AD75788" w14:textId="77777777" w:rsidR="00114907" w:rsidRPr="00BC07C9" w:rsidRDefault="00114907" w:rsidP="00114907">
      <w:pPr>
        <w:pStyle w:val="odstavec"/>
      </w:pPr>
    </w:p>
    <w:p w14:paraId="3246048D" w14:textId="77777777" w:rsidR="00114907" w:rsidRPr="00BC07C9" w:rsidRDefault="00114907" w:rsidP="00114907">
      <w:pPr>
        <w:pStyle w:val="abc"/>
        <w:suppressAutoHyphens/>
      </w:pPr>
      <w:r w:rsidRPr="00BC07C9">
        <w:t>Vykazovanie výnosov</w:t>
      </w:r>
    </w:p>
    <w:p w14:paraId="432970B6" w14:textId="77777777" w:rsidR="00114907" w:rsidRPr="00BC07C9" w:rsidRDefault="00114907" w:rsidP="00114907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7D5C7A4" w14:textId="77777777" w:rsidR="00114907" w:rsidRPr="00BC07C9" w:rsidRDefault="00114907" w:rsidP="00114907">
      <w:pPr>
        <w:pStyle w:val="odstavec"/>
      </w:pPr>
    </w:p>
    <w:p w14:paraId="4F58AA08" w14:textId="77777777" w:rsidR="00114907" w:rsidRPr="00BC07C9" w:rsidRDefault="00114907" w:rsidP="00114907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77FCB60" w14:textId="77777777" w:rsidR="00114907" w:rsidRPr="00BC07C9" w:rsidRDefault="00114907" w:rsidP="00114907">
      <w:pPr>
        <w:pStyle w:val="odstavec"/>
      </w:pPr>
    </w:p>
    <w:p w14:paraId="616EC91A" w14:textId="1CA9ECE1" w:rsidR="00114907" w:rsidRDefault="00114907" w:rsidP="00114907">
      <w:pPr>
        <w:pStyle w:val="abc"/>
        <w:numPr>
          <w:ilvl w:val="0"/>
          <w:numId w:val="0"/>
        </w:numPr>
        <w:suppressAutoHyphens/>
        <w:ind w:left="425"/>
      </w:pPr>
      <w:r w:rsidRPr="00BC07C9">
        <w:t>Výnosy Spoločnosti tvoria najmä tržby z</w:t>
      </w:r>
      <w:r>
        <w:t> poskytovania  nákladnej prepravy , nájmu nehnuteľností a predaj tovaru.</w:t>
      </w:r>
    </w:p>
    <w:sectPr w:rsidR="00114907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C32CD" w14:textId="77777777" w:rsidR="00F20C9F" w:rsidRDefault="00F20C9F">
      <w:r>
        <w:separator/>
      </w:r>
    </w:p>
  </w:endnote>
  <w:endnote w:type="continuationSeparator" w:id="0">
    <w:p w14:paraId="304FE4C4" w14:textId="77777777" w:rsidR="00F20C9F" w:rsidRDefault="00F2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F1D74" w14:textId="77777777" w:rsidR="002E799E" w:rsidRDefault="002E799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64DBB" w14:textId="77777777" w:rsidR="002E799E" w:rsidRDefault="002E799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D2654" w14:textId="77777777" w:rsidR="002E799E" w:rsidRDefault="002E79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5FAC6" w14:textId="77777777" w:rsidR="00F20C9F" w:rsidRDefault="00F20C9F">
      <w:r>
        <w:separator/>
      </w:r>
    </w:p>
  </w:footnote>
  <w:footnote w:type="continuationSeparator" w:id="0">
    <w:p w14:paraId="4819F881" w14:textId="77777777" w:rsidR="00F20C9F" w:rsidRDefault="00F20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28930" w14:textId="77777777" w:rsidR="002E799E" w:rsidRDefault="002E79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D7D9B" w:rsidRPr="00400B95" w14:paraId="2F21F9EC" w14:textId="77777777" w:rsidTr="00D85075">
      <w:tc>
        <w:tcPr>
          <w:tcW w:w="2802" w:type="dxa"/>
        </w:tcPr>
        <w:p w14:paraId="5EED8E86" w14:textId="469C3064" w:rsidR="006D7D9B" w:rsidRPr="00400B95" w:rsidRDefault="002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6D7D9B" w:rsidRPr="00400B95" w:rsidRDefault="006D7D9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218191" w:rsidR="006D7D9B" w:rsidRPr="00EE5D24" w:rsidRDefault="00BC545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45330450</w:t>
          </w:r>
        </w:p>
      </w:tc>
    </w:tr>
    <w:tr w:rsidR="006D7D9B" w:rsidRPr="00400B95" w14:paraId="54B17F73" w14:textId="77777777" w:rsidTr="00D85075">
      <w:tc>
        <w:tcPr>
          <w:tcW w:w="2802" w:type="dxa"/>
        </w:tcPr>
        <w:p w14:paraId="457DB15E" w14:textId="78FE9471" w:rsidR="006D7D9B" w:rsidRPr="00400B95" w:rsidRDefault="00BC54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PAMATRANS COMPANY s.r.o</w:t>
          </w:r>
        </w:p>
      </w:tc>
      <w:tc>
        <w:tcPr>
          <w:tcW w:w="3685" w:type="dxa"/>
        </w:tcPr>
        <w:p w14:paraId="020A4CCD" w14:textId="1E4AA214" w:rsidR="006D7D9B" w:rsidRPr="00400B95" w:rsidRDefault="006D7D9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D53D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2FA886E" w:rsidR="006D7D9B" w:rsidRPr="00EE5D24" w:rsidRDefault="006D7D9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EE5D24">
            <w:rPr>
              <w:rFonts w:ascii="Arial" w:hAnsi="Arial" w:cs="Arial"/>
              <w:sz w:val="20"/>
              <w:szCs w:val="20"/>
            </w:rPr>
            <w:t xml:space="preserve">: </w:t>
          </w:r>
          <w:r w:rsidR="00BC5455">
            <w:rPr>
              <w:rFonts w:ascii="Arial" w:hAnsi="Arial" w:cs="Arial"/>
              <w:sz w:val="20"/>
              <w:szCs w:val="20"/>
            </w:rPr>
            <w:t>2022954681</w:t>
          </w:r>
        </w:p>
      </w:tc>
    </w:tr>
  </w:tbl>
  <w:p w14:paraId="38734654" w14:textId="77777777" w:rsidR="006D7D9B" w:rsidRPr="009918B7" w:rsidRDefault="006D7D9B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9C741" w14:textId="77777777" w:rsidR="002E799E" w:rsidRDefault="002E79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B47B5E"/>
    <w:multiLevelType w:val="hybridMultilevel"/>
    <w:tmpl w:val="957EA412"/>
    <w:lvl w:ilvl="0" w:tplc="1338C100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07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21D"/>
    <w:rsid w:val="002C06E6"/>
    <w:rsid w:val="002C0E26"/>
    <w:rsid w:val="002C2A11"/>
    <w:rsid w:val="002C31A8"/>
    <w:rsid w:val="002C44E0"/>
    <w:rsid w:val="002C604E"/>
    <w:rsid w:val="002C6DA1"/>
    <w:rsid w:val="002C78FF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99E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561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7D9B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25A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21C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455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3D9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5D24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C9F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2333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CAA60-B403-4E82-AEDB-11AD88D4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2020-10-17T23:10:00Z</dcterms:created>
  <dcterms:modified xsi:type="dcterms:W3CDTF">2020-10-17T23:10:00Z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2019-06-13T20:33:53.4698536Z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