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348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48FC">
        <w:rPr>
          <w:rFonts w:ascii="Times New Roman" w:hAnsi="Times New Roman" w:cs="Times New Roman"/>
          <w:b/>
          <w:sz w:val="24"/>
          <w:szCs w:val="24"/>
        </w:rPr>
        <w:t>ComBiz</w:t>
      </w:r>
      <w:proofErr w:type="spellEnd"/>
      <w:r w:rsidR="00B348F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8FC">
        <w:rPr>
          <w:rFonts w:ascii="Times New Roman" w:hAnsi="Times New Roman" w:cs="Times New Roman"/>
          <w:b/>
          <w:sz w:val="24"/>
          <w:szCs w:val="24"/>
        </w:rPr>
        <w:t>Čiernovodská 17,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B348FC"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00C0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00C0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348F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348F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48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hodbota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B348F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00C0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00C0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00C0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00C0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48F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B348F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B348FC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B348F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B348FC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16541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B348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B348F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348F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07" w:rsidRDefault="00200C07" w:rsidP="00CE03EC">
      <w:pPr>
        <w:spacing w:after="0" w:line="240" w:lineRule="auto"/>
      </w:pPr>
      <w:r>
        <w:separator/>
      </w:r>
    </w:p>
  </w:endnote>
  <w:endnote w:type="continuationSeparator" w:id="0">
    <w:p w:rsidR="00200C07" w:rsidRDefault="00200C0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07" w:rsidRDefault="00200C07" w:rsidP="00CE03EC">
      <w:pPr>
        <w:spacing w:after="0" w:line="240" w:lineRule="auto"/>
      </w:pPr>
      <w:r>
        <w:separator/>
      </w:r>
    </w:p>
  </w:footnote>
  <w:footnote w:type="continuationSeparator" w:id="0">
    <w:p w:rsidR="00200C07" w:rsidRDefault="00200C0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1357"/>
    <w:rsid w:val="00173C34"/>
    <w:rsid w:val="00194A93"/>
    <w:rsid w:val="001A7CA5"/>
    <w:rsid w:val="001D099A"/>
    <w:rsid w:val="00200C07"/>
    <w:rsid w:val="00220153"/>
    <w:rsid w:val="002A082A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348FC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2CDA-9B2B-40F2-AF7B-45B1784EA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2</cp:revision>
  <cp:lastPrinted>2016-01-13T16:38:00Z</cp:lastPrinted>
  <dcterms:created xsi:type="dcterms:W3CDTF">2020-10-21T20:05:00Z</dcterms:created>
  <dcterms:modified xsi:type="dcterms:W3CDTF">2020-10-21T20:05:00Z</dcterms:modified>
</cp:coreProperties>
</file>