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FORTUNA SMILE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Haanova 2602/21, Bratislava - mestská časť Petržalka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51306646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2120674589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