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B5F16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A1BF6">
        <w:rPr>
          <w:rFonts w:ascii="Arial Narrow" w:hAnsi="Arial Narrow"/>
          <w:b/>
        </w:rPr>
        <w:t>9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2C09D3D" w:rsidR="006373EC" w:rsidRPr="00B15261" w:rsidRDefault="006373E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F0184">
              <w:t>BMXX Slovakia, s.r.o.</w:t>
            </w:r>
          </w:p>
        </w:tc>
        <w:tc>
          <w:tcPr>
            <w:tcW w:w="6497" w:type="dxa"/>
            <w:shd w:val="clear" w:color="auto" w:fill="auto"/>
          </w:tcPr>
          <w:p w14:paraId="1A1E93FE" w14:textId="18F8D91C" w:rsidR="006373EC" w:rsidRPr="00B15261" w:rsidRDefault="006373E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F0184">
              <w:t>BMXX Slovakia,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36794F47" w:rsidR="002D7E6D" w:rsidRPr="00B15261" w:rsidRDefault="006373E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373EC">
              <w:rPr>
                <w:rFonts w:ascii="Arial" w:hAnsi="Arial" w:cs="Arial"/>
              </w:rPr>
              <w:t>46549901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15D9611E" w:rsidR="002D7E6D" w:rsidRPr="00B15261" w:rsidRDefault="006373EC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373EC">
              <w:rPr>
                <w:rFonts w:ascii="Arial" w:hAnsi="Arial" w:cs="Arial"/>
                <w:bdr w:val="single" w:sz="4" w:space="0" w:color="auto"/>
              </w:rPr>
              <w:t>KOPČIANSKA</w:t>
            </w:r>
            <w:r>
              <w:rPr>
                <w:rFonts w:ascii="Arial" w:hAnsi="Arial" w:cs="Arial"/>
                <w:bdr w:val="single" w:sz="4" w:space="0" w:color="auto"/>
              </w:rPr>
              <w:t xml:space="preserve"> 65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105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3F08A9" w14:textId="77777777" w:rsidR="00FF0591" w:rsidRDefault="00FF0591">
      <w:r>
        <w:separator/>
      </w:r>
    </w:p>
  </w:endnote>
  <w:endnote w:type="continuationSeparator" w:id="0">
    <w:p w14:paraId="1449B902" w14:textId="77777777" w:rsidR="00FF0591" w:rsidRDefault="00FF05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E231CD" w14:textId="77777777" w:rsidR="00FF0591" w:rsidRDefault="00FF0591">
      <w:r>
        <w:separator/>
      </w:r>
    </w:p>
  </w:footnote>
  <w:footnote w:type="continuationSeparator" w:id="0">
    <w:p w14:paraId="2A146EA6" w14:textId="77777777" w:rsidR="00FF0591" w:rsidRDefault="00FF05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DEC0F1D" w14:textId="0D054141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6373EC" w:rsidRPr="006373EC">
      <w:rPr>
        <w:rFonts w:ascii="Arial" w:hAnsi="Arial" w:cs="Arial"/>
        <w:sz w:val="22"/>
        <w:szCs w:val="22"/>
        <w:bdr w:val="single" w:sz="4" w:space="0" w:color="auto"/>
      </w:rPr>
      <w:t>46549901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373EC" w:rsidRPr="006373EC">
      <w:rPr>
        <w:rFonts w:ascii="Arial" w:hAnsi="Arial" w:cs="Arial"/>
        <w:sz w:val="22"/>
        <w:szCs w:val="22"/>
        <w:bdr w:val="single" w:sz="4" w:space="0" w:color="auto"/>
      </w:rPr>
      <w:t>2023464190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5784D"/>
    <w:rsid w:val="00623868"/>
    <w:rsid w:val="006373EC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F349F3-B3E7-4E96-AD89-6013003ED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2</cp:revision>
  <dcterms:created xsi:type="dcterms:W3CDTF">2020-08-27T08:28:00Z</dcterms:created>
  <dcterms:modified xsi:type="dcterms:W3CDTF">2020-08-27T08:28:00Z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