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230376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230376">
        <w:t>51957108</w:t>
      </w:r>
      <w:r w:rsidR="00CE2ECC">
        <w:t xml:space="preserve">   DIČ: </w:t>
      </w:r>
      <w:r w:rsidR="00230376">
        <w:t>2120869740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="00230376">
        <w:t xml:space="preserve"> SHPAK TRANS </w:t>
      </w:r>
      <w:r w:rsidRPr="0096397E">
        <w:rPr>
          <w:b/>
        </w:rPr>
        <w:t xml:space="preserve"> s.r.o., </w:t>
      </w:r>
      <w:proofErr w:type="spellStart"/>
      <w:r w:rsidR="00230376">
        <w:rPr>
          <w:b/>
        </w:rPr>
        <w:t>Priemyselna</w:t>
      </w:r>
      <w:proofErr w:type="spellEnd"/>
      <w:r w:rsidR="00230376">
        <w:rPr>
          <w:b/>
        </w:rPr>
        <w:t xml:space="preserve">  1713/6, </w:t>
      </w:r>
      <w:r w:rsidRPr="0096397E">
        <w:rPr>
          <w:b/>
        </w:rPr>
        <w:t xml:space="preserve"> 07</w:t>
      </w:r>
      <w:r w:rsidR="00230376">
        <w:rPr>
          <w:b/>
        </w:rPr>
        <w:t>1</w:t>
      </w:r>
      <w:r w:rsidRPr="0096397E">
        <w:rPr>
          <w:b/>
        </w:rPr>
        <w:t xml:space="preserve"> 01 Sečovce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CE2ECC">
        <w:t xml:space="preserve"> </w:t>
      </w:r>
      <w:r w:rsidR="00230376">
        <w:t>1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230376" w:rsidRDefault="00230376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230376">
        <w:t>51957108</w:t>
      </w:r>
      <w:r w:rsidR="00CE2ECC">
        <w:t xml:space="preserve">   DIČ: </w:t>
      </w:r>
      <w:r w:rsidR="00230376">
        <w:t>2120869740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1A61EE" w:rsidP="00C60FAD">
      <w:pPr>
        <w:pStyle w:val="Odsekzoznamu"/>
        <w:numPr>
          <w:ilvl w:val="0"/>
          <w:numId w:val="11"/>
        </w:numPr>
      </w:pPr>
      <w:r>
        <w:t>počet  a menovitá hodnota nadobudnutých vlastných akcií počas účtovného obdobia a počet a menovitá hodnota prevedených vlastných akcií počas účtovného obdobia,</w:t>
      </w:r>
      <w:r w:rsidR="00C60FAD"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/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</w:t>
      </w:r>
      <w:r w:rsidR="00230376">
        <w:t xml:space="preserve">                 </w:t>
      </w:r>
      <w:r>
        <w:t xml:space="preserve"> </w:t>
      </w:r>
      <w:r w:rsidR="00230376">
        <w:t xml:space="preserve">                  </w:t>
      </w:r>
      <w:r>
        <w:t xml:space="preserve">IČO: </w:t>
      </w:r>
      <w:r w:rsidR="00230376">
        <w:t>51957108</w:t>
      </w:r>
      <w:r>
        <w:t xml:space="preserve">   DIČ: </w:t>
      </w:r>
      <w:r w:rsidR="00230376">
        <w:t>2120869740</w:t>
      </w:r>
    </w:p>
    <w:p w:rsidR="00230376" w:rsidRDefault="00230376" w:rsidP="00D50EC6">
      <w:pPr>
        <w:rPr>
          <w:b/>
        </w:rPr>
      </w:pPr>
    </w:p>
    <w:p w:rsidR="00752D22" w:rsidRDefault="00752D22" w:rsidP="00D50EC6">
      <w:r>
        <w:t>(5) Informácie o povinnostiach účtovnej jednotky, a</w:t>
      </w:r>
      <w:r w:rsidR="0071599C"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</w:p>
    <w:p w:rsidR="00752D22" w:rsidRDefault="00752D22" w:rsidP="00D50EC6"/>
    <w:p w:rsidR="00752D22" w:rsidRPr="00752D22" w:rsidRDefault="00752D22" w:rsidP="00D50EC6"/>
    <w:sectPr w:rsidR="00752D22" w:rsidRPr="00752D22" w:rsidSect="00881C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30376"/>
    <w:rsid w:val="002E5455"/>
    <w:rsid w:val="003F3937"/>
    <w:rsid w:val="00445369"/>
    <w:rsid w:val="00560D74"/>
    <w:rsid w:val="00660A6E"/>
    <w:rsid w:val="0071599C"/>
    <w:rsid w:val="00752D22"/>
    <w:rsid w:val="007F5BF8"/>
    <w:rsid w:val="00881CE5"/>
    <w:rsid w:val="0089749F"/>
    <w:rsid w:val="0096397E"/>
    <w:rsid w:val="00AB3F1D"/>
    <w:rsid w:val="00C60FAD"/>
    <w:rsid w:val="00CE2ECC"/>
    <w:rsid w:val="00D50EC6"/>
    <w:rsid w:val="00E11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1C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957</Words>
  <Characters>5455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HP</cp:lastModifiedBy>
  <cp:revision>3</cp:revision>
  <dcterms:created xsi:type="dcterms:W3CDTF">2020-10-29T20:37:00Z</dcterms:created>
  <dcterms:modified xsi:type="dcterms:W3CDTF">2020-10-29T20:37:00Z</dcterms:modified>
</cp:coreProperties>
</file>