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9F10E7">
        <w:rPr>
          <w:rFonts w:ascii="Helvetica" w:hAnsi="Helvetica" w:cs="Helvetica"/>
          <w:sz w:val="19"/>
          <w:szCs w:val="19"/>
        </w:rPr>
        <w:t>50253883</w:t>
      </w:r>
      <w:r w:rsidR="00784095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9F10E7">
        <w:rPr>
          <w:rFonts w:ascii="ArialNarrow,Bold" w:hAnsi="ArialNarrow,Bold" w:cs="ArialNarrow,Bold"/>
          <w:b/>
          <w:bCs/>
          <w:sz w:val="21"/>
          <w:szCs w:val="21"/>
        </w:rPr>
        <w:t>SAFS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9F10E7">
        <w:rPr>
          <w:rFonts w:ascii="ArialNarrow" w:hAnsi="ArialNarrow" w:cs="ArialNarrow"/>
          <w:sz w:val="21"/>
          <w:szCs w:val="21"/>
        </w:rPr>
        <w:t>Vajanského 265/45,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9F10E7">
        <w:rPr>
          <w:rFonts w:ascii="ArialNarrow" w:hAnsi="ArialNarrow" w:cs="ArialNarrow"/>
          <w:sz w:val="21"/>
          <w:szCs w:val="21"/>
        </w:rPr>
        <w:t>50253883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9F10E7">
        <w:rPr>
          <w:rFonts w:ascii="ArialNarrow" w:hAnsi="ArialNarrow" w:cs="ArialNarrow"/>
          <w:sz w:val="21"/>
          <w:szCs w:val="21"/>
        </w:rPr>
        <w:t>15.03.2016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9F10E7">
        <w:rPr>
          <w:rFonts w:ascii="ArialNarrow" w:hAnsi="ArialNarrow" w:cs="ArialNarrow"/>
          <w:sz w:val="21"/>
          <w:szCs w:val="21"/>
        </w:rPr>
        <w:t>26.04.2016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7E2615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837DB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7E2615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7E2615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534456" w:rsidRDefault="0053445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ovných zásad a metód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801060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7E2615" w:rsidRDefault="007E261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01060" w:rsidRDefault="008010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9.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534456"/>
    <w:rsid w:val="006A19EE"/>
    <w:rsid w:val="00784095"/>
    <w:rsid w:val="007E2615"/>
    <w:rsid w:val="007E4669"/>
    <w:rsid w:val="00801060"/>
    <w:rsid w:val="00876616"/>
    <w:rsid w:val="0095255E"/>
    <w:rsid w:val="009F10E7"/>
    <w:rsid w:val="00A86704"/>
    <w:rsid w:val="00C837DB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F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2019-05-28T18:47:00Z</cp:lastPrinted>
  <dcterms:created xsi:type="dcterms:W3CDTF">2020-10-28T17:56:00Z</dcterms:created>
  <dcterms:modified xsi:type="dcterms:W3CDTF">2020-10-28T17:56:00Z</dcterms:modified>
</cp:coreProperties>
</file>