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D414E" w14:textId="31BF1BD2" w:rsidR="002027F0" w:rsidRPr="00F34D88" w:rsidRDefault="00365C9B" w:rsidP="00DD4BCA">
      <w:pPr>
        <w:pStyle w:val="Odsekzoznamu1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 xml:space="preserve"> </w:t>
      </w:r>
      <w:r w:rsidR="00F57285" w:rsidRPr="00F34D88">
        <w:rPr>
          <w:rFonts w:asciiTheme="minorHAnsi" w:hAnsiTheme="minorHAnsi" w:cstheme="minorHAnsi"/>
          <w:b/>
        </w:rPr>
        <w:t xml:space="preserve">ZÁKLADNÉ </w:t>
      </w:r>
      <w:r w:rsidR="002027F0" w:rsidRPr="00F34D88">
        <w:rPr>
          <w:rFonts w:asciiTheme="minorHAnsi" w:hAnsiTheme="minorHAnsi" w:cstheme="minorHAnsi"/>
          <w:b/>
        </w:rPr>
        <w:t>INFORMÁCIE O ÚČTOVNEJ JEDNOTKE</w:t>
      </w:r>
    </w:p>
    <w:p w14:paraId="4A9F8B08" w14:textId="77777777" w:rsidR="004731C8" w:rsidRPr="00F34D88" w:rsidRDefault="004731C8" w:rsidP="004731C8">
      <w:pPr>
        <w:spacing w:after="0" w:line="240" w:lineRule="auto"/>
        <w:ind w:left="708"/>
        <w:rPr>
          <w:rFonts w:asciiTheme="minorHAnsi" w:hAnsiTheme="minorHAnsi" w:cstheme="minorHAnsi"/>
          <w:sz w:val="24"/>
          <w:szCs w:val="24"/>
        </w:rPr>
      </w:pPr>
    </w:p>
    <w:p w14:paraId="7B3546C2" w14:textId="2930E2B6" w:rsidR="004731C8" w:rsidRPr="00F34D88" w:rsidRDefault="004731C8" w:rsidP="004731C8">
      <w:pPr>
        <w:pStyle w:val="Odsekzoznamu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Obchodné meno a sídlo spoločnosti:</w:t>
      </w:r>
      <w:r w:rsidRPr="00F34D88">
        <w:rPr>
          <w:rFonts w:asciiTheme="minorHAnsi" w:hAnsiTheme="minorHAnsi" w:cstheme="minorHAnsi"/>
          <w:b/>
          <w:sz w:val="20"/>
          <w:szCs w:val="20"/>
        </w:rPr>
        <w:tab/>
      </w:r>
      <w:r w:rsidRPr="00F34D88">
        <w:rPr>
          <w:rFonts w:asciiTheme="minorHAnsi" w:hAnsiTheme="minorHAnsi" w:cstheme="minorHAnsi"/>
          <w:b/>
          <w:sz w:val="20"/>
          <w:szCs w:val="20"/>
        </w:rPr>
        <w:tab/>
      </w:r>
      <w:r w:rsidR="00D271C8">
        <w:rPr>
          <w:rFonts w:asciiTheme="minorHAnsi" w:hAnsiTheme="minorHAnsi" w:cstheme="minorHAnsi"/>
          <w:b/>
          <w:sz w:val="20"/>
          <w:szCs w:val="20"/>
        </w:rPr>
        <w:tab/>
      </w:r>
      <w:r w:rsidR="00AC2E0A" w:rsidRPr="00F34D88">
        <w:rPr>
          <w:rFonts w:asciiTheme="minorHAnsi" w:hAnsiTheme="minorHAnsi" w:cstheme="minorHAnsi"/>
          <w:b/>
          <w:bCs/>
          <w:sz w:val="18"/>
          <w:szCs w:val="18"/>
        </w:rPr>
        <w:t>EUBIRAC a.s.</w:t>
      </w:r>
    </w:p>
    <w:p w14:paraId="45E86A20" w14:textId="15059B38" w:rsidR="004731C8" w:rsidRPr="00F34D88" w:rsidRDefault="004731C8" w:rsidP="004731C8">
      <w:pPr>
        <w:pStyle w:val="Odsekzoznamu"/>
        <w:spacing w:after="0" w:line="240" w:lineRule="auto"/>
        <w:ind w:left="360"/>
        <w:rPr>
          <w:rFonts w:asciiTheme="minorHAnsi" w:hAnsiTheme="minorHAnsi" w:cstheme="minorHAnsi"/>
          <w:b/>
          <w:bCs/>
          <w:sz w:val="18"/>
          <w:szCs w:val="18"/>
        </w:rPr>
      </w:pP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  <w:t>Podunajská 23</w:t>
      </w:r>
    </w:p>
    <w:p w14:paraId="003C2BF7" w14:textId="705BFE74" w:rsidR="004731C8" w:rsidRPr="00F34D88" w:rsidRDefault="004731C8" w:rsidP="004731C8">
      <w:pPr>
        <w:pStyle w:val="Odsekzoznamu"/>
        <w:spacing w:after="0" w:line="240" w:lineRule="auto"/>
        <w:ind w:left="360"/>
        <w:rPr>
          <w:rFonts w:asciiTheme="minorHAnsi" w:hAnsiTheme="minorHAnsi" w:cstheme="minorHAnsi"/>
          <w:b/>
          <w:bCs/>
          <w:sz w:val="18"/>
          <w:szCs w:val="18"/>
        </w:rPr>
      </w:pP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  <w:t xml:space="preserve"> </w:t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ab/>
        <w:t xml:space="preserve"> </w:t>
      </w:r>
      <w:r w:rsidR="008C6775" w:rsidRPr="00F34D88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F34D88">
        <w:rPr>
          <w:rFonts w:asciiTheme="minorHAnsi" w:hAnsiTheme="minorHAnsi" w:cstheme="minorHAnsi"/>
          <w:b/>
          <w:bCs/>
          <w:sz w:val="18"/>
          <w:szCs w:val="18"/>
        </w:rPr>
        <w:t>821 06  Bratislava</w:t>
      </w:r>
    </w:p>
    <w:p w14:paraId="1F6F4A25" w14:textId="77777777" w:rsidR="004731C8" w:rsidRPr="00F34D88" w:rsidRDefault="004731C8" w:rsidP="004731C8">
      <w:pPr>
        <w:pStyle w:val="Odsekzoznamu"/>
        <w:spacing w:after="0" w:line="240" w:lineRule="auto"/>
        <w:ind w:left="360"/>
        <w:rPr>
          <w:rFonts w:asciiTheme="minorHAnsi" w:hAnsiTheme="minorHAnsi" w:cstheme="minorHAnsi"/>
          <w:sz w:val="18"/>
          <w:szCs w:val="18"/>
        </w:rPr>
      </w:pPr>
    </w:p>
    <w:p w14:paraId="6659CBEA" w14:textId="240BB9B0" w:rsidR="002027F0" w:rsidRPr="00F34D88" w:rsidRDefault="002027F0" w:rsidP="00790B8B">
      <w:pPr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</w:t>
      </w:r>
      <w:r w:rsidR="00AC2E0A" w:rsidRPr="00F34D88">
        <w:rPr>
          <w:rFonts w:asciiTheme="minorHAnsi" w:hAnsiTheme="minorHAnsi" w:cstheme="minorHAnsi"/>
          <w:sz w:val="18"/>
          <w:szCs w:val="18"/>
        </w:rPr>
        <w:t>EUBIRAC a.s.</w:t>
      </w:r>
      <w:r w:rsidRPr="00F34D88">
        <w:rPr>
          <w:rFonts w:asciiTheme="minorHAnsi" w:hAnsiTheme="minorHAnsi" w:cstheme="minorHAnsi"/>
          <w:sz w:val="18"/>
          <w:szCs w:val="18"/>
        </w:rPr>
        <w:t xml:space="preserve"> (ďalej len Spoločnosť</w:t>
      </w:r>
      <w:r w:rsidR="00034569" w:rsidRPr="00F34D88">
        <w:rPr>
          <w:rFonts w:asciiTheme="minorHAnsi" w:hAnsiTheme="minorHAnsi" w:cstheme="minorHAnsi"/>
          <w:sz w:val="18"/>
          <w:szCs w:val="18"/>
        </w:rPr>
        <w:t xml:space="preserve"> alebo účtovná jednotka</w:t>
      </w:r>
      <w:r w:rsidRPr="00F34D88">
        <w:rPr>
          <w:rFonts w:asciiTheme="minorHAnsi" w:hAnsiTheme="minorHAnsi" w:cstheme="minorHAnsi"/>
          <w:sz w:val="18"/>
          <w:szCs w:val="18"/>
        </w:rPr>
        <w:t xml:space="preserve">) bola </w:t>
      </w:r>
      <w:r w:rsidR="00AC2E0A" w:rsidRPr="00F34D88">
        <w:rPr>
          <w:rFonts w:asciiTheme="minorHAnsi" w:hAnsiTheme="minorHAnsi" w:cstheme="minorHAnsi"/>
          <w:sz w:val="18"/>
          <w:szCs w:val="18"/>
        </w:rPr>
        <w:t>pod pôvodným názvom EUROBUILDING</w:t>
      </w:r>
      <w:r w:rsidR="003600C1" w:rsidRPr="00F34D88">
        <w:rPr>
          <w:rFonts w:asciiTheme="minorHAnsi" w:hAnsiTheme="minorHAnsi" w:cstheme="minorHAnsi"/>
          <w:sz w:val="18"/>
          <w:szCs w:val="18"/>
        </w:rPr>
        <w:t xml:space="preserve"> s.r.o.</w:t>
      </w:r>
      <w:r w:rsidR="00AC2E0A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>založená 22. januára 1996</w:t>
      </w:r>
      <w:r w:rsidR="00034569" w:rsidRPr="00F34D88">
        <w:rPr>
          <w:rFonts w:asciiTheme="minorHAnsi" w:hAnsiTheme="minorHAnsi" w:cstheme="minorHAnsi"/>
          <w:sz w:val="18"/>
          <w:szCs w:val="18"/>
        </w:rPr>
        <w:t xml:space="preserve"> a do </w:t>
      </w:r>
      <w:r w:rsidRPr="00F34D88">
        <w:rPr>
          <w:rFonts w:asciiTheme="minorHAnsi" w:hAnsiTheme="minorHAnsi" w:cstheme="minorHAnsi"/>
          <w:sz w:val="18"/>
          <w:szCs w:val="18"/>
        </w:rPr>
        <w:t>obchodného registra</w:t>
      </w:r>
      <w:r w:rsidR="00790B8B" w:rsidRPr="00F34D88">
        <w:rPr>
          <w:rFonts w:asciiTheme="minorHAnsi" w:hAnsiTheme="minorHAnsi" w:cstheme="minorHAnsi"/>
          <w:sz w:val="18"/>
          <w:szCs w:val="18"/>
        </w:rPr>
        <w:t xml:space="preserve"> SR</w:t>
      </w:r>
      <w:r w:rsidRPr="00F34D88">
        <w:rPr>
          <w:rFonts w:asciiTheme="minorHAnsi" w:hAnsiTheme="minorHAnsi" w:cstheme="minorHAnsi"/>
          <w:sz w:val="18"/>
          <w:szCs w:val="18"/>
        </w:rPr>
        <w:t xml:space="preserve"> bola zapísaná 1. februára 1996 (Obchodný register Okresného súdu Bratislava I, oddiel Sa, vložka</w:t>
      </w:r>
      <w:r w:rsidR="00790B8B" w:rsidRPr="00F34D88">
        <w:rPr>
          <w:rFonts w:asciiTheme="minorHAnsi" w:hAnsiTheme="minorHAnsi" w:cstheme="minorHAnsi"/>
          <w:sz w:val="18"/>
          <w:szCs w:val="18"/>
        </w:rPr>
        <w:t xml:space="preserve"> číslo</w:t>
      </w:r>
      <w:r w:rsidRPr="00F34D88">
        <w:rPr>
          <w:rFonts w:asciiTheme="minorHAnsi" w:hAnsiTheme="minorHAnsi" w:cstheme="minorHAnsi"/>
          <w:sz w:val="18"/>
          <w:szCs w:val="18"/>
        </w:rPr>
        <w:t xml:space="preserve"> 1009/B).</w:t>
      </w:r>
      <w:r w:rsidR="00F57285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DF0AA60" w14:textId="4671BC0A" w:rsidR="009777D3" w:rsidRPr="00F34D88" w:rsidRDefault="009777D3" w:rsidP="009777D3">
      <w:pPr>
        <w:spacing w:after="0" w:line="240" w:lineRule="auto"/>
        <w:ind w:left="360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IČO Spoločnosti: 35 683</w:t>
      </w:r>
      <w:r w:rsidR="003600C1" w:rsidRPr="00F34D88">
        <w:rPr>
          <w:rFonts w:asciiTheme="minorHAnsi" w:hAnsiTheme="minorHAnsi" w:cstheme="minorHAnsi"/>
          <w:sz w:val="18"/>
          <w:szCs w:val="18"/>
        </w:rPr>
        <w:t> </w:t>
      </w:r>
      <w:r w:rsidRPr="00F34D88">
        <w:rPr>
          <w:rFonts w:asciiTheme="minorHAnsi" w:hAnsiTheme="minorHAnsi" w:cstheme="minorHAnsi"/>
          <w:sz w:val="18"/>
          <w:szCs w:val="18"/>
        </w:rPr>
        <w:t>066</w:t>
      </w:r>
      <w:r w:rsidR="003600C1" w:rsidRPr="00F34D88">
        <w:rPr>
          <w:rFonts w:asciiTheme="minorHAnsi" w:hAnsiTheme="minorHAnsi" w:cstheme="minorHAnsi"/>
          <w:sz w:val="18"/>
          <w:szCs w:val="18"/>
        </w:rPr>
        <w:t>.</w:t>
      </w:r>
    </w:p>
    <w:p w14:paraId="155240CF" w14:textId="77777777" w:rsidR="00F066BB" w:rsidRDefault="00790B8B" w:rsidP="00790B8B">
      <w:pPr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bola založená zakladateľskou zmluvou zo dňa 22.1.1996 v súlade s </w:t>
      </w:r>
      <w:proofErr w:type="spellStart"/>
      <w:r w:rsidRPr="00F34D88">
        <w:rPr>
          <w:rFonts w:asciiTheme="minorHAnsi" w:hAnsiTheme="minorHAnsi" w:cstheme="minorHAnsi"/>
          <w:sz w:val="18"/>
          <w:szCs w:val="18"/>
        </w:rPr>
        <w:t>ust</w:t>
      </w:r>
      <w:proofErr w:type="spellEnd"/>
      <w:r w:rsidRPr="00F34D88">
        <w:rPr>
          <w:rFonts w:asciiTheme="minorHAnsi" w:hAnsiTheme="minorHAnsi" w:cstheme="minorHAnsi"/>
          <w:sz w:val="18"/>
          <w:szCs w:val="18"/>
        </w:rPr>
        <w:t xml:space="preserve">. §§ 57, 154-220 </w:t>
      </w:r>
      <w:proofErr w:type="spellStart"/>
      <w:r w:rsidRPr="00F34D88">
        <w:rPr>
          <w:rFonts w:asciiTheme="minorHAnsi" w:hAnsiTheme="minorHAnsi" w:cstheme="minorHAnsi"/>
          <w:sz w:val="18"/>
          <w:szCs w:val="18"/>
        </w:rPr>
        <w:t>zák.č</w:t>
      </w:r>
      <w:proofErr w:type="spellEnd"/>
      <w:r w:rsidRPr="00F34D88">
        <w:rPr>
          <w:rFonts w:asciiTheme="minorHAnsi" w:hAnsiTheme="minorHAnsi" w:cstheme="minorHAnsi"/>
          <w:sz w:val="18"/>
          <w:szCs w:val="18"/>
        </w:rPr>
        <w:t xml:space="preserve">. 513/1991 Zb. Obchodného zákonníka a vznikla premenou spoločnosti </w:t>
      </w:r>
      <w:r w:rsidR="00AC2E0A" w:rsidRPr="00F34D88">
        <w:rPr>
          <w:rFonts w:asciiTheme="minorHAnsi" w:hAnsiTheme="minorHAnsi" w:cstheme="minorHAnsi"/>
          <w:sz w:val="18"/>
          <w:szCs w:val="18"/>
        </w:rPr>
        <w:t xml:space="preserve">s ručením obmedzeným </w:t>
      </w:r>
      <w:r w:rsidRPr="00F34D88">
        <w:rPr>
          <w:rFonts w:asciiTheme="minorHAnsi" w:hAnsiTheme="minorHAnsi" w:cstheme="minorHAnsi"/>
          <w:sz w:val="18"/>
          <w:szCs w:val="18"/>
        </w:rPr>
        <w:t xml:space="preserve"> na </w:t>
      </w:r>
      <w:r w:rsidR="00AC2E0A" w:rsidRPr="00F34D88">
        <w:rPr>
          <w:rFonts w:asciiTheme="minorHAnsi" w:hAnsiTheme="minorHAnsi" w:cstheme="minorHAnsi"/>
          <w:sz w:val="18"/>
          <w:szCs w:val="18"/>
        </w:rPr>
        <w:t xml:space="preserve">akciovú spoločnosť </w:t>
      </w:r>
      <w:r w:rsidRPr="00F34D88">
        <w:rPr>
          <w:rFonts w:asciiTheme="minorHAnsi" w:hAnsiTheme="minorHAnsi" w:cstheme="minorHAnsi"/>
          <w:sz w:val="18"/>
          <w:szCs w:val="18"/>
        </w:rPr>
        <w:t xml:space="preserve"> v súlade s </w:t>
      </w:r>
      <w:proofErr w:type="spellStart"/>
      <w:r w:rsidRPr="00F34D88">
        <w:rPr>
          <w:rFonts w:asciiTheme="minorHAnsi" w:hAnsiTheme="minorHAnsi" w:cstheme="minorHAnsi"/>
          <w:sz w:val="18"/>
          <w:szCs w:val="18"/>
        </w:rPr>
        <w:t>ust</w:t>
      </w:r>
      <w:proofErr w:type="spellEnd"/>
      <w:r w:rsidRPr="00F34D88">
        <w:rPr>
          <w:rFonts w:asciiTheme="minorHAnsi" w:hAnsiTheme="minorHAnsi" w:cstheme="minorHAnsi"/>
          <w:sz w:val="18"/>
          <w:szCs w:val="18"/>
        </w:rPr>
        <w:t xml:space="preserve">. § 69 </w:t>
      </w:r>
      <w:proofErr w:type="spellStart"/>
      <w:r w:rsidRPr="00F34D88">
        <w:rPr>
          <w:rFonts w:asciiTheme="minorHAnsi" w:hAnsiTheme="minorHAnsi" w:cstheme="minorHAnsi"/>
          <w:sz w:val="18"/>
          <w:szCs w:val="18"/>
        </w:rPr>
        <w:t>zák.č</w:t>
      </w:r>
      <w:proofErr w:type="spellEnd"/>
      <w:r w:rsidRPr="00F34D88">
        <w:rPr>
          <w:rFonts w:asciiTheme="minorHAnsi" w:hAnsiTheme="minorHAnsi" w:cstheme="minorHAnsi"/>
          <w:sz w:val="18"/>
          <w:szCs w:val="18"/>
        </w:rPr>
        <w:t>. 513/1991 Zb. Obchodného zákonníka. Všetok majetok, práva, povinnosti a záväzky zrušenej spoločnosti EURO BUILDING s.r.o. prešli na spoločnosť EURO-BUILDING</w:t>
      </w:r>
      <w:r w:rsidR="003600C1" w:rsidRPr="00F34D88">
        <w:rPr>
          <w:rFonts w:asciiTheme="minorHAnsi" w:hAnsiTheme="minorHAnsi" w:cstheme="minorHAnsi"/>
          <w:sz w:val="18"/>
          <w:szCs w:val="18"/>
        </w:rPr>
        <w:t xml:space="preserve"> ,</w:t>
      </w:r>
      <w:r w:rsidRPr="00F34D88">
        <w:rPr>
          <w:rFonts w:asciiTheme="minorHAnsi" w:hAnsiTheme="minorHAnsi" w:cstheme="minorHAnsi"/>
          <w:sz w:val="18"/>
          <w:szCs w:val="18"/>
        </w:rPr>
        <w:t xml:space="preserve"> a.s. (Starý spis: Sa 1591).</w:t>
      </w:r>
      <w:r w:rsidR="00070478" w:rsidRPr="00F34D88">
        <w:rPr>
          <w:rFonts w:asciiTheme="minorHAnsi" w:hAnsiTheme="minorHAnsi" w:cstheme="minorHAnsi"/>
          <w:sz w:val="18"/>
          <w:szCs w:val="18"/>
        </w:rPr>
        <w:t xml:space="preserve"> Dňa 31.1.2012 došlo k zmene sídla spoločnosti.</w:t>
      </w:r>
      <w:r w:rsidR="003600C1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F03027C" w14:textId="4B584B6C" w:rsidR="00790B8B" w:rsidRPr="00F34D88" w:rsidRDefault="003600C1" w:rsidP="00790B8B">
      <w:pPr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Dňa 14.12.2019 bolo zapísané do obchodného registra nové meno spoločnosti EUBIRAC a.s. </w:t>
      </w:r>
    </w:p>
    <w:p w14:paraId="17E89969" w14:textId="77777777" w:rsidR="002027F0" w:rsidRPr="00F34D88" w:rsidRDefault="002027F0" w:rsidP="00465398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1521DDF" w14:textId="09E46BBC" w:rsidR="002027F0" w:rsidRPr="00F34D88" w:rsidRDefault="002027F0" w:rsidP="00227B8F">
      <w:pPr>
        <w:pStyle w:val="Odsekzoznamu1"/>
        <w:numPr>
          <w:ilvl w:val="0"/>
          <w:numId w:val="1"/>
        </w:numPr>
        <w:spacing w:after="120" w:line="240" w:lineRule="auto"/>
        <w:ind w:left="357" w:hanging="357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 xml:space="preserve">Hlavnými činnosťami </w:t>
      </w:r>
      <w:r w:rsidR="004731C8" w:rsidRPr="00F34D88">
        <w:rPr>
          <w:rFonts w:asciiTheme="minorHAnsi" w:hAnsiTheme="minorHAnsi" w:cstheme="minorHAnsi"/>
          <w:b/>
          <w:sz w:val="20"/>
          <w:szCs w:val="20"/>
        </w:rPr>
        <w:t>s</w:t>
      </w:r>
      <w:r w:rsidRPr="00F34D88">
        <w:rPr>
          <w:rFonts w:asciiTheme="minorHAnsi" w:hAnsiTheme="minorHAnsi" w:cstheme="minorHAnsi"/>
          <w:b/>
          <w:sz w:val="20"/>
          <w:szCs w:val="20"/>
        </w:rPr>
        <w:t>poločnosti sú:</w:t>
      </w:r>
    </w:p>
    <w:p w14:paraId="7AB1C2A7" w14:textId="0EBA06FA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-uskutočňovanie stavieb, vrátane dopravných stavieb a ich zmien</w:t>
      </w:r>
    </w:p>
    <w:p w14:paraId="10858CDD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-podnikanie v oblasti nakladania s inými ako nebezpečnými odpadmi</w:t>
      </w:r>
    </w:p>
    <w:p w14:paraId="6E79A810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-zámočníctvo</w:t>
      </w:r>
    </w:p>
    <w:p w14:paraId="4C316D57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</w:t>
      </w:r>
      <w:proofErr w:type="spellStart"/>
      <w:r w:rsidRPr="00F34D88">
        <w:rPr>
          <w:rFonts w:asciiTheme="minorHAnsi" w:hAnsiTheme="minorHAnsi" w:cstheme="minorHAnsi"/>
          <w:sz w:val="18"/>
          <w:szCs w:val="18"/>
        </w:rPr>
        <w:t>kovoobrábanie</w:t>
      </w:r>
      <w:proofErr w:type="spellEnd"/>
    </w:p>
    <w:p w14:paraId="1F3C8271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-práce vo výške pomocou horolezeckej techniky</w:t>
      </w:r>
    </w:p>
    <w:p w14:paraId="6F64E8BD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-Výroba kovových konštrukcií okrem strojov a zariadení</w:t>
      </w:r>
    </w:p>
    <w:p w14:paraId="0D4183A3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-Výroba a opracovanie jednoduchých výrobkov z kovu</w:t>
      </w:r>
    </w:p>
    <w:p w14:paraId="2563CA20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-sadové úpravy a údržba verejnej zelene</w:t>
      </w:r>
    </w:p>
    <w:p w14:paraId="004DF32A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-poradenská činnosť v oblasti elektrických zariadení</w:t>
      </w:r>
    </w:p>
    <w:p w14:paraId="497634F3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-poradenská činnosť v stavebníctve</w:t>
      </w:r>
    </w:p>
    <w:p w14:paraId="56DA2BF0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-sprostredkovanie obchodu</w:t>
      </w:r>
    </w:p>
    <w:p w14:paraId="0AD4805D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-vedenie účtovnej evidencie</w:t>
      </w:r>
    </w:p>
    <w:p w14:paraId="154D3206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-vykonávanie bytových, inžinierskych a občianskych stavieb</w:t>
      </w:r>
    </w:p>
    <w:p w14:paraId="4D84D989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-vykonávanie priemyselných stavieb</w:t>
      </w:r>
    </w:p>
    <w:p w14:paraId="7C9A2FF0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-automatizované spracovanie údajov</w:t>
      </w:r>
    </w:p>
    <w:p w14:paraId="422DFBDB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-sprostredkovanie v oblasti obchodu, služieb a výroby</w:t>
      </w:r>
    </w:p>
    <w:p w14:paraId="7923C929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</w:t>
      </w:r>
      <w:proofErr w:type="spellStart"/>
      <w:r w:rsidRPr="00F34D88">
        <w:rPr>
          <w:rFonts w:asciiTheme="minorHAnsi" w:hAnsiTheme="minorHAnsi" w:cstheme="minorHAnsi"/>
          <w:sz w:val="18"/>
          <w:szCs w:val="18"/>
        </w:rPr>
        <w:t>píliarske</w:t>
      </w:r>
      <w:proofErr w:type="spellEnd"/>
      <w:r w:rsidRPr="00F34D88">
        <w:rPr>
          <w:rFonts w:asciiTheme="minorHAnsi" w:hAnsiTheme="minorHAnsi" w:cstheme="minorHAnsi"/>
          <w:sz w:val="18"/>
          <w:szCs w:val="18"/>
        </w:rPr>
        <w:t xml:space="preserve"> práce a zvoz dreva</w:t>
      </w:r>
    </w:p>
    <w:p w14:paraId="6CE92A78" w14:textId="77777777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-búracie a zemné práce</w:t>
      </w:r>
    </w:p>
    <w:p w14:paraId="480F321B" w14:textId="79D20CD3" w:rsidR="00D1183E" w:rsidRPr="00F34D88" w:rsidRDefault="00D1183E" w:rsidP="00D1183E">
      <w:pPr>
        <w:spacing w:after="0" w:line="240" w:lineRule="auto"/>
        <w:ind w:left="357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-inžinierska činnosť s výnimkou vybraných činností v stavebníctve.</w:t>
      </w:r>
    </w:p>
    <w:p w14:paraId="04CF57DD" w14:textId="77777777" w:rsidR="002027F0" w:rsidRPr="00F34D88" w:rsidRDefault="002027F0" w:rsidP="002744CB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216A69EA" w14:textId="4546B12E" w:rsidR="002027F0" w:rsidRPr="00F34D88" w:rsidRDefault="00311FBE" w:rsidP="00311FBE">
      <w:pPr>
        <w:pStyle w:val="Odsekzoznamu1"/>
        <w:numPr>
          <w:ilvl w:val="0"/>
          <w:numId w:val="1"/>
        </w:numPr>
        <w:spacing w:after="12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70478" w:rsidRPr="00F34D88">
        <w:rPr>
          <w:rFonts w:asciiTheme="minorHAnsi" w:hAnsiTheme="minorHAnsi" w:cstheme="minorHAnsi"/>
          <w:b/>
          <w:sz w:val="20"/>
          <w:szCs w:val="20"/>
        </w:rPr>
        <w:t>Informácie o počte zamestnancov</w:t>
      </w:r>
    </w:p>
    <w:p w14:paraId="0A6E0B6E" w14:textId="77777777" w:rsidR="005F3C29" w:rsidRPr="00F34D88" w:rsidRDefault="005F3C29" w:rsidP="00790B8B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72"/>
        <w:gridCol w:w="2749"/>
        <w:gridCol w:w="2750"/>
      </w:tblGrid>
      <w:tr w:rsidR="00070478" w:rsidRPr="00F34D88" w14:paraId="251DEB2A" w14:textId="77777777" w:rsidTr="00BD57C3">
        <w:trPr>
          <w:jc w:val="right"/>
        </w:trPr>
        <w:tc>
          <w:tcPr>
            <w:tcW w:w="367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AB93122" w14:textId="77777777" w:rsidR="00070478" w:rsidRPr="00D271C8" w:rsidRDefault="00070478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D9ECBB3" w14:textId="77777777" w:rsidR="00070478" w:rsidRPr="00D271C8" w:rsidRDefault="00070478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7FF996DF" w14:textId="77777777" w:rsidR="00070478" w:rsidRPr="00D271C8" w:rsidRDefault="00070478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D271C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AC2E0A" w:rsidRPr="00D271C8" w14:paraId="10970566" w14:textId="77777777" w:rsidTr="00EB0A93">
        <w:trPr>
          <w:jc w:val="right"/>
        </w:trPr>
        <w:tc>
          <w:tcPr>
            <w:tcW w:w="367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7D3715E" w14:textId="77777777" w:rsidR="00AC2E0A" w:rsidRPr="00D271C8" w:rsidRDefault="00AC2E0A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B0E516" w14:textId="04C9A4F2" w:rsidR="00AC2E0A" w:rsidRPr="00D271C8" w:rsidRDefault="00EB0A93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97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E5150D5" w14:textId="1C387A1D" w:rsidR="00AC2E0A" w:rsidRPr="00D271C8" w:rsidRDefault="00AC2E0A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167</w:t>
            </w:r>
          </w:p>
        </w:tc>
      </w:tr>
      <w:tr w:rsidR="00AC2E0A" w:rsidRPr="00D271C8" w14:paraId="0AD77C17" w14:textId="77777777" w:rsidTr="00993810">
        <w:trPr>
          <w:jc w:val="right"/>
        </w:trPr>
        <w:tc>
          <w:tcPr>
            <w:tcW w:w="36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6E403" w14:textId="77777777" w:rsidR="00AC2E0A" w:rsidRPr="00D271C8" w:rsidRDefault="00AC2E0A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F560547" w14:textId="791323C0" w:rsidR="00AC2E0A" w:rsidRPr="00D271C8" w:rsidRDefault="00D271C8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71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156BDC" w14:textId="3DB1758A" w:rsidR="00AC2E0A" w:rsidRPr="00D271C8" w:rsidRDefault="00AC2E0A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130</w:t>
            </w:r>
          </w:p>
        </w:tc>
      </w:tr>
      <w:tr w:rsidR="00AC2E0A" w:rsidRPr="00F34D88" w14:paraId="0162D5C7" w14:textId="77777777" w:rsidTr="00993810">
        <w:trPr>
          <w:jc w:val="right"/>
        </w:trPr>
        <w:tc>
          <w:tcPr>
            <w:tcW w:w="36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0356F" w14:textId="77777777" w:rsidR="00AC2E0A" w:rsidRPr="00D271C8" w:rsidRDefault="00AC2E0A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3CE9AD5" w14:textId="6E4F7E60" w:rsidR="00AC2E0A" w:rsidRPr="00D271C8" w:rsidRDefault="00D271C8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7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816E52D" w14:textId="5BF70227" w:rsidR="00AC2E0A" w:rsidRPr="00D271C8" w:rsidRDefault="00AC2E0A" w:rsidP="00AC2E0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D271C8">
              <w:rPr>
                <w:rFonts w:asciiTheme="minorHAnsi" w:hAnsiTheme="minorHAnsi" w:cstheme="minorHAnsi"/>
                <w:noProof w:val="0"/>
              </w:rPr>
              <w:t>9</w:t>
            </w:r>
          </w:p>
        </w:tc>
      </w:tr>
    </w:tbl>
    <w:p w14:paraId="47AFF262" w14:textId="77777777" w:rsidR="002027F0" w:rsidRPr="00F34D88" w:rsidRDefault="002027F0" w:rsidP="00CA5699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3F27132" w14:textId="77777777" w:rsidR="002027F0" w:rsidRPr="00F34D88" w:rsidRDefault="002027F0" w:rsidP="002218D7">
      <w:pPr>
        <w:pStyle w:val="Odsekzoznamu1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Údaje o neobmedzenom ručení</w:t>
      </w:r>
    </w:p>
    <w:p w14:paraId="46ED5711" w14:textId="77777777" w:rsidR="005F3C29" w:rsidRPr="00F34D88" w:rsidRDefault="005F3C29" w:rsidP="00790B8B">
      <w:pPr>
        <w:pStyle w:val="Odsekzoznamu1"/>
        <w:spacing w:after="0" w:line="240" w:lineRule="auto"/>
        <w:ind w:left="360"/>
        <w:rPr>
          <w:rFonts w:asciiTheme="minorHAnsi" w:hAnsiTheme="minorHAnsi" w:cstheme="minorHAnsi"/>
          <w:sz w:val="18"/>
          <w:szCs w:val="18"/>
        </w:rPr>
      </w:pPr>
    </w:p>
    <w:p w14:paraId="1A320118" w14:textId="77777777" w:rsidR="002027F0" w:rsidRPr="00F34D88" w:rsidRDefault="002027F0" w:rsidP="00790B8B">
      <w:pPr>
        <w:pStyle w:val="Odsekzoznamu1"/>
        <w:spacing w:after="0" w:line="240" w:lineRule="auto"/>
        <w:ind w:left="360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Spoločnosť nie je neobmedzene ručiacim spoločníkom v iných spoločnostiach podľa § 56 ods. 5 Obchodného zákonníka.</w:t>
      </w:r>
    </w:p>
    <w:p w14:paraId="3F038A83" w14:textId="63BEB95D" w:rsidR="00D1183E" w:rsidRPr="00F34D88" w:rsidRDefault="00D1183E" w:rsidP="002218D7">
      <w:pPr>
        <w:pStyle w:val="Odsekzoznamu1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26DA00B9" w14:textId="5D2906EE" w:rsidR="004731C8" w:rsidRPr="00F34D88" w:rsidRDefault="004731C8" w:rsidP="002218D7">
      <w:pPr>
        <w:pStyle w:val="Odsekzoznamu1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9FBC556" w14:textId="77777777" w:rsidR="00EB0A93" w:rsidRPr="00F34D88" w:rsidRDefault="00EB0A93" w:rsidP="002218D7">
      <w:pPr>
        <w:pStyle w:val="Odsekzoznamu1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619B6E8" w14:textId="77777777" w:rsidR="002027F0" w:rsidRPr="00F34D88" w:rsidRDefault="002027F0" w:rsidP="00CA5699">
      <w:pPr>
        <w:pStyle w:val="Odsekzoznamu1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lastRenderedPageBreak/>
        <w:t>Právny dôvod na zostavenie účtovnej závierky</w:t>
      </w:r>
    </w:p>
    <w:p w14:paraId="738AB0E1" w14:textId="77777777" w:rsidR="005F3C29" w:rsidRPr="00F34D88" w:rsidRDefault="005F3C29" w:rsidP="00790B8B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2AB09656" w14:textId="4960C617" w:rsidR="002027F0" w:rsidRPr="00F34D88" w:rsidRDefault="002027F0" w:rsidP="00790B8B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Účtovná závierka</w:t>
      </w:r>
      <w:r w:rsidR="00070478" w:rsidRPr="00F34D88">
        <w:rPr>
          <w:rFonts w:asciiTheme="minorHAnsi" w:hAnsiTheme="minorHAnsi" w:cstheme="minorHAnsi"/>
          <w:sz w:val="18"/>
          <w:szCs w:val="18"/>
        </w:rPr>
        <w:t xml:space="preserve"> Spoločnosti k 31. decembru 201</w:t>
      </w:r>
      <w:r w:rsidR="003600C1" w:rsidRPr="00F34D88">
        <w:rPr>
          <w:rFonts w:asciiTheme="minorHAnsi" w:hAnsiTheme="minorHAnsi" w:cstheme="minorHAnsi"/>
          <w:sz w:val="18"/>
          <w:szCs w:val="18"/>
        </w:rPr>
        <w:t>9</w:t>
      </w:r>
      <w:r w:rsidRPr="00F34D88">
        <w:rPr>
          <w:rFonts w:asciiTheme="minorHAnsi" w:hAnsiTheme="minorHAnsi" w:cstheme="minorHAnsi"/>
          <w:sz w:val="18"/>
          <w:szCs w:val="18"/>
        </w:rPr>
        <w:t xml:space="preserve"> je zostavená ako riadna účtovná závierka podľa § 17 ods. 6 zákona č. 431/2002 Z. z. o</w:t>
      </w:r>
      <w:r w:rsidR="009777D3" w:rsidRPr="00F34D88">
        <w:rPr>
          <w:rFonts w:asciiTheme="minorHAnsi" w:hAnsiTheme="minorHAnsi" w:cstheme="minorHAnsi"/>
          <w:sz w:val="18"/>
          <w:szCs w:val="18"/>
        </w:rPr>
        <w:t> </w:t>
      </w:r>
      <w:r w:rsidRPr="00F34D88">
        <w:rPr>
          <w:rFonts w:asciiTheme="minorHAnsi" w:hAnsiTheme="minorHAnsi" w:cstheme="minorHAnsi"/>
          <w:sz w:val="18"/>
          <w:szCs w:val="18"/>
        </w:rPr>
        <w:t>účtovníctve</w:t>
      </w:r>
      <w:r w:rsidR="009777D3" w:rsidRPr="00F34D88">
        <w:rPr>
          <w:rFonts w:asciiTheme="minorHAnsi" w:hAnsiTheme="minorHAnsi" w:cstheme="minorHAnsi"/>
          <w:sz w:val="18"/>
          <w:szCs w:val="18"/>
        </w:rPr>
        <w:t xml:space="preserve"> v znení neskorších zmien a dodatkov (ďalej len zákon o účtovníctve) za účtovné obdobie od 1. </w:t>
      </w:r>
      <w:r w:rsidR="00070478" w:rsidRPr="00F34D88">
        <w:rPr>
          <w:rFonts w:asciiTheme="minorHAnsi" w:hAnsiTheme="minorHAnsi" w:cstheme="minorHAnsi"/>
          <w:sz w:val="18"/>
          <w:szCs w:val="18"/>
        </w:rPr>
        <w:t>januára 201</w:t>
      </w:r>
      <w:r w:rsidR="003600C1" w:rsidRPr="00F34D88">
        <w:rPr>
          <w:rFonts w:asciiTheme="minorHAnsi" w:hAnsiTheme="minorHAnsi" w:cstheme="minorHAnsi"/>
          <w:sz w:val="18"/>
          <w:szCs w:val="18"/>
        </w:rPr>
        <w:t>9</w:t>
      </w:r>
      <w:r w:rsidR="00070478" w:rsidRPr="00F34D88">
        <w:rPr>
          <w:rFonts w:asciiTheme="minorHAnsi" w:hAnsiTheme="minorHAnsi" w:cstheme="minorHAnsi"/>
          <w:sz w:val="18"/>
          <w:szCs w:val="18"/>
        </w:rPr>
        <w:t xml:space="preserve"> do 31. decembra 201</w:t>
      </w:r>
      <w:r w:rsidR="003600C1" w:rsidRPr="00F34D88">
        <w:rPr>
          <w:rFonts w:asciiTheme="minorHAnsi" w:hAnsiTheme="minorHAnsi" w:cstheme="minorHAnsi"/>
          <w:sz w:val="18"/>
          <w:szCs w:val="18"/>
        </w:rPr>
        <w:t>9</w:t>
      </w:r>
      <w:r w:rsidR="00067E60" w:rsidRPr="00F34D88">
        <w:rPr>
          <w:rFonts w:asciiTheme="minorHAnsi" w:hAnsiTheme="minorHAnsi" w:cstheme="minorHAnsi"/>
          <w:sz w:val="18"/>
          <w:szCs w:val="18"/>
        </w:rPr>
        <w:t>.</w:t>
      </w:r>
    </w:p>
    <w:p w14:paraId="0DB121CB" w14:textId="77777777" w:rsidR="002D5A8C" w:rsidRPr="00F34D88" w:rsidRDefault="002D5A8C" w:rsidP="00CA5699">
      <w:pPr>
        <w:pStyle w:val="Odsekzoznamu1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5F6A2BA8" w14:textId="77777777" w:rsidR="002027F0" w:rsidRPr="00F34D88" w:rsidRDefault="002027F0" w:rsidP="00CA5699">
      <w:pPr>
        <w:pStyle w:val="Odsekzoznamu1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Dátum schválenia účtovnej závierky za predchádzajúce účtovné obdobie</w:t>
      </w:r>
    </w:p>
    <w:p w14:paraId="0719ADBE" w14:textId="77777777" w:rsidR="005F3C29" w:rsidRPr="00F34D88" w:rsidRDefault="005F3C29" w:rsidP="00790B8B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7F2B001A" w14:textId="292B49AF" w:rsidR="002027F0" w:rsidRPr="00F34D88" w:rsidRDefault="002027F0" w:rsidP="00790B8B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Účt</w:t>
      </w:r>
      <w:r w:rsidR="00790B8B" w:rsidRPr="00F34D88">
        <w:rPr>
          <w:rFonts w:asciiTheme="minorHAnsi" w:hAnsiTheme="minorHAnsi" w:cstheme="minorHAnsi"/>
          <w:sz w:val="18"/>
          <w:szCs w:val="18"/>
        </w:rPr>
        <w:t>ovná závierka Spoločnosti</w:t>
      </w:r>
      <w:r w:rsidR="00F57285" w:rsidRPr="00F34D88">
        <w:rPr>
          <w:rFonts w:asciiTheme="minorHAnsi" w:hAnsiTheme="minorHAnsi" w:cstheme="minorHAnsi"/>
          <w:sz w:val="18"/>
          <w:szCs w:val="18"/>
        </w:rPr>
        <w:t xml:space="preserve"> zostavená </w:t>
      </w:r>
      <w:r w:rsidR="00790B8B" w:rsidRPr="00F34D88">
        <w:rPr>
          <w:rFonts w:asciiTheme="minorHAnsi" w:hAnsiTheme="minorHAnsi" w:cstheme="minorHAnsi"/>
          <w:sz w:val="18"/>
          <w:szCs w:val="18"/>
        </w:rPr>
        <w:t>k 31. </w:t>
      </w:r>
      <w:r w:rsidRPr="00F34D88">
        <w:rPr>
          <w:rFonts w:asciiTheme="minorHAnsi" w:hAnsiTheme="minorHAnsi" w:cstheme="minorHAnsi"/>
          <w:sz w:val="18"/>
          <w:szCs w:val="18"/>
        </w:rPr>
        <w:t>decembru</w:t>
      </w:r>
      <w:r w:rsidR="00790B8B" w:rsidRPr="00F34D88">
        <w:rPr>
          <w:rFonts w:asciiTheme="minorHAnsi" w:hAnsiTheme="minorHAnsi" w:cstheme="minorHAnsi"/>
          <w:sz w:val="18"/>
          <w:szCs w:val="18"/>
        </w:rPr>
        <w:t> </w:t>
      </w:r>
      <w:r w:rsidR="00070478" w:rsidRPr="00F34D88">
        <w:rPr>
          <w:rFonts w:asciiTheme="minorHAnsi" w:hAnsiTheme="minorHAnsi" w:cstheme="minorHAnsi"/>
          <w:sz w:val="18"/>
          <w:szCs w:val="18"/>
        </w:rPr>
        <w:t>201</w:t>
      </w:r>
      <w:r w:rsidR="003600C1" w:rsidRPr="00F34D88">
        <w:rPr>
          <w:rFonts w:asciiTheme="minorHAnsi" w:hAnsiTheme="minorHAnsi" w:cstheme="minorHAnsi"/>
          <w:sz w:val="18"/>
          <w:szCs w:val="18"/>
        </w:rPr>
        <w:t>8</w:t>
      </w:r>
      <w:r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F57285" w:rsidRPr="00F34D88">
        <w:rPr>
          <w:rFonts w:asciiTheme="minorHAnsi" w:hAnsiTheme="minorHAnsi" w:cstheme="minorHAnsi"/>
          <w:sz w:val="18"/>
          <w:szCs w:val="18"/>
        </w:rPr>
        <w:t>(</w:t>
      </w:r>
      <w:r w:rsidRPr="00F34D88">
        <w:rPr>
          <w:rFonts w:asciiTheme="minorHAnsi" w:hAnsiTheme="minorHAnsi" w:cstheme="minorHAnsi"/>
          <w:sz w:val="18"/>
          <w:szCs w:val="18"/>
        </w:rPr>
        <w:t>za predchádzajúce účtovné obdobie</w:t>
      </w:r>
      <w:r w:rsidR="00F57285" w:rsidRPr="00F34D88">
        <w:rPr>
          <w:rFonts w:asciiTheme="minorHAnsi" w:hAnsiTheme="minorHAnsi" w:cstheme="minorHAnsi"/>
          <w:sz w:val="18"/>
          <w:szCs w:val="18"/>
        </w:rPr>
        <w:t>)</w:t>
      </w:r>
      <w:r w:rsidRPr="00F34D88">
        <w:rPr>
          <w:rFonts w:asciiTheme="minorHAnsi" w:hAnsiTheme="minorHAnsi" w:cstheme="minorHAnsi"/>
          <w:sz w:val="18"/>
          <w:szCs w:val="18"/>
        </w:rPr>
        <w:t xml:space="preserve"> bola schválená valným</w:t>
      </w:r>
      <w:r w:rsidR="00070478" w:rsidRPr="00F34D88">
        <w:rPr>
          <w:rFonts w:asciiTheme="minorHAnsi" w:hAnsiTheme="minorHAnsi" w:cstheme="minorHAnsi"/>
          <w:sz w:val="18"/>
          <w:szCs w:val="18"/>
        </w:rPr>
        <w:t xml:space="preserve"> zhromaždením Spoločnosti dňa </w:t>
      </w:r>
      <w:r w:rsidR="003600C1" w:rsidRPr="00F34D88">
        <w:rPr>
          <w:rFonts w:asciiTheme="minorHAnsi" w:hAnsiTheme="minorHAnsi" w:cstheme="minorHAnsi"/>
          <w:sz w:val="18"/>
          <w:szCs w:val="18"/>
        </w:rPr>
        <w:t>28.08.</w:t>
      </w:r>
      <w:r w:rsidR="00070478" w:rsidRPr="00F34D88">
        <w:rPr>
          <w:rFonts w:asciiTheme="minorHAnsi" w:hAnsiTheme="minorHAnsi" w:cstheme="minorHAnsi"/>
          <w:sz w:val="18"/>
          <w:szCs w:val="18"/>
        </w:rPr>
        <w:t>201</w:t>
      </w:r>
      <w:r w:rsidR="003600C1" w:rsidRPr="00F34D88">
        <w:rPr>
          <w:rFonts w:asciiTheme="minorHAnsi" w:hAnsiTheme="minorHAnsi" w:cstheme="minorHAnsi"/>
          <w:sz w:val="18"/>
          <w:szCs w:val="18"/>
        </w:rPr>
        <w:t>9</w:t>
      </w:r>
      <w:r w:rsidRPr="00F34D88">
        <w:rPr>
          <w:rFonts w:asciiTheme="minorHAnsi" w:hAnsiTheme="minorHAnsi" w:cstheme="minorHAnsi"/>
          <w:sz w:val="18"/>
          <w:szCs w:val="18"/>
        </w:rPr>
        <w:t>.</w:t>
      </w:r>
    </w:p>
    <w:p w14:paraId="2FAFDA7C" w14:textId="77777777" w:rsidR="002027F0" w:rsidRPr="00F34D88" w:rsidRDefault="002027F0" w:rsidP="00CA5699">
      <w:pPr>
        <w:pStyle w:val="Odsekzoznamu1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85D9666" w14:textId="6740426F" w:rsidR="002027F0" w:rsidRPr="00F34D88" w:rsidRDefault="002027F0" w:rsidP="00260255">
      <w:pPr>
        <w:pStyle w:val="Odsekzoznamu1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Zvere</w:t>
      </w:r>
      <w:r w:rsidR="00F06BF8" w:rsidRPr="00F34D88">
        <w:rPr>
          <w:rFonts w:asciiTheme="minorHAnsi" w:hAnsiTheme="minorHAnsi" w:cstheme="minorHAnsi"/>
          <w:b/>
          <w:sz w:val="20"/>
          <w:szCs w:val="20"/>
        </w:rPr>
        <w:t xml:space="preserve">jnenie </w:t>
      </w:r>
      <w:r w:rsidRPr="00F34D88">
        <w:rPr>
          <w:rFonts w:asciiTheme="minorHAnsi" w:hAnsiTheme="minorHAnsi" w:cstheme="minorHAnsi"/>
          <w:b/>
          <w:sz w:val="20"/>
          <w:szCs w:val="20"/>
        </w:rPr>
        <w:t>účtovnej závierky za predchádzajúce účtovné obdobie</w:t>
      </w:r>
    </w:p>
    <w:p w14:paraId="095F883F" w14:textId="77777777" w:rsidR="005F3C29" w:rsidRPr="00F34D88" w:rsidRDefault="005F3C29" w:rsidP="00F57285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30FA8D6A" w14:textId="5E3DA62F" w:rsidR="00D22CC5" w:rsidRPr="00A41B72" w:rsidRDefault="002027F0" w:rsidP="00AE4551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A41B72">
        <w:rPr>
          <w:rFonts w:asciiTheme="minorHAnsi" w:hAnsiTheme="minorHAnsi" w:cstheme="minorHAnsi"/>
          <w:sz w:val="18"/>
          <w:szCs w:val="18"/>
        </w:rPr>
        <w:t>Účtovná závierka Spol</w:t>
      </w:r>
      <w:r w:rsidR="00070478" w:rsidRPr="00A41B72">
        <w:rPr>
          <w:rFonts w:asciiTheme="minorHAnsi" w:hAnsiTheme="minorHAnsi" w:cstheme="minorHAnsi"/>
          <w:sz w:val="18"/>
          <w:szCs w:val="18"/>
        </w:rPr>
        <w:t>očnosti k 31. decembru 201</w:t>
      </w:r>
      <w:r w:rsidR="00620B12" w:rsidRPr="00A41B72">
        <w:rPr>
          <w:rFonts w:asciiTheme="minorHAnsi" w:hAnsiTheme="minorHAnsi" w:cstheme="minorHAnsi"/>
          <w:sz w:val="18"/>
          <w:szCs w:val="18"/>
        </w:rPr>
        <w:t>8</w:t>
      </w:r>
      <w:r w:rsidRPr="00A41B72">
        <w:rPr>
          <w:rFonts w:asciiTheme="minorHAnsi" w:hAnsiTheme="minorHAnsi" w:cstheme="minorHAnsi"/>
          <w:sz w:val="18"/>
          <w:szCs w:val="18"/>
        </w:rPr>
        <w:t xml:space="preserve"> </w:t>
      </w:r>
      <w:r w:rsidR="00D22CC5" w:rsidRPr="00A41B72">
        <w:rPr>
          <w:rFonts w:asciiTheme="minorHAnsi" w:hAnsiTheme="minorHAnsi" w:cstheme="minorHAnsi"/>
          <w:sz w:val="18"/>
          <w:szCs w:val="18"/>
        </w:rPr>
        <w:t xml:space="preserve">bola spolu so </w:t>
      </w:r>
      <w:r w:rsidRPr="00A41B72">
        <w:rPr>
          <w:rFonts w:asciiTheme="minorHAnsi" w:hAnsiTheme="minorHAnsi" w:cstheme="minorHAnsi"/>
          <w:sz w:val="18"/>
          <w:szCs w:val="18"/>
        </w:rPr>
        <w:t> správou audítora o overení účtov</w:t>
      </w:r>
      <w:r w:rsidR="00070478" w:rsidRPr="00A41B72">
        <w:rPr>
          <w:rFonts w:asciiTheme="minorHAnsi" w:hAnsiTheme="minorHAnsi" w:cstheme="minorHAnsi"/>
          <w:sz w:val="18"/>
          <w:szCs w:val="18"/>
        </w:rPr>
        <w:t xml:space="preserve">nej závierky </w:t>
      </w:r>
    </w:p>
    <w:p w14:paraId="170FDBA6" w14:textId="54F7815C" w:rsidR="00AE4551" w:rsidRPr="00A41B72" w:rsidRDefault="00070478" w:rsidP="00AE4551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  <w:lang w:eastAsia="sk-SK"/>
        </w:rPr>
      </w:pPr>
      <w:r w:rsidRPr="00A41B72">
        <w:rPr>
          <w:rFonts w:asciiTheme="minorHAnsi" w:hAnsiTheme="minorHAnsi" w:cstheme="minorHAnsi"/>
          <w:sz w:val="18"/>
          <w:szCs w:val="18"/>
        </w:rPr>
        <w:t>k 31. decembru 201</w:t>
      </w:r>
      <w:r w:rsidR="00620B12" w:rsidRPr="00A41B72">
        <w:rPr>
          <w:rFonts w:asciiTheme="minorHAnsi" w:hAnsiTheme="minorHAnsi" w:cstheme="minorHAnsi"/>
          <w:sz w:val="18"/>
          <w:szCs w:val="18"/>
        </w:rPr>
        <w:t>8</w:t>
      </w:r>
      <w:r w:rsidR="002027F0" w:rsidRPr="00A41B72">
        <w:rPr>
          <w:rFonts w:asciiTheme="minorHAnsi" w:hAnsiTheme="minorHAnsi" w:cstheme="minorHAnsi"/>
          <w:sz w:val="18"/>
          <w:szCs w:val="18"/>
        </w:rPr>
        <w:t xml:space="preserve">  uložená </w:t>
      </w:r>
      <w:r w:rsidR="00AE4551" w:rsidRPr="00A41B72">
        <w:rPr>
          <w:rFonts w:asciiTheme="minorHAnsi" w:hAnsiTheme="minorHAnsi" w:cstheme="minorHAnsi"/>
          <w:sz w:val="18"/>
          <w:szCs w:val="18"/>
          <w:lang w:eastAsia="sk-SK"/>
        </w:rPr>
        <w:t xml:space="preserve">do Registra účtovných závierok Ministerstva financií SR dňa </w:t>
      </w:r>
      <w:r w:rsidR="00A41B72" w:rsidRPr="00A41B72">
        <w:rPr>
          <w:rFonts w:asciiTheme="minorHAnsi" w:hAnsiTheme="minorHAnsi" w:cstheme="minorHAnsi"/>
          <w:sz w:val="18"/>
          <w:szCs w:val="18"/>
          <w:lang w:eastAsia="sk-SK"/>
        </w:rPr>
        <w:t>28.08.2019</w:t>
      </w:r>
      <w:r w:rsidR="00AE4551" w:rsidRPr="00A41B72">
        <w:rPr>
          <w:rFonts w:asciiTheme="minorHAnsi" w:hAnsiTheme="minorHAnsi" w:cstheme="minorHAnsi"/>
          <w:sz w:val="18"/>
          <w:szCs w:val="18"/>
          <w:lang w:eastAsia="sk-SK"/>
        </w:rPr>
        <w:t>.</w:t>
      </w:r>
    </w:p>
    <w:p w14:paraId="566A355D" w14:textId="547DA0B4" w:rsidR="00D22CC5" w:rsidRPr="00F34D88" w:rsidRDefault="00D22CC5" w:rsidP="00AE4551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  <w:lang w:eastAsia="sk-SK"/>
        </w:rPr>
      </w:pPr>
      <w:r w:rsidRPr="00A41B72">
        <w:rPr>
          <w:rFonts w:asciiTheme="minorHAnsi" w:hAnsiTheme="minorHAnsi" w:cstheme="minorHAnsi"/>
          <w:sz w:val="18"/>
          <w:szCs w:val="18"/>
          <w:lang w:eastAsia="sk-SK"/>
        </w:rPr>
        <w:t xml:space="preserve">Výročná správa bola uložená do Registra účtovných závierok Ministerstva financií SR dňa </w:t>
      </w:r>
      <w:r w:rsidR="00025340">
        <w:rPr>
          <w:rFonts w:asciiTheme="minorHAnsi" w:hAnsiTheme="minorHAnsi" w:cstheme="minorHAnsi"/>
          <w:sz w:val="18"/>
          <w:szCs w:val="18"/>
          <w:lang w:eastAsia="sk-SK"/>
        </w:rPr>
        <w:t>30.10.2020</w:t>
      </w:r>
      <w:r w:rsidRPr="00A41B72">
        <w:rPr>
          <w:rFonts w:asciiTheme="minorHAnsi" w:hAnsiTheme="minorHAnsi" w:cstheme="minorHAnsi"/>
          <w:sz w:val="18"/>
          <w:szCs w:val="18"/>
          <w:lang w:eastAsia="sk-SK"/>
        </w:rPr>
        <w:t>.</w:t>
      </w:r>
    </w:p>
    <w:p w14:paraId="438E0441" w14:textId="77777777" w:rsidR="00AE4551" w:rsidRPr="00F34D88" w:rsidRDefault="00AE4551" w:rsidP="00AE4551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A4618CA" w14:textId="77777777" w:rsidR="002027F0" w:rsidRPr="00F34D88" w:rsidRDefault="002027F0" w:rsidP="00AE4551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Schválenie audítora</w:t>
      </w:r>
    </w:p>
    <w:p w14:paraId="2E31DBCB" w14:textId="77777777" w:rsidR="005F3C29" w:rsidRPr="00F34D88" w:rsidRDefault="005F3C29" w:rsidP="00F57285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49C9CF7D" w14:textId="728B0F1A" w:rsidR="002027F0" w:rsidRPr="00F34D88" w:rsidRDefault="00070478" w:rsidP="00F57285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Valné zhromaždenie </w:t>
      </w:r>
      <w:r w:rsidR="003600C1" w:rsidRPr="00F34D88">
        <w:rPr>
          <w:rFonts w:asciiTheme="minorHAnsi" w:hAnsiTheme="minorHAnsi" w:cstheme="minorHAnsi"/>
          <w:sz w:val="18"/>
          <w:szCs w:val="18"/>
        </w:rPr>
        <w:t>dňa 28.08.</w:t>
      </w:r>
      <w:r w:rsidR="002027F0" w:rsidRPr="00F34D88">
        <w:rPr>
          <w:rFonts w:asciiTheme="minorHAnsi" w:hAnsiTheme="minorHAnsi" w:cstheme="minorHAnsi"/>
          <w:sz w:val="18"/>
          <w:szCs w:val="18"/>
        </w:rPr>
        <w:t>201</w:t>
      </w:r>
      <w:r w:rsidR="003600C1" w:rsidRPr="00F34D88">
        <w:rPr>
          <w:rFonts w:asciiTheme="minorHAnsi" w:hAnsiTheme="minorHAnsi" w:cstheme="minorHAnsi"/>
          <w:sz w:val="18"/>
          <w:szCs w:val="18"/>
        </w:rPr>
        <w:t>9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schválilo spoločnosť AMV </w:t>
      </w:r>
      <w:r w:rsidR="008C7001" w:rsidRPr="00F34D88">
        <w:rPr>
          <w:rFonts w:asciiTheme="minorHAnsi" w:hAnsiTheme="minorHAnsi" w:cstheme="minorHAnsi"/>
          <w:sz w:val="18"/>
          <w:szCs w:val="18"/>
        </w:rPr>
        <w:t>Partners, s.r.o.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ako audítora na overenie účtovnej závierky </w:t>
      </w:r>
      <w:r w:rsidR="00F57285" w:rsidRPr="00F34D88">
        <w:rPr>
          <w:rFonts w:asciiTheme="minorHAnsi" w:hAnsiTheme="minorHAnsi" w:cstheme="minorHAnsi"/>
          <w:sz w:val="18"/>
          <w:szCs w:val="18"/>
        </w:rPr>
        <w:t xml:space="preserve">zostavenej k </w:t>
      </w:r>
      <w:r w:rsidRPr="00F34D88">
        <w:rPr>
          <w:rFonts w:asciiTheme="minorHAnsi" w:hAnsiTheme="minorHAnsi" w:cstheme="minorHAnsi"/>
          <w:sz w:val="18"/>
          <w:szCs w:val="18"/>
        </w:rPr>
        <w:t>31. decembr</w:t>
      </w:r>
      <w:r w:rsidR="00365C9B" w:rsidRPr="00F34D88">
        <w:rPr>
          <w:rFonts w:asciiTheme="minorHAnsi" w:hAnsiTheme="minorHAnsi" w:cstheme="minorHAnsi"/>
          <w:sz w:val="18"/>
          <w:szCs w:val="18"/>
        </w:rPr>
        <w:t>u</w:t>
      </w:r>
      <w:r w:rsidRPr="00F34D88">
        <w:rPr>
          <w:rFonts w:asciiTheme="minorHAnsi" w:hAnsiTheme="minorHAnsi" w:cstheme="minorHAnsi"/>
          <w:sz w:val="18"/>
          <w:szCs w:val="18"/>
        </w:rPr>
        <w:t xml:space="preserve"> 201</w:t>
      </w:r>
      <w:r w:rsidR="003600C1" w:rsidRPr="00F34D88">
        <w:rPr>
          <w:rFonts w:asciiTheme="minorHAnsi" w:hAnsiTheme="minorHAnsi" w:cstheme="minorHAnsi"/>
          <w:sz w:val="18"/>
          <w:szCs w:val="18"/>
        </w:rPr>
        <w:t>9</w:t>
      </w:r>
      <w:r w:rsidR="002027F0" w:rsidRPr="00F34D88">
        <w:rPr>
          <w:rFonts w:asciiTheme="minorHAnsi" w:hAnsiTheme="minorHAnsi" w:cstheme="minorHAnsi"/>
          <w:sz w:val="18"/>
          <w:szCs w:val="18"/>
        </w:rPr>
        <w:t>.</w:t>
      </w:r>
      <w:r w:rsidR="00F57285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25C35AC" w14:textId="77777777" w:rsidR="00993810" w:rsidRDefault="00993810" w:rsidP="00EC3EA5">
      <w:pPr>
        <w:pStyle w:val="Odsekzoznamu1"/>
        <w:spacing w:after="0" w:line="240" w:lineRule="auto"/>
        <w:ind w:left="0"/>
        <w:rPr>
          <w:rFonts w:asciiTheme="minorHAnsi" w:hAnsiTheme="minorHAnsi" w:cstheme="minorHAnsi"/>
          <w:b/>
        </w:rPr>
      </w:pPr>
    </w:p>
    <w:p w14:paraId="06751416" w14:textId="7729317B" w:rsidR="002027F0" w:rsidRPr="00F34D88" w:rsidRDefault="00F4169A" w:rsidP="00EC3EA5">
      <w:pPr>
        <w:pStyle w:val="Odsekzoznamu1"/>
        <w:spacing w:after="0" w:line="240" w:lineRule="auto"/>
        <w:ind w:left="0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B</w:t>
      </w:r>
      <w:r w:rsidR="00EC3EA5" w:rsidRPr="00F34D88">
        <w:rPr>
          <w:rFonts w:asciiTheme="minorHAnsi" w:hAnsiTheme="minorHAnsi" w:cstheme="minorHAnsi"/>
          <w:b/>
        </w:rPr>
        <w:t xml:space="preserve">. </w:t>
      </w:r>
      <w:r w:rsidR="002027F0" w:rsidRPr="00F34D88">
        <w:rPr>
          <w:rFonts w:asciiTheme="minorHAnsi" w:hAnsiTheme="minorHAnsi" w:cstheme="minorHAnsi"/>
          <w:b/>
        </w:rPr>
        <w:t>INFORMÁCIE O KONSOLIDOVANOM CELKU</w:t>
      </w:r>
    </w:p>
    <w:p w14:paraId="549044BE" w14:textId="77777777" w:rsidR="002027F0" w:rsidRPr="00F34D88" w:rsidRDefault="002027F0" w:rsidP="00BC6E57">
      <w:pPr>
        <w:pStyle w:val="Odsekzoznamu1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3DAA0211" w14:textId="77777777" w:rsidR="000F4E53" w:rsidRPr="00F34D88" w:rsidRDefault="000F4E53" w:rsidP="000F4E53">
      <w:pPr>
        <w:pStyle w:val="Odsekzoznamu1"/>
        <w:spacing w:after="0" w:line="240" w:lineRule="auto"/>
        <w:ind w:left="360"/>
        <w:rPr>
          <w:rFonts w:asciiTheme="minorHAnsi" w:hAnsiTheme="minorHAnsi" w:cstheme="minorHAnsi"/>
          <w:color w:val="FF0000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Spoločnosť vlastn</w:t>
      </w:r>
      <w:r w:rsidR="00D22CC5" w:rsidRPr="00F34D88">
        <w:rPr>
          <w:rFonts w:asciiTheme="minorHAnsi" w:hAnsiTheme="minorHAnsi" w:cstheme="minorHAnsi"/>
          <w:sz w:val="18"/>
          <w:szCs w:val="18"/>
        </w:rPr>
        <w:t>í 1</w:t>
      </w:r>
      <w:r w:rsidRPr="00F34D88">
        <w:rPr>
          <w:rFonts w:asciiTheme="minorHAnsi" w:hAnsiTheme="minorHAnsi" w:cstheme="minorHAnsi"/>
          <w:sz w:val="18"/>
          <w:szCs w:val="18"/>
        </w:rPr>
        <w:t xml:space="preserve"> dcérsk</w:t>
      </w:r>
      <w:r w:rsidR="00D22CC5" w:rsidRPr="00F34D88">
        <w:rPr>
          <w:rFonts w:asciiTheme="minorHAnsi" w:hAnsiTheme="minorHAnsi" w:cstheme="minorHAnsi"/>
          <w:sz w:val="18"/>
          <w:szCs w:val="18"/>
        </w:rPr>
        <w:t>y</w:t>
      </w:r>
      <w:r w:rsidRPr="00F34D88">
        <w:rPr>
          <w:rFonts w:asciiTheme="minorHAnsi" w:hAnsiTheme="minorHAnsi" w:cstheme="minorHAnsi"/>
          <w:sz w:val="18"/>
          <w:szCs w:val="18"/>
        </w:rPr>
        <w:t xml:space="preserve"> podnik</w:t>
      </w:r>
      <w:r w:rsidR="00D22CC5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 xml:space="preserve"> (viac informácií o jednotlivých spoločnostiach k</w:t>
      </w:r>
      <w:r w:rsidR="006450AB" w:rsidRPr="00F34D88">
        <w:rPr>
          <w:rFonts w:asciiTheme="minorHAnsi" w:hAnsiTheme="minorHAnsi" w:cstheme="minorHAnsi"/>
          <w:sz w:val="18"/>
          <w:szCs w:val="18"/>
        </w:rPr>
        <w:t xml:space="preserve">onsolidovaného celku viď. tabuľky bod č. </w:t>
      </w:r>
      <w:r w:rsidR="001C6103" w:rsidRPr="00F34D88">
        <w:rPr>
          <w:rFonts w:asciiTheme="minorHAnsi" w:hAnsiTheme="minorHAnsi" w:cstheme="minorHAnsi"/>
          <w:sz w:val="18"/>
          <w:szCs w:val="18"/>
        </w:rPr>
        <w:t>2</w:t>
      </w:r>
      <w:r w:rsidR="006450AB" w:rsidRPr="00F34D88">
        <w:rPr>
          <w:rFonts w:asciiTheme="minorHAnsi" w:hAnsiTheme="minorHAnsi" w:cstheme="minorHAnsi"/>
          <w:sz w:val="18"/>
          <w:szCs w:val="18"/>
        </w:rPr>
        <w:t>.</w:t>
      </w:r>
      <w:r w:rsidR="00F01D06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5E7629" w:rsidRPr="00F34D88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</w:p>
    <w:p w14:paraId="3E1E263C" w14:textId="77777777" w:rsidR="005F0E84" w:rsidRPr="00F34D88" w:rsidRDefault="005F0E84" w:rsidP="000F4E53">
      <w:pPr>
        <w:pStyle w:val="Odsekzoznamu1"/>
        <w:spacing w:after="0" w:line="240" w:lineRule="auto"/>
        <w:ind w:left="360"/>
        <w:rPr>
          <w:rFonts w:asciiTheme="minorHAnsi" w:hAnsiTheme="minorHAnsi" w:cstheme="minorHAnsi"/>
          <w:sz w:val="18"/>
          <w:szCs w:val="18"/>
        </w:rPr>
      </w:pPr>
    </w:p>
    <w:p w14:paraId="25ADA065" w14:textId="77777777" w:rsidR="002027F0" w:rsidRPr="00F34D88" w:rsidRDefault="002027F0" w:rsidP="000F4E53">
      <w:pPr>
        <w:pStyle w:val="Odsekzoznamu1"/>
        <w:spacing w:after="0" w:line="240" w:lineRule="auto"/>
        <w:ind w:left="360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Spoločnosť nebola zahrnutá do konsolidovanej účtovnej závierky konsolidovaného celku.</w:t>
      </w:r>
      <w:r w:rsidR="009777D3" w:rsidRPr="00F34D88">
        <w:rPr>
          <w:rFonts w:asciiTheme="minorHAnsi" w:hAnsiTheme="minorHAnsi" w:cstheme="minorHAnsi"/>
          <w:sz w:val="18"/>
          <w:szCs w:val="18"/>
        </w:rPr>
        <w:t xml:space="preserve"> Spoločnosť nezostavovala konsolidovanú účtovnú závierku, nakoľko jej nevznikla táto povinnosť v zmysle ustanovenia § 22 zákona o</w:t>
      </w:r>
      <w:r w:rsidR="00227B8F" w:rsidRPr="00F34D88">
        <w:rPr>
          <w:rFonts w:asciiTheme="minorHAnsi" w:hAnsiTheme="minorHAnsi" w:cstheme="minorHAnsi"/>
          <w:sz w:val="18"/>
          <w:szCs w:val="18"/>
        </w:rPr>
        <w:t> </w:t>
      </w:r>
      <w:r w:rsidR="009777D3" w:rsidRPr="00F34D88">
        <w:rPr>
          <w:rFonts w:asciiTheme="minorHAnsi" w:hAnsiTheme="minorHAnsi" w:cstheme="minorHAnsi"/>
          <w:sz w:val="18"/>
          <w:szCs w:val="18"/>
        </w:rPr>
        <w:t>účtovníctve</w:t>
      </w:r>
      <w:r w:rsidR="00227B8F" w:rsidRPr="00F34D88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10EEF8F1" w14:textId="77777777" w:rsidR="00A32CD1" w:rsidRPr="00F34D88" w:rsidRDefault="00A32CD1" w:rsidP="00BC6E57">
      <w:pPr>
        <w:pStyle w:val="Odsekzoznamu1"/>
        <w:spacing w:after="0" w:line="240" w:lineRule="auto"/>
        <w:rPr>
          <w:rFonts w:asciiTheme="minorHAnsi" w:hAnsiTheme="minorHAnsi" w:cstheme="minorHAnsi"/>
        </w:rPr>
      </w:pPr>
    </w:p>
    <w:p w14:paraId="3AD0FC82" w14:textId="77777777" w:rsidR="002027F0" w:rsidRPr="00F34D88" w:rsidRDefault="00F4169A" w:rsidP="00CE7ACC">
      <w:pPr>
        <w:pStyle w:val="Odsekzoznamu1"/>
        <w:spacing w:after="0" w:line="240" w:lineRule="auto"/>
        <w:ind w:left="0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C</w:t>
      </w:r>
      <w:r w:rsidR="00CE7ACC" w:rsidRPr="00F34D88">
        <w:rPr>
          <w:rFonts w:asciiTheme="minorHAnsi" w:hAnsiTheme="minorHAnsi" w:cstheme="minorHAnsi"/>
          <w:b/>
        </w:rPr>
        <w:t xml:space="preserve">. </w:t>
      </w:r>
      <w:r w:rsidR="002027F0" w:rsidRPr="00F34D88">
        <w:rPr>
          <w:rFonts w:asciiTheme="minorHAnsi" w:hAnsiTheme="minorHAnsi" w:cstheme="minorHAnsi"/>
          <w:b/>
        </w:rPr>
        <w:t>INFORMÁCIE O ÚČTOVNÝCH ZÁSADÁCH A ÚČTOVNÝCH METÓDACH</w:t>
      </w:r>
    </w:p>
    <w:p w14:paraId="7E73E196" w14:textId="77777777" w:rsidR="002027F0" w:rsidRPr="00F34D88" w:rsidRDefault="002027F0" w:rsidP="00E958EC">
      <w:pPr>
        <w:pStyle w:val="Odsekzoznamu1"/>
        <w:spacing w:after="0" w:line="240" w:lineRule="auto"/>
        <w:rPr>
          <w:rFonts w:asciiTheme="minorHAnsi" w:hAnsiTheme="minorHAnsi" w:cstheme="minorHAnsi"/>
          <w:b/>
        </w:rPr>
      </w:pPr>
    </w:p>
    <w:p w14:paraId="3EA239F1" w14:textId="77777777" w:rsidR="002027F0" w:rsidRPr="00F34D88" w:rsidRDefault="002027F0" w:rsidP="001D509D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Východiská pre zostavenie účtovnej závierky</w:t>
      </w:r>
    </w:p>
    <w:p w14:paraId="7095B587" w14:textId="77777777" w:rsidR="002E115A" w:rsidRPr="00F34D88" w:rsidRDefault="002E115A" w:rsidP="002E115A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D8120D8" w14:textId="01730F91" w:rsidR="00620B12" w:rsidRDefault="002027F0" w:rsidP="004F625B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bCs/>
        </w:rPr>
      </w:pPr>
      <w:r w:rsidRPr="00620B12">
        <w:rPr>
          <w:rFonts w:asciiTheme="minorHAnsi" w:hAnsiTheme="minorHAnsi" w:cstheme="minorHAnsi"/>
          <w:sz w:val="18"/>
          <w:szCs w:val="18"/>
        </w:rPr>
        <w:t>Účtovná závierka bola zostavená za predpokladu nepretržitého trvania činnosti Spoločnosti</w:t>
      </w:r>
      <w:r w:rsidR="002E115A" w:rsidRPr="00620B12">
        <w:rPr>
          <w:rFonts w:asciiTheme="minorHAnsi" w:hAnsiTheme="minorHAnsi" w:cstheme="minorHAnsi"/>
          <w:sz w:val="18"/>
          <w:szCs w:val="18"/>
        </w:rPr>
        <w:t xml:space="preserve"> v nasledujúcom účtovnom období </w:t>
      </w:r>
      <w:r w:rsidR="00620B12" w:rsidRPr="00620B12">
        <w:rPr>
          <w:rFonts w:asciiTheme="minorHAnsi" w:hAnsiTheme="minorHAnsi" w:cstheme="minorHAnsi"/>
          <w:sz w:val="18"/>
          <w:szCs w:val="18"/>
        </w:rPr>
        <w:t xml:space="preserve">, </w:t>
      </w:r>
      <w:r w:rsidR="004F625B" w:rsidRPr="00620B12">
        <w:rPr>
          <w:rFonts w:asciiTheme="minorHAnsi" w:hAnsiTheme="minorHAnsi" w:cstheme="minorHAnsi"/>
          <w:sz w:val="18"/>
          <w:szCs w:val="18"/>
        </w:rPr>
        <w:t>manažment</w:t>
      </w:r>
      <w:r w:rsidR="00620B12" w:rsidRPr="00620B12">
        <w:rPr>
          <w:rFonts w:asciiTheme="minorHAnsi" w:hAnsiTheme="minorHAnsi" w:cstheme="minorHAnsi"/>
          <w:sz w:val="18"/>
          <w:szCs w:val="18"/>
        </w:rPr>
        <w:t xml:space="preserve"> spoločnosti </w:t>
      </w:r>
      <w:r w:rsidR="004F625B" w:rsidRPr="00620B12">
        <w:rPr>
          <w:rFonts w:asciiTheme="minorHAnsi" w:hAnsiTheme="minorHAnsi" w:cstheme="minorHAnsi"/>
          <w:sz w:val="18"/>
          <w:szCs w:val="18"/>
        </w:rPr>
        <w:t xml:space="preserve"> posúdil a zvážil </w:t>
      </w:r>
      <w:r w:rsidR="00620B12" w:rsidRPr="00620B12">
        <w:rPr>
          <w:rFonts w:asciiTheme="minorHAnsi" w:hAnsiTheme="minorHAnsi" w:cstheme="minorHAnsi"/>
          <w:sz w:val="18"/>
          <w:szCs w:val="18"/>
        </w:rPr>
        <w:t>existujúce riziká a</w:t>
      </w:r>
      <w:r w:rsidR="004F625B" w:rsidRPr="00620B12">
        <w:rPr>
          <w:rFonts w:asciiTheme="minorHAnsi" w:hAnsiTheme="minorHAnsi" w:cstheme="minorHAnsi"/>
          <w:sz w:val="18"/>
          <w:szCs w:val="18"/>
        </w:rPr>
        <w:t xml:space="preserve"> zhrnul ich v bode  </w:t>
      </w:r>
      <w:r w:rsidR="004F625B" w:rsidRPr="00620B12">
        <w:rPr>
          <w:rFonts w:asciiTheme="minorHAnsi" w:hAnsiTheme="minorHAnsi" w:cstheme="minorHAnsi"/>
          <w:bCs/>
        </w:rPr>
        <w:t xml:space="preserve">M. </w:t>
      </w:r>
      <w:r w:rsidR="00620B12" w:rsidRPr="00620B12">
        <w:rPr>
          <w:rFonts w:asciiTheme="minorHAnsi" w:hAnsiTheme="minorHAnsi" w:cstheme="minorHAnsi"/>
          <w:bCs/>
        </w:rPr>
        <w:t>poznámok .</w:t>
      </w:r>
    </w:p>
    <w:p w14:paraId="29809E47" w14:textId="65FFB2F4" w:rsidR="00620B12" w:rsidRDefault="00620B12" w:rsidP="004F625B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</w:p>
    <w:p w14:paraId="76EF1AE4" w14:textId="73CE4F0F" w:rsidR="004F625B" w:rsidRPr="00620B12" w:rsidRDefault="00620B12" w:rsidP="004F625B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Viď.</w:t>
      </w:r>
      <w:r w:rsidRPr="00620B12">
        <w:rPr>
          <w:rFonts w:asciiTheme="minorHAnsi" w:hAnsiTheme="minorHAnsi" w:cstheme="minorHAnsi"/>
          <w:bCs/>
          <w:sz w:val="20"/>
          <w:szCs w:val="20"/>
        </w:rPr>
        <w:t xml:space="preserve"> bod M . </w:t>
      </w:r>
      <w:r w:rsidR="004F625B" w:rsidRPr="00620B12">
        <w:rPr>
          <w:rFonts w:asciiTheme="minorHAnsi" w:hAnsiTheme="minorHAnsi" w:cstheme="minorHAnsi"/>
          <w:bCs/>
          <w:sz w:val="20"/>
          <w:szCs w:val="20"/>
        </w:rPr>
        <w:t>INFORMÁCIE O SKUTOČNOSTIACH, KTORÉ NASTALI PO DNI, KU KTORÉMU SA ZOSTAVUJE ÚČTOVNÁ ZÁVIERKA .</w:t>
      </w:r>
    </w:p>
    <w:p w14:paraId="4DE79A55" w14:textId="77777777" w:rsidR="004F625B" w:rsidRPr="004F625B" w:rsidRDefault="004F625B" w:rsidP="004F625B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Cs/>
        </w:rPr>
      </w:pPr>
      <w:r w:rsidRPr="004F625B">
        <w:rPr>
          <w:rFonts w:asciiTheme="minorHAnsi" w:hAnsiTheme="minorHAnsi" w:cstheme="minorHAnsi"/>
          <w:bCs/>
        </w:rPr>
        <w:t xml:space="preserve">  </w:t>
      </w:r>
    </w:p>
    <w:p w14:paraId="7FF50C8B" w14:textId="77777777" w:rsidR="004F625B" w:rsidRPr="00F34D88" w:rsidRDefault="004F625B" w:rsidP="002E115A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BC9320D" w14:textId="77777777" w:rsidR="002E115A" w:rsidRPr="00F34D88" w:rsidRDefault="002E115A" w:rsidP="002E115A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091F24A" w14:textId="6EABA90F" w:rsidR="002E115A" w:rsidRPr="00F34D88" w:rsidRDefault="00643524" w:rsidP="002E115A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Účtovná závierka Spoločnosti, pozostávajúca zo súvahy, výkazu ziskov a strát a poznámok </w:t>
      </w:r>
      <w:r w:rsidR="006450AB" w:rsidRPr="00F34D88">
        <w:rPr>
          <w:rFonts w:asciiTheme="minorHAnsi" w:hAnsiTheme="minorHAnsi" w:cstheme="minorHAnsi"/>
          <w:sz w:val="18"/>
          <w:szCs w:val="18"/>
        </w:rPr>
        <w:t>k účtovnej závierke k 31.12.201</w:t>
      </w:r>
      <w:r w:rsidR="002F5F3E" w:rsidRPr="00F34D88">
        <w:rPr>
          <w:rFonts w:asciiTheme="minorHAnsi" w:hAnsiTheme="minorHAnsi" w:cstheme="minorHAnsi"/>
          <w:sz w:val="18"/>
          <w:szCs w:val="18"/>
        </w:rPr>
        <w:t>9</w:t>
      </w:r>
      <w:r w:rsidRPr="00F34D88">
        <w:rPr>
          <w:rFonts w:asciiTheme="minorHAnsi" w:hAnsiTheme="minorHAnsi" w:cstheme="minorHAnsi"/>
          <w:sz w:val="18"/>
          <w:szCs w:val="18"/>
        </w:rPr>
        <w:t xml:space="preserve">, bola zostavená v súlade s účtovnými predpismi platnými v Slovenskej republike a údaje v účtovnej závierke správne a verne zobrazujú stav majetku a záväzkov, vlastné imanie, finančnú situáciu a výsledok hospodárenia Spoločnosti. </w:t>
      </w:r>
    </w:p>
    <w:p w14:paraId="0A08EB5C" w14:textId="77777777" w:rsidR="002027F0" w:rsidRPr="00F34D88" w:rsidRDefault="002027F0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339E02C" w14:textId="77777777" w:rsidR="00643524" w:rsidRPr="00F34D88" w:rsidRDefault="00643524" w:rsidP="00643524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Účtovníctvo bolo vedené v súlade so zákonom o účtovníctve a opatrením MF č.23054/2002–</w:t>
      </w:r>
      <w:r w:rsidR="005E7997" w:rsidRPr="00F34D88">
        <w:rPr>
          <w:rFonts w:asciiTheme="minorHAnsi" w:hAnsiTheme="minorHAnsi" w:cstheme="minorHAnsi"/>
          <w:sz w:val="18"/>
          <w:szCs w:val="18"/>
        </w:rPr>
        <w:t>9</w:t>
      </w:r>
      <w:r w:rsidRPr="00F34D88">
        <w:rPr>
          <w:rFonts w:asciiTheme="minorHAnsi" w:hAnsiTheme="minorHAnsi" w:cstheme="minorHAnsi"/>
          <w:sz w:val="18"/>
          <w:szCs w:val="18"/>
        </w:rPr>
        <w:t>2, ktorým sa ustanovujú podrobnosti o postupoch účtovania a</w:t>
      </w:r>
      <w:r w:rsidR="00B93534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 xml:space="preserve">rámcovej účtovnej osnove pre podnikateľov účtujúcich v sústave podvojného účtovníctva v znení neskorších predpisov </w:t>
      </w:r>
      <w:r w:rsidR="00B93534" w:rsidRPr="00F34D88">
        <w:rPr>
          <w:rFonts w:asciiTheme="minorHAnsi" w:hAnsiTheme="minorHAnsi" w:cstheme="minorHAnsi"/>
          <w:sz w:val="18"/>
          <w:szCs w:val="18"/>
        </w:rPr>
        <w:t>(ďalej len Postupy  účtovania)</w:t>
      </w:r>
      <w:r w:rsidR="00AB13E2" w:rsidRPr="00F34D88">
        <w:rPr>
          <w:rFonts w:asciiTheme="minorHAnsi" w:hAnsiTheme="minorHAnsi" w:cstheme="minorHAnsi"/>
          <w:sz w:val="18"/>
          <w:szCs w:val="18"/>
        </w:rPr>
        <w:t xml:space="preserve"> a opatrením č. MF23377/2014-74, </w:t>
      </w:r>
      <w:proofErr w:type="spellStart"/>
      <w:r w:rsidR="00AB13E2" w:rsidRPr="00F34D88">
        <w:rPr>
          <w:rFonts w:asciiTheme="minorHAnsi" w:hAnsiTheme="minorHAnsi" w:cstheme="minorHAnsi"/>
          <w:sz w:val="18"/>
          <w:szCs w:val="18"/>
        </w:rPr>
        <w:t>č.MF</w:t>
      </w:r>
      <w:proofErr w:type="spellEnd"/>
      <w:r w:rsidR="00AB13E2" w:rsidRPr="00F34D88">
        <w:rPr>
          <w:rFonts w:asciiTheme="minorHAnsi" w:hAnsiTheme="minorHAnsi" w:cstheme="minorHAnsi"/>
          <w:sz w:val="18"/>
          <w:szCs w:val="18"/>
        </w:rPr>
        <w:t>/19926/2015-74, ktorým sa ustanovujú podrobnosti o usporiadaní, označovaní a obsahovom vymedzení položiek individuálnej účtovnej závierky a r</w:t>
      </w:r>
      <w:r w:rsidR="00597B55" w:rsidRPr="00F34D88">
        <w:rPr>
          <w:rFonts w:asciiTheme="minorHAnsi" w:hAnsiTheme="minorHAnsi" w:cstheme="minorHAnsi"/>
          <w:sz w:val="18"/>
          <w:szCs w:val="18"/>
        </w:rPr>
        <w:t>ozsahu údajov určených na zvere</w:t>
      </w:r>
      <w:r w:rsidR="00AB13E2" w:rsidRPr="00F34D88">
        <w:rPr>
          <w:rFonts w:asciiTheme="minorHAnsi" w:hAnsiTheme="minorHAnsi" w:cstheme="minorHAnsi"/>
          <w:sz w:val="18"/>
          <w:szCs w:val="18"/>
        </w:rPr>
        <w:t>jnenie pre veľké účtovné jednotky</w:t>
      </w:r>
      <w:r w:rsidRPr="00F34D88">
        <w:rPr>
          <w:rFonts w:asciiTheme="minorHAnsi" w:hAnsiTheme="minorHAnsi" w:cstheme="minorHAnsi"/>
          <w:sz w:val="18"/>
          <w:szCs w:val="18"/>
        </w:rPr>
        <w:t>.</w:t>
      </w:r>
    </w:p>
    <w:p w14:paraId="2E59B0DB" w14:textId="77777777" w:rsidR="00643524" w:rsidRPr="00F34D88" w:rsidRDefault="00643524" w:rsidP="00643524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1E2963A" w14:textId="4D759B24" w:rsidR="008306E2" w:rsidRPr="00F34D88" w:rsidRDefault="00643524" w:rsidP="00A32CD1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lastRenderedPageBreak/>
        <w:t xml:space="preserve">Účtovné metódy a všeobecné účtovné zásady boli v sledovanom účtovnom období </w:t>
      </w:r>
      <w:r w:rsidR="00C319E2" w:rsidRPr="00F34D88">
        <w:rPr>
          <w:rFonts w:asciiTheme="minorHAnsi" w:hAnsiTheme="minorHAnsi" w:cstheme="minorHAnsi"/>
          <w:sz w:val="18"/>
          <w:szCs w:val="18"/>
        </w:rPr>
        <w:t xml:space="preserve">konzistentne </w:t>
      </w:r>
      <w:r w:rsidRPr="00F34D88">
        <w:rPr>
          <w:rFonts w:asciiTheme="minorHAnsi" w:hAnsiTheme="minorHAnsi" w:cstheme="minorHAnsi"/>
          <w:sz w:val="18"/>
          <w:szCs w:val="18"/>
        </w:rPr>
        <w:t>aplikované</w:t>
      </w:r>
      <w:r w:rsidR="008306E2" w:rsidRPr="00F34D88">
        <w:rPr>
          <w:rFonts w:asciiTheme="minorHAnsi" w:hAnsiTheme="minorHAnsi" w:cstheme="minorHAnsi"/>
          <w:sz w:val="18"/>
          <w:szCs w:val="18"/>
        </w:rPr>
        <w:t xml:space="preserve">. </w:t>
      </w:r>
      <w:r w:rsidR="00A32CD1" w:rsidRPr="00F34D88">
        <w:rPr>
          <w:rFonts w:asciiTheme="minorHAnsi" w:hAnsiTheme="minorHAnsi" w:cstheme="minorHAnsi"/>
          <w:sz w:val="18"/>
          <w:szCs w:val="18"/>
        </w:rPr>
        <w:t>Spoločnosť</w:t>
      </w:r>
      <w:r w:rsidR="008306E2" w:rsidRPr="00F34D88">
        <w:rPr>
          <w:rFonts w:asciiTheme="minorHAnsi" w:hAnsiTheme="minorHAnsi" w:cstheme="minorHAnsi"/>
          <w:sz w:val="18"/>
          <w:szCs w:val="18"/>
        </w:rPr>
        <w:t xml:space="preserve"> v priebehu účtovného obdobia nemenila spôsoby oceňovania, </w:t>
      </w:r>
      <w:r w:rsidR="002151BC" w:rsidRPr="00F34D88">
        <w:rPr>
          <w:rFonts w:asciiTheme="minorHAnsi" w:hAnsiTheme="minorHAnsi" w:cstheme="minorHAnsi"/>
          <w:sz w:val="18"/>
          <w:szCs w:val="18"/>
        </w:rPr>
        <w:t>postup účtovania o zákazkovej výrobe v súlade s opatrením MFSR č. MF/25822/2010-74 novelou postupov účtovania od 1.1.2011,</w:t>
      </w:r>
      <w:r w:rsidR="00F06BF8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8306E2" w:rsidRPr="00F34D88">
        <w:rPr>
          <w:rFonts w:asciiTheme="minorHAnsi" w:hAnsiTheme="minorHAnsi" w:cstheme="minorHAnsi"/>
          <w:sz w:val="18"/>
          <w:szCs w:val="18"/>
        </w:rPr>
        <w:t>usporiadanie položiek účtovnej závierky, obsahové vymedzenie týchto položiek a postupy na vykonanie účtovnej závierky, ak nie je uvedené inak.</w:t>
      </w:r>
      <w:r w:rsidR="006450AB" w:rsidRPr="00F34D88">
        <w:rPr>
          <w:rFonts w:asciiTheme="minorHAnsi" w:hAnsiTheme="minorHAnsi" w:cstheme="minorHAnsi"/>
          <w:sz w:val="18"/>
          <w:szCs w:val="18"/>
        </w:rPr>
        <w:t xml:space="preserve"> Spoločnosť </w:t>
      </w:r>
      <w:r w:rsidR="00E64F3F" w:rsidRPr="00F34D88">
        <w:rPr>
          <w:rFonts w:asciiTheme="minorHAnsi" w:hAnsiTheme="minorHAnsi" w:cstheme="minorHAnsi"/>
          <w:sz w:val="18"/>
          <w:szCs w:val="18"/>
        </w:rPr>
        <w:t>ne</w:t>
      </w:r>
      <w:r w:rsidR="006450AB" w:rsidRPr="00F34D88">
        <w:rPr>
          <w:rFonts w:asciiTheme="minorHAnsi" w:hAnsiTheme="minorHAnsi" w:cstheme="minorHAnsi"/>
          <w:sz w:val="18"/>
          <w:szCs w:val="18"/>
        </w:rPr>
        <w:t xml:space="preserve">menila postup </w:t>
      </w:r>
      <w:r w:rsidR="002151BC" w:rsidRPr="00F34D88">
        <w:rPr>
          <w:rFonts w:asciiTheme="minorHAnsi" w:hAnsiTheme="minorHAnsi" w:cstheme="minorHAnsi"/>
          <w:sz w:val="18"/>
          <w:szCs w:val="18"/>
        </w:rPr>
        <w:t xml:space="preserve">odpisovania DHM majetku – rovnomerné daňové a účtovné odpisovanie. V roku obstarania sa uplatní daňový odpis len pomernou časťou podľa počtu mesiacov, v ktorých sa majetok zaradil do užívania.  </w:t>
      </w:r>
    </w:p>
    <w:p w14:paraId="2CAA12A7" w14:textId="77777777" w:rsidR="00227B8F" w:rsidRPr="00F34D88" w:rsidRDefault="00227B8F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39A5382" w14:textId="22DA1CAC" w:rsidR="00A32CD1" w:rsidRPr="00F34D88" w:rsidRDefault="00122BFE" w:rsidP="00122BFE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vykonala ku dňu zostavenia účtovnej závierky inventarizáciu majetku a záväzkov v súlade so zákonom o účtovníctve. </w:t>
      </w:r>
    </w:p>
    <w:p w14:paraId="2282569B" w14:textId="77777777" w:rsidR="00E64F3F" w:rsidRPr="00F34D88" w:rsidRDefault="00E64F3F" w:rsidP="00122BFE">
      <w:pPr>
        <w:pStyle w:val="Odsekzoznamu1"/>
        <w:spacing w:after="12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D412A82" w14:textId="77777777" w:rsidR="002027F0" w:rsidRPr="00F34D88" w:rsidRDefault="002027F0" w:rsidP="001D509D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Dlhodobý nehmotný majetok a dlhodobý hmotný majetok</w:t>
      </w:r>
    </w:p>
    <w:p w14:paraId="4808B1E4" w14:textId="77777777" w:rsidR="005F3C29" w:rsidRPr="00F34D88" w:rsidRDefault="005F3C29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09D4AA1" w14:textId="77777777" w:rsidR="002027F0" w:rsidRPr="00F34D88" w:rsidRDefault="002027F0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Dlhodobý majetok nakupovaný sa oceňuje obstarávacou cenou, ktorá zahŕňa cenu obstarania a náklady súvisiace s obstaraním (prepravu, montáž, poistné a pod.)</w:t>
      </w:r>
      <w:r w:rsidR="005F3C29" w:rsidRPr="00F34D88">
        <w:rPr>
          <w:rFonts w:asciiTheme="minorHAnsi" w:hAnsiTheme="minorHAnsi" w:cstheme="minorHAnsi"/>
          <w:sz w:val="18"/>
          <w:szCs w:val="18"/>
        </w:rPr>
        <w:t xml:space="preserve">. </w:t>
      </w:r>
      <w:r w:rsidR="00C607F4" w:rsidRPr="00F34D88">
        <w:rPr>
          <w:rFonts w:asciiTheme="minorHAnsi" w:hAnsiTheme="minorHAnsi" w:cstheme="minorHAnsi"/>
          <w:sz w:val="18"/>
          <w:szCs w:val="18"/>
        </w:rPr>
        <w:t xml:space="preserve">Súčasťou obstarávacej ceny nie sú úroky z cudzích zdrojov, ktoré vznikli do momentu zaradenia dlhodobého majetku do používania. </w:t>
      </w:r>
    </w:p>
    <w:p w14:paraId="7D44AAF2" w14:textId="77777777" w:rsidR="002027F0" w:rsidRPr="00F34D88" w:rsidRDefault="002027F0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E5F096A" w14:textId="77777777" w:rsidR="002027F0" w:rsidRPr="00F34D88" w:rsidRDefault="002027F0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Dlhodobý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14:paraId="2EF8F8F5" w14:textId="77777777" w:rsidR="002027F0" w:rsidRPr="00F34D88" w:rsidRDefault="002027F0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073937E" w14:textId="77777777" w:rsidR="006366B0" w:rsidRPr="00F34D88" w:rsidRDefault="002027F0" w:rsidP="006366B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Odpisy </w:t>
      </w:r>
      <w:r w:rsidRPr="00F34D88">
        <w:rPr>
          <w:rFonts w:asciiTheme="minorHAnsi" w:hAnsiTheme="minorHAnsi" w:cstheme="minorHAnsi"/>
          <w:b/>
          <w:sz w:val="18"/>
          <w:szCs w:val="18"/>
        </w:rPr>
        <w:t>dlhodobého nehmotného majetku</w:t>
      </w:r>
      <w:r w:rsidRPr="00F34D88">
        <w:rPr>
          <w:rFonts w:asciiTheme="minorHAnsi" w:hAnsiTheme="minorHAnsi" w:cstheme="minorHAnsi"/>
          <w:sz w:val="18"/>
          <w:szCs w:val="18"/>
        </w:rPr>
        <w:t xml:space="preserve"> sú stanovené vychádzajúc z predpokladanej doby jeho používania a predpokladaného priebehu jeho opotrebovania. Odpisovať sa začína prvým dňom mesiaca</w:t>
      </w:r>
      <w:r w:rsidR="005F3C29" w:rsidRPr="00F34D88">
        <w:rPr>
          <w:rFonts w:asciiTheme="minorHAnsi" w:hAnsiTheme="minorHAnsi" w:cstheme="minorHAnsi"/>
          <w:sz w:val="18"/>
          <w:szCs w:val="18"/>
        </w:rPr>
        <w:t>,</w:t>
      </w:r>
      <w:r w:rsidRPr="00F34D88">
        <w:rPr>
          <w:rFonts w:asciiTheme="minorHAnsi" w:hAnsiTheme="minorHAnsi" w:cstheme="minorHAnsi"/>
          <w:sz w:val="18"/>
          <w:szCs w:val="18"/>
        </w:rPr>
        <w:t xml:space="preserve"> v ktorom bol uvedený do </w:t>
      </w:r>
      <w:r w:rsidR="005F3C29" w:rsidRPr="00F34D88">
        <w:rPr>
          <w:rFonts w:asciiTheme="minorHAnsi" w:hAnsiTheme="minorHAnsi" w:cstheme="minorHAnsi"/>
          <w:sz w:val="18"/>
          <w:szCs w:val="18"/>
        </w:rPr>
        <w:t>po</w:t>
      </w:r>
      <w:r w:rsidRPr="00F34D88">
        <w:rPr>
          <w:rFonts w:asciiTheme="minorHAnsi" w:hAnsiTheme="minorHAnsi" w:cstheme="minorHAnsi"/>
          <w:sz w:val="18"/>
          <w:szCs w:val="18"/>
        </w:rPr>
        <w:t xml:space="preserve">užívania. </w:t>
      </w:r>
      <w:r w:rsidR="006366B0" w:rsidRPr="00F34D88">
        <w:rPr>
          <w:rFonts w:asciiTheme="minorHAnsi" w:hAnsiTheme="minorHAnsi" w:cstheme="minorHAnsi"/>
          <w:sz w:val="18"/>
          <w:szCs w:val="18"/>
        </w:rPr>
        <w:t xml:space="preserve">Dlhodobý nehmotný majetok, ktorý bol uvedený do užívania najneskôr do 28. februára 2009 v ocenení rovnom alebo nižšom ako 2 400 EUR, sa považuje za dlhodobý nehmotný majetok a pokračuje sa v jeho odpisovaní. </w:t>
      </w:r>
    </w:p>
    <w:p w14:paraId="0CEDFD00" w14:textId="77777777" w:rsidR="008F3C3F" w:rsidRPr="00F34D88" w:rsidRDefault="008F3C3F" w:rsidP="006366B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10FB3A1" w14:textId="77777777" w:rsidR="002027F0" w:rsidRPr="00F34D88" w:rsidRDefault="008F3C3F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Predpokladaná doba používania, metóda odpisovania a odpisová sadzba sú uvedené v nasledujúcej tabuľke:</w:t>
      </w:r>
    </w:p>
    <w:p w14:paraId="726AFE07" w14:textId="77777777" w:rsidR="006B0331" w:rsidRPr="00F34D88" w:rsidRDefault="006B0331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DA04AE2" w14:textId="77777777" w:rsidR="00402627" w:rsidRPr="00F34D88" w:rsidRDefault="00402627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8449" w:type="dxa"/>
        <w:jc w:val="righ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09"/>
        <w:gridCol w:w="2052"/>
        <w:gridCol w:w="1649"/>
        <w:gridCol w:w="1739"/>
      </w:tblGrid>
      <w:tr w:rsidR="00B93534" w:rsidRPr="00F34D88" w14:paraId="0A3B027F" w14:textId="77777777">
        <w:trPr>
          <w:trHeight w:val="269"/>
          <w:jc w:val="right"/>
        </w:trPr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6568C9" w14:textId="77777777" w:rsidR="00B93534" w:rsidRPr="00F34D88" w:rsidRDefault="00B93534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  <w:p w14:paraId="2271D910" w14:textId="77777777" w:rsidR="00402627" w:rsidRPr="00F34D88" w:rsidRDefault="00402627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0FFD3" w14:textId="77777777" w:rsidR="00B93534" w:rsidRPr="00F34D88" w:rsidRDefault="00B93534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Predpokladaná doba používania v rokoch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83004B" w14:textId="77777777" w:rsidR="00B93534" w:rsidRPr="00F34D88" w:rsidRDefault="00B93534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Metóda odpisovania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F1164" w14:textId="77777777" w:rsidR="00B93534" w:rsidRPr="00F34D88" w:rsidRDefault="00B93534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Ročná odpisová sadzba v %</w:t>
            </w:r>
          </w:p>
        </w:tc>
      </w:tr>
      <w:tr w:rsidR="00B93534" w:rsidRPr="00F34D88" w14:paraId="32F31DA8" w14:textId="77777777">
        <w:trPr>
          <w:trHeight w:val="269"/>
          <w:jc w:val="right"/>
        </w:trPr>
        <w:tc>
          <w:tcPr>
            <w:tcW w:w="30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4DB7B76" w14:textId="77777777" w:rsidR="00B93534" w:rsidRPr="00F34D88" w:rsidRDefault="00B93534" w:rsidP="008306E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Softvér 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31C0F9F" w14:textId="77777777" w:rsidR="00B93534" w:rsidRPr="00F34D88" w:rsidRDefault="00B93534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690119E" w14:textId="77777777" w:rsidR="00B93534" w:rsidRPr="00F34D88" w:rsidRDefault="00B93534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rovnomerne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0009F7D" w14:textId="77777777" w:rsidR="00B93534" w:rsidRPr="00F34D88" w:rsidRDefault="00B93534" w:rsidP="008306E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25,0</w:t>
            </w:r>
          </w:p>
        </w:tc>
      </w:tr>
    </w:tbl>
    <w:p w14:paraId="33C5860F" w14:textId="77777777" w:rsidR="00B93534" w:rsidRPr="00F34D88" w:rsidRDefault="00B93534" w:rsidP="00B93534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3BB4AE6A" w14:textId="77777777" w:rsidR="006366B0" w:rsidRPr="00F34D88" w:rsidRDefault="006366B0" w:rsidP="006366B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Drobný nehmotný majetok, ktorého obstarávacia cena (resp. vlastné náklady) je 2 400 EUR a</w:t>
      </w:r>
      <w:r w:rsidR="00F27F40" w:rsidRPr="00F34D88">
        <w:rPr>
          <w:rFonts w:asciiTheme="minorHAnsi" w:hAnsiTheme="minorHAnsi" w:cstheme="minorHAnsi"/>
          <w:sz w:val="18"/>
          <w:szCs w:val="18"/>
        </w:rPr>
        <w:t> </w:t>
      </w:r>
      <w:r w:rsidRPr="00F34D88">
        <w:rPr>
          <w:rFonts w:asciiTheme="minorHAnsi" w:hAnsiTheme="minorHAnsi" w:cstheme="minorHAnsi"/>
          <w:sz w:val="18"/>
          <w:szCs w:val="18"/>
        </w:rPr>
        <w:t>nižšia</w:t>
      </w:r>
      <w:r w:rsidR="00F27F40" w:rsidRPr="00F34D88">
        <w:rPr>
          <w:rFonts w:asciiTheme="minorHAnsi" w:hAnsiTheme="minorHAnsi" w:cstheme="minorHAnsi"/>
          <w:sz w:val="18"/>
          <w:szCs w:val="18"/>
        </w:rPr>
        <w:t>,</w:t>
      </w:r>
      <w:r w:rsidRPr="00F34D88">
        <w:rPr>
          <w:rFonts w:asciiTheme="minorHAnsi" w:hAnsiTheme="minorHAnsi" w:cstheme="minorHAnsi"/>
          <w:sz w:val="18"/>
          <w:szCs w:val="18"/>
        </w:rPr>
        <w:t xml:space="preserve"> pri jeho </w:t>
      </w:r>
      <w:r w:rsidR="008F3C3F" w:rsidRPr="00F34D88">
        <w:rPr>
          <w:rFonts w:asciiTheme="minorHAnsi" w:hAnsiTheme="minorHAnsi" w:cstheme="minorHAnsi"/>
          <w:sz w:val="18"/>
          <w:szCs w:val="18"/>
        </w:rPr>
        <w:t>uvedení do používania</w:t>
      </w:r>
      <w:r w:rsidR="00F27F40" w:rsidRPr="00F34D88">
        <w:rPr>
          <w:rFonts w:asciiTheme="minorHAnsi" w:hAnsiTheme="minorHAnsi" w:cstheme="minorHAnsi"/>
          <w:sz w:val="18"/>
          <w:szCs w:val="18"/>
        </w:rPr>
        <w:t xml:space="preserve"> je z</w:t>
      </w:r>
      <w:r w:rsidRPr="00F34D88">
        <w:rPr>
          <w:rFonts w:asciiTheme="minorHAnsi" w:hAnsiTheme="minorHAnsi" w:cstheme="minorHAnsi"/>
          <w:sz w:val="18"/>
          <w:szCs w:val="18"/>
        </w:rPr>
        <w:t>účtovan</w:t>
      </w:r>
      <w:r w:rsidR="00F27F40" w:rsidRPr="00F34D88">
        <w:rPr>
          <w:rFonts w:asciiTheme="minorHAnsi" w:hAnsiTheme="minorHAnsi" w:cstheme="minorHAnsi"/>
          <w:sz w:val="18"/>
          <w:szCs w:val="18"/>
        </w:rPr>
        <w:t>ý</w:t>
      </w:r>
      <w:r w:rsidRPr="00F34D88">
        <w:rPr>
          <w:rFonts w:asciiTheme="minorHAnsi" w:hAnsiTheme="minorHAnsi" w:cstheme="minorHAnsi"/>
          <w:sz w:val="18"/>
          <w:szCs w:val="18"/>
        </w:rPr>
        <w:t xml:space="preserve"> priamo do nákladov </w:t>
      </w:r>
      <w:r w:rsidR="008F3C3F" w:rsidRPr="00F34D88">
        <w:rPr>
          <w:rFonts w:asciiTheme="minorHAnsi" w:hAnsiTheme="minorHAnsi" w:cstheme="minorHAnsi"/>
          <w:sz w:val="18"/>
          <w:szCs w:val="18"/>
        </w:rPr>
        <w:t xml:space="preserve">(účet 518). O tomto majetku Spoločnosť vedie operatívnu evidenciu. </w:t>
      </w:r>
    </w:p>
    <w:p w14:paraId="1D93DE7E" w14:textId="77777777" w:rsidR="002027F0" w:rsidRPr="00F34D88" w:rsidRDefault="002027F0" w:rsidP="001D509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CCB5446" w14:textId="77777777" w:rsidR="008F3C3F" w:rsidRPr="00F34D88" w:rsidRDefault="002027F0" w:rsidP="008F3C3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Odpisy </w:t>
      </w:r>
      <w:r w:rsidRPr="00F34D88">
        <w:rPr>
          <w:rFonts w:asciiTheme="minorHAnsi" w:hAnsiTheme="minorHAnsi" w:cstheme="minorHAnsi"/>
          <w:b/>
          <w:sz w:val="18"/>
          <w:szCs w:val="18"/>
        </w:rPr>
        <w:t>dlhodobého hmotného majetku</w:t>
      </w:r>
      <w:r w:rsidRPr="00F34D88">
        <w:rPr>
          <w:rFonts w:asciiTheme="minorHAnsi" w:hAnsiTheme="minorHAnsi" w:cstheme="minorHAnsi"/>
          <w:sz w:val="18"/>
          <w:szCs w:val="18"/>
        </w:rPr>
        <w:t xml:space="preserve"> sú stanovené vychádzajúc z predpokladanej doby jeho používania a predpokladaného priebehu jeho opotrebenia. Odpisovať sa začína prvým dňom mesiaca</w:t>
      </w:r>
      <w:r w:rsidR="008F3C3F" w:rsidRPr="00F34D88">
        <w:rPr>
          <w:rFonts w:asciiTheme="minorHAnsi" w:hAnsiTheme="minorHAnsi" w:cstheme="minorHAnsi"/>
          <w:sz w:val="18"/>
          <w:szCs w:val="18"/>
        </w:rPr>
        <w:t>,</w:t>
      </w:r>
      <w:r w:rsidRPr="00F34D88">
        <w:rPr>
          <w:rFonts w:asciiTheme="minorHAnsi" w:hAnsiTheme="minorHAnsi" w:cstheme="minorHAnsi"/>
          <w:sz w:val="18"/>
          <w:szCs w:val="18"/>
        </w:rPr>
        <w:t xml:space="preserve"> v ktorom bol uvedený do používania. </w:t>
      </w:r>
      <w:r w:rsidR="008F3C3F" w:rsidRPr="00F34D88">
        <w:rPr>
          <w:rFonts w:asciiTheme="minorHAnsi" w:hAnsiTheme="minorHAnsi" w:cstheme="minorHAnsi"/>
          <w:sz w:val="18"/>
          <w:szCs w:val="18"/>
        </w:rPr>
        <w:t>Dlhodobý hmotný majetok vrátane technického zhodnotenia, ktorý bol uvedený do užívania najneskôr do 28.</w:t>
      </w:r>
      <w:r w:rsidR="00B93534" w:rsidRPr="00F34D88">
        <w:rPr>
          <w:rFonts w:asciiTheme="minorHAnsi" w:hAnsiTheme="minorHAnsi" w:cstheme="minorHAnsi"/>
          <w:sz w:val="18"/>
          <w:szCs w:val="18"/>
        </w:rPr>
        <w:t> </w:t>
      </w:r>
      <w:r w:rsidR="008F3C3F" w:rsidRPr="00F34D88">
        <w:rPr>
          <w:rFonts w:asciiTheme="minorHAnsi" w:hAnsiTheme="minorHAnsi" w:cstheme="minorHAnsi"/>
          <w:sz w:val="18"/>
          <w:szCs w:val="18"/>
        </w:rPr>
        <w:t>februára 2009 v ocenení rovnom alebo nižšom ako 1 700 EUR, sa považuje za dlhodobý hmotný majetok a pokračuje sa v jeho odpisovaní.</w:t>
      </w:r>
    </w:p>
    <w:p w14:paraId="2F6CECBA" w14:textId="77777777" w:rsidR="008F3C3F" w:rsidRPr="00F34D88" w:rsidRDefault="008F3C3F" w:rsidP="008F3C3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0C2799C" w14:textId="77777777" w:rsidR="008F3C3F" w:rsidRPr="00F34D88" w:rsidRDefault="008F3C3F" w:rsidP="008F3C3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Pozemky sa neodpisujú.</w:t>
      </w:r>
    </w:p>
    <w:p w14:paraId="3FC00793" w14:textId="77777777" w:rsidR="008F3C3F" w:rsidRPr="00F34D88" w:rsidRDefault="008F3C3F" w:rsidP="003F674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4EF6B32" w14:textId="77777777" w:rsidR="002027F0" w:rsidRPr="00F34D88" w:rsidRDefault="002027F0" w:rsidP="003F674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Predpokladaná doba používania, metóda odpisovania a odpisová sadz</w:t>
      </w:r>
      <w:r w:rsidR="009C51CF" w:rsidRPr="00F34D88">
        <w:rPr>
          <w:rFonts w:asciiTheme="minorHAnsi" w:hAnsiTheme="minorHAnsi" w:cstheme="minorHAnsi"/>
          <w:sz w:val="18"/>
          <w:szCs w:val="18"/>
        </w:rPr>
        <w:t>b</w:t>
      </w:r>
      <w:r w:rsidRPr="00F34D88">
        <w:rPr>
          <w:rFonts w:asciiTheme="minorHAnsi" w:hAnsiTheme="minorHAnsi" w:cstheme="minorHAnsi"/>
          <w:sz w:val="18"/>
          <w:szCs w:val="18"/>
        </w:rPr>
        <w:t>a sú uvedené v nasledujúcej tabuľke</w:t>
      </w:r>
    </w:p>
    <w:p w14:paraId="2FF02579" w14:textId="77777777" w:rsidR="002027F0" w:rsidRPr="00F34D88" w:rsidRDefault="002027F0" w:rsidP="00B93534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8449" w:type="dxa"/>
        <w:jc w:val="righ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09"/>
        <w:gridCol w:w="2052"/>
        <w:gridCol w:w="1649"/>
        <w:gridCol w:w="1739"/>
      </w:tblGrid>
      <w:tr w:rsidR="002027F0" w:rsidRPr="00F34D88" w14:paraId="1D5874D3" w14:textId="77777777">
        <w:trPr>
          <w:trHeight w:val="269"/>
          <w:jc w:val="right"/>
        </w:trPr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DA514D" w14:textId="77777777" w:rsidR="002027F0" w:rsidRPr="00F34D88" w:rsidRDefault="002027F0" w:rsidP="008F3C3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DAF3F" w14:textId="77777777" w:rsidR="002027F0" w:rsidRPr="00F34D88" w:rsidRDefault="002027F0" w:rsidP="008F3C3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Predpokladaná doba používania v rokoch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E8C72C" w14:textId="77777777" w:rsidR="002027F0" w:rsidRPr="00F34D88" w:rsidRDefault="002027F0" w:rsidP="008F3C3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Metóda odpisovania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DC12B" w14:textId="77777777" w:rsidR="002027F0" w:rsidRPr="00F34D88" w:rsidRDefault="002027F0" w:rsidP="008F3C3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Ročná odpisová sadzba v %</w:t>
            </w:r>
          </w:p>
        </w:tc>
      </w:tr>
      <w:tr w:rsidR="002027F0" w:rsidRPr="00F34D88" w14:paraId="150B51AF" w14:textId="77777777">
        <w:trPr>
          <w:trHeight w:val="269"/>
          <w:jc w:val="right"/>
        </w:trPr>
        <w:tc>
          <w:tcPr>
            <w:tcW w:w="30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5869333" w14:textId="77777777" w:rsidR="002027F0" w:rsidRPr="00F34D88" w:rsidRDefault="002027F0" w:rsidP="00A46B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Stavby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C9EF7B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20</w:t>
            </w:r>
            <w:r w:rsidR="005E7997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až 40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F5275D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rovnomerne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F3E0FE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</w:t>
            </w:r>
            <w:r w:rsidR="008F3C3F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,0</w:t>
            </w:r>
            <w:r w:rsidR="005E7997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BA3A27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="005E7997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="00BA3A27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2,5</w:t>
            </w:r>
          </w:p>
        </w:tc>
      </w:tr>
      <w:tr w:rsidR="002027F0" w:rsidRPr="00F34D88" w14:paraId="4CD8172F" w14:textId="77777777">
        <w:trPr>
          <w:trHeight w:val="269"/>
          <w:jc w:val="right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95F25" w14:textId="77777777" w:rsidR="002027F0" w:rsidRPr="00F34D88" w:rsidRDefault="002027F0" w:rsidP="00A46B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Stroje,</w:t>
            </w:r>
            <w:r w:rsidR="008F3C3F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prístroje a zariadenia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3ED9B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 až 12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EFACC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rovnomerne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83363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8,3 </w:t>
            </w:r>
            <w:r w:rsidR="008F3C3F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25</w:t>
            </w:r>
            <w:r w:rsidR="008F3C3F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,0</w:t>
            </w:r>
          </w:p>
        </w:tc>
      </w:tr>
      <w:tr w:rsidR="002027F0" w:rsidRPr="00F34D88" w14:paraId="77D67E17" w14:textId="77777777">
        <w:trPr>
          <w:trHeight w:val="269"/>
          <w:jc w:val="right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E4516" w14:textId="77777777" w:rsidR="002027F0" w:rsidRPr="00F34D88" w:rsidRDefault="002027F0" w:rsidP="00A46BF2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Dopravné prostriedky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D2838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 až 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CD445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rovnomerne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83281" w14:textId="77777777" w:rsidR="002027F0" w:rsidRPr="00F34D88" w:rsidRDefault="002027F0" w:rsidP="00A46BF2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16,7 </w:t>
            </w:r>
            <w:r w:rsidR="008F3C3F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25</w:t>
            </w:r>
            <w:r w:rsidR="008F3C3F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,0</w:t>
            </w:r>
          </w:p>
        </w:tc>
      </w:tr>
    </w:tbl>
    <w:p w14:paraId="7AB02287" w14:textId="77777777" w:rsidR="002027F0" w:rsidRPr="00F34D88" w:rsidRDefault="002027F0" w:rsidP="00282EB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52297DB8" w14:textId="77777777" w:rsidR="008F3C3F" w:rsidRPr="00F34D88" w:rsidRDefault="008F3C3F" w:rsidP="00F27F4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Drobný hmotný majetok, ktorého obstarávacia cena (resp. vlastné náklady) od 1. marca 2009 je 1 700 EUR, a</w:t>
      </w:r>
      <w:r w:rsidR="00F27F40" w:rsidRPr="00F34D88">
        <w:rPr>
          <w:rFonts w:asciiTheme="minorHAnsi" w:hAnsiTheme="minorHAnsi" w:cstheme="minorHAnsi"/>
          <w:sz w:val="18"/>
          <w:szCs w:val="18"/>
        </w:rPr>
        <w:t> </w:t>
      </w:r>
      <w:r w:rsidRPr="00F34D88">
        <w:rPr>
          <w:rFonts w:asciiTheme="minorHAnsi" w:hAnsiTheme="minorHAnsi" w:cstheme="minorHAnsi"/>
          <w:sz w:val="18"/>
          <w:szCs w:val="18"/>
        </w:rPr>
        <w:t>nižšia</w:t>
      </w:r>
      <w:r w:rsidR="00F27F40" w:rsidRPr="00F34D88">
        <w:rPr>
          <w:rFonts w:asciiTheme="minorHAnsi" w:hAnsiTheme="minorHAnsi" w:cstheme="minorHAnsi"/>
          <w:sz w:val="18"/>
          <w:szCs w:val="18"/>
        </w:rPr>
        <w:t>,</w:t>
      </w:r>
      <w:r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F27F40" w:rsidRPr="00F34D88">
        <w:rPr>
          <w:rFonts w:asciiTheme="minorHAnsi" w:hAnsiTheme="minorHAnsi" w:cstheme="minorHAnsi"/>
          <w:sz w:val="18"/>
          <w:szCs w:val="18"/>
        </w:rPr>
        <w:t xml:space="preserve">pri jeho uvedení do používania je zúčtovaný priamo do nákladov (účet 501). O tomto majetku Spoločnosť vedie operatívnu evidenciu. </w:t>
      </w:r>
    </w:p>
    <w:p w14:paraId="1CC8CC3F" w14:textId="77777777" w:rsidR="008F3C3F" w:rsidRPr="00F34D88" w:rsidRDefault="008F3C3F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E503C8A" w14:textId="145A8E2E" w:rsidR="002027F0" w:rsidRPr="00F34D88" w:rsidRDefault="002027F0" w:rsidP="00B93534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lastRenderedPageBreak/>
        <w:t xml:space="preserve">Odpisový plán účtovných odpisov </w:t>
      </w:r>
      <w:r w:rsidR="00F27F40" w:rsidRPr="00F34D88">
        <w:rPr>
          <w:rFonts w:asciiTheme="minorHAnsi" w:hAnsiTheme="minorHAnsi" w:cstheme="minorHAnsi"/>
          <w:sz w:val="18"/>
          <w:szCs w:val="18"/>
        </w:rPr>
        <w:t xml:space="preserve">dlhodobého </w:t>
      </w:r>
      <w:r w:rsidRPr="00F34D88">
        <w:rPr>
          <w:rFonts w:asciiTheme="minorHAnsi" w:hAnsiTheme="minorHAnsi" w:cstheme="minorHAnsi"/>
          <w:sz w:val="18"/>
          <w:szCs w:val="18"/>
        </w:rPr>
        <w:t>hmotného aj nehmotného majetku je zostavený tak, že doba odpisovania daňových odpisov a  účtovný</w:t>
      </w:r>
      <w:r w:rsidR="00D91129" w:rsidRPr="00F34D88">
        <w:rPr>
          <w:rFonts w:asciiTheme="minorHAnsi" w:hAnsiTheme="minorHAnsi" w:cstheme="minorHAnsi"/>
          <w:sz w:val="18"/>
          <w:szCs w:val="18"/>
        </w:rPr>
        <w:t>ch</w:t>
      </w:r>
      <w:r w:rsidRPr="00F34D88">
        <w:rPr>
          <w:rFonts w:asciiTheme="minorHAnsi" w:hAnsiTheme="minorHAnsi" w:cstheme="minorHAnsi"/>
          <w:sz w:val="18"/>
          <w:szCs w:val="18"/>
        </w:rPr>
        <w:t xml:space="preserve"> odpis</w:t>
      </w:r>
      <w:r w:rsidR="00D91129" w:rsidRPr="00F34D88">
        <w:rPr>
          <w:rFonts w:asciiTheme="minorHAnsi" w:hAnsiTheme="minorHAnsi" w:cstheme="minorHAnsi"/>
          <w:sz w:val="18"/>
          <w:szCs w:val="18"/>
        </w:rPr>
        <w:t>ov</w:t>
      </w:r>
      <w:r w:rsidRPr="00F34D88">
        <w:rPr>
          <w:rFonts w:asciiTheme="minorHAnsi" w:hAnsiTheme="minorHAnsi" w:cstheme="minorHAnsi"/>
          <w:sz w:val="18"/>
          <w:szCs w:val="18"/>
        </w:rPr>
        <w:t xml:space="preserve"> sa </w:t>
      </w:r>
      <w:r w:rsidR="00D91129" w:rsidRPr="00F34D88">
        <w:rPr>
          <w:rFonts w:asciiTheme="minorHAnsi" w:hAnsiTheme="minorHAnsi" w:cstheme="minorHAnsi"/>
          <w:sz w:val="18"/>
          <w:szCs w:val="18"/>
        </w:rPr>
        <w:t>rovná</w:t>
      </w:r>
      <w:r w:rsidRPr="00F34D88">
        <w:rPr>
          <w:rFonts w:asciiTheme="minorHAnsi" w:hAnsiTheme="minorHAnsi" w:cstheme="minorHAnsi"/>
          <w:sz w:val="18"/>
          <w:szCs w:val="18"/>
        </w:rPr>
        <w:t>.</w:t>
      </w:r>
      <w:r w:rsidR="00CA3E2D" w:rsidRPr="00F34D88">
        <w:rPr>
          <w:rFonts w:asciiTheme="minorHAnsi" w:hAnsiTheme="minorHAnsi" w:cstheme="minorHAnsi"/>
          <w:sz w:val="18"/>
          <w:szCs w:val="18"/>
        </w:rPr>
        <w:t xml:space="preserve"> Odpisové sadzby daňových a účtovných odpisov dlhodobého hmotného aj nehmotného majetku sa rovnajú.  </w:t>
      </w:r>
    </w:p>
    <w:p w14:paraId="3850DD2C" w14:textId="77777777" w:rsidR="004731C8" w:rsidRPr="00F34D88" w:rsidRDefault="004731C8" w:rsidP="00B93534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72F680D" w14:textId="77777777" w:rsidR="002D5A8C" w:rsidRPr="00F34D88" w:rsidRDefault="002D5A8C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0B7A679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Cenné papiere a</w:t>
      </w:r>
      <w:r w:rsidR="002D5A8C" w:rsidRPr="00F34D88">
        <w:rPr>
          <w:rFonts w:asciiTheme="minorHAnsi" w:hAnsiTheme="minorHAnsi" w:cstheme="minorHAnsi"/>
          <w:b/>
          <w:sz w:val="20"/>
          <w:szCs w:val="20"/>
        </w:rPr>
        <w:t> </w:t>
      </w:r>
      <w:r w:rsidRPr="00F34D88">
        <w:rPr>
          <w:rFonts w:asciiTheme="minorHAnsi" w:hAnsiTheme="minorHAnsi" w:cstheme="minorHAnsi"/>
          <w:b/>
          <w:sz w:val="20"/>
          <w:szCs w:val="20"/>
        </w:rPr>
        <w:t>podiely</w:t>
      </w:r>
    </w:p>
    <w:p w14:paraId="207A2B14" w14:textId="77777777" w:rsidR="002D5A8C" w:rsidRPr="00F34D88" w:rsidRDefault="002D5A8C" w:rsidP="002D5A8C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9D35DCF" w14:textId="77777777" w:rsidR="002027F0" w:rsidRPr="00F34D88" w:rsidRDefault="002027F0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Cenné papiere a podiely sa oceňujú obstarávacími cenami vrátane nákladov súvisiacich s obstaraním. </w:t>
      </w:r>
      <w:r w:rsidR="003768FB" w:rsidRPr="00F34D88">
        <w:rPr>
          <w:rFonts w:asciiTheme="minorHAnsi" w:hAnsiTheme="minorHAnsi" w:cstheme="minorHAnsi"/>
          <w:sz w:val="18"/>
          <w:szCs w:val="18"/>
        </w:rPr>
        <w:t>V prípade potreby je o</w:t>
      </w:r>
      <w:r w:rsidRPr="00F34D88">
        <w:rPr>
          <w:rFonts w:asciiTheme="minorHAnsi" w:hAnsiTheme="minorHAnsi" w:cstheme="minorHAnsi"/>
          <w:sz w:val="18"/>
          <w:szCs w:val="18"/>
        </w:rPr>
        <w:t xml:space="preserve">d obstarávacej ceny odpočítané zníženie hodnoty cenných papierov a podielov. </w:t>
      </w:r>
      <w:r w:rsidR="008F3B87" w:rsidRPr="00F34D88">
        <w:rPr>
          <w:rFonts w:asciiTheme="minorHAnsi" w:hAnsiTheme="minorHAnsi" w:cstheme="minorHAnsi"/>
          <w:sz w:val="18"/>
          <w:szCs w:val="18"/>
        </w:rPr>
        <w:t xml:space="preserve">K dátumu účtovnej závierky sa cenné papiere a podiely oceňujú metódou vlastného imania. </w:t>
      </w:r>
    </w:p>
    <w:p w14:paraId="0CC28E61" w14:textId="77777777" w:rsidR="002027F0" w:rsidRPr="00F34D88" w:rsidRDefault="002027F0" w:rsidP="002218D7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EDCD59A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Zásoby</w:t>
      </w:r>
    </w:p>
    <w:p w14:paraId="18FB332D" w14:textId="77777777" w:rsidR="009C51CF" w:rsidRPr="00F34D88" w:rsidRDefault="009C51CF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7E70658" w14:textId="77777777" w:rsidR="002027F0" w:rsidRPr="00F34D88" w:rsidRDefault="002027F0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Zásoby sa oceňujú nižšou z nasledujúcich hodnôt: obstarávacou cenou (nakupované zásoby) alebo vlastnými nákladmi (zásoby vytvorené vlastnou činnosťou).</w:t>
      </w:r>
    </w:p>
    <w:p w14:paraId="74EB60FA" w14:textId="77777777" w:rsidR="00C607F4" w:rsidRPr="00F34D88" w:rsidRDefault="00C607F4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4F45AEC" w14:textId="77777777" w:rsidR="002027F0" w:rsidRPr="00F34D88" w:rsidRDefault="002027F0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Obstarávacia cena zahŕňa cenu zásob a náklady súvisiace s</w:t>
      </w:r>
      <w:r w:rsidR="00866609" w:rsidRPr="00F34D88">
        <w:rPr>
          <w:rFonts w:asciiTheme="minorHAnsi" w:hAnsiTheme="minorHAnsi" w:cstheme="minorHAnsi"/>
          <w:sz w:val="18"/>
          <w:szCs w:val="18"/>
        </w:rPr>
        <w:t> </w:t>
      </w:r>
      <w:r w:rsidRPr="00F34D88">
        <w:rPr>
          <w:rFonts w:asciiTheme="minorHAnsi" w:hAnsiTheme="minorHAnsi" w:cstheme="minorHAnsi"/>
          <w:sz w:val="18"/>
          <w:szCs w:val="18"/>
        </w:rPr>
        <w:t>obstaraním</w:t>
      </w:r>
      <w:r w:rsidR="00866609" w:rsidRPr="00F34D88">
        <w:rPr>
          <w:rFonts w:asciiTheme="minorHAnsi" w:hAnsiTheme="minorHAnsi" w:cstheme="minorHAnsi"/>
          <w:sz w:val="18"/>
          <w:szCs w:val="18"/>
        </w:rPr>
        <w:t xml:space="preserve"> zásob</w:t>
      </w:r>
      <w:r w:rsidRPr="00F34D88">
        <w:rPr>
          <w:rFonts w:asciiTheme="minorHAnsi" w:hAnsiTheme="minorHAnsi" w:cstheme="minorHAnsi"/>
          <w:sz w:val="18"/>
          <w:szCs w:val="18"/>
        </w:rPr>
        <w:t xml:space="preserve"> (clo, preprav</w:t>
      </w:r>
      <w:r w:rsidR="00262BA2" w:rsidRPr="00F34D88">
        <w:rPr>
          <w:rFonts w:asciiTheme="minorHAnsi" w:hAnsiTheme="minorHAnsi" w:cstheme="minorHAnsi"/>
          <w:sz w:val="18"/>
          <w:szCs w:val="18"/>
        </w:rPr>
        <w:t>a</w:t>
      </w:r>
      <w:r w:rsidRPr="00F34D88">
        <w:rPr>
          <w:rFonts w:asciiTheme="minorHAnsi" w:hAnsiTheme="minorHAnsi" w:cstheme="minorHAnsi"/>
          <w:sz w:val="18"/>
          <w:szCs w:val="18"/>
        </w:rPr>
        <w:t>, poistné, provízie, skonto</w:t>
      </w:r>
      <w:r w:rsidR="00262BA2" w:rsidRPr="00F34D88">
        <w:rPr>
          <w:rFonts w:asciiTheme="minorHAnsi" w:hAnsiTheme="minorHAnsi" w:cstheme="minorHAnsi"/>
          <w:sz w:val="18"/>
          <w:szCs w:val="18"/>
        </w:rPr>
        <w:t>, zľavy</w:t>
      </w:r>
      <w:r w:rsidRPr="00F34D88">
        <w:rPr>
          <w:rFonts w:asciiTheme="minorHAnsi" w:hAnsiTheme="minorHAnsi" w:cstheme="minorHAnsi"/>
          <w:sz w:val="18"/>
          <w:szCs w:val="18"/>
        </w:rPr>
        <w:t xml:space="preserve"> a pod.)</w:t>
      </w:r>
      <w:r w:rsidR="00306487" w:rsidRPr="00F34D88">
        <w:rPr>
          <w:rFonts w:asciiTheme="minorHAnsi" w:hAnsiTheme="minorHAnsi" w:cstheme="minorHAnsi"/>
          <w:sz w:val="18"/>
          <w:szCs w:val="18"/>
        </w:rPr>
        <w:t>.</w:t>
      </w:r>
      <w:r w:rsidR="00262BA2" w:rsidRPr="00F34D88">
        <w:rPr>
          <w:rFonts w:asciiTheme="minorHAnsi" w:hAnsiTheme="minorHAnsi" w:cstheme="minorHAnsi"/>
          <w:sz w:val="18"/>
          <w:szCs w:val="18"/>
        </w:rPr>
        <w:t xml:space="preserve"> Zľava z ceny poskytnutá k už predaným alebo spotrebovaným zásobám sa účtuje ako zníženie nákladov na predané alebo spotrebované zásoby.</w:t>
      </w:r>
      <w:r w:rsidRPr="00F34D88">
        <w:rPr>
          <w:rFonts w:asciiTheme="minorHAnsi" w:hAnsiTheme="minorHAnsi" w:cstheme="minorHAnsi"/>
          <w:sz w:val="18"/>
          <w:szCs w:val="18"/>
        </w:rPr>
        <w:t xml:space="preserve"> Úroky z cudzích zdrojov nie sú súčasťou obstarávacej ceny. </w:t>
      </w:r>
    </w:p>
    <w:p w14:paraId="2D50CC34" w14:textId="77777777" w:rsidR="00306487" w:rsidRPr="00F34D88" w:rsidRDefault="00306487" w:rsidP="00A178C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FB6B0C6" w14:textId="77777777" w:rsidR="002027F0" w:rsidRPr="00F34D88" w:rsidRDefault="00262BA2" w:rsidP="00A178C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Úbytok zásob rovnakého druhu sa účtuje v ocenení cenou zistenou váženým aritmetickým priemerom. Vážený aritmetický priemer je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aktualizovaný mesačne. </w:t>
      </w:r>
    </w:p>
    <w:p w14:paraId="6EA85326" w14:textId="77777777" w:rsidR="002027F0" w:rsidRPr="00F34D88" w:rsidRDefault="002027F0" w:rsidP="00A178C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A8AD3FD" w14:textId="77777777" w:rsidR="002027F0" w:rsidRPr="00F34D88" w:rsidRDefault="002027F0" w:rsidP="00A178C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Pri účtovaní </w:t>
      </w:r>
      <w:r w:rsidR="00306487" w:rsidRPr="00F34D88">
        <w:rPr>
          <w:rFonts w:asciiTheme="minorHAnsi" w:hAnsiTheme="minorHAnsi" w:cstheme="minorHAnsi"/>
          <w:sz w:val="18"/>
          <w:szCs w:val="18"/>
        </w:rPr>
        <w:t>obstarania a úbytku zá</w:t>
      </w:r>
      <w:r w:rsidRPr="00F34D88">
        <w:rPr>
          <w:rFonts w:asciiTheme="minorHAnsi" w:hAnsiTheme="minorHAnsi" w:cstheme="minorHAnsi"/>
          <w:sz w:val="18"/>
          <w:szCs w:val="18"/>
        </w:rPr>
        <w:t xml:space="preserve">sob postupuje Spoločnosť podľa </w:t>
      </w:r>
      <w:r w:rsidR="00866609" w:rsidRPr="00F34D88">
        <w:rPr>
          <w:rFonts w:asciiTheme="minorHAnsi" w:hAnsiTheme="minorHAnsi" w:cstheme="minorHAnsi"/>
          <w:sz w:val="18"/>
          <w:szCs w:val="18"/>
        </w:rPr>
        <w:t xml:space="preserve">§ 43 </w:t>
      </w:r>
      <w:r w:rsidRPr="00F34D88">
        <w:rPr>
          <w:rFonts w:asciiTheme="minorHAnsi" w:hAnsiTheme="minorHAnsi" w:cstheme="minorHAnsi"/>
          <w:sz w:val="18"/>
          <w:szCs w:val="18"/>
        </w:rPr>
        <w:t>Postupov účtovania spôsobom A</w:t>
      </w:r>
      <w:r w:rsidR="00306487" w:rsidRPr="00F34D88">
        <w:rPr>
          <w:rFonts w:asciiTheme="minorHAnsi" w:hAnsiTheme="minorHAnsi" w:cstheme="minorHAnsi"/>
          <w:sz w:val="18"/>
          <w:szCs w:val="18"/>
        </w:rPr>
        <w:t>.</w:t>
      </w:r>
      <w:r w:rsidR="001E2D82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AF35C10" w14:textId="77777777" w:rsidR="00262BA2" w:rsidRPr="00F34D88" w:rsidRDefault="00262BA2" w:rsidP="00A178C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51FB2C4" w14:textId="77777777" w:rsidR="002027F0" w:rsidRPr="00F34D88" w:rsidRDefault="002027F0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Vlastné náklady zahŕňajú priame náklady (priamy materiál, priame mzdy a ostatné priame náklady) a časť nepriamych nákladov bezprostredne súvisiacich s vytvorením zásob vlastnou činnosťou (výrobná réžia). Vlastným</w:t>
      </w:r>
      <w:r w:rsidR="006450AB" w:rsidRPr="00F34D88">
        <w:rPr>
          <w:rFonts w:asciiTheme="minorHAnsi" w:hAnsiTheme="minorHAnsi" w:cstheme="minorHAnsi"/>
          <w:sz w:val="18"/>
          <w:szCs w:val="18"/>
        </w:rPr>
        <w:t>i nákladmi oceňujeme rozpracovanú</w:t>
      </w:r>
      <w:r w:rsidRPr="00F34D88">
        <w:rPr>
          <w:rFonts w:asciiTheme="minorHAnsi" w:hAnsiTheme="minorHAnsi" w:cstheme="minorHAnsi"/>
          <w:sz w:val="18"/>
          <w:szCs w:val="18"/>
        </w:rPr>
        <w:t xml:space="preserve"> výrobu na stavebných akciách. Správna réžia a odbytové náklady nie sú súčasťou vlastných nákladov. Súčasťou vlastných nákladov nie sú úroky z cudzích zdrojov.</w:t>
      </w:r>
    </w:p>
    <w:p w14:paraId="5C1A0B0D" w14:textId="77777777" w:rsidR="002027F0" w:rsidRPr="00F34D88" w:rsidRDefault="002027F0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E26E9AE" w14:textId="77777777" w:rsidR="00B93534" w:rsidRPr="00F34D88" w:rsidRDefault="00B93534" w:rsidP="00B93534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Pokiaľ sa pri inventarizácii zásob zistí, že ich predajná cena znížená o náklady spojené s predajom je nižšia, než cena použitá na ich ocenenie v účtovníctve, zásoby sa ocenia v účtovníctve a v účtovnej závierke touto nižšou cenou (čistá realizačná hodnota). Zníženie hodnoty zásob sa upravuje vytvorením opravnej položky.</w:t>
      </w:r>
    </w:p>
    <w:p w14:paraId="65DFB0FE" w14:textId="77777777" w:rsidR="002027F0" w:rsidRPr="00F34D88" w:rsidRDefault="002027F0" w:rsidP="00E35DE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195F8FB" w14:textId="77777777" w:rsidR="002027F0" w:rsidRPr="00F34D88" w:rsidRDefault="002027F0" w:rsidP="00987E97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Zákazková výroba</w:t>
      </w:r>
    </w:p>
    <w:p w14:paraId="017DA6EE" w14:textId="77777777" w:rsidR="00B93534" w:rsidRPr="00F34D88" w:rsidRDefault="00B93534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C79A199" w14:textId="77777777" w:rsidR="002559F2" w:rsidRPr="00F34D88" w:rsidRDefault="002027F0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Zákazková výroba sa vykazuje použitím metódy stupňa dokončenia zákazky</w:t>
      </w:r>
      <w:r w:rsidR="00B93534" w:rsidRPr="00F34D88">
        <w:rPr>
          <w:rFonts w:asciiTheme="minorHAnsi" w:hAnsiTheme="minorHAnsi" w:cstheme="minorHAnsi"/>
          <w:sz w:val="18"/>
          <w:szCs w:val="18"/>
        </w:rPr>
        <w:t xml:space="preserve"> v zmysle § 30 Postupov účtovania</w:t>
      </w:r>
      <w:r w:rsidR="002559F2" w:rsidRPr="00F34D88">
        <w:rPr>
          <w:rFonts w:asciiTheme="minorHAnsi" w:hAnsiTheme="minorHAnsi" w:cstheme="minorHAnsi"/>
          <w:sz w:val="18"/>
          <w:szCs w:val="18"/>
        </w:rPr>
        <w:t xml:space="preserve"> – bez ohľadu na to či doteraz ukončené práce boli fakturované alebo nie</w:t>
      </w:r>
      <w:r w:rsidRPr="00F34D88">
        <w:rPr>
          <w:rFonts w:asciiTheme="minorHAnsi" w:hAnsiTheme="minorHAnsi" w:cstheme="minorHAnsi"/>
          <w:sz w:val="18"/>
          <w:szCs w:val="18"/>
        </w:rPr>
        <w:t xml:space="preserve">. </w:t>
      </w:r>
      <w:r w:rsidR="002559F2" w:rsidRPr="00F34D88">
        <w:rPr>
          <w:rFonts w:asciiTheme="minorHAnsi" w:hAnsiTheme="minorHAnsi" w:cstheme="minorHAnsi"/>
          <w:sz w:val="18"/>
          <w:szCs w:val="18"/>
        </w:rPr>
        <w:t xml:space="preserve">O zákazkovej výrobe účtujeme </w:t>
      </w:r>
      <w:r w:rsidR="006450AB" w:rsidRPr="00F34D88">
        <w:rPr>
          <w:rFonts w:asciiTheme="minorHAnsi" w:hAnsiTheme="minorHAnsi" w:cstheme="minorHAnsi"/>
          <w:sz w:val="18"/>
          <w:szCs w:val="18"/>
        </w:rPr>
        <w:t>v súlade s Opatrením MFSR č. MF/</w:t>
      </w:r>
      <w:r w:rsidR="00FB257B" w:rsidRPr="00F34D88">
        <w:rPr>
          <w:rFonts w:asciiTheme="minorHAnsi" w:hAnsiTheme="minorHAnsi" w:cstheme="minorHAnsi"/>
          <w:sz w:val="18"/>
          <w:szCs w:val="18"/>
        </w:rPr>
        <w:t>25822/2010-74, ktorým sa mení a dopĺňa opatrenie MFSR č. 23054/200-92.</w:t>
      </w:r>
    </w:p>
    <w:p w14:paraId="713939B4" w14:textId="77777777" w:rsidR="002559F2" w:rsidRPr="00F34D88" w:rsidRDefault="002559F2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B67B2DD" w14:textId="77777777" w:rsidR="004C3226" w:rsidRPr="00F34D88" w:rsidRDefault="002027F0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Výnosy</w:t>
      </w:r>
      <w:r w:rsidR="004C3226" w:rsidRPr="00F34D88">
        <w:rPr>
          <w:rFonts w:asciiTheme="minorHAnsi" w:hAnsiTheme="minorHAnsi" w:cstheme="minorHAnsi"/>
          <w:sz w:val="18"/>
          <w:szCs w:val="18"/>
        </w:rPr>
        <w:t xml:space="preserve"> zo zákazky zahŕňajú cenu dohodnutú v zmluve, vrátane zmluvne dohodnutej zmeny ceny, (ak sa dodatočne dohodne iný rozsah prác), nárokov a stimulačných doplatkov. </w:t>
      </w:r>
    </w:p>
    <w:p w14:paraId="1445A786" w14:textId="77777777" w:rsidR="002559F2" w:rsidRPr="00F34D88" w:rsidRDefault="002559F2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F386DFC" w14:textId="77777777" w:rsidR="002559F2" w:rsidRPr="00F34D88" w:rsidRDefault="002559F2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Stupeň dokončenia zákazky sa zisťuje v závislosti od charakteru zákazky ako pomer skutočne vynaložených nákladov na zákazku k celkovým nákladom na zákazku podľa rozpočtu.</w:t>
      </w:r>
      <w:r w:rsidR="002610BE" w:rsidRPr="00F34D88">
        <w:rPr>
          <w:rFonts w:asciiTheme="minorHAnsi" w:hAnsiTheme="minorHAnsi" w:cstheme="minorHAnsi"/>
          <w:sz w:val="18"/>
          <w:szCs w:val="18"/>
        </w:rPr>
        <w:t xml:space="preserve"> Stupeň dokončenia zákazky sa určuje metódou percenta dokončenia. </w:t>
      </w:r>
      <w:r w:rsidR="004C3226" w:rsidRPr="00F34D88">
        <w:rPr>
          <w:rFonts w:asciiTheme="minorHAnsi" w:hAnsiTheme="minorHAnsi" w:cstheme="minorHAnsi"/>
          <w:sz w:val="18"/>
          <w:szCs w:val="18"/>
        </w:rPr>
        <w:t xml:space="preserve">Metóda percenta dokončenia sa uplatňuje kumulatívne v každom účtovnom období na základe aktualizovaného rozpočtu výnosov a nákladov zákazky. Vplyv zmeny odhadu sa účtuje ako výnos alebo náklad v tom účtovnom období, v ktorom bola zmena uskutočnená. Pri zisťovaní stupňa dokončenia zákazky sa do nákladov na zákazku zahŕňajú len tie náklady, ktoré zodpovedajú už vykonanej práci. Do nákladov sa nezahŕňajú </w:t>
      </w:r>
      <w:r w:rsidR="00CD0DBE" w:rsidRPr="00F34D88">
        <w:rPr>
          <w:rFonts w:asciiTheme="minorHAnsi" w:hAnsiTheme="minorHAnsi" w:cstheme="minorHAnsi"/>
          <w:sz w:val="18"/>
          <w:szCs w:val="18"/>
        </w:rPr>
        <w:t xml:space="preserve">veci súvisiace s budúcou činnosťou (napr. materiál, ktorý bol dodaný na miesto súvisiace so zákazkou alebo na iné miesto a ktorý ešte v priebehu plnenia zákazky nebol inštalovaný, použitý alebo aplikovaný a preddavky poskytnuté subdodávateľom na prácu v subdodávke. </w:t>
      </w:r>
    </w:p>
    <w:p w14:paraId="42E04020" w14:textId="77777777" w:rsidR="002610BE" w:rsidRPr="00F34D88" w:rsidRDefault="002610BE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008F4D3" w14:textId="77777777" w:rsidR="002610BE" w:rsidRPr="00F34D88" w:rsidRDefault="002610BE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Ak sa z uskutočnenia zákazky očakáva strata, pretože rozpočtované náklady sú vyššie ako rozpočtované výnosy zo zákazky,</w:t>
      </w:r>
      <w:r w:rsidR="00CD7558" w:rsidRPr="00F34D88">
        <w:rPr>
          <w:rFonts w:asciiTheme="minorHAnsi" w:hAnsiTheme="minorHAnsi" w:cstheme="minorHAnsi"/>
          <w:sz w:val="18"/>
          <w:szCs w:val="18"/>
        </w:rPr>
        <w:t xml:space="preserve"> účtuje sa odhad očakávanej straty ako rezerva zo zákazkovej výroby </w:t>
      </w:r>
      <w:r w:rsidR="007011F0" w:rsidRPr="00F34D88">
        <w:rPr>
          <w:rFonts w:asciiTheme="minorHAnsi" w:hAnsiTheme="minorHAnsi" w:cstheme="minorHAnsi"/>
          <w:sz w:val="18"/>
          <w:szCs w:val="18"/>
        </w:rPr>
        <w:t xml:space="preserve">ku dňu zostavenia účtovnej závierky </w:t>
      </w:r>
      <w:r w:rsidR="00CD7558" w:rsidRPr="00F34D88">
        <w:rPr>
          <w:rFonts w:asciiTheme="minorHAnsi" w:hAnsiTheme="minorHAnsi" w:cstheme="minorHAnsi"/>
          <w:sz w:val="18"/>
          <w:szCs w:val="18"/>
        </w:rPr>
        <w:t xml:space="preserve">na ťarchu </w:t>
      </w:r>
      <w:r w:rsidR="00CD7558" w:rsidRPr="00F34D88">
        <w:rPr>
          <w:rFonts w:asciiTheme="minorHAnsi" w:hAnsiTheme="minorHAnsi" w:cstheme="minorHAnsi"/>
          <w:sz w:val="18"/>
          <w:szCs w:val="18"/>
        </w:rPr>
        <w:lastRenderedPageBreak/>
        <w:t xml:space="preserve">osobitne vytvoreného </w:t>
      </w:r>
      <w:r w:rsidR="007011F0" w:rsidRPr="00F34D88">
        <w:rPr>
          <w:rFonts w:asciiTheme="minorHAnsi" w:hAnsiTheme="minorHAnsi" w:cstheme="minorHAnsi"/>
          <w:sz w:val="18"/>
          <w:szCs w:val="18"/>
        </w:rPr>
        <w:t xml:space="preserve">analytického </w:t>
      </w:r>
      <w:r w:rsidR="00CD7558" w:rsidRPr="00F34D88">
        <w:rPr>
          <w:rFonts w:asciiTheme="minorHAnsi" w:hAnsiTheme="minorHAnsi" w:cstheme="minorHAnsi"/>
          <w:sz w:val="18"/>
          <w:szCs w:val="18"/>
        </w:rPr>
        <w:t>účtu ku d</w:t>
      </w:r>
      <w:r w:rsidR="007011F0" w:rsidRPr="00F34D88">
        <w:rPr>
          <w:rFonts w:asciiTheme="minorHAnsi" w:hAnsiTheme="minorHAnsi" w:cstheme="minorHAnsi"/>
          <w:sz w:val="18"/>
          <w:szCs w:val="18"/>
        </w:rPr>
        <w:t>ňu zostavenia účtu 548 ostatné náklady na hospodársku činnosť</w:t>
      </w:r>
      <w:r w:rsidR="00CD7558" w:rsidRPr="00F34D88">
        <w:rPr>
          <w:rFonts w:asciiTheme="minorHAnsi" w:hAnsiTheme="minorHAnsi" w:cstheme="minorHAnsi"/>
          <w:sz w:val="18"/>
          <w:szCs w:val="18"/>
        </w:rPr>
        <w:t xml:space="preserve"> so súvzťažný</w:t>
      </w:r>
      <w:r w:rsidR="007011F0" w:rsidRPr="00F34D88">
        <w:rPr>
          <w:rFonts w:asciiTheme="minorHAnsi" w:hAnsiTheme="minorHAnsi" w:cstheme="minorHAnsi"/>
          <w:sz w:val="18"/>
          <w:szCs w:val="18"/>
        </w:rPr>
        <w:t>m zápisom na osobitne vytvorený</w:t>
      </w:r>
      <w:r w:rsidR="00CD7558" w:rsidRPr="00F34D88">
        <w:rPr>
          <w:rFonts w:asciiTheme="minorHAnsi" w:hAnsiTheme="minorHAnsi" w:cstheme="minorHAnsi"/>
          <w:sz w:val="18"/>
          <w:szCs w:val="18"/>
        </w:rPr>
        <w:t xml:space="preserve"> analytick</w:t>
      </w:r>
      <w:r w:rsidR="007011F0" w:rsidRPr="00F34D88">
        <w:rPr>
          <w:rFonts w:asciiTheme="minorHAnsi" w:hAnsiTheme="minorHAnsi" w:cstheme="minorHAnsi"/>
          <w:sz w:val="18"/>
          <w:szCs w:val="18"/>
        </w:rPr>
        <w:t>y účet 316-čistá hodnota zákazky</w:t>
      </w:r>
      <w:r w:rsidRPr="00F34D88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62A51D64" w14:textId="77777777" w:rsidR="002027F0" w:rsidRPr="00F34D88" w:rsidRDefault="002027F0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3655DE4" w14:textId="77777777" w:rsidR="00011FEF" w:rsidRPr="00F34D88" w:rsidRDefault="00011FEF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Výnosy zo zákazky Spoločnosť účtuje podľa stupňa dokončenia ku dňu zostavenia účtovnej závierky. </w:t>
      </w:r>
    </w:p>
    <w:p w14:paraId="12CFE87F" w14:textId="77777777" w:rsidR="00011FEF" w:rsidRPr="00F34D88" w:rsidRDefault="00011FEF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D16FC92" w14:textId="77777777" w:rsidR="00DB4906" w:rsidRPr="00F34D88" w:rsidRDefault="00DB4906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Ak </w:t>
      </w:r>
      <w:r w:rsidR="002610BE" w:rsidRPr="00F34D88">
        <w:rPr>
          <w:rFonts w:asciiTheme="minorHAnsi" w:hAnsiTheme="minorHAnsi" w:cstheme="minorHAnsi"/>
          <w:sz w:val="18"/>
          <w:szCs w:val="18"/>
        </w:rPr>
        <w:t>je</w:t>
      </w:r>
      <w:r w:rsidR="00CD7558" w:rsidRPr="00F34D88">
        <w:rPr>
          <w:rFonts w:asciiTheme="minorHAnsi" w:hAnsiTheme="minorHAnsi" w:cstheme="minorHAnsi"/>
          <w:sz w:val="18"/>
          <w:szCs w:val="18"/>
        </w:rPr>
        <w:t xml:space="preserve"> zúčtovaný výnos</w:t>
      </w:r>
      <w:r w:rsidRPr="00F34D88">
        <w:rPr>
          <w:rFonts w:asciiTheme="minorHAnsi" w:hAnsiTheme="minorHAnsi" w:cstheme="minorHAnsi"/>
          <w:sz w:val="18"/>
          <w:szCs w:val="18"/>
        </w:rPr>
        <w:t xml:space="preserve"> na zákazku</w:t>
      </w:r>
      <w:r w:rsidR="002610BE" w:rsidRPr="00F34D88">
        <w:rPr>
          <w:rFonts w:asciiTheme="minorHAnsi" w:hAnsiTheme="minorHAnsi" w:cstheme="minorHAnsi"/>
          <w:sz w:val="18"/>
          <w:szCs w:val="18"/>
        </w:rPr>
        <w:t xml:space="preserve"> ku dňu zostavenia účtovnej závierky</w:t>
      </w:r>
      <w:r w:rsidR="00CD7558" w:rsidRPr="00F34D88">
        <w:rPr>
          <w:rFonts w:asciiTheme="minorHAnsi" w:hAnsiTheme="minorHAnsi" w:cstheme="minorHAnsi"/>
          <w:sz w:val="18"/>
          <w:szCs w:val="18"/>
        </w:rPr>
        <w:t xml:space="preserve"> nižší ako výnos</w:t>
      </w:r>
      <w:r w:rsidRPr="00F34D88">
        <w:rPr>
          <w:rFonts w:asciiTheme="minorHAnsi" w:hAnsiTheme="minorHAnsi" w:cstheme="minorHAnsi"/>
          <w:sz w:val="18"/>
          <w:szCs w:val="18"/>
        </w:rPr>
        <w:t xml:space="preserve"> vypočítaný podľa metódy percenta dokončenia, Spoločnosť doúčt</w:t>
      </w:r>
      <w:r w:rsidR="002610BE" w:rsidRPr="00F34D88">
        <w:rPr>
          <w:rFonts w:asciiTheme="minorHAnsi" w:hAnsiTheme="minorHAnsi" w:cstheme="minorHAnsi"/>
          <w:sz w:val="18"/>
          <w:szCs w:val="18"/>
        </w:rPr>
        <w:t>uje</w:t>
      </w:r>
      <w:r w:rsidRPr="00F34D88">
        <w:rPr>
          <w:rFonts w:asciiTheme="minorHAnsi" w:hAnsiTheme="minorHAnsi" w:cstheme="minorHAnsi"/>
          <w:sz w:val="18"/>
          <w:szCs w:val="18"/>
        </w:rPr>
        <w:t xml:space="preserve"> výnosy v prospech osobitného analytického účtu </w:t>
      </w:r>
      <w:r w:rsidR="006450AB" w:rsidRPr="00F34D88">
        <w:rPr>
          <w:rFonts w:asciiTheme="minorHAnsi" w:hAnsiTheme="minorHAnsi" w:cstheme="minorHAnsi"/>
          <w:sz w:val="18"/>
          <w:szCs w:val="18"/>
        </w:rPr>
        <w:t>60603</w:t>
      </w:r>
      <w:r w:rsidR="002610BE" w:rsidRPr="00F34D88">
        <w:rPr>
          <w:rFonts w:asciiTheme="minorHAnsi" w:hAnsiTheme="minorHAnsi" w:cstheme="minorHAnsi"/>
          <w:sz w:val="18"/>
          <w:szCs w:val="18"/>
        </w:rPr>
        <w:t xml:space="preserve"> so súvzťažným zápisom na ťarchu účtu </w:t>
      </w:r>
      <w:r w:rsidR="007011F0" w:rsidRPr="00F34D88">
        <w:rPr>
          <w:rFonts w:asciiTheme="minorHAnsi" w:hAnsiTheme="minorHAnsi" w:cstheme="minorHAnsi"/>
          <w:sz w:val="18"/>
          <w:szCs w:val="18"/>
        </w:rPr>
        <w:t>31602 (MD 31602</w:t>
      </w:r>
      <w:r w:rsidR="00480B65" w:rsidRPr="00F34D88">
        <w:rPr>
          <w:rFonts w:asciiTheme="minorHAnsi" w:hAnsiTheme="minorHAnsi" w:cstheme="minorHAnsi"/>
          <w:sz w:val="18"/>
          <w:szCs w:val="18"/>
        </w:rPr>
        <w:t>/D 60603</w:t>
      </w:r>
      <w:r w:rsidRPr="00F34D88">
        <w:rPr>
          <w:rFonts w:asciiTheme="minorHAnsi" w:hAnsiTheme="minorHAnsi" w:cstheme="minorHAnsi"/>
          <w:sz w:val="18"/>
          <w:szCs w:val="18"/>
        </w:rPr>
        <w:t>).</w:t>
      </w:r>
      <w:r w:rsidR="00CD7558" w:rsidRPr="00F34D88">
        <w:rPr>
          <w:rFonts w:asciiTheme="minorHAnsi" w:hAnsiTheme="minorHAnsi" w:cstheme="minorHAnsi"/>
          <w:sz w:val="18"/>
          <w:szCs w:val="18"/>
        </w:rPr>
        <w:t xml:space="preserve"> Ak je dosiahnutý výnos</w:t>
      </w:r>
      <w:r w:rsidR="002610BE" w:rsidRPr="00F34D88">
        <w:rPr>
          <w:rFonts w:asciiTheme="minorHAnsi" w:hAnsiTheme="minorHAnsi" w:cstheme="minorHAnsi"/>
          <w:sz w:val="18"/>
          <w:szCs w:val="18"/>
        </w:rPr>
        <w:t xml:space="preserve"> na zákazku ku dňu zostavenia </w:t>
      </w:r>
      <w:r w:rsidR="00CD7558" w:rsidRPr="00F34D88">
        <w:rPr>
          <w:rFonts w:asciiTheme="minorHAnsi" w:hAnsiTheme="minorHAnsi" w:cstheme="minorHAnsi"/>
          <w:sz w:val="18"/>
          <w:szCs w:val="18"/>
        </w:rPr>
        <w:t>účtovnej závierky vyšší ako výnos</w:t>
      </w:r>
      <w:r w:rsidR="002610BE" w:rsidRPr="00F34D88">
        <w:rPr>
          <w:rFonts w:asciiTheme="minorHAnsi" w:hAnsiTheme="minorHAnsi" w:cstheme="minorHAnsi"/>
          <w:sz w:val="18"/>
          <w:szCs w:val="18"/>
        </w:rPr>
        <w:t xml:space="preserve"> vypočítaný podľa metódy percenta dokončenia, Spoločnosť odúčtuje výnosy na ťarchu os</w:t>
      </w:r>
      <w:r w:rsidR="00480B65" w:rsidRPr="00F34D88">
        <w:rPr>
          <w:rFonts w:asciiTheme="minorHAnsi" w:hAnsiTheme="minorHAnsi" w:cstheme="minorHAnsi"/>
          <w:sz w:val="18"/>
          <w:szCs w:val="18"/>
        </w:rPr>
        <w:t>obitného analytického účtu 60603</w:t>
      </w:r>
      <w:r w:rsidR="002610BE" w:rsidRPr="00F34D88">
        <w:rPr>
          <w:rFonts w:asciiTheme="minorHAnsi" w:hAnsiTheme="minorHAnsi" w:cstheme="minorHAnsi"/>
          <w:sz w:val="18"/>
          <w:szCs w:val="18"/>
        </w:rPr>
        <w:t xml:space="preserve"> so súvzťažným zápisom v prospech </w:t>
      </w:r>
      <w:r w:rsidR="007011F0" w:rsidRPr="00F34D88">
        <w:rPr>
          <w:rFonts w:asciiTheme="minorHAnsi" w:hAnsiTheme="minorHAnsi" w:cstheme="minorHAnsi"/>
          <w:sz w:val="18"/>
          <w:szCs w:val="18"/>
        </w:rPr>
        <w:t>3160</w:t>
      </w:r>
      <w:r w:rsidR="00BA3A27" w:rsidRPr="00F34D88">
        <w:rPr>
          <w:rFonts w:asciiTheme="minorHAnsi" w:hAnsiTheme="minorHAnsi" w:cstheme="minorHAnsi"/>
          <w:sz w:val="18"/>
          <w:szCs w:val="18"/>
        </w:rPr>
        <w:t>3</w:t>
      </w:r>
      <w:r w:rsidR="007011F0" w:rsidRPr="00F34D88">
        <w:rPr>
          <w:rFonts w:asciiTheme="minorHAnsi" w:hAnsiTheme="minorHAnsi" w:cstheme="minorHAnsi"/>
          <w:sz w:val="18"/>
          <w:szCs w:val="18"/>
        </w:rPr>
        <w:t xml:space="preserve"> (MD 60603</w:t>
      </w:r>
      <w:r w:rsidR="00480B65" w:rsidRPr="00F34D88">
        <w:rPr>
          <w:rFonts w:asciiTheme="minorHAnsi" w:hAnsiTheme="minorHAnsi" w:cstheme="minorHAnsi"/>
          <w:sz w:val="18"/>
          <w:szCs w:val="18"/>
        </w:rPr>
        <w:t>/D 3160</w:t>
      </w:r>
      <w:r w:rsidR="00BA3A27" w:rsidRPr="00F34D88">
        <w:rPr>
          <w:rFonts w:asciiTheme="minorHAnsi" w:hAnsiTheme="minorHAnsi" w:cstheme="minorHAnsi"/>
          <w:sz w:val="18"/>
          <w:szCs w:val="18"/>
        </w:rPr>
        <w:t>3</w:t>
      </w:r>
      <w:r w:rsidR="002610BE" w:rsidRPr="00F34D88">
        <w:rPr>
          <w:rFonts w:asciiTheme="minorHAnsi" w:hAnsiTheme="minorHAnsi" w:cstheme="minorHAnsi"/>
          <w:sz w:val="18"/>
          <w:szCs w:val="18"/>
        </w:rPr>
        <w:t>).</w:t>
      </w:r>
      <w:r w:rsidR="00011FEF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5E43BDE" w14:textId="77777777" w:rsidR="00DB4906" w:rsidRPr="00F34D88" w:rsidRDefault="00DB4906" w:rsidP="00987E9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FD96A6C" w14:textId="77777777" w:rsidR="002027F0" w:rsidRPr="00F34D88" w:rsidRDefault="002027F0" w:rsidP="00987E97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Pohľadávky</w:t>
      </w:r>
    </w:p>
    <w:p w14:paraId="72D4829B" w14:textId="77777777" w:rsidR="00CD0DBE" w:rsidRPr="00F34D88" w:rsidRDefault="00CD0DBE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DA35830" w14:textId="77777777" w:rsidR="008306E2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Pohľadávky pri ich vzniku sa oceňujú ich menovitou hodnotou; postúpené pohľadávky a pohľadávky nadobudnuté vkladom do základného imania sa oceňujú obstarávacou cenou vrátane nákladov súvisiacich s obstaraním. </w:t>
      </w:r>
    </w:p>
    <w:p w14:paraId="5E7B0838" w14:textId="77777777" w:rsidR="008306E2" w:rsidRPr="00F34D88" w:rsidRDefault="008306E2" w:rsidP="008306E2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</w:t>
      </w:r>
      <w:r w:rsidR="00F13530" w:rsidRPr="00F34D88">
        <w:rPr>
          <w:rFonts w:asciiTheme="minorHAnsi" w:hAnsiTheme="minorHAnsi" w:cstheme="minorHAnsi"/>
          <w:sz w:val="18"/>
          <w:szCs w:val="18"/>
        </w:rPr>
        <w:t xml:space="preserve">len ojedinele </w:t>
      </w:r>
      <w:r w:rsidRPr="00F34D88">
        <w:rPr>
          <w:rFonts w:asciiTheme="minorHAnsi" w:hAnsiTheme="minorHAnsi" w:cstheme="minorHAnsi"/>
          <w:sz w:val="18"/>
          <w:szCs w:val="18"/>
        </w:rPr>
        <w:t xml:space="preserve">nadobúda pohľadávky postúpením. </w:t>
      </w:r>
    </w:p>
    <w:p w14:paraId="30F743EE" w14:textId="77777777" w:rsidR="008306E2" w:rsidRPr="00F34D88" w:rsidRDefault="008306E2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8F5D768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Toto ocenenie sa znižuje o pochybné a nevymožiteľné pohľadávky</w:t>
      </w:r>
      <w:r w:rsidR="008306E2" w:rsidRPr="00F34D88">
        <w:rPr>
          <w:rFonts w:asciiTheme="minorHAnsi" w:hAnsiTheme="minorHAnsi" w:cstheme="minorHAnsi"/>
          <w:sz w:val="18"/>
          <w:szCs w:val="18"/>
        </w:rPr>
        <w:t xml:space="preserve"> formou opravných položiek</w:t>
      </w:r>
      <w:r w:rsidRPr="00F34D88">
        <w:rPr>
          <w:rFonts w:asciiTheme="minorHAnsi" w:hAnsiTheme="minorHAnsi" w:cstheme="minorHAnsi"/>
          <w:sz w:val="18"/>
          <w:szCs w:val="18"/>
        </w:rPr>
        <w:t>.</w:t>
      </w:r>
    </w:p>
    <w:p w14:paraId="2A55715F" w14:textId="77777777" w:rsidR="008306E2" w:rsidRPr="00F34D88" w:rsidRDefault="008306E2" w:rsidP="008306E2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Opravné položky k pohľadávkam sú tvorené k pohľadávkam, u ktorých je opodstatnené predpokladať, že ju dlžník úplne alebo čiastočne nezaplatí, k sporným pohľadávkam voči dlžníkom, s ktorými sa vedie spor o ich uznanie. </w:t>
      </w:r>
    </w:p>
    <w:p w14:paraId="2AEB1305" w14:textId="77777777" w:rsidR="008306E2" w:rsidRPr="00F34D88" w:rsidRDefault="008306E2" w:rsidP="008306E2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Opravné položky k pohľadávkam sa tvoria na ťarchu príslušného účtu účtovej skupiny 54 – Iné náklady na hospodársku činnosť. Opravná položka k pohľadávke pri jej vyradení z účtovníctva (v dôsledku inkasa, predaja, resp. odpísania) sa zúčtuje súvzťažne s príslušným súvahovým účtom pohľadávky. Pri zániku opodstatneného predpokladu trvania zníženia hodnoty pohľadávky sa zúčtuje opravná položka v prospech príslušného účtu účtovej skupiny 54 - Iné náklady na hospodársku činnosť.</w:t>
      </w:r>
    </w:p>
    <w:p w14:paraId="17456190" w14:textId="77777777" w:rsidR="00D04EC2" w:rsidRPr="00F34D88" w:rsidRDefault="00D04EC2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BBC945F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Peňažné prostriedky a ceniny</w:t>
      </w:r>
    </w:p>
    <w:p w14:paraId="6C94F027" w14:textId="77777777" w:rsidR="00B17755" w:rsidRPr="00F34D88" w:rsidRDefault="00B17755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8CDFABC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Peňažné prostriedky a ceniny sa oceňujú ich menovitou hodnotou.</w:t>
      </w:r>
    </w:p>
    <w:p w14:paraId="0118CDCD" w14:textId="77777777" w:rsidR="008306E2" w:rsidRPr="00F34D88" w:rsidRDefault="008306E2" w:rsidP="008306E2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F9BDA3C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Náklady budúcich období a príjmy budúcich období</w:t>
      </w:r>
    </w:p>
    <w:p w14:paraId="09100273" w14:textId="77777777" w:rsidR="008306E2" w:rsidRPr="00F34D88" w:rsidRDefault="008306E2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63A9BCE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Náklady budúcich období a príjmy budúcich období sa vykazujú vo výške, ktorá je potrebná na dodržanie zásady vecnej a časovej súvislosti s účtovným obdobím.</w:t>
      </w:r>
    </w:p>
    <w:p w14:paraId="5177FB80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2F82E94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Rezervy</w:t>
      </w:r>
    </w:p>
    <w:p w14:paraId="061F856A" w14:textId="77777777" w:rsidR="008306E2" w:rsidRPr="00F34D88" w:rsidRDefault="008306E2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24DD5FB" w14:textId="77777777" w:rsidR="00A32CD1" w:rsidRPr="00F34D88" w:rsidRDefault="002027F0" w:rsidP="00A32CD1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Rezervy sú záväzky s neurčitým časovým vymedzením alebo výškou;</w:t>
      </w:r>
      <w:r w:rsidR="00FB7317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>tvoria sa na krytie známych rizík alebo strát z podnikania. Oceňujú sa v očakávanej výške záväzku.</w:t>
      </w:r>
      <w:r w:rsidR="00A32CD1" w:rsidRPr="00F34D88">
        <w:rPr>
          <w:rFonts w:asciiTheme="minorHAnsi" w:hAnsiTheme="minorHAnsi" w:cstheme="minorHAnsi"/>
          <w:sz w:val="18"/>
          <w:szCs w:val="18"/>
        </w:rPr>
        <w:t xml:space="preserve"> Rezerva sa tvorí na ťarchu vecne príslušného nákladového účtu, ku ktorému záväzok prislúcha. Použitie rezervy sa účtuje v prospech vecne príslušného účtu záväzkov. Zrušenie nepotrebnej rezervy sa účtuje opačne ako sa účtovala tvorba rezervy. </w:t>
      </w:r>
    </w:p>
    <w:p w14:paraId="7F16B791" w14:textId="77777777" w:rsidR="00597B55" w:rsidRPr="00F34D88" w:rsidRDefault="00597B55" w:rsidP="00A32CD1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Rezervy účtujeme </w:t>
      </w:r>
      <w:r w:rsidR="00D97261" w:rsidRPr="00F34D88">
        <w:rPr>
          <w:rFonts w:asciiTheme="minorHAnsi" w:hAnsiTheme="minorHAnsi" w:cstheme="minorHAnsi"/>
          <w:sz w:val="18"/>
          <w:szCs w:val="18"/>
        </w:rPr>
        <w:t xml:space="preserve">s ohľadom na zákon o dani z príjmu </w:t>
      </w:r>
      <w:r w:rsidRPr="00F34D88">
        <w:rPr>
          <w:rFonts w:asciiTheme="minorHAnsi" w:hAnsiTheme="minorHAnsi" w:cstheme="minorHAnsi"/>
          <w:sz w:val="18"/>
          <w:szCs w:val="18"/>
        </w:rPr>
        <w:t>ako zákonné – daňovo uznané a ostatné rezervy</w:t>
      </w:r>
      <w:r w:rsidR="00D97261" w:rsidRPr="00F34D88">
        <w:rPr>
          <w:rFonts w:asciiTheme="minorHAnsi" w:hAnsiTheme="minorHAnsi" w:cstheme="minorHAnsi"/>
          <w:sz w:val="18"/>
          <w:szCs w:val="18"/>
        </w:rPr>
        <w:t>, ktoré nie sú uznané ako daňový výdavok.</w:t>
      </w:r>
      <w:r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58D2BDF" w14:textId="77777777" w:rsidR="006B0331" w:rsidRPr="00F34D88" w:rsidRDefault="006B0331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3D8C6C8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Záväzky</w:t>
      </w:r>
    </w:p>
    <w:p w14:paraId="1E4EA60C" w14:textId="77777777" w:rsidR="002B1141" w:rsidRPr="00F34D88" w:rsidRDefault="002B1141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A44E776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Záväzky pri ich vzniku sa oceňujú menovitou</w:t>
      </w:r>
      <w:r w:rsidR="00FB7317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>hodnotou. Záväzky pri ich prevzatí sa oceňujú obstarávacou cenou. Ak sa pri inventarizácii zistí, že suma záväzkov je iná ako ich výška v účtovníctve, uvedú sa záväzky v účtovníctve a v účtovnej závierke</w:t>
      </w:r>
      <w:r w:rsidR="00FB7317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 xml:space="preserve">v tomto zistenom ocenení. </w:t>
      </w:r>
    </w:p>
    <w:p w14:paraId="5070702F" w14:textId="33CD9E6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242A597" w14:textId="77777777" w:rsidR="00F06BF8" w:rsidRPr="00F34D88" w:rsidRDefault="00F06BF8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48C9E82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Odložené dane</w:t>
      </w:r>
    </w:p>
    <w:p w14:paraId="21A99621" w14:textId="77777777" w:rsidR="002B1141" w:rsidRPr="00F34D88" w:rsidRDefault="002B1141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1F12C9C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Odložené dane (odložená daňová pohľadávka a odložený daňový záväzok) sa vzťahujú na:</w:t>
      </w:r>
    </w:p>
    <w:p w14:paraId="1C490E21" w14:textId="77777777" w:rsidR="002027F0" w:rsidRPr="00F34D88" w:rsidRDefault="002027F0" w:rsidP="00282EB5">
      <w:pPr>
        <w:pStyle w:val="Odsekzoznamu1"/>
        <w:numPr>
          <w:ilvl w:val="1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dočasné rozdiely medzi účtovnou hodnotou majetku a účtovnou hodnotou záväzkov vykázanou v súvahe a ich daňovou základňou,</w:t>
      </w:r>
    </w:p>
    <w:p w14:paraId="39AFB6F9" w14:textId="77777777" w:rsidR="002027F0" w:rsidRPr="00F34D88" w:rsidRDefault="002027F0" w:rsidP="0014737F">
      <w:pPr>
        <w:pStyle w:val="Odsekzoznamu1"/>
        <w:numPr>
          <w:ilvl w:val="1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lastRenderedPageBreak/>
        <w:t>možnosť umorovať daňovú stratu v budúcnosti</w:t>
      </w:r>
      <w:r w:rsidR="00790B8B" w:rsidRPr="00F34D88">
        <w:rPr>
          <w:rFonts w:asciiTheme="minorHAnsi" w:hAnsiTheme="minorHAnsi" w:cstheme="minorHAnsi"/>
          <w:sz w:val="18"/>
          <w:szCs w:val="18"/>
        </w:rPr>
        <w:t>,</w:t>
      </w:r>
      <w:r w:rsidRPr="00F34D88">
        <w:rPr>
          <w:rFonts w:asciiTheme="minorHAnsi" w:hAnsiTheme="minorHAnsi" w:cstheme="minorHAnsi"/>
          <w:sz w:val="18"/>
          <w:szCs w:val="18"/>
        </w:rPr>
        <w:t xml:space="preserve"> ktorou sa rozumie možnosť odpočítať daňovú stratu od základu dane v budúcnosti,</w:t>
      </w:r>
    </w:p>
    <w:p w14:paraId="250B34AB" w14:textId="01D77956" w:rsidR="002027F0" w:rsidRPr="00F34D88" w:rsidRDefault="002027F0" w:rsidP="0014737F">
      <w:pPr>
        <w:pStyle w:val="Odsekzoznamu1"/>
        <w:numPr>
          <w:ilvl w:val="1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možnosť previesť nevyužité daňové odpočty a iné daňové nároky do budúcich období.</w:t>
      </w:r>
    </w:p>
    <w:p w14:paraId="0DC2EBE1" w14:textId="09DFBEAE" w:rsidR="00F06BF8" w:rsidRPr="00F34D88" w:rsidRDefault="00F06BF8" w:rsidP="00F06BF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7A2C591" w14:textId="16CF5E5B" w:rsidR="00F06BF8" w:rsidRPr="00F34D88" w:rsidRDefault="00F06BF8" w:rsidP="00F06BF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 roku 2018 spoločnosť neúčtovala o odloženej dani, nakoľko z titulu neuhradeného nájomného by vznikla odložená daňová pohľadávka.</w:t>
      </w:r>
    </w:p>
    <w:p w14:paraId="39F03F2A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0B40D31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Výdavky budúcich období a výnosy budúcich období</w:t>
      </w:r>
    </w:p>
    <w:p w14:paraId="266AEFF6" w14:textId="77777777" w:rsidR="00282EB5" w:rsidRPr="00F34D88" w:rsidRDefault="00282EB5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F847E11" w14:textId="77777777" w:rsidR="002027F0" w:rsidRPr="00F34D88" w:rsidRDefault="002027F0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Výdavky budúcich období a výnosy budúcich období sa vykazujú vo výške, ktorá je potrebná na dodržanie zásady vecnej a časovej súvislosti s účtovným obdobím.</w:t>
      </w:r>
    </w:p>
    <w:p w14:paraId="48E539E0" w14:textId="77777777" w:rsidR="00282EB5" w:rsidRPr="00F34D88" w:rsidRDefault="00282EB5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CEA2F34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Prenájom (lízing)</w:t>
      </w:r>
    </w:p>
    <w:p w14:paraId="5F2195C9" w14:textId="77777777" w:rsidR="00CF5876" w:rsidRPr="00F34D88" w:rsidRDefault="00CF5876" w:rsidP="0014737F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67C2D31" w14:textId="77777777" w:rsidR="00CF5876" w:rsidRPr="00F34D88" w:rsidRDefault="00CF5876" w:rsidP="00CF5876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Operatívny prenájom. Majetok najatý na základe operatívneho prenájmu vykazuje ako svoj majetok vlastník, nie nájomca. </w:t>
      </w:r>
    </w:p>
    <w:p w14:paraId="04DE7D3B" w14:textId="77777777" w:rsidR="00CF5876" w:rsidRPr="00F34D88" w:rsidRDefault="00CF5876" w:rsidP="00CF5876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Finančný prenájom bez kúpnej opcie je považovaný za operatívny prenájom. </w:t>
      </w:r>
    </w:p>
    <w:p w14:paraId="6676FE66" w14:textId="77777777" w:rsidR="00CF5876" w:rsidRPr="00F34D88" w:rsidRDefault="00CF5876" w:rsidP="00CF5876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Majetok prenajatý na základe zmluvy o finančnom prenájme s kúpnou opciou uzatvorenej 1. januára 2004 a neskôr (právo kúpy najatej veci) vykazuje ako svoj majetok nájomca, nie vlastník. </w:t>
      </w:r>
    </w:p>
    <w:p w14:paraId="7E0A7135" w14:textId="77777777" w:rsidR="005F26FA" w:rsidRPr="00F34D88" w:rsidRDefault="005F26FA" w:rsidP="00CF5876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1A5FC81" w14:textId="77777777" w:rsidR="002027F0" w:rsidRPr="00F34D88" w:rsidRDefault="002027F0" w:rsidP="00E35DEF">
      <w:pPr>
        <w:pStyle w:val="Odsekzoznamu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Cudzia mena</w:t>
      </w:r>
    </w:p>
    <w:p w14:paraId="07D4E39E" w14:textId="77777777" w:rsidR="000971C1" w:rsidRPr="00F34D88" w:rsidRDefault="000971C1" w:rsidP="00473825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D2CD687" w14:textId="77777777" w:rsidR="002027F0" w:rsidRPr="00F34D88" w:rsidRDefault="002027F0" w:rsidP="00473825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Majetok a záväzky vyjadrené v cudzej mene sa ku dňu uskutočnenia účtovného prípadu prepočítavajú na menu euro referenčným výmenným kurzom určeným a vyhláseným Európskou centrálnou bankou alebo Národnou bankou Slovenska v deň predchádzajúci dňu uskutočnenia účtovného prípadu.</w:t>
      </w:r>
    </w:p>
    <w:p w14:paraId="0C2EC061" w14:textId="77777777" w:rsidR="002027F0" w:rsidRPr="00F34D88" w:rsidRDefault="002027F0" w:rsidP="00473825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896F9B7" w14:textId="77777777" w:rsidR="002027F0" w:rsidRPr="00F34D88" w:rsidRDefault="002027F0" w:rsidP="00473825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určujú sa s vplyvom na výsledok hospodárenia.</w:t>
      </w:r>
    </w:p>
    <w:p w14:paraId="52F6CF53" w14:textId="77777777" w:rsidR="00DE44E7" w:rsidRPr="00F34D88" w:rsidRDefault="002027F0" w:rsidP="007011F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Prijaté a poskytnuté preddavky v 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na menu euro už neprepočítavajú.</w:t>
      </w:r>
    </w:p>
    <w:p w14:paraId="617C8814" w14:textId="77777777" w:rsidR="00B7576B" w:rsidRPr="00F34D88" w:rsidRDefault="00B7576B" w:rsidP="007011F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4F1BAAE" w14:textId="77777777" w:rsidR="00D1183E" w:rsidRPr="00F34D88" w:rsidRDefault="00D1183E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41116E1F" w14:textId="77777777" w:rsidR="002027F0" w:rsidRPr="00F34D88" w:rsidRDefault="00F4169A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D</w:t>
      </w:r>
      <w:r w:rsidR="00CE7ACC" w:rsidRPr="00F34D88">
        <w:rPr>
          <w:rFonts w:asciiTheme="minorHAnsi" w:hAnsiTheme="minorHAnsi" w:cstheme="minorHAnsi"/>
          <w:b/>
        </w:rPr>
        <w:t xml:space="preserve">. </w:t>
      </w:r>
      <w:r w:rsidR="002027F0" w:rsidRPr="00F34D88">
        <w:rPr>
          <w:rFonts w:asciiTheme="minorHAnsi" w:hAnsiTheme="minorHAnsi" w:cstheme="minorHAnsi"/>
          <w:b/>
        </w:rPr>
        <w:t>INFORÁCIE O ÚDAJOCH NA STRANE AKTÍV SÚVAHY</w:t>
      </w:r>
    </w:p>
    <w:p w14:paraId="54BA7A92" w14:textId="77777777" w:rsidR="002027F0" w:rsidRPr="00F34D88" w:rsidRDefault="002027F0" w:rsidP="00DB2188">
      <w:pPr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3C25385" w14:textId="010AFF1F" w:rsidR="00751895" w:rsidRPr="00F34D88" w:rsidRDefault="002027F0" w:rsidP="00751895">
      <w:pPr>
        <w:pStyle w:val="Zkladntext"/>
        <w:numPr>
          <w:ilvl w:val="0"/>
          <w:numId w:val="44"/>
        </w:numPr>
        <w:spacing w:beforeLines="40" w:before="96"/>
        <w:jc w:val="left"/>
        <w:rPr>
          <w:rFonts w:asciiTheme="minorHAnsi" w:hAnsiTheme="minorHAnsi" w:cstheme="minorHAnsi"/>
        </w:rPr>
      </w:pPr>
      <w:r w:rsidRPr="00F34D88">
        <w:rPr>
          <w:rFonts w:asciiTheme="minorHAnsi" w:hAnsiTheme="minorHAnsi" w:cstheme="minorHAnsi"/>
          <w:b/>
          <w:sz w:val="20"/>
        </w:rPr>
        <w:t>Dlhodobý nehmotný majetok a dlhodobý hmotný majetok</w:t>
      </w:r>
      <w:r w:rsidR="00E9170C" w:rsidRPr="00F34D88">
        <w:rPr>
          <w:rFonts w:asciiTheme="minorHAnsi" w:hAnsiTheme="minorHAnsi" w:cstheme="minorHAnsi"/>
        </w:rPr>
        <w:t xml:space="preserve"> </w:t>
      </w:r>
    </w:p>
    <w:p w14:paraId="3E93FD2F" w14:textId="59087526" w:rsidR="0088094D" w:rsidRPr="00F34D88" w:rsidRDefault="0088094D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348319AF" w14:textId="247D111D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6D064466" w14:textId="247AE61B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19DA66C3" w14:textId="6AA50F38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5945C304" w14:textId="6661A716" w:rsidR="00D0601A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4B53E43D" w14:textId="77777777" w:rsidR="00AE38D1" w:rsidRPr="00F34D88" w:rsidRDefault="00AE38D1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03E3CFC2" w14:textId="55A5F9C7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5B6C18E3" w14:textId="5D03B53F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724D2A98" w14:textId="1567FAF6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51137F04" w14:textId="73FC9983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3C9A275C" w14:textId="00E4B623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612C1BA7" w14:textId="742DC5AF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1B05C516" w14:textId="47668FDE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44AA1E4D" w14:textId="4D5943F7" w:rsidR="00D0601A" w:rsidRPr="00F34D88" w:rsidRDefault="00D0601A" w:rsidP="00751895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</w:p>
    <w:p w14:paraId="68359712" w14:textId="6427C06C" w:rsidR="00402627" w:rsidRPr="00F34D88" w:rsidRDefault="00E9170C" w:rsidP="004D14F1">
      <w:pPr>
        <w:pStyle w:val="Zkladntext"/>
        <w:spacing w:beforeLines="40" w:before="96"/>
        <w:ind w:firstLine="282"/>
        <w:jc w:val="left"/>
        <w:rPr>
          <w:rFonts w:asciiTheme="minorHAnsi" w:hAnsiTheme="minorHAnsi" w:cstheme="minorHAnsi"/>
          <w:sz w:val="20"/>
        </w:rPr>
      </w:pPr>
      <w:r w:rsidRPr="00F34D88">
        <w:rPr>
          <w:rFonts w:asciiTheme="minorHAnsi" w:hAnsiTheme="minorHAnsi" w:cstheme="minorHAnsi"/>
          <w:sz w:val="20"/>
        </w:rPr>
        <w:t>Tabuľka č. 1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6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E9170C" w:rsidRPr="00F34D88" w14:paraId="2297B359" w14:textId="77777777" w:rsidTr="00E9170C">
        <w:trPr>
          <w:jc w:val="right"/>
        </w:trPr>
        <w:tc>
          <w:tcPr>
            <w:tcW w:w="1326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AF16CB2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E3DCBA" w14:textId="74DD0B1F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  <w:r w:rsidR="00D0601A" w:rsidRPr="00F34D88">
              <w:rPr>
                <w:rFonts w:asciiTheme="minorHAnsi" w:hAnsiTheme="minorHAnsi" w:cstheme="minorHAnsi"/>
                <w:b/>
                <w:noProof w:val="0"/>
              </w:rPr>
              <w:t xml:space="preserve"> 2019</w:t>
            </w:r>
          </w:p>
        </w:tc>
      </w:tr>
      <w:tr w:rsidR="00E9170C" w:rsidRPr="00F34D88" w14:paraId="42CBC940" w14:textId="77777777" w:rsidTr="00E9170C">
        <w:trPr>
          <w:jc w:val="right"/>
        </w:trPr>
        <w:tc>
          <w:tcPr>
            <w:tcW w:w="1326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0C826C3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83E0FB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5AC45E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2C130D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Oceniteľné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3CFCF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81C3A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FC9CB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Obstará-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vaný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D39BB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39C6B44" w14:textId="77777777" w:rsidR="00E9170C" w:rsidRPr="00F34D88" w:rsidRDefault="00E9170C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Spolu</w:t>
            </w:r>
          </w:p>
        </w:tc>
      </w:tr>
      <w:tr w:rsidR="00E9170C" w:rsidRPr="00F34D88" w14:paraId="590A2C46" w14:textId="77777777" w:rsidTr="00E9170C">
        <w:trPr>
          <w:trHeight w:val="170"/>
          <w:jc w:val="right"/>
        </w:trPr>
        <w:tc>
          <w:tcPr>
            <w:tcW w:w="132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EF462E9" w14:textId="77777777" w:rsidR="00E9170C" w:rsidRPr="00F34D88" w:rsidRDefault="002B1141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0834323" w14:textId="77777777" w:rsidR="00E9170C" w:rsidRPr="00F34D88" w:rsidRDefault="00E9170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6B35BEC" w14:textId="77777777" w:rsidR="00E9170C" w:rsidRPr="00F34D88" w:rsidRDefault="00E9170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9DA4E25" w14:textId="77777777" w:rsidR="00E9170C" w:rsidRPr="00F34D88" w:rsidRDefault="0088094D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6F49A04" w14:textId="77777777" w:rsidR="00E9170C" w:rsidRPr="00F34D88" w:rsidRDefault="00E9170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0C54440" w14:textId="77777777" w:rsidR="00E9170C" w:rsidRPr="00F34D88" w:rsidRDefault="00E9170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AD818F3" w14:textId="77777777" w:rsidR="00E9170C" w:rsidRPr="00F34D88" w:rsidRDefault="00E9170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F4209F9" w14:textId="77777777" w:rsidR="00E9170C" w:rsidRPr="00F34D88" w:rsidRDefault="00E9170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2385A4A6" w14:textId="77777777" w:rsidR="00E9170C" w:rsidRPr="00F34D88" w:rsidRDefault="0059221F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I</w:t>
            </w:r>
          </w:p>
        </w:tc>
      </w:tr>
      <w:tr w:rsidR="00E9170C" w:rsidRPr="00F34D88" w14:paraId="1E019D91" w14:textId="77777777" w:rsidTr="00E9170C">
        <w:trPr>
          <w:jc w:val="right"/>
        </w:trPr>
        <w:tc>
          <w:tcPr>
            <w:tcW w:w="1326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6516D91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CE54259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722F0EBF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2559AFE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7927C16F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534C440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545987B7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9B867BA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027001CC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FB07D0" w:rsidRPr="00F34D88" w14:paraId="0138A3E7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68ED5" w14:textId="77777777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252F9" w14:textId="77777777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6133D" w14:textId="263B89FF" w:rsidR="00FB07D0" w:rsidRPr="00F34D88" w:rsidRDefault="00505ABC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54</w:t>
            </w:r>
            <w:r w:rsidR="00F06BF8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  <w:r w:rsidRPr="00F34D88">
              <w:rPr>
                <w:rFonts w:asciiTheme="minorHAnsi" w:hAnsiTheme="minorHAnsi" w:cstheme="minorHAnsi"/>
                <w:noProof w:val="0"/>
              </w:rPr>
              <w:t>303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D03DE" w14:textId="77777777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A4D63" w14:textId="77777777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7C4FB" w14:textId="77777777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C87F5" w14:textId="77777777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89360" w14:textId="77777777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68AADC1" w14:textId="63627FDE" w:rsidR="00FB07D0" w:rsidRPr="00F34D88" w:rsidRDefault="00FB07D0" w:rsidP="00FB07D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D97261" w:rsidRPr="00F34D88" w14:paraId="1D5E4839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47FC6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6CB3C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FAF5C" w14:textId="0A8168C8" w:rsidR="00D97261" w:rsidRPr="00F34D88" w:rsidRDefault="00505AB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75235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9A9C7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2E7B3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F7E8A" w14:textId="3AA5DDD6" w:rsidR="00D97261" w:rsidRPr="00F34D88" w:rsidRDefault="00F06BF8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66B68" w14:textId="58BCCAE1" w:rsidR="00D97261" w:rsidRPr="00F34D88" w:rsidRDefault="00F06BF8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B036C4C" w14:textId="79A82A32" w:rsidR="00D97261" w:rsidRPr="00F34D88" w:rsidRDefault="00F06BF8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12 312</w:t>
            </w:r>
            <w:r w:rsidR="001B67A1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</w:tr>
      <w:tr w:rsidR="00D97261" w:rsidRPr="00F34D88" w14:paraId="474376FF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5776B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30CFF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69DA1" w14:textId="2B172D9A" w:rsidR="00D97261" w:rsidRPr="00F34D88" w:rsidRDefault="00505AB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39</w:t>
            </w:r>
            <w:r w:rsidR="00A22A90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  <w:r w:rsidRPr="00F34D88">
              <w:rPr>
                <w:rFonts w:asciiTheme="minorHAnsi" w:hAnsiTheme="minorHAnsi" w:cstheme="minorHAnsi"/>
                <w:noProof w:val="0"/>
              </w:rPr>
              <w:t>156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A013B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E02CF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E98E4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C2690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043F2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7DB6877" w14:textId="7B4C2A59" w:rsidR="00D97261" w:rsidRPr="00F34D88" w:rsidRDefault="00F06BF8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D97261" w:rsidRPr="00F34D88" w14:paraId="507E3AFC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47F4A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3FE84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7F67A" w14:textId="07BE7A4A" w:rsidR="00D97261" w:rsidRPr="00F34D88" w:rsidRDefault="00505AB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15 147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78F12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7CD6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9C250" w14:textId="77777777" w:rsidR="00D97261" w:rsidRPr="00F34D88" w:rsidRDefault="00D97261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01CC0" w14:textId="06F99DFB" w:rsidR="00D97261" w:rsidRPr="00F34D88" w:rsidRDefault="00F06BF8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BD99A" w14:textId="27AB498B" w:rsidR="00D97261" w:rsidRPr="00F34D88" w:rsidRDefault="00F06BF8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FA7B958" w14:textId="4730E956" w:rsidR="00D97261" w:rsidRPr="00F34D88" w:rsidRDefault="00F06BF8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54 303</w:t>
            </w:r>
          </w:p>
        </w:tc>
      </w:tr>
      <w:tr w:rsidR="00E9170C" w:rsidRPr="00F34D88" w14:paraId="34A3F700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9C378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CBC97FB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A1F334D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9FFF6DF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BAECA69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B9812A9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410A242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D2D6EAF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22FBE59A" w14:textId="77777777" w:rsidR="00E9170C" w:rsidRPr="00F34D88" w:rsidRDefault="00E9170C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54C8E" w:rsidRPr="00F34D88" w14:paraId="3BA4ABF4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77B5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79BF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F81DC" w14:textId="43EE9109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43 002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596E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C29A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631BF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F5CE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CE9B6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66E9706" w14:textId="0EBE68F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43 002</w:t>
            </w:r>
          </w:p>
        </w:tc>
      </w:tr>
      <w:tr w:rsidR="00454C8E" w:rsidRPr="00F34D88" w14:paraId="78509899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5834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97017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DF887" w14:textId="55484FE9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3 787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4022C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357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4DEA4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E1871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C6FF4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EFFD9BA" w14:textId="56F57F14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3 787</w:t>
            </w:r>
          </w:p>
        </w:tc>
      </w:tr>
      <w:tr w:rsidR="00454C8E" w:rsidRPr="00F34D88" w14:paraId="2AC1471E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B123A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72399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D66F8" w14:textId="18AE9F1D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39 156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40F62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F13E4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B043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EA661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1816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32EF031" w14:textId="23191954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39 156</w:t>
            </w:r>
          </w:p>
        </w:tc>
      </w:tr>
      <w:tr w:rsidR="00454C8E" w:rsidRPr="00F34D88" w14:paraId="7601EEED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21008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DDD58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15C06" w14:textId="1A07A51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7 633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430F8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744F4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D1A96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1AD14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9C82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B9FA176" w14:textId="39CD95C3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7 633</w:t>
            </w:r>
          </w:p>
        </w:tc>
      </w:tr>
      <w:tr w:rsidR="00454C8E" w:rsidRPr="00F34D88" w14:paraId="7E42423B" w14:textId="77777777" w:rsidTr="00E9170C">
        <w:trPr>
          <w:jc w:val="right"/>
        </w:trPr>
        <w:tc>
          <w:tcPr>
            <w:tcW w:w="7917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4337E9B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530EEA60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54C8E" w:rsidRPr="00F34D88" w14:paraId="282F38E4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3DE1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567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2069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31755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3014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5D69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7379A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CDE5F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DBAAAC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54C8E" w:rsidRPr="00F34D88" w14:paraId="59D9F30E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64358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24982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ABF17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1BE67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268BB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8BCA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B2484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4DCE7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9EB7AFB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54C8E" w:rsidRPr="00F34D88" w14:paraId="41587FCE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E544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4DD3F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89A77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ACCA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AF605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CEA3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330DA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5FD5A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E453D95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54C8E" w:rsidRPr="00F34D88" w14:paraId="0AE8BA91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BD348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55C01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76D19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1570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3DC8A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07ACB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37D5C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D146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E589EB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54C8E" w:rsidRPr="00F34D88" w14:paraId="4995FFD5" w14:textId="77777777" w:rsidTr="00E9170C">
        <w:trPr>
          <w:jc w:val="right"/>
        </w:trPr>
        <w:tc>
          <w:tcPr>
            <w:tcW w:w="7917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1D49F70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3995F99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54C8E" w:rsidRPr="00F34D88" w14:paraId="226E5727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47BA1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77C85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0DA86" w14:textId="2EEB7570" w:rsidR="00454C8E" w:rsidRPr="00F34D88" w:rsidRDefault="00A22A90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</w:t>
            </w:r>
            <w:r w:rsidR="00454C8E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  <w:r w:rsidRPr="00F34D88">
              <w:rPr>
                <w:rFonts w:asciiTheme="minorHAnsi" w:hAnsiTheme="minorHAnsi" w:cstheme="minorHAnsi"/>
                <w:noProof w:val="0"/>
              </w:rPr>
              <w:t>301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C2936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5D0F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F419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51DB9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1F515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B40D47" w14:textId="3FDD6A37" w:rsidR="00454C8E" w:rsidRPr="00F34D88" w:rsidRDefault="00A22A90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7 514</w:t>
            </w:r>
          </w:p>
        </w:tc>
      </w:tr>
      <w:tr w:rsidR="00454C8E" w:rsidRPr="00F34D88" w14:paraId="7285669B" w14:textId="77777777" w:rsidTr="00E9170C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23E78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3707D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F3EA8" w14:textId="7A7B11AB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11 301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3854E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DC5BF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80403" w14:textId="77777777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E8F7A" w14:textId="2B8BC724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3117D" w14:textId="7E0B77F1" w:rsidR="00454C8E" w:rsidRPr="00F34D88" w:rsidRDefault="00454C8E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5D2C968" w14:textId="30A4532A" w:rsidR="00454C8E" w:rsidRPr="00F34D88" w:rsidRDefault="00A22A90" w:rsidP="00454C8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7 514</w:t>
            </w:r>
          </w:p>
        </w:tc>
      </w:tr>
    </w:tbl>
    <w:p w14:paraId="777AFF38" w14:textId="640DDA3B" w:rsidR="00371851" w:rsidRPr="00F34D88" w:rsidRDefault="00BD57C3" w:rsidP="00D0601A">
      <w:pPr>
        <w:pStyle w:val="NaZacatek"/>
        <w:pageBreakBefore/>
        <w:spacing w:beforeLines="40" w:before="96" w:after="0"/>
        <w:rPr>
          <w:rFonts w:asciiTheme="minorHAnsi" w:hAnsiTheme="minorHAnsi" w:cstheme="minorHAnsi"/>
          <w:color w:val="000000"/>
          <w:sz w:val="20"/>
          <w:szCs w:val="20"/>
        </w:rPr>
      </w:pPr>
      <w:r w:rsidRPr="00F34D88">
        <w:rPr>
          <w:rFonts w:asciiTheme="minorHAnsi" w:hAnsiTheme="minorHAnsi" w:cstheme="minorHAnsi"/>
          <w:color w:val="000000"/>
        </w:rPr>
        <w:lastRenderedPageBreak/>
        <w:tab/>
      </w:r>
      <w:r w:rsidR="00E9170C" w:rsidRPr="00F34D88">
        <w:rPr>
          <w:rFonts w:asciiTheme="minorHAnsi" w:hAnsiTheme="minorHAnsi" w:cstheme="minorHAnsi"/>
          <w:color w:val="000000"/>
        </w:rPr>
        <w:tab/>
      </w:r>
      <w:r w:rsidR="00480B65" w:rsidRPr="00F34D88">
        <w:rPr>
          <w:rFonts w:asciiTheme="minorHAnsi" w:hAnsiTheme="minorHAnsi" w:cstheme="minorHAnsi"/>
          <w:color w:val="000000"/>
          <w:sz w:val="20"/>
          <w:szCs w:val="20"/>
        </w:rPr>
        <w:t>Tabuľka č. 2</w:t>
      </w:r>
      <w:r w:rsidR="00371851" w:rsidRPr="00F34D88">
        <w:rPr>
          <w:rFonts w:asciiTheme="minorHAnsi" w:hAnsiTheme="minorHAnsi" w:cstheme="minorHAnsi"/>
          <w:color w:val="000000"/>
          <w:sz w:val="20"/>
          <w:szCs w:val="20"/>
        </w:rPr>
        <w:tab/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6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371851" w:rsidRPr="00F34D88" w14:paraId="1D656D84" w14:textId="77777777" w:rsidTr="00067E60">
        <w:trPr>
          <w:jc w:val="right"/>
        </w:trPr>
        <w:tc>
          <w:tcPr>
            <w:tcW w:w="1326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49E0A65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E0192B0" w14:textId="57DC5D33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  <w:r w:rsidR="00D0601A" w:rsidRPr="00F34D88">
              <w:rPr>
                <w:rFonts w:asciiTheme="minorHAnsi" w:hAnsiTheme="minorHAnsi" w:cstheme="minorHAnsi"/>
                <w:b/>
                <w:noProof w:val="0"/>
              </w:rPr>
              <w:t xml:space="preserve"> 2018</w:t>
            </w:r>
          </w:p>
        </w:tc>
      </w:tr>
      <w:tr w:rsidR="00371851" w:rsidRPr="00F34D88" w14:paraId="5462A4E1" w14:textId="77777777" w:rsidTr="00067E60">
        <w:trPr>
          <w:jc w:val="right"/>
        </w:trPr>
        <w:tc>
          <w:tcPr>
            <w:tcW w:w="1326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72712EE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0E1439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A876D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A4DB1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Oceniteľné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A36B20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516CB6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463E7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Obstará-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vaný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949F9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BD779A6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Spolu</w:t>
            </w:r>
          </w:p>
        </w:tc>
      </w:tr>
      <w:tr w:rsidR="00371851" w:rsidRPr="00F34D88" w14:paraId="1BDA9E2C" w14:textId="77777777" w:rsidTr="00067E60">
        <w:trPr>
          <w:trHeight w:val="170"/>
          <w:jc w:val="right"/>
        </w:trPr>
        <w:tc>
          <w:tcPr>
            <w:tcW w:w="132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75C21D4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48AB6E7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897A38B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C69ED5B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6C37814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3E25DB3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E316BFB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9082865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6902649C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I</w:t>
            </w:r>
          </w:p>
        </w:tc>
      </w:tr>
      <w:tr w:rsidR="00371851" w:rsidRPr="00F34D88" w14:paraId="45BCC4E9" w14:textId="77777777" w:rsidTr="00067E60">
        <w:trPr>
          <w:jc w:val="right"/>
        </w:trPr>
        <w:tc>
          <w:tcPr>
            <w:tcW w:w="1326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CF2CE3C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79DE9BE0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C0ED689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04930D8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2E397AC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503E8D15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AB7322D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310CB021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4ECDBC47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1C37F6E6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B05A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567F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1FF24" w14:textId="25B7ADAF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41 991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5D98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6D48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419A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8267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9133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3F36A0B" w14:textId="46745E01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41 991</w:t>
            </w:r>
          </w:p>
        </w:tc>
      </w:tr>
      <w:tr w:rsidR="00532505" w:rsidRPr="00F34D88" w14:paraId="454AEB06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7934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A97D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0B72D" w14:textId="4A62B40A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12 312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014B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6678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E536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15F97" w14:textId="42EF1B99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D1C44" w14:textId="791F5AE6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B23292" w14:textId="3BAAF261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12 312</w:t>
            </w:r>
          </w:p>
        </w:tc>
      </w:tr>
      <w:tr w:rsidR="00532505" w:rsidRPr="00F34D88" w14:paraId="4E830D1A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712E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C297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E9683" w14:textId="13D41620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0FDD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75B0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B01C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086B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CD64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7C51353" w14:textId="20071068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532505" w:rsidRPr="00F34D88" w14:paraId="55F66877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A6FE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368A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38F6F" w14:textId="59A17EE1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54 303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2865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7A7F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3A71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D0614" w14:textId="7D382299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EEB15" w14:textId="6A0281BD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6D58DA" w14:textId="759FB2D9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54 303</w:t>
            </w:r>
          </w:p>
        </w:tc>
      </w:tr>
      <w:tr w:rsidR="00532505" w:rsidRPr="00F34D88" w14:paraId="5589577C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877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06E442E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DE6EA0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EAE3B5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D28004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29F850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CC014B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FE7BE3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087A43D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0731E109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E1BB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A3C5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A5915" w14:textId="60359B0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39 984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8554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CEFD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A03F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6F40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D379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AB7847" w14:textId="62D40FED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39 984</w:t>
            </w:r>
          </w:p>
        </w:tc>
      </w:tr>
      <w:tr w:rsidR="00532505" w:rsidRPr="00F34D88" w14:paraId="6318F088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2D45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7DAD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265BE" w14:textId="3A68C1DC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3 018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61C1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F7D5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818D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CFC3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3BDB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01EE20" w14:textId="074ABD81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3 018</w:t>
            </w:r>
          </w:p>
        </w:tc>
      </w:tr>
      <w:tr w:rsidR="00532505" w:rsidRPr="00F34D88" w14:paraId="41B7C3FC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770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26D4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6352B" w14:textId="2458AF3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2BBA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64B2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D6A8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BF38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AC7B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B1C24AD" w14:textId="1F527D3B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532505" w:rsidRPr="00F34D88" w14:paraId="185AB42A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66AC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BDC3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B1399" w14:textId="487B19B2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43 002 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BBF9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1794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6F4A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3C22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BD05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7259891" w14:textId="67CAE973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43 002 </w:t>
            </w:r>
          </w:p>
        </w:tc>
      </w:tr>
      <w:tr w:rsidR="00532505" w:rsidRPr="00F34D88" w14:paraId="50A48847" w14:textId="77777777" w:rsidTr="00067E60">
        <w:trPr>
          <w:jc w:val="right"/>
        </w:trPr>
        <w:tc>
          <w:tcPr>
            <w:tcW w:w="7917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6ABE7FA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2934260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00EFA80E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CF78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14A9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84EF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9283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9072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411B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7D22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5D8A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4C4E77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0CB8DD21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ED7F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EC42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86A8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B09A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F317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A5F5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957F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F746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CF20BB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0112F5EB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7E67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08AB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7610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1563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5DA5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7263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0B15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02F6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0C718E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328CF7E7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0DAF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DF29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0E95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3AD6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1291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2C9F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B352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27E3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400F0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41B6F2B7" w14:textId="77777777" w:rsidTr="00067E60">
        <w:trPr>
          <w:jc w:val="right"/>
        </w:trPr>
        <w:tc>
          <w:tcPr>
            <w:tcW w:w="7917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650F1E8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1012F11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32505" w:rsidRPr="00F34D88" w14:paraId="4B52A25C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A32A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5A77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5D9DD" w14:textId="7BEB56FD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12 037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3F37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0D42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7E2E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80EE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1B2F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41B0318" w14:textId="7D54E5A8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12 037</w:t>
            </w:r>
          </w:p>
        </w:tc>
      </w:tr>
      <w:tr w:rsidR="00532505" w:rsidRPr="00F34D88" w14:paraId="3A8F2489" w14:textId="77777777" w:rsidTr="00067E60">
        <w:trPr>
          <w:jc w:val="right"/>
        </w:trPr>
        <w:tc>
          <w:tcPr>
            <w:tcW w:w="132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B79F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2CAB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72A49" w14:textId="231509A2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11 301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E3D1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9631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BE9E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96717" w14:textId="2196E188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48FDC" w14:textId="1D24A33B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F6FAEBB" w14:textId="129FF271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11 301</w:t>
            </w:r>
          </w:p>
        </w:tc>
      </w:tr>
    </w:tbl>
    <w:p w14:paraId="1B442CC2" w14:textId="77777777" w:rsidR="00751895" w:rsidRPr="00F34D88" w:rsidRDefault="00751895" w:rsidP="004D14F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Theme="minorHAnsi" w:hAnsiTheme="minorHAnsi" w:cstheme="minorHAnsi"/>
          <w:b/>
          <w:color w:val="000000"/>
        </w:rPr>
      </w:pPr>
    </w:p>
    <w:p w14:paraId="5ED9404E" w14:textId="16DFD895" w:rsidR="003B6D53" w:rsidRPr="00F34D88" w:rsidRDefault="003B6D53" w:rsidP="004D14F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ind w:firstLine="708"/>
        <w:jc w:val="left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4847724" w14:textId="77777777" w:rsidR="001C2774" w:rsidRPr="00F34D88" w:rsidRDefault="001C2774" w:rsidP="004D14F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ind w:firstLine="708"/>
        <w:jc w:val="left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F84E09D" w14:textId="77777777" w:rsidR="00DE44E7" w:rsidRPr="00F34D88" w:rsidRDefault="00FE7A87" w:rsidP="004D14F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ind w:firstLine="708"/>
        <w:jc w:val="left"/>
        <w:rPr>
          <w:rFonts w:asciiTheme="minorHAnsi" w:hAnsiTheme="minorHAnsi" w:cstheme="minorHAnsi"/>
          <w:color w:val="000000"/>
          <w:sz w:val="20"/>
          <w:szCs w:val="20"/>
        </w:rPr>
      </w:pPr>
      <w:r w:rsidRPr="00F34D88">
        <w:rPr>
          <w:rFonts w:asciiTheme="minorHAnsi" w:hAnsiTheme="minorHAnsi" w:cstheme="minorHAnsi"/>
          <w:b/>
          <w:color w:val="000000"/>
          <w:sz w:val="20"/>
          <w:szCs w:val="20"/>
        </w:rPr>
        <w:lastRenderedPageBreak/>
        <w:t xml:space="preserve">  </w:t>
      </w:r>
      <w:r w:rsidR="00DE44E7" w:rsidRPr="00F34D88">
        <w:rPr>
          <w:rFonts w:asciiTheme="minorHAnsi" w:hAnsiTheme="minorHAnsi" w:cstheme="minorHAnsi"/>
          <w:b/>
          <w:color w:val="000000"/>
          <w:sz w:val="20"/>
          <w:szCs w:val="20"/>
        </w:rPr>
        <w:t>Informácie o dlhodobom hmotnom majetku</w:t>
      </w:r>
    </w:p>
    <w:p w14:paraId="37A9C452" w14:textId="77777777" w:rsidR="00DE44E7" w:rsidRPr="00F34D88" w:rsidRDefault="00DE44E7" w:rsidP="004D14F1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ind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 1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848"/>
        <w:gridCol w:w="733"/>
        <w:gridCol w:w="857"/>
        <w:gridCol w:w="858"/>
        <w:gridCol w:w="857"/>
        <w:gridCol w:w="858"/>
        <w:gridCol w:w="857"/>
        <w:gridCol w:w="858"/>
        <w:gridCol w:w="857"/>
      </w:tblGrid>
      <w:tr w:rsidR="00DE44E7" w:rsidRPr="00F34D88" w14:paraId="1B83694E" w14:textId="77777777" w:rsidTr="00532505">
        <w:trPr>
          <w:jc w:val="right"/>
        </w:trPr>
        <w:tc>
          <w:tcPr>
            <w:tcW w:w="1276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6DD5D1A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Dlhodobý hmotný majetok</w:t>
            </w:r>
          </w:p>
        </w:tc>
        <w:tc>
          <w:tcPr>
            <w:tcW w:w="7583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4963B7" w14:textId="7A44E04D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Bežné účtovné obdobie</w:t>
            </w:r>
            <w:r w:rsidR="00532505"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2019</w:t>
            </w:r>
          </w:p>
        </w:tc>
      </w:tr>
      <w:tr w:rsidR="00DE44E7" w:rsidRPr="00F34D88" w14:paraId="0234478C" w14:textId="77777777" w:rsidTr="00EA2AF6">
        <w:trPr>
          <w:jc w:val="right"/>
        </w:trPr>
        <w:tc>
          <w:tcPr>
            <w:tcW w:w="1276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B6B98B3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DC9D2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Pozemky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C43902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BD2A7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Samos-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tatné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hnuteľné veci a súbory 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hnuteľ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ných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D0ABD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Pestova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teľské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celky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71C5BB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Základné stádo a ťažné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B854D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5CA3E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Obsta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rávaný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5C7C52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Poskyt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nuté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preddav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ky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1A40C9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Spolu</w:t>
            </w:r>
          </w:p>
        </w:tc>
      </w:tr>
      <w:tr w:rsidR="00DE44E7" w:rsidRPr="00F34D88" w14:paraId="6FB47543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AA9883F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4DCB02E" w14:textId="301ABD3E" w:rsidR="00DE44E7" w:rsidRPr="00F34D88" w:rsidRDefault="00067E60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15FB6A4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FEE9AEE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FBA5EC5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BD2A240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AA766AA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31A536F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3FFB4B2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63C3F5AA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</w:t>
            </w:r>
          </w:p>
        </w:tc>
      </w:tr>
      <w:tr w:rsidR="00DE44E7" w:rsidRPr="00F34D88" w14:paraId="098455DB" w14:textId="77777777" w:rsidTr="00EA2AF6">
        <w:trPr>
          <w:jc w:val="right"/>
        </w:trPr>
        <w:tc>
          <w:tcPr>
            <w:tcW w:w="1276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9038ADD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Prvotné ocenenie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17F3467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AE3C2C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3EB56F2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5175A04D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28939D3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42030865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965D42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2287836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43C8CD9A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067E60" w:rsidRPr="00F34D88" w14:paraId="7EF9BFB2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E5BEC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92A66" w14:textId="2009EE9D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200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C77B4" w14:textId="303F5E14" w:rsidR="00067E60" w:rsidRPr="00F34D88" w:rsidRDefault="00DD62DA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81 360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8F667" w14:textId="43278E93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</w:t>
            </w:r>
            <w:r w:rsidR="00DD62DA"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195 818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1A83B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FBEF8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DFA46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72287" w14:textId="47F4F6DC" w:rsidR="00067E60" w:rsidRPr="00F34D88" w:rsidRDefault="00E07224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45962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85AAE5" w14:textId="70FB3E84" w:rsidR="0092738A" w:rsidRPr="00F34D88" w:rsidRDefault="00E07224" w:rsidP="0092738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2 277 378</w:t>
            </w:r>
          </w:p>
        </w:tc>
      </w:tr>
      <w:tr w:rsidR="00B93C93" w:rsidRPr="00F34D88" w14:paraId="7D0956AF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C0BD2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Prírastky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E5060" w14:textId="03341CC8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E71F5" w14:textId="7CCB71D8" w:rsidR="00B93C93" w:rsidRPr="00F34D88" w:rsidRDefault="00DD62D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679E2" w14:textId="29B15A09" w:rsidR="00B93C93" w:rsidRPr="00F34D88" w:rsidRDefault="00DD62D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2 260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E7739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067F3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0C67E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B8D36" w14:textId="12C43DA2" w:rsidR="00B93C93" w:rsidRPr="00F34D88" w:rsidRDefault="0038323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2 260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54EB9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89DDA9" w14:textId="17D87724" w:rsidR="00B93C93" w:rsidRPr="00F34D88" w:rsidRDefault="0092738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62 354</w:t>
            </w:r>
          </w:p>
        </w:tc>
      </w:tr>
      <w:tr w:rsidR="00B93C93" w:rsidRPr="00F34D88" w14:paraId="0D5DFC69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F83EA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Úbytky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48A18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26548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4353B" w14:textId="7374EE7D" w:rsidR="00B93C93" w:rsidRPr="00F34D88" w:rsidRDefault="00DD62D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1 494 723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AC326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D4173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4BEE8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C93F0" w14:textId="5D559713" w:rsidR="00B93C93" w:rsidRPr="00F34D88" w:rsidRDefault="0038323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2 260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426DE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A73F3D5" w14:textId="3C7DCA40" w:rsidR="00B93C93" w:rsidRPr="00F34D88" w:rsidRDefault="0092738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133 000</w:t>
            </w:r>
          </w:p>
        </w:tc>
      </w:tr>
      <w:tr w:rsidR="00B93C93" w:rsidRPr="00F34D88" w14:paraId="4FD4C9B4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90D4D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Presuny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035EA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11DEA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54D8F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D3F97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D591F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0EF3A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4C61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CE395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6038367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B93C93" w:rsidRPr="00F34D88" w14:paraId="4C5771A2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ADC94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 konci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CD99B" w14:textId="77777777" w:rsidR="00B93C93" w:rsidRPr="00F34D88" w:rsidRDefault="00884E0B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200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4DFDB" w14:textId="7D7B582A" w:rsidR="00B93C93" w:rsidRPr="00F34D88" w:rsidRDefault="00067E60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81 360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CB884" w14:textId="42380DB4" w:rsidR="00B93C93" w:rsidRPr="00F34D88" w:rsidRDefault="00DD62D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703 354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F5F45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6A033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CAA79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488FA" w14:textId="6D0072AA" w:rsidR="00B93C93" w:rsidRPr="00F34D88" w:rsidRDefault="0092738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787F6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B079120" w14:textId="34FD10F1" w:rsidR="00B93C93" w:rsidRPr="00F34D88" w:rsidRDefault="00884E0B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</w:t>
            </w:r>
            <w:r w:rsidR="0092738A"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277 378</w:t>
            </w:r>
          </w:p>
        </w:tc>
      </w:tr>
      <w:tr w:rsidR="00DE44E7" w:rsidRPr="00F34D88" w14:paraId="31F007D7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F3B1A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Oprávky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A7B39D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4662446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D8A7C5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4D16A5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0E8E5FE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1CC141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D2AC55D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CE25DE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1339F81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</w:tr>
      <w:tr w:rsidR="00EA2AF6" w:rsidRPr="00F34D88" w14:paraId="5E44A17D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98963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88357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37B6B" w14:textId="456ABE1B" w:rsidR="00067E60" w:rsidRPr="00F34D88" w:rsidRDefault="00383233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3 709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29768" w14:textId="7F2BA9D6" w:rsidR="00067E60" w:rsidRPr="00F34D88" w:rsidRDefault="00383233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2 076 013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73AF6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DC276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A1391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D6E55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E5F63" w14:textId="77777777" w:rsidR="00067E60" w:rsidRPr="00F34D88" w:rsidRDefault="00067E60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DAE2EC2" w14:textId="07304EFC" w:rsidR="00067E60" w:rsidRPr="00F34D88" w:rsidRDefault="00A15E1E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2 079 722</w:t>
            </w:r>
          </w:p>
        </w:tc>
      </w:tr>
      <w:tr w:rsidR="00EA2AF6" w:rsidRPr="00F34D88" w14:paraId="5D29AA90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43086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Prírastky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63EAC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F3CF4" w14:textId="3D4A6AF9" w:rsidR="00B93C93" w:rsidRPr="00F34D88" w:rsidRDefault="00067E60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2 987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228D7" w14:textId="3178FF99" w:rsidR="00B93C93" w:rsidRPr="00F34D88" w:rsidRDefault="0038323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47 264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5B5E4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FDA59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85F1A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528F5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127E7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FD4AE25" w14:textId="52B443C4" w:rsidR="00B93C93" w:rsidRPr="00F34D88" w:rsidRDefault="00A15E1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50 251</w:t>
            </w:r>
          </w:p>
        </w:tc>
      </w:tr>
      <w:tr w:rsidR="00EA2AF6" w:rsidRPr="00F34D88" w14:paraId="0ED22FC4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15073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Úbytky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80219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6D5F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1ABC2" w14:textId="473632C9" w:rsidR="00B93C93" w:rsidRPr="00F34D88" w:rsidRDefault="0038323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1 494 723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6E793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ED1CA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305A1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BC3C3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1D43F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D486EDE" w14:textId="0A2A90B4" w:rsidR="00B93C93" w:rsidRPr="00F34D88" w:rsidRDefault="00A15E1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 xml:space="preserve">1 494 723 </w:t>
            </w:r>
          </w:p>
        </w:tc>
      </w:tr>
      <w:tr w:rsidR="00EA2AF6" w:rsidRPr="00F34D88" w14:paraId="667EE7A5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F2215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konci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B5C18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8BDBE" w14:textId="682EC6D1" w:rsidR="00B93C93" w:rsidRPr="00F34D88" w:rsidRDefault="0038323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6 696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3DE44" w14:textId="7F77DCB1" w:rsidR="00B93C93" w:rsidRPr="00F34D88" w:rsidRDefault="00A15E1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628 544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2B20A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51395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D0EF9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44A1D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C0457" w14:textId="77777777" w:rsidR="00B93C93" w:rsidRPr="00F34D88" w:rsidRDefault="00B93C9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6EF5439" w14:textId="136A358F" w:rsidR="00B93C93" w:rsidRPr="00F34D88" w:rsidRDefault="00A15E1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635 520</w:t>
            </w:r>
          </w:p>
        </w:tc>
      </w:tr>
      <w:tr w:rsidR="00EA2AF6" w:rsidRPr="00F34D88" w14:paraId="6B8143DA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99616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Opravné položky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124F881C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02563E8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5766492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9FCEBBD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6EC7C10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96059D1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0625EE6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8DF6B54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2E256430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253A53" w:rsidRPr="00F34D88" w14:paraId="51E3AB7E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4E7CC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 na začiatku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D62A4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DE5C7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4BF9D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7A5FB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74DA5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AAD60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A0E13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AAC59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9E283B7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</w:tr>
      <w:tr w:rsidR="00253A53" w:rsidRPr="00F34D88" w14:paraId="1CDD8D21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6DA77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Prírastky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7CAF8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2475D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88842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04523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91E9D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85124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D9F55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63DC6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1C89C0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</w:tr>
      <w:tr w:rsidR="00253A53" w:rsidRPr="00F34D88" w14:paraId="1AABB357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BE08F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Úbytky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2C947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0A865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9116B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E10D6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8A8DA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27522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46D32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DFAD2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D4C1417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</w:tr>
      <w:tr w:rsidR="00253A53" w:rsidRPr="00F34D88" w14:paraId="2DA67A61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BC32F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konci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BACDB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30BAD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3B593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9BE6A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AC591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A3C72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DA30D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5080F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A2F539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</w:tr>
      <w:tr w:rsidR="00253A53" w:rsidRPr="00F34D88" w14:paraId="3C30212F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19994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Zostatková hodnota 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65DA166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105AFB5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2326A94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32F6F9C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DD95DDB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6F27E84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FEC6445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ACF8E7E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379A7966" w14:textId="77777777" w:rsidR="00253A53" w:rsidRPr="00F34D88" w:rsidRDefault="00253A5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</w:tr>
      <w:tr w:rsidR="00383233" w:rsidRPr="00F34D88" w14:paraId="194259DE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5EDD4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1AB1E" w14:textId="54336CC6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200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E7438" w14:textId="53E0C5E4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77 651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D4569" w14:textId="71148D1F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 xml:space="preserve">122 592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CA868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580C3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990A9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F5260" w14:textId="3C76E189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80271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E29387" w14:textId="37B7279A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197 656</w:t>
            </w:r>
          </w:p>
        </w:tc>
      </w:tr>
      <w:tr w:rsidR="00383233" w:rsidRPr="00F34D88" w14:paraId="5A0514DD" w14:textId="77777777" w:rsidTr="00EA2AF6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E597D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 na konci účtovného obdobia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BE0F6" w14:textId="760B57D5" w:rsidR="00383233" w:rsidRPr="00F34D88" w:rsidRDefault="00A15E1E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200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1FAF6" w14:textId="7B6E2D51" w:rsidR="00383233" w:rsidRPr="00F34D88" w:rsidRDefault="00A15E1E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74 664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56EAE" w14:textId="372E9307" w:rsidR="00383233" w:rsidRPr="00F34D88" w:rsidRDefault="00A26AC6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74 800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3F5B5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5FB31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269DA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3D558" w14:textId="6D947FEA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C6243" w14:textId="77777777" w:rsidR="00383233" w:rsidRPr="00F34D88" w:rsidRDefault="00383233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A2A79D" w14:textId="0E418C7F" w:rsidR="00383233" w:rsidRPr="00F34D88" w:rsidRDefault="00A26AC6" w:rsidP="003832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color w:val="FF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149 664</w:t>
            </w:r>
          </w:p>
        </w:tc>
      </w:tr>
    </w:tbl>
    <w:p w14:paraId="0B185475" w14:textId="2175BF69" w:rsidR="00371851" w:rsidRPr="00F34D88" w:rsidRDefault="00BD57C3" w:rsidP="00751895">
      <w:pPr>
        <w:pStyle w:val="NaZacatek"/>
        <w:pageBreakBefore/>
        <w:spacing w:beforeLines="40" w:before="96"/>
        <w:rPr>
          <w:rFonts w:asciiTheme="minorHAnsi" w:hAnsiTheme="minorHAnsi" w:cstheme="minorHAnsi"/>
          <w:color w:val="000000"/>
          <w:sz w:val="18"/>
          <w:szCs w:val="18"/>
        </w:rPr>
      </w:pPr>
      <w:r w:rsidRPr="00F34D88">
        <w:rPr>
          <w:rFonts w:asciiTheme="minorHAnsi" w:hAnsiTheme="minorHAnsi" w:cstheme="minorHAnsi"/>
          <w:color w:val="000000"/>
        </w:rPr>
        <w:lastRenderedPageBreak/>
        <w:tab/>
      </w:r>
      <w:r w:rsidR="00E9170C" w:rsidRPr="00F34D88">
        <w:rPr>
          <w:rFonts w:asciiTheme="minorHAnsi" w:hAnsiTheme="minorHAnsi" w:cstheme="minorHAnsi"/>
          <w:color w:val="000000"/>
        </w:rPr>
        <w:tab/>
      </w:r>
      <w:r w:rsidR="00DE44E7" w:rsidRPr="00F34D88">
        <w:rPr>
          <w:rFonts w:asciiTheme="minorHAnsi" w:hAnsiTheme="minorHAnsi" w:cstheme="minorHAnsi"/>
          <w:color w:val="000000"/>
          <w:sz w:val="18"/>
          <w:szCs w:val="18"/>
        </w:rPr>
        <w:t>Tabuľka č. 2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850"/>
        <w:gridCol w:w="731"/>
        <w:gridCol w:w="857"/>
        <w:gridCol w:w="858"/>
        <w:gridCol w:w="857"/>
        <w:gridCol w:w="858"/>
        <w:gridCol w:w="857"/>
        <w:gridCol w:w="858"/>
        <w:gridCol w:w="857"/>
      </w:tblGrid>
      <w:tr w:rsidR="00371851" w:rsidRPr="00F34D88" w14:paraId="2C7AA38D" w14:textId="77777777" w:rsidTr="00067E60">
        <w:trPr>
          <w:jc w:val="right"/>
        </w:trPr>
        <w:tc>
          <w:tcPr>
            <w:tcW w:w="1276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F6CCB38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Dlhodobý hmotný majetok</w:t>
            </w:r>
          </w:p>
        </w:tc>
        <w:tc>
          <w:tcPr>
            <w:tcW w:w="7583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BCFE75" w14:textId="1981FF04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Bezprostredne predchádzajúce účtovné obdobie</w:t>
            </w:r>
            <w:r w:rsidR="00532505"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2018</w:t>
            </w:r>
          </w:p>
        </w:tc>
      </w:tr>
      <w:tr w:rsidR="00371851" w:rsidRPr="00F34D88" w14:paraId="10262C93" w14:textId="77777777" w:rsidTr="00067E60">
        <w:trPr>
          <w:jc w:val="right"/>
        </w:trPr>
        <w:tc>
          <w:tcPr>
            <w:tcW w:w="1276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77E111EA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7938F8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Pozemky</w:t>
            </w: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B386B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002ECD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Samos-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tatné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hnuteľné veci a súbory 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hnuteľ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ných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101E5A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Pestova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teľské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celky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693F29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Základné stádo a ťažné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A8C0EA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FDB39D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Obsta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rávaný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E077C2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Poskyt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nuté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preddav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ky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5F32A1" w14:textId="77777777" w:rsidR="00371851" w:rsidRPr="00F34D88" w:rsidRDefault="00371851" w:rsidP="00067E60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Spolu</w:t>
            </w:r>
          </w:p>
        </w:tc>
      </w:tr>
      <w:tr w:rsidR="00371851" w:rsidRPr="00F34D88" w14:paraId="72F4A7F6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388ADF7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D8696CD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</w:t>
            </w: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F54078C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B24DDE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462067A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F9F6570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10361E9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9D01AF6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FA717C0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1846E610" w14:textId="77777777" w:rsidR="00371851" w:rsidRPr="00F34D88" w:rsidRDefault="00371851" w:rsidP="00067E60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j</w:t>
            </w:r>
          </w:p>
        </w:tc>
      </w:tr>
      <w:tr w:rsidR="00371851" w:rsidRPr="00F34D88" w14:paraId="246AF5A1" w14:textId="77777777" w:rsidTr="00067E60">
        <w:trPr>
          <w:jc w:val="right"/>
        </w:trPr>
        <w:tc>
          <w:tcPr>
            <w:tcW w:w="1276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EDC7264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5A1D4111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2F5601BE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18DA454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1E5D6E1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971173B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329513B2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C21554E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45D2494F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2F53297A" w14:textId="77777777" w:rsidR="00371851" w:rsidRPr="00F34D88" w:rsidRDefault="00371851" w:rsidP="00067E6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6D184330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DDFD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0A6A6" w14:textId="13DCC8DA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200</w:t>
            </w: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617F3" w14:textId="18121403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43 284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1C9D4" w14:textId="08966F24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2 266 464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889E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046F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FC4A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820B8" w14:textId="0E326676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38 076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C1BD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240D1F" w14:textId="3E91810D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2 348 053</w:t>
            </w:r>
          </w:p>
        </w:tc>
      </w:tr>
      <w:tr w:rsidR="00532505" w:rsidRPr="00F34D88" w14:paraId="66EC9CE6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67BF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F0341" w14:textId="7ED54976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CC1DC" w14:textId="6F10B4CC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38 076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5E878" w14:textId="6EF4F795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12 139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40B6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53C2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1EC6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605E7" w14:textId="46CB0A89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12 139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D3F7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ED89C2F" w14:textId="766009E6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62 354</w:t>
            </w:r>
          </w:p>
        </w:tc>
      </w:tr>
      <w:tr w:rsidR="00532505" w:rsidRPr="00F34D88" w14:paraId="3F59DBBF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C1DF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7451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3009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B5EC6" w14:textId="5D68BE7B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82 785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FC6A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567F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21A0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DCB07" w14:textId="16604D54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50 215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2736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F822888" w14:textId="07833E6D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133 000</w:t>
            </w:r>
          </w:p>
        </w:tc>
      </w:tr>
      <w:tr w:rsidR="00532505" w:rsidRPr="00F34D88" w14:paraId="2EB0E4D0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00F6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5E5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B8A1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C87F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7F34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BE22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EB37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81E9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A8DC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39ED07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67E421C1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6C93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 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23206" w14:textId="50FE83D5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200</w:t>
            </w: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5F15D" w14:textId="4F1470F9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81 360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946D1" w14:textId="0301F326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2 195 818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E851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4699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2D1F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CE476" w14:textId="2CDEE08F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81E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B041D47" w14:textId="7D5990DB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2 277 378</w:t>
            </w:r>
          </w:p>
        </w:tc>
      </w:tr>
      <w:tr w:rsidR="00532505" w:rsidRPr="00F34D88" w14:paraId="53F6D4E6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FD7C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D35F85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A85C00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825C2B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BAC847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46348E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FEFFD0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4CA401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0AAB8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2A63DBD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4AED92B5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2620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89F8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C11B2" w14:textId="701729A0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722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FC0D7" w14:textId="43A4D9EF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2 105 480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5D68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35AB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B493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481D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6248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C3CF1E" w14:textId="26497493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2 106 202</w:t>
            </w:r>
          </w:p>
        </w:tc>
      </w:tr>
      <w:tr w:rsidR="00532505" w:rsidRPr="00F34D88" w14:paraId="5D9CB5E9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1F74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9451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CC127" w14:textId="6B0A0191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2 987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AAC50" w14:textId="79EB138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53 318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16D4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A0C1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DC8E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593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8E3F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2DF855" w14:textId="4A592BFC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56 305</w:t>
            </w:r>
          </w:p>
        </w:tc>
      </w:tr>
      <w:tr w:rsidR="00532505" w:rsidRPr="00F34D88" w14:paraId="26B263B0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B8E2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A28B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8E28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80E8C" w14:textId="59F94BD2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82 785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2C3B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BE9F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AE34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DBFB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157D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6633344" w14:textId="4BDE98FF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82 785</w:t>
            </w:r>
          </w:p>
        </w:tc>
      </w:tr>
      <w:tr w:rsidR="00532505" w:rsidRPr="00F34D88" w14:paraId="4895EEA4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7225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C4CE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FEF39" w14:textId="35A04315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3 709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9305B" w14:textId="603A4B4D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2 076 013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0D3F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FD04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69DF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6187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4847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01B764B" w14:textId="3767BE89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2 079 722</w:t>
            </w:r>
          </w:p>
        </w:tc>
      </w:tr>
      <w:tr w:rsidR="00532505" w:rsidRPr="00F34D88" w14:paraId="282A1A23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0E9C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745A68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613439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C14E5E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8C5886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D0F4A1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9AFAD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A9544A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775F9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0D9BAC3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3C2CB142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982F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 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2E85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7657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D1BC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F004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96D1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BF7E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166B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ECE4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06D4CE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4240254A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8FB4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DC05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9B89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DFB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214F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A5AD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C86A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7BC7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619B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A455E5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06DFB8AC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355E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29C4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3816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82C4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6794E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867F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89B1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3661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0C09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44A710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06DA1317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C53C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618F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7726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C8A45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1636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EC38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EECFA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606D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04B28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AFFF1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093F6029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B050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Zostatková hodnota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629D268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1DADCA2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44F0E6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7E8D0F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9A6B45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B60F7B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20C3BB1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A5AB3B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04AD5916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532505" w:rsidRPr="00F34D88" w14:paraId="3CB7B56E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8BD17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AFE0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0819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7CA3B" w14:textId="22056763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149 567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60D8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0E010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08354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B0C39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0D753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AA1654B" w14:textId="445BFDBB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149 567</w:t>
            </w:r>
          </w:p>
        </w:tc>
      </w:tr>
      <w:tr w:rsidR="00532505" w:rsidRPr="00F34D88" w14:paraId="7D2CA887" w14:textId="77777777" w:rsidTr="00067E60">
        <w:trPr>
          <w:jc w:val="right"/>
        </w:trPr>
        <w:tc>
          <w:tcPr>
            <w:tcW w:w="127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805DD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 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5E560" w14:textId="1821D4B0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200</w:t>
            </w: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D518A" w14:textId="64E93109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77 651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E07C7" w14:textId="610B22F3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 xml:space="preserve">122 592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D45A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68BEF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32F5C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CA69A" w14:textId="0348A7B6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0350B" w14:textId="77777777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D0FAB55" w14:textId="1556A605" w:rsidR="00532505" w:rsidRPr="00F34D88" w:rsidRDefault="00532505" w:rsidP="0053250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197 656</w:t>
            </w:r>
          </w:p>
        </w:tc>
      </w:tr>
    </w:tbl>
    <w:p w14:paraId="4D618D5E" w14:textId="77777777" w:rsidR="00B7576B" w:rsidRPr="00F34D88" w:rsidRDefault="00B7576B" w:rsidP="00BD57C3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6C67CB8E" w14:textId="77777777" w:rsidR="00AE38D1" w:rsidRPr="00F34D88" w:rsidRDefault="00AE38D1" w:rsidP="00AE38D1">
      <w:pPr>
        <w:pStyle w:val="Odsekzoznamu1"/>
        <w:spacing w:after="0" w:line="240" w:lineRule="auto"/>
        <w:ind w:left="708" w:firstLine="7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nemá pri  nehnuteľnostiach obmedzené právo s ich nakladaním.  </w:t>
      </w:r>
    </w:p>
    <w:p w14:paraId="3279235E" w14:textId="77777777" w:rsidR="00B7576B" w:rsidRPr="00F34D88" w:rsidRDefault="00B7576B" w:rsidP="00BD57C3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C4EAD47" w14:textId="77777777" w:rsidR="00B7576B" w:rsidRPr="00F34D88" w:rsidRDefault="00B7576B" w:rsidP="00BD57C3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15A7EB9" w14:textId="77777777" w:rsidR="00B7576B" w:rsidRPr="00F34D88" w:rsidRDefault="00B7576B" w:rsidP="00BD57C3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7BC317C" w14:textId="77777777" w:rsidR="00B7576B" w:rsidRPr="00F34D88" w:rsidRDefault="00B7576B" w:rsidP="00BD57C3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9C33750" w14:textId="07EF2FB5" w:rsidR="002027F0" w:rsidRPr="00F34D88" w:rsidRDefault="002027F0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  <w:r w:rsidRPr="00F34D88">
        <w:rPr>
          <w:rFonts w:asciiTheme="minorHAnsi" w:hAnsiTheme="minorHAnsi" w:cstheme="minorHAnsi"/>
          <w:b/>
          <w:sz w:val="18"/>
          <w:szCs w:val="18"/>
        </w:rPr>
        <w:t>Spôsob poistenia majetku</w:t>
      </w:r>
    </w:p>
    <w:p w14:paraId="7E05EBEC" w14:textId="77777777" w:rsidR="00AB0BCC" w:rsidRPr="00F34D88" w:rsidRDefault="00AB0BCC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6B89560" w14:textId="7D1E2144" w:rsidR="00D1183E" w:rsidRPr="00F34D88" w:rsidRDefault="00AB0BCC" w:rsidP="00AB0BCC">
      <w:pPr>
        <w:pStyle w:val="Odsekzoznamu1"/>
        <w:spacing w:after="0" w:line="240" w:lineRule="auto"/>
        <w:ind w:left="708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F34D88">
        <w:rPr>
          <w:rFonts w:asciiTheme="minorHAnsi" w:hAnsiTheme="minorHAnsi" w:cstheme="minorHAnsi"/>
          <w:bCs/>
          <w:sz w:val="18"/>
          <w:szCs w:val="18"/>
        </w:rPr>
        <w:t xml:space="preserve">Spoločnosť má poistený majetok prostredníctvom spoločností </w:t>
      </w:r>
      <w:proofErr w:type="spellStart"/>
      <w:r w:rsidRPr="00F34D88">
        <w:rPr>
          <w:rFonts w:asciiTheme="minorHAnsi" w:hAnsiTheme="minorHAnsi" w:cstheme="minorHAnsi"/>
          <w:bCs/>
          <w:sz w:val="18"/>
          <w:szCs w:val="18"/>
        </w:rPr>
        <w:t>UNIQA,a.s</w:t>
      </w:r>
      <w:proofErr w:type="spellEnd"/>
      <w:r w:rsidRPr="00F34D88">
        <w:rPr>
          <w:rFonts w:asciiTheme="minorHAnsi" w:hAnsiTheme="minorHAnsi" w:cstheme="minorHAnsi"/>
          <w:bCs/>
          <w:sz w:val="18"/>
          <w:szCs w:val="18"/>
        </w:rPr>
        <w:t xml:space="preserve">., Generali Slovensko, a.s. </w:t>
      </w:r>
      <w:proofErr w:type="spellStart"/>
      <w:r w:rsidRPr="00F34D88">
        <w:rPr>
          <w:rFonts w:asciiTheme="minorHAnsi" w:hAnsiTheme="minorHAnsi" w:cstheme="minorHAnsi"/>
          <w:bCs/>
          <w:sz w:val="18"/>
          <w:szCs w:val="18"/>
        </w:rPr>
        <w:t>Kooperatíva</w:t>
      </w:r>
      <w:proofErr w:type="spellEnd"/>
      <w:r w:rsidRPr="00F34D88">
        <w:rPr>
          <w:rFonts w:asciiTheme="minorHAnsi" w:hAnsiTheme="minorHAnsi" w:cstheme="minorHAnsi"/>
          <w:bCs/>
          <w:sz w:val="18"/>
          <w:szCs w:val="18"/>
        </w:rPr>
        <w:t xml:space="preserve"> poisťovňa.</w:t>
      </w:r>
    </w:p>
    <w:p w14:paraId="787AE8F7" w14:textId="1E48444B" w:rsidR="00AB0BCC" w:rsidRPr="00F34D88" w:rsidRDefault="00AB0BCC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1B46F497" w14:textId="77777777" w:rsidR="00D1183E" w:rsidRPr="00F34D88" w:rsidRDefault="00D1183E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CDE4745" w14:textId="52477B03" w:rsidR="003D1B15" w:rsidRPr="00F34D88" w:rsidRDefault="003D1B15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  <w:r w:rsidRPr="00F34D88">
        <w:rPr>
          <w:rFonts w:asciiTheme="minorHAnsi" w:hAnsiTheme="minorHAnsi" w:cstheme="minorHAnsi"/>
          <w:b/>
          <w:sz w:val="18"/>
          <w:szCs w:val="18"/>
        </w:rPr>
        <w:t>Zmena metódy oceňovania</w:t>
      </w:r>
    </w:p>
    <w:p w14:paraId="7661106F" w14:textId="77777777" w:rsidR="002B1141" w:rsidRPr="00F34D88" w:rsidRDefault="002B1141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4C06199" w14:textId="77777777" w:rsidR="003D1B15" w:rsidRPr="00F34D88" w:rsidRDefault="003D1B15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 priebehu roka neprišlo k zmenám metód oceňovania.</w:t>
      </w:r>
    </w:p>
    <w:p w14:paraId="636CD404" w14:textId="77777777" w:rsidR="008E6221" w:rsidRPr="00F34D88" w:rsidRDefault="008E6221" w:rsidP="008E6221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E2C8776" w14:textId="77777777" w:rsidR="00D1183E" w:rsidRPr="00F34D88" w:rsidRDefault="00D1183E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10E8873" w14:textId="0C21F7CF" w:rsidR="008E6221" w:rsidRPr="00F34D88" w:rsidRDefault="008E6221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  <w:r w:rsidRPr="00F34D88">
        <w:rPr>
          <w:rFonts w:asciiTheme="minorHAnsi" w:hAnsiTheme="minorHAnsi" w:cstheme="minorHAnsi"/>
          <w:b/>
          <w:sz w:val="18"/>
          <w:szCs w:val="18"/>
        </w:rPr>
        <w:t xml:space="preserve">Informácie o záložnom práve </w:t>
      </w:r>
    </w:p>
    <w:p w14:paraId="05958C4E" w14:textId="77777777" w:rsidR="002B1141" w:rsidRPr="00F34D88" w:rsidRDefault="002B1141" w:rsidP="00E9170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5344EB9" w14:textId="77777777" w:rsidR="008E6221" w:rsidRPr="00F34D88" w:rsidRDefault="008E6221" w:rsidP="00E9170C">
      <w:pPr>
        <w:pStyle w:val="Odsekzoznamu1"/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</w:t>
      </w:r>
      <w:r w:rsidR="005938B9" w:rsidRPr="00F34D88">
        <w:rPr>
          <w:rFonts w:asciiTheme="minorHAnsi" w:hAnsiTheme="minorHAnsi" w:cstheme="minorHAnsi"/>
          <w:sz w:val="18"/>
          <w:szCs w:val="18"/>
        </w:rPr>
        <w:t>ne</w:t>
      </w:r>
      <w:r w:rsidR="00135056" w:rsidRPr="00F34D88">
        <w:rPr>
          <w:rFonts w:asciiTheme="minorHAnsi" w:hAnsiTheme="minorHAnsi" w:cstheme="minorHAnsi"/>
          <w:sz w:val="18"/>
          <w:szCs w:val="18"/>
        </w:rPr>
        <w:t xml:space="preserve">má pri </w:t>
      </w:r>
      <w:r w:rsidR="00E85CA9" w:rsidRPr="00F34D88">
        <w:rPr>
          <w:rFonts w:asciiTheme="minorHAnsi" w:hAnsiTheme="minorHAnsi" w:cstheme="minorHAnsi"/>
          <w:sz w:val="18"/>
          <w:szCs w:val="18"/>
        </w:rPr>
        <w:t> nehnuteľnos</w:t>
      </w:r>
      <w:r w:rsidR="00135056" w:rsidRPr="00F34D88">
        <w:rPr>
          <w:rFonts w:asciiTheme="minorHAnsi" w:hAnsiTheme="minorHAnsi" w:cstheme="minorHAnsi"/>
          <w:sz w:val="18"/>
          <w:szCs w:val="18"/>
        </w:rPr>
        <w:t>ti</w:t>
      </w:r>
      <w:r w:rsidR="005938B9" w:rsidRPr="00F34D88">
        <w:rPr>
          <w:rFonts w:asciiTheme="minorHAnsi" w:hAnsiTheme="minorHAnsi" w:cstheme="minorHAnsi"/>
          <w:sz w:val="18"/>
          <w:szCs w:val="18"/>
        </w:rPr>
        <w:t xml:space="preserve">ach zriadené záložné právo a ani </w:t>
      </w:r>
      <w:r w:rsidR="00B05FB6" w:rsidRPr="00F34D88">
        <w:rPr>
          <w:rFonts w:asciiTheme="minorHAnsi" w:hAnsiTheme="minorHAnsi" w:cstheme="minorHAnsi"/>
          <w:sz w:val="18"/>
          <w:szCs w:val="18"/>
        </w:rPr>
        <w:t xml:space="preserve">obmedzené právo </w:t>
      </w:r>
      <w:r w:rsidR="00E85CA9" w:rsidRPr="00F34D88">
        <w:rPr>
          <w:rFonts w:asciiTheme="minorHAnsi" w:hAnsiTheme="minorHAnsi" w:cstheme="minorHAnsi"/>
          <w:sz w:val="18"/>
          <w:szCs w:val="18"/>
        </w:rPr>
        <w:t>s</w:t>
      </w:r>
      <w:r w:rsidR="00831220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5938B9" w:rsidRPr="00F34D88">
        <w:rPr>
          <w:rFonts w:asciiTheme="minorHAnsi" w:hAnsiTheme="minorHAnsi" w:cstheme="minorHAnsi"/>
          <w:sz w:val="18"/>
          <w:szCs w:val="18"/>
        </w:rPr>
        <w:t>ich</w:t>
      </w:r>
      <w:r w:rsidR="00E85CA9" w:rsidRPr="00F34D88">
        <w:rPr>
          <w:rFonts w:asciiTheme="minorHAnsi" w:hAnsiTheme="minorHAnsi" w:cstheme="minorHAnsi"/>
          <w:sz w:val="18"/>
          <w:szCs w:val="18"/>
        </w:rPr>
        <w:t> </w:t>
      </w:r>
      <w:r w:rsidR="00B05FB6" w:rsidRPr="00F34D88">
        <w:rPr>
          <w:rFonts w:asciiTheme="minorHAnsi" w:hAnsiTheme="minorHAnsi" w:cstheme="minorHAnsi"/>
          <w:sz w:val="18"/>
          <w:szCs w:val="18"/>
        </w:rPr>
        <w:t>nakladan</w:t>
      </w:r>
      <w:r w:rsidR="00E85CA9" w:rsidRPr="00F34D88">
        <w:rPr>
          <w:rFonts w:asciiTheme="minorHAnsi" w:hAnsiTheme="minorHAnsi" w:cstheme="minorHAnsi"/>
          <w:sz w:val="18"/>
          <w:szCs w:val="18"/>
        </w:rPr>
        <w:t xml:space="preserve">ím. </w:t>
      </w:r>
      <w:r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2BCE67F" w14:textId="77777777" w:rsidR="00E85CA9" w:rsidRPr="00F34D88" w:rsidRDefault="00E85CA9" w:rsidP="00CA68F0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FD24BD8" w14:textId="77777777" w:rsidR="00D1183E" w:rsidRPr="00F34D88" w:rsidRDefault="00D1183E" w:rsidP="00CA68F0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3E3876E" w14:textId="5D556360" w:rsidR="00CA68F0" w:rsidRPr="00F34D88" w:rsidRDefault="00CA68F0" w:rsidP="00CA68F0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F34D88">
        <w:rPr>
          <w:rFonts w:asciiTheme="minorHAnsi" w:hAnsiTheme="minorHAnsi" w:cstheme="minorHAnsi"/>
          <w:b/>
          <w:sz w:val="18"/>
          <w:szCs w:val="18"/>
        </w:rPr>
        <w:t>Náklady na výskum a</w:t>
      </w:r>
      <w:r w:rsidR="002B1141" w:rsidRPr="00F34D88">
        <w:rPr>
          <w:rFonts w:asciiTheme="minorHAnsi" w:hAnsiTheme="minorHAnsi" w:cstheme="minorHAnsi"/>
          <w:b/>
          <w:sz w:val="18"/>
          <w:szCs w:val="18"/>
        </w:rPr>
        <w:t> </w:t>
      </w:r>
      <w:r w:rsidRPr="00F34D88">
        <w:rPr>
          <w:rFonts w:asciiTheme="minorHAnsi" w:hAnsiTheme="minorHAnsi" w:cstheme="minorHAnsi"/>
          <w:b/>
          <w:sz w:val="18"/>
          <w:szCs w:val="18"/>
        </w:rPr>
        <w:t>vývoj</w:t>
      </w:r>
    </w:p>
    <w:p w14:paraId="3ACF5304" w14:textId="77777777" w:rsidR="002B1141" w:rsidRPr="00F34D88" w:rsidRDefault="002B1141" w:rsidP="00CA68F0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EB081F1" w14:textId="77777777" w:rsidR="00CA68F0" w:rsidRPr="00F34D88" w:rsidRDefault="00CA68F0" w:rsidP="003D1B15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nevykonáva výskum ani vývoj, a preto takéto náklady nie sú ani vykazované. </w:t>
      </w:r>
    </w:p>
    <w:p w14:paraId="77646328" w14:textId="4438AD47" w:rsidR="00D1183E" w:rsidRPr="00F34D88" w:rsidRDefault="00D1183E" w:rsidP="00DB218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D5C500A" w14:textId="73BDE312" w:rsidR="00AB0BCC" w:rsidRPr="00F34D88" w:rsidRDefault="00AB0BCC" w:rsidP="00DB218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6BD265E" w14:textId="3175D5AA" w:rsidR="00AB0BCC" w:rsidRPr="00F34D88" w:rsidRDefault="00AB0BCC" w:rsidP="00DB218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092BBB8" w14:textId="77777777" w:rsidR="00AB0BCC" w:rsidRPr="00F34D88" w:rsidRDefault="00AB0BCC" w:rsidP="00DB218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3F3C5B1" w14:textId="697761E7" w:rsidR="00AB0BCC" w:rsidRPr="00F34D88" w:rsidRDefault="00AB0BCC" w:rsidP="00DB218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5F7A24D" w14:textId="4B8DF02D" w:rsidR="002027F0" w:rsidRPr="00F34D88" w:rsidRDefault="002027F0" w:rsidP="00751895">
      <w:pPr>
        <w:pStyle w:val="Odsekzoznamu1"/>
        <w:numPr>
          <w:ilvl w:val="0"/>
          <w:numId w:val="44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Dlhodobý finančný majetok</w:t>
      </w:r>
    </w:p>
    <w:p w14:paraId="081A052B" w14:textId="77777777" w:rsidR="002027F0" w:rsidRPr="00F34D88" w:rsidRDefault="002027F0" w:rsidP="000F5CBE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9450801" w14:textId="79C89EAE" w:rsidR="002027F0" w:rsidRPr="00F34D88" w:rsidRDefault="002027F0" w:rsidP="000F5CBE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Výška vlas</w:t>
      </w:r>
      <w:r w:rsidR="00DE44E7" w:rsidRPr="00F34D88">
        <w:rPr>
          <w:rFonts w:asciiTheme="minorHAnsi" w:hAnsiTheme="minorHAnsi" w:cstheme="minorHAnsi"/>
          <w:sz w:val="18"/>
          <w:szCs w:val="18"/>
        </w:rPr>
        <w:t>tného imania k 31. decembru 20</w:t>
      </w:r>
      <w:r w:rsidR="008C36A6" w:rsidRPr="00F34D88">
        <w:rPr>
          <w:rFonts w:asciiTheme="minorHAnsi" w:hAnsiTheme="minorHAnsi" w:cstheme="minorHAnsi"/>
          <w:sz w:val="18"/>
          <w:szCs w:val="18"/>
        </w:rPr>
        <w:t>1</w:t>
      </w:r>
      <w:r w:rsidR="008D657F" w:rsidRPr="00F34D88">
        <w:rPr>
          <w:rFonts w:asciiTheme="minorHAnsi" w:hAnsiTheme="minorHAnsi" w:cstheme="minorHAnsi"/>
          <w:sz w:val="18"/>
          <w:szCs w:val="18"/>
        </w:rPr>
        <w:t>9</w:t>
      </w:r>
      <w:r w:rsidRPr="00F34D88">
        <w:rPr>
          <w:rFonts w:asciiTheme="minorHAnsi" w:hAnsiTheme="minorHAnsi" w:cstheme="minorHAnsi"/>
          <w:sz w:val="18"/>
          <w:szCs w:val="18"/>
        </w:rPr>
        <w:t xml:space="preserve"> a výsledku hospodárenia za účtovné obdobie 201</w:t>
      </w:r>
      <w:r w:rsidR="008D657F" w:rsidRPr="00F34D88">
        <w:rPr>
          <w:rFonts w:asciiTheme="minorHAnsi" w:hAnsiTheme="minorHAnsi" w:cstheme="minorHAnsi"/>
          <w:sz w:val="18"/>
          <w:szCs w:val="18"/>
        </w:rPr>
        <w:t>9</w:t>
      </w:r>
      <w:r w:rsidR="00D66356" w:rsidRPr="00F34D88">
        <w:rPr>
          <w:rFonts w:asciiTheme="minorHAnsi" w:hAnsiTheme="minorHAnsi" w:cstheme="minorHAnsi"/>
          <w:sz w:val="18"/>
          <w:szCs w:val="18"/>
        </w:rPr>
        <w:t xml:space="preserve"> a ocenením jednotlivých</w:t>
      </w:r>
      <w:r w:rsidRPr="00F34D88">
        <w:rPr>
          <w:rFonts w:asciiTheme="minorHAnsi" w:hAnsiTheme="minorHAnsi" w:cstheme="minorHAnsi"/>
          <w:sz w:val="18"/>
          <w:szCs w:val="18"/>
        </w:rPr>
        <w:t xml:space="preserve"> podnikov spolu s porovnaním týchto údajov s predchádzajúcim účtovným obdobím:</w:t>
      </w:r>
    </w:p>
    <w:p w14:paraId="3C301F8E" w14:textId="1F1382D0" w:rsidR="002B1141" w:rsidRPr="00F34D88" w:rsidRDefault="002B1141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4A8E3091" w14:textId="4BE9FDB2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6AB67964" w14:textId="755BE876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61F1EFBA" w14:textId="19868BF6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59B42A97" w14:textId="6FD2D4F8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06412070" w14:textId="0B86235C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34073C84" w14:textId="14A9615B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4108ABE3" w14:textId="04B6F66A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7A17F6E7" w14:textId="0467F72E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23824B8C" w14:textId="5898F74D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7F541CB6" w14:textId="58DE66DB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671CB965" w14:textId="54014FBA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515C6BF6" w14:textId="61A68A97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4D1FB4F9" w14:textId="546E806F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2E420335" w14:textId="3581DCC6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51FF6D92" w14:textId="4F1B6B7B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69F727AC" w14:textId="49B9D118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789756DD" w14:textId="60EC519F" w:rsidR="00D0601A" w:rsidRPr="00F34D88" w:rsidRDefault="00D0601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1D376926" w14:textId="77777777" w:rsidR="00DE44E7" w:rsidRPr="00F34D88" w:rsidRDefault="00CE7ACC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ab/>
      </w:r>
      <w:r w:rsidR="00DE44E7"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 dlhodobom finančnom majetku</w:t>
      </w:r>
    </w:p>
    <w:p w14:paraId="71C9931F" w14:textId="77777777" w:rsidR="00402627" w:rsidRPr="00F34D88" w:rsidRDefault="00402627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</w:p>
    <w:p w14:paraId="5D1DEE91" w14:textId="77777777" w:rsidR="00DE44E7" w:rsidRPr="00F34D88" w:rsidRDefault="00DE44E7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 1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4"/>
        <w:gridCol w:w="866"/>
        <w:gridCol w:w="867"/>
        <w:gridCol w:w="866"/>
        <w:gridCol w:w="1014"/>
        <w:gridCol w:w="719"/>
        <w:gridCol w:w="866"/>
        <w:gridCol w:w="866"/>
        <w:gridCol w:w="867"/>
        <w:gridCol w:w="866"/>
      </w:tblGrid>
      <w:tr w:rsidR="00DE44E7" w:rsidRPr="00F34D88" w14:paraId="5A90B09F" w14:textId="77777777" w:rsidTr="00BD57C3">
        <w:trPr>
          <w:jc w:val="right"/>
        </w:trPr>
        <w:tc>
          <w:tcPr>
            <w:tcW w:w="1204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1AA26EE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Dlhodobý finančný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7A47105" w14:textId="2551993D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  <w:r w:rsidR="008D657F" w:rsidRPr="00F34D88">
              <w:rPr>
                <w:rFonts w:asciiTheme="minorHAnsi" w:hAnsiTheme="minorHAnsi" w:cstheme="minorHAnsi"/>
                <w:b/>
                <w:noProof w:val="0"/>
              </w:rPr>
              <w:t xml:space="preserve"> 2019</w:t>
            </w:r>
          </w:p>
        </w:tc>
      </w:tr>
      <w:tr w:rsidR="00DE44E7" w:rsidRPr="00F34D88" w14:paraId="0C4F3C72" w14:textId="77777777" w:rsidTr="00AB519E">
        <w:trPr>
          <w:jc w:val="right"/>
        </w:trPr>
        <w:tc>
          <w:tcPr>
            <w:tcW w:w="1204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7BD49B8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E723D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Podielové CP a podiely v</w:t>
            </w:r>
            <w:r w:rsidR="00831220" w:rsidRPr="00F34D88">
              <w:rPr>
                <w:rFonts w:asciiTheme="minorHAnsi" w:hAnsiTheme="minorHAnsi" w:cstheme="minorHAnsi"/>
                <w:b/>
                <w:noProof w:val="0"/>
              </w:rPr>
              <w:t> 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t>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16801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Podielové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 xml:space="preserve">CP a podiely 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>v 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spoloč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nosti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 s 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podstat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ným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F99AD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Ostatné dlhodobé CP a podiely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734DF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Pôžičky ÚJ v  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kons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>.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>celku</w:t>
            </w: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044399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236B3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Pôžičky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93D14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Obsta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rávaný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 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9101D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Poskyt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nuté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 pred-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</w:rPr>
              <w:t>davky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DFC1F72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Spolu</w:t>
            </w:r>
          </w:p>
        </w:tc>
      </w:tr>
      <w:tr w:rsidR="00DE44E7" w:rsidRPr="00F34D88" w14:paraId="1FDC0954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6CEA7B2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104400A" w14:textId="77777777" w:rsidR="00DE44E7" w:rsidRPr="00F34D88" w:rsidRDefault="00831220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B199A73" w14:textId="77777777" w:rsidR="00DE44E7" w:rsidRPr="00F34D88" w:rsidRDefault="00A31C21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046E6F3" w14:textId="77777777" w:rsidR="00DE44E7" w:rsidRPr="00F34D88" w:rsidRDefault="00B7576B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B16C276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32ED59A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6C53948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7334BCF" w14:textId="77777777" w:rsidR="00DE44E7" w:rsidRPr="00F34D88" w:rsidRDefault="00913341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F02E13" w14:textId="77777777" w:rsidR="00DE44E7" w:rsidRPr="00F34D88" w:rsidRDefault="00831220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3A245BA1" w14:textId="77777777" w:rsidR="00DE44E7" w:rsidRPr="00F34D88" w:rsidRDefault="00F5337A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J</w:t>
            </w:r>
          </w:p>
        </w:tc>
      </w:tr>
      <w:tr w:rsidR="00DE44E7" w:rsidRPr="00F34D88" w14:paraId="1DE0E8A7" w14:textId="77777777" w:rsidTr="00AB519E">
        <w:trPr>
          <w:jc w:val="right"/>
        </w:trPr>
        <w:tc>
          <w:tcPr>
            <w:tcW w:w="120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75EAD3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6626E3D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7CFF0A3D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5F38B846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E0247D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588B1151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A24472F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CCBD275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2559A11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29041D3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938B9" w:rsidRPr="00F34D88" w14:paraId="4F2BFEE4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9FED9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29CCE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116 179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659BD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D6566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7EDAC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59D60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34710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0CD4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D696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1733D4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116 179</w:t>
            </w:r>
          </w:p>
        </w:tc>
      </w:tr>
      <w:tr w:rsidR="00DE44E7" w:rsidRPr="00F34D88" w14:paraId="308128E2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E577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EF4A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D9FBD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5D80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E1BA6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7A0A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BB981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86D98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130F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7152C5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DE44E7" w:rsidRPr="00F34D88" w14:paraId="35E30E29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A2D5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AF24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E193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A1106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BD5F1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B525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1F07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3463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AB52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7438F7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DE44E7" w:rsidRPr="00F34D88" w14:paraId="3C4CEDAA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31D8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F92D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105B1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42B0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24E5A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4CB1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0A0AE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0ECD6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A750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C978818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DE44E7" w:rsidRPr="00F34D88" w14:paraId="6BD4AAB3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670A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C3446" w14:textId="77777777" w:rsidR="00DE44E7" w:rsidRPr="00F34D88" w:rsidRDefault="00F55252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E1C1A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8CD8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1F48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EF79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D7B86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8C6CE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FA1E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5B214CD" w14:textId="77777777" w:rsidR="00DE44E7" w:rsidRPr="00F34D88" w:rsidRDefault="00F55252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</w:tr>
      <w:tr w:rsidR="00DE44E7" w:rsidRPr="00F34D88" w14:paraId="57A85E56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5980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63C5255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D359528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BA7D54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0AD018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8201C2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2E550B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2569E6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0079D0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F20C81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938B9" w:rsidRPr="00F34D88" w14:paraId="34C0DEEC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7F68F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</w:t>
            </w: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t>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ACCAE" w14:textId="77777777" w:rsidR="005938B9" w:rsidRPr="00F34D88" w:rsidRDefault="00FD281D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116 179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AE515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34779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B591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72F86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71C31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16F07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D103E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851D46" w14:textId="77777777" w:rsidR="005938B9" w:rsidRPr="00F34D88" w:rsidRDefault="00FD281D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  <w:r w:rsidR="005938B9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</w:tr>
      <w:tr w:rsidR="00DE44E7" w:rsidRPr="00F34D88" w14:paraId="4861D49D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4CB1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F2205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8E14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8056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38C9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47C3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DB57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6DF7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76DD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EFC840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DE44E7" w:rsidRPr="00F34D88" w14:paraId="10B0B3F5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65D3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3843E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4EFE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43F4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CF9E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D2FE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4525E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8AD9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9A5E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CCF1DA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DE44E7" w:rsidRPr="00F34D88" w14:paraId="7BB4DE51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48B41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F20DD" w14:textId="77777777" w:rsidR="00DE44E7" w:rsidRPr="00F34D88" w:rsidRDefault="00F55252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CBFD7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850D5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1B7ED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9A995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B929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3A669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3F82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3D3496F" w14:textId="77777777" w:rsidR="00DE44E7" w:rsidRPr="00F34D88" w:rsidRDefault="00F55252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</w:tr>
      <w:tr w:rsidR="00DE44E7" w:rsidRPr="00F34D88" w14:paraId="19A24302" w14:textId="77777777" w:rsidTr="00BD57C3">
        <w:trPr>
          <w:jc w:val="right"/>
        </w:trPr>
        <w:tc>
          <w:tcPr>
            <w:tcW w:w="8135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64C1D61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Účtovná hodnota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7B3E21C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938B9" w:rsidRPr="00F34D88" w14:paraId="1C979AD4" w14:textId="77777777" w:rsidTr="00AB519E">
        <w:trPr>
          <w:trHeight w:val="728"/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15F4C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1A998" w14:textId="77777777" w:rsidR="005938B9" w:rsidRPr="00F34D88" w:rsidRDefault="00FD281D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414E5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270FB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51438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5634F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FCC06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30BD2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96B0D" w14:textId="77777777" w:rsidR="005938B9" w:rsidRPr="00F34D88" w:rsidRDefault="005938B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A1CC3FD" w14:textId="77777777" w:rsidR="005938B9" w:rsidRPr="00F34D88" w:rsidRDefault="00FD281D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DE44E7" w:rsidRPr="00F34D88" w14:paraId="6BD8A1CB" w14:textId="77777777" w:rsidTr="00AB519E">
        <w:trPr>
          <w:jc w:val="right"/>
        </w:trPr>
        <w:tc>
          <w:tcPr>
            <w:tcW w:w="12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B694A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33783" w14:textId="77777777" w:rsidR="00DE44E7" w:rsidRPr="00F34D88" w:rsidRDefault="00F55252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591B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37C8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E4F71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A858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27AD0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E82CA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C315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E0E762E" w14:textId="77777777" w:rsidR="00DE44E7" w:rsidRPr="00F34D88" w:rsidRDefault="00F55252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</w:tbl>
    <w:p w14:paraId="70C3D5D7" w14:textId="0452C2E9" w:rsidR="00DE44E7" w:rsidRPr="00F34D88" w:rsidRDefault="00DE44E7" w:rsidP="004D14F1">
      <w:pPr>
        <w:pStyle w:val="Odsad"/>
        <w:pageBreakBefore/>
        <w:spacing w:beforeLines="40" w:before="96"/>
        <w:ind w:left="0" w:firstLine="0"/>
        <w:rPr>
          <w:rFonts w:asciiTheme="minorHAnsi" w:hAnsiTheme="minorHAnsi" w:cstheme="minorHAnsi"/>
          <w:color w:val="000000"/>
          <w:sz w:val="18"/>
          <w:szCs w:val="18"/>
        </w:rPr>
      </w:pPr>
      <w:r w:rsidRPr="00F34D88">
        <w:rPr>
          <w:rFonts w:asciiTheme="minorHAnsi" w:hAnsiTheme="minorHAnsi" w:cstheme="minorHAnsi"/>
          <w:color w:val="000000"/>
          <w:sz w:val="18"/>
          <w:szCs w:val="18"/>
        </w:rPr>
        <w:lastRenderedPageBreak/>
        <w:t>Tabuľka č. 2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DE44E7" w:rsidRPr="00F34D88" w14:paraId="33469C83" w14:textId="77777777" w:rsidTr="00BD57C3">
        <w:trPr>
          <w:jc w:val="right"/>
        </w:trPr>
        <w:tc>
          <w:tcPr>
            <w:tcW w:w="134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3EF84EE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Dlhodobý finančný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6CB60A0" w14:textId="6E06C268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  <w:r w:rsidR="008D657F" w:rsidRPr="00F34D88">
              <w:rPr>
                <w:rFonts w:asciiTheme="minorHAnsi" w:hAnsiTheme="minorHAnsi" w:cstheme="minorHAnsi"/>
                <w:b/>
                <w:noProof w:val="0"/>
              </w:rPr>
              <w:t xml:space="preserve"> 2018</w:t>
            </w:r>
          </w:p>
        </w:tc>
      </w:tr>
      <w:tr w:rsidR="00DE44E7" w:rsidRPr="00F34D88" w14:paraId="04891E74" w14:textId="77777777" w:rsidTr="00BD57C3">
        <w:trPr>
          <w:jc w:val="right"/>
        </w:trPr>
        <w:tc>
          <w:tcPr>
            <w:tcW w:w="134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6EF24E2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66BD08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EA7F5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Podielové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 xml:space="preserve">CP a podiely 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v 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spoloč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nosti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s 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podstat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ným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E49DA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Ostatné 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dlhodo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D4271B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Pôžičky ÚJ v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 xml:space="preserve"> </w:t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kons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.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ED1AD6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2B7064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Pôžičky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36E7D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Obsta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rávaný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29A2A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Poskyt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nuté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pred-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</w:r>
            <w:proofErr w:type="spellStart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davky</w:t>
            </w:r>
            <w:proofErr w:type="spellEnd"/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50F9B9" w14:textId="77777777" w:rsidR="00DE44E7" w:rsidRPr="00F34D88" w:rsidRDefault="00DE44E7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Spolu</w:t>
            </w:r>
          </w:p>
        </w:tc>
      </w:tr>
      <w:tr w:rsidR="00DE44E7" w:rsidRPr="00F34D88" w14:paraId="67E88CF5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B61FF84" w14:textId="77777777" w:rsidR="00DE44E7" w:rsidRPr="00F34D88" w:rsidRDefault="00054D95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9942759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3B6443E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264E03A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2FB0BE0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403856B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62202B6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1CEB35F" w14:textId="77777777" w:rsidR="00DE44E7" w:rsidRPr="00F34D88" w:rsidRDefault="00707BC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1C40047" w14:textId="77777777" w:rsidR="00DE44E7" w:rsidRPr="00F34D88" w:rsidRDefault="00DE44E7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374B898C" w14:textId="77777777" w:rsidR="00DE44E7" w:rsidRPr="00F34D88" w:rsidRDefault="00F5337A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J</w:t>
            </w:r>
          </w:p>
        </w:tc>
      </w:tr>
      <w:tr w:rsidR="00DE44E7" w:rsidRPr="00F34D88" w14:paraId="06B4A66D" w14:textId="77777777" w:rsidTr="00BD57C3">
        <w:trPr>
          <w:jc w:val="right"/>
        </w:trPr>
        <w:tc>
          <w:tcPr>
            <w:tcW w:w="134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F748FA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15B91002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77A7D19F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7C21CA1A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375345B3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0A5C06B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41D37AE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91F9675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7BDC07D4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43253D7C" w14:textId="77777777" w:rsidR="00DE44E7" w:rsidRPr="00F34D88" w:rsidRDefault="00DE44E7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09BB6715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1580C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BA3E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116 179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B525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3D99B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FFA0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6EB6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0BB2F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9D6D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3A4A3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4DFD35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116 179</w:t>
            </w:r>
          </w:p>
        </w:tc>
      </w:tr>
      <w:tr w:rsidR="008C36A6" w:rsidRPr="00F34D88" w14:paraId="295223E0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E4620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52DF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22032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9FD7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DE699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434A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5BA6C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D9874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E5E1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50CDB9F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3F2AE848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71C4B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553DF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F57B2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41EA8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8E872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A605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DC37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177D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030E0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6FE82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1E3DBD77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DD537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98E9F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15C7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591A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2A6A3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FA0AB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397B7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007EB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CA44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F80753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0359F8D9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A4E8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46CA2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874E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93A32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A9B88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D848C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2EE64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02BC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D172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58E68D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</w:tr>
      <w:tr w:rsidR="008C36A6" w:rsidRPr="00F34D88" w14:paraId="7A258D04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C5B6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83B253B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01025B9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683E328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CAE2ACF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0AD004C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7F126D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96B1D8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D57C830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4BA7A9AF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67658DA4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FC89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</w:t>
            </w: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t>na 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01A1C" w14:textId="7E7BE7A4" w:rsidR="008C36A6" w:rsidRPr="00F34D88" w:rsidRDefault="00AC7CD9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66D4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C079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C769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F2C7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8C8D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EA0A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5DC63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F34CB3C" w14:textId="5FF5AE6B" w:rsidR="008C36A6" w:rsidRPr="00F34D88" w:rsidRDefault="00AC7CD9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</w:tr>
      <w:tr w:rsidR="008C36A6" w:rsidRPr="00F34D88" w14:paraId="447C2424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7CC68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986F9" w14:textId="72726839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BEC73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AEA7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2C13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AFB80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F30E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3A16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3A89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16756DD" w14:textId="6F312AB1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6B09C643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35A5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D663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81990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97644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AD71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A2C4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2607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C5F13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82734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144E4C9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222E8DFB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7F0F9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46B6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849DF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6BD7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03734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2BB1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FCB67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AFFC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3CC42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9E0050C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116 179</w:t>
            </w:r>
          </w:p>
        </w:tc>
      </w:tr>
      <w:tr w:rsidR="008C36A6" w:rsidRPr="00F34D88" w14:paraId="4C582E7E" w14:textId="77777777" w:rsidTr="00BD57C3">
        <w:trPr>
          <w:jc w:val="right"/>
        </w:trPr>
        <w:tc>
          <w:tcPr>
            <w:tcW w:w="5674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6F0989F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Účtovná hodnota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FE698C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Účtovná hodnota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A240F47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46AF474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7630E1E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6A6" w:rsidRPr="00F34D88" w14:paraId="0F2EDF11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C791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ED8C7" w14:textId="426C97AE" w:rsidR="008C36A6" w:rsidRPr="00F34D88" w:rsidRDefault="00AC7CD9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F075B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A2FAE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42FB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6F237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7226A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00EDB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6B2F0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E4B70AF" w14:textId="3D7171A0" w:rsidR="008C36A6" w:rsidRPr="00F34D88" w:rsidRDefault="00AC7CD9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8C36A6" w:rsidRPr="00F34D88" w14:paraId="7D0008A5" w14:textId="77777777" w:rsidTr="00BD57C3">
        <w:trPr>
          <w:jc w:val="right"/>
        </w:trPr>
        <w:tc>
          <w:tcPr>
            <w:tcW w:w="134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03B76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5DEC2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F777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7ED65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B269D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536AC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F0B98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CBF6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6BB11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EE331F3" w14:textId="77777777" w:rsidR="008C36A6" w:rsidRPr="00F34D88" w:rsidRDefault="008C36A6" w:rsidP="008C36A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</w:tbl>
    <w:p w14:paraId="0558AC30" w14:textId="77777777" w:rsidR="00DE44E7" w:rsidRPr="00F34D88" w:rsidRDefault="00DE44E7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Theme="minorHAnsi" w:hAnsiTheme="minorHAnsi" w:cstheme="minorHAnsi"/>
          <w:noProof w:val="0"/>
        </w:rPr>
      </w:pPr>
      <w:r w:rsidRPr="00F34D88">
        <w:rPr>
          <w:rFonts w:asciiTheme="minorHAnsi" w:hAnsiTheme="minorHAnsi" w:cstheme="minorHAnsi"/>
          <w:noProof w:val="0"/>
        </w:rPr>
        <w:t> </w:t>
      </w:r>
    </w:p>
    <w:p w14:paraId="35D265DC" w14:textId="77777777" w:rsidR="003B79AE" w:rsidRPr="00F34D88" w:rsidRDefault="003B79AE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Theme="minorHAnsi" w:hAnsiTheme="minorHAnsi" w:cstheme="minorHAnsi"/>
          <w:noProof w:val="0"/>
        </w:rPr>
      </w:pPr>
    </w:p>
    <w:p w14:paraId="676E3549" w14:textId="49A277DE" w:rsidR="00257AC5" w:rsidRPr="00F34D88" w:rsidRDefault="00257AC5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Theme="minorHAnsi" w:hAnsiTheme="minorHAnsi" w:cstheme="minorHAnsi"/>
          <w:noProof w:val="0"/>
        </w:rPr>
      </w:pPr>
    </w:p>
    <w:p w14:paraId="78DD5BCF" w14:textId="5F17FE12" w:rsidR="001C2774" w:rsidRPr="00F34D88" w:rsidRDefault="001C2774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Theme="minorHAnsi" w:hAnsiTheme="minorHAnsi" w:cstheme="minorHAnsi"/>
          <w:noProof w:val="0"/>
        </w:rPr>
      </w:pPr>
    </w:p>
    <w:p w14:paraId="367AEBB4" w14:textId="77777777" w:rsidR="001C2774" w:rsidRPr="00F34D88" w:rsidRDefault="001C2774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Theme="minorHAnsi" w:hAnsiTheme="minorHAnsi" w:cstheme="minorHAnsi"/>
          <w:noProof w:val="0"/>
        </w:rPr>
      </w:pPr>
    </w:p>
    <w:p w14:paraId="09FF2058" w14:textId="56F9E63B" w:rsidR="00DE44E7" w:rsidRDefault="00DE44E7" w:rsidP="001C27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709"/>
        </w:tabs>
        <w:spacing w:beforeLines="40" w:before="96" w:after="0" w:line="240" w:lineRule="auto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F34D88">
        <w:rPr>
          <w:rFonts w:asciiTheme="minorHAnsi" w:hAnsiTheme="minorHAnsi" w:cstheme="minorHAnsi"/>
          <w:noProof w:val="0"/>
        </w:rPr>
        <w:lastRenderedPageBreak/>
        <w:t> </w:t>
      </w:r>
      <w:r w:rsidR="00BD57C3" w:rsidRPr="00F34D88">
        <w:rPr>
          <w:rFonts w:asciiTheme="minorHAnsi" w:hAnsiTheme="minorHAnsi" w:cstheme="minorHAnsi"/>
          <w:b/>
          <w:color w:val="000000"/>
        </w:rPr>
        <w:tab/>
      </w:r>
      <w:r w:rsidRPr="00F34D88">
        <w:rPr>
          <w:rFonts w:asciiTheme="minorHAnsi" w:hAnsiTheme="minorHAnsi" w:cstheme="minorHAnsi"/>
          <w:b/>
          <w:color w:val="000000"/>
          <w:sz w:val="20"/>
          <w:szCs w:val="20"/>
        </w:rPr>
        <w:t>Informácie o štruktúre dlhodobého finančného majetku</w:t>
      </w:r>
    </w:p>
    <w:p w14:paraId="4C025C32" w14:textId="77777777" w:rsidR="00AE38D1" w:rsidRPr="00F34D88" w:rsidRDefault="00AE38D1" w:rsidP="001C277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left" w:pos="709"/>
        </w:tabs>
        <w:spacing w:beforeLines="40" w:before="96"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08"/>
        <w:gridCol w:w="1416"/>
        <w:gridCol w:w="1416"/>
        <w:gridCol w:w="1416"/>
        <w:gridCol w:w="1416"/>
        <w:gridCol w:w="1416"/>
      </w:tblGrid>
      <w:tr w:rsidR="00DE44E7" w:rsidRPr="00F34D88" w14:paraId="11540D2D" w14:textId="77777777" w:rsidTr="00E9170C">
        <w:trPr>
          <w:jc w:val="right"/>
        </w:trPr>
        <w:tc>
          <w:tcPr>
            <w:tcW w:w="180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B8875E3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jc w:val="left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Obchodné meno a sídlo spoločnosti,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D1F357E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Bežné účtovné obdobie</w:t>
            </w:r>
          </w:p>
        </w:tc>
      </w:tr>
      <w:tr w:rsidR="00DE44E7" w:rsidRPr="00F34D88" w14:paraId="70D0A14A" w14:textId="77777777" w:rsidTr="00E9170C">
        <w:trPr>
          <w:jc w:val="right"/>
        </w:trPr>
        <w:tc>
          <w:tcPr>
            <w:tcW w:w="180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08A2820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3236FB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Podiel ÚJ na ZI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40F7B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Podiel ÚJ na hlasovacích právach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2A26B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Hodnota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DE0AD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Výsledok hospodárenia 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C125B7" w14:textId="77777777" w:rsidR="00DE44E7" w:rsidRPr="00F34D88" w:rsidRDefault="00DE44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Účtovná hodnota DFM</w:t>
            </w:r>
          </w:p>
        </w:tc>
      </w:tr>
      <w:tr w:rsidR="00DE44E7" w:rsidRPr="00F34D88" w14:paraId="1AA0EDBE" w14:textId="77777777" w:rsidTr="00E9170C">
        <w:trPr>
          <w:jc w:val="right"/>
        </w:trPr>
        <w:tc>
          <w:tcPr>
            <w:tcW w:w="180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EC87C7C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C5C6A67" w14:textId="77777777" w:rsidR="00DE44E7" w:rsidRPr="00F34D88" w:rsidRDefault="002345AF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06AC497" w14:textId="77777777" w:rsidR="00DE44E7" w:rsidRPr="00F34D88" w:rsidRDefault="009F71C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B04A028" w14:textId="77777777" w:rsidR="00DE44E7" w:rsidRPr="00F34D88" w:rsidRDefault="009F71C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B810D6C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00ECE1D9" w14:textId="77777777" w:rsidR="00DE44E7" w:rsidRPr="00F34D88" w:rsidRDefault="008F3B8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</w:t>
            </w:r>
          </w:p>
        </w:tc>
      </w:tr>
      <w:tr w:rsidR="00DE44E7" w:rsidRPr="00F34D88" w14:paraId="4F7B02BA" w14:textId="77777777" w:rsidTr="00E9170C">
        <w:trPr>
          <w:jc w:val="right"/>
        </w:trPr>
        <w:tc>
          <w:tcPr>
            <w:tcW w:w="180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ACD5670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Dcérske účtovné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279BF73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33B255D0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5B92E324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2D20C4B8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5D278089" w14:textId="77777777" w:rsidR="00DE44E7" w:rsidRPr="00F34D88" w:rsidRDefault="00DE44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D0601A" w:rsidRPr="00F34D88" w14:paraId="2DB46337" w14:textId="77777777" w:rsidTr="00E9170C">
        <w:trPr>
          <w:jc w:val="right"/>
        </w:trPr>
        <w:tc>
          <w:tcPr>
            <w:tcW w:w="18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4762F" w14:textId="77777777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EURO SERVICE AGENCY, s.r.o.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6B008" w14:textId="0BAC8345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BFD45" w14:textId="219F0940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01C28" w14:textId="47FA21A8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-191 145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4E713" w14:textId="68BD5E07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-14 855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E0194C0" w14:textId="2FB976BC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</w:tr>
      <w:tr w:rsidR="00D0601A" w:rsidRPr="00F34D88" w14:paraId="4AF5E161" w14:textId="77777777" w:rsidTr="00E9170C">
        <w:trPr>
          <w:jc w:val="right"/>
        </w:trPr>
        <w:tc>
          <w:tcPr>
            <w:tcW w:w="18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F0A2C" w14:textId="77777777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Dlhodobý finančný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627FA" w14:textId="7E7665EF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89489" w14:textId="4AF405AB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72934" w14:textId="68B2C4D3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-191 145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49D23" w14:textId="2B7CA053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-14 855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BAD1B1C" w14:textId="06860611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</w:tr>
    </w:tbl>
    <w:p w14:paraId="55D428C5" w14:textId="77777777" w:rsidR="00452592" w:rsidRPr="00F34D88" w:rsidRDefault="00452592" w:rsidP="001C2774">
      <w:pPr>
        <w:pStyle w:val="Odsekzoznamu1"/>
        <w:tabs>
          <w:tab w:val="left" w:pos="709"/>
        </w:tabs>
        <w:spacing w:after="0" w:line="240" w:lineRule="auto"/>
        <w:ind w:left="0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472CE1F0" w14:textId="53ACD2C5" w:rsidR="00597FBA" w:rsidRPr="00F34D88" w:rsidRDefault="001C2774" w:rsidP="00F455EC">
      <w:pPr>
        <w:pStyle w:val="Odsekzoznamu1"/>
        <w:tabs>
          <w:tab w:val="left" w:pos="709"/>
        </w:tabs>
        <w:spacing w:after="0" w:line="240" w:lineRule="auto"/>
        <w:ind w:left="708" w:hanging="708"/>
        <w:jc w:val="both"/>
        <w:rPr>
          <w:rFonts w:asciiTheme="minorHAnsi" w:hAnsiTheme="minorHAnsi" w:cstheme="minorHAnsi"/>
          <w:sz w:val="16"/>
          <w:szCs w:val="16"/>
        </w:rPr>
      </w:pPr>
      <w:r w:rsidRPr="00F34D88">
        <w:rPr>
          <w:rFonts w:asciiTheme="minorHAnsi" w:hAnsiTheme="minorHAnsi" w:cstheme="minorHAnsi"/>
          <w:sz w:val="16"/>
          <w:szCs w:val="16"/>
        </w:rPr>
        <w:tab/>
      </w:r>
      <w:r w:rsidR="00597FBA" w:rsidRPr="00F34D88">
        <w:rPr>
          <w:rFonts w:asciiTheme="minorHAnsi" w:hAnsiTheme="minorHAnsi" w:cstheme="minorHAnsi"/>
          <w:sz w:val="16"/>
          <w:szCs w:val="16"/>
        </w:rPr>
        <w:t xml:space="preserve">Dlhodobý finančný majetok je ocenený ku dňu zostavenia účtovnej závierky metódou vlastného imania.  Vplyv tohto  ocenenia </w:t>
      </w:r>
      <w:r w:rsidRPr="00F34D88">
        <w:rPr>
          <w:rFonts w:asciiTheme="minorHAnsi" w:hAnsiTheme="minorHAnsi" w:cstheme="minorHAnsi"/>
          <w:sz w:val="16"/>
          <w:szCs w:val="16"/>
        </w:rPr>
        <w:tab/>
      </w:r>
      <w:r w:rsidR="00AE38D1">
        <w:rPr>
          <w:rFonts w:asciiTheme="minorHAnsi" w:hAnsiTheme="minorHAnsi" w:cstheme="minorHAnsi"/>
          <w:sz w:val="16"/>
          <w:szCs w:val="16"/>
        </w:rPr>
        <w:t xml:space="preserve">     </w:t>
      </w:r>
      <w:r w:rsidR="00597FBA" w:rsidRPr="00F34D88">
        <w:rPr>
          <w:rFonts w:asciiTheme="minorHAnsi" w:hAnsiTheme="minorHAnsi" w:cstheme="minorHAnsi"/>
          <w:sz w:val="16"/>
          <w:szCs w:val="16"/>
        </w:rPr>
        <w:t xml:space="preserve">na výsledok hospodárenia je nulový  a výšku vlastného imania </w:t>
      </w:r>
      <w:r w:rsidR="00F55252" w:rsidRPr="00F34D88">
        <w:rPr>
          <w:rFonts w:asciiTheme="minorHAnsi" w:hAnsiTheme="minorHAnsi" w:cstheme="minorHAnsi"/>
          <w:sz w:val="16"/>
          <w:szCs w:val="16"/>
        </w:rPr>
        <w:t xml:space="preserve">znižuje </w:t>
      </w:r>
      <w:r w:rsidR="00597FBA" w:rsidRPr="00F34D88">
        <w:rPr>
          <w:rFonts w:asciiTheme="minorHAnsi" w:hAnsiTheme="minorHAnsi" w:cstheme="minorHAnsi"/>
          <w:sz w:val="16"/>
          <w:szCs w:val="16"/>
        </w:rPr>
        <w:t>o</w:t>
      </w:r>
      <w:r w:rsidR="00C0256C" w:rsidRPr="00F34D88">
        <w:rPr>
          <w:rFonts w:asciiTheme="minorHAnsi" w:hAnsiTheme="minorHAnsi" w:cstheme="minorHAnsi"/>
          <w:sz w:val="16"/>
          <w:szCs w:val="16"/>
        </w:rPr>
        <w:t xml:space="preserve"> 116 179 </w:t>
      </w:r>
      <w:r w:rsidR="00597FBA" w:rsidRPr="00F34D88">
        <w:rPr>
          <w:rFonts w:asciiTheme="minorHAnsi" w:hAnsiTheme="minorHAnsi" w:cstheme="minorHAnsi"/>
          <w:sz w:val="16"/>
          <w:szCs w:val="16"/>
        </w:rPr>
        <w:t xml:space="preserve"> EUR. </w:t>
      </w:r>
    </w:p>
    <w:p w14:paraId="1FE47BE5" w14:textId="77777777" w:rsidR="00BB4DAC" w:rsidRPr="00F34D88" w:rsidRDefault="00BB4DAC" w:rsidP="001C2774">
      <w:pPr>
        <w:pStyle w:val="Odsekzoznamu1"/>
        <w:tabs>
          <w:tab w:val="left" w:pos="709"/>
        </w:tabs>
        <w:spacing w:after="0" w:line="240" w:lineRule="auto"/>
        <w:ind w:left="0"/>
        <w:jc w:val="both"/>
        <w:rPr>
          <w:rFonts w:asciiTheme="minorHAnsi" w:hAnsiTheme="minorHAnsi" w:cstheme="minorHAnsi"/>
          <w:sz w:val="16"/>
          <w:szCs w:val="16"/>
          <w:highlight w:val="yellow"/>
        </w:rPr>
      </w:pP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14"/>
        <w:gridCol w:w="1416"/>
        <w:gridCol w:w="1416"/>
        <w:gridCol w:w="1416"/>
        <w:gridCol w:w="1416"/>
        <w:gridCol w:w="1416"/>
      </w:tblGrid>
      <w:tr w:rsidR="001B69E7" w:rsidRPr="00F34D88" w14:paraId="47657C44" w14:textId="77777777" w:rsidTr="001C2774">
        <w:trPr>
          <w:jc w:val="right"/>
        </w:trPr>
        <w:tc>
          <w:tcPr>
            <w:tcW w:w="1814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8CC21D4" w14:textId="77777777" w:rsidR="001B69E7" w:rsidRPr="00F34D88" w:rsidRDefault="001B69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jc w:val="left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Obchodné meno a sídlo spoločnosti,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3AA8AB" w14:textId="77777777" w:rsidR="001B69E7" w:rsidRPr="00F34D88" w:rsidRDefault="00183E06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Bezprostredne predchádzajúce účtovné obdobie</w:t>
            </w:r>
          </w:p>
        </w:tc>
      </w:tr>
      <w:tr w:rsidR="001B69E7" w:rsidRPr="00F34D88" w14:paraId="20B76A6F" w14:textId="77777777" w:rsidTr="001C2774">
        <w:trPr>
          <w:jc w:val="right"/>
        </w:trPr>
        <w:tc>
          <w:tcPr>
            <w:tcW w:w="1814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B5D15DF" w14:textId="77777777" w:rsidR="001B69E7" w:rsidRPr="00F34D88" w:rsidRDefault="001B69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CC555" w14:textId="77777777" w:rsidR="001B69E7" w:rsidRPr="00F34D88" w:rsidRDefault="001B69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Podiel ÚJ na ZI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B25FF" w14:textId="77777777" w:rsidR="001B69E7" w:rsidRPr="00F34D88" w:rsidRDefault="001B69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Podiel ÚJ na hlasovacích právach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7D727E" w14:textId="77777777" w:rsidR="001B69E7" w:rsidRPr="00F34D88" w:rsidRDefault="001B69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Hodnota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E10DB" w14:textId="77777777" w:rsidR="001B69E7" w:rsidRPr="00F34D88" w:rsidRDefault="001B69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Výsledok hospodárenia 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0F98D88" w14:textId="77777777" w:rsidR="001B69E7" w:rsidRPr="00F34D88" w:rsidRDefault="001B69E7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Účtovná hodnota DFM</w:t>
            </w:r>
          </w:p>
        </w:tc>
      </w:tr>
      <w:tr w:rsidR="001B69E7" w:rsidRPr="00F34D88" w14:paraId="76A2FAD9" w14:textId="77777777" w:rsidTr="001C2774">
        <w:trPr>
          <w:jc w:val="right"/>
        </w:trPr>
        <w:tc>
          <w:tcPr>
            <w:tcW w:w="181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77AD780" w14:textId="77777777" w:rsidR="001B69E7" w:rsidRPr="00F34D88" w:rsidRDefault="00365C9B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EAA25A9" w14:textId="77777777" w:rsidR="001B69E7" w:rsidRPr="00F34D88" w:rsidRDefault="002345AF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073AE44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0F159DE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6117A74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7793A80D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</w:t>
            </w:r>
          </w:p>
        </w:tc>
      </w:tr>
      <w:tr w:rsidR="001B69E7" w:rsidRPr="00F34D88" w14:paraId="3FBDFC24" w14:textId="77777777" w:rsidTr="001C2774">
        <w:trPr>
          <w:trHeight w:val="367"/>
          <w:jc w:val="right"/>
        </w:trPr>
        <w:tc>
          <w:tcPr>
            <w:tcW w:w="181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57E480C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Dcérske účtovné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389EDFE2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41FFADAE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8B6B81E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4C20A72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0317B66C" w14:textId="77777777" w:rsidR="001B69E7" w:rsidRPr="00F34D88" w:rsidRDefault="001B69E7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</w:tr>
      <w:tr w:rsidR="00D0601A" w:rsidRPr="00F34D88" w14:paraId="319195E0" w14:textId="77777777" w:rsidTr="001C2774">
        <w:trPr>
          <w:jc w:val="right"/>
        </w:trPr>
        <w:tc>
          <w:tcPr>
            <w:tcW w:w="181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EBFAD" w14:textId="77777777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EURO SERVICE AGENCY, s.r.o.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C5571" w14:textId="2ADB6D4E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6CB28" w14:textId="0B2241BD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CA827" w14:textId="155AD76D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-176 290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BCC37" w14:textId="03C5EA25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-58 930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D0630F9" w14:textId="50424802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</w:tr>
      <w:tr w:rsidR="00D0601A" w:rsidRPr="00F34D88" w14:paraId="622EBF61" w14:textId="77777777" w:rsidTr="001C2774">
        <w:trPr>
          <w:jc w:val="right"/>
        </w:trPr>
        <w:tc>
          <w:tcPr>
            <w:tcW w:w="181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F8EEA" w14:textId="77777777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Dlhodobý finančný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A66FE" w14:textId="0E7D99D1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E2320" w14:textId="43D4B9D1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100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6380D" w14:textId="5BBF6D11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-176 290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111C2" w14:textId="6AE4F339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-58 930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A62FA73" w14:textId="649D80ED" w:rsidR="00D0601A" w:rsidRPr="00F34D88" w:rsidRDefault="00D0601A" w:rsidP="00D0601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</w:tr>
    </w:tbl>
    <w:p w14:paraId="3670CF85" w14:textId="77777777" w:rsidR="008B0861" w:rsidRPr="00F34D88" w:rsidRDefault="008B0861" w:rsidP="001C2774">
      <w:pPr>
        <w:pStyle w:val="Odsekzoznamu1"/>
        <w:tabs>
          <w:tab w:val="left" w:pos="709"/>
        </w:tabs>
        <w:spacing w:after="0" w:line="240" w:lineRule="auto"/>
        <w:ind w:left="0"/>
        <w:jc w:val="both"/>
        <w:rPr>
          <w:rFonts w:asciiTheme="minorHAnsi" w:hAnsiTheme="minorHAnsi" w:cstheme="minorHAnsi"/>
          <w:b/>
          <w:sz w:val="20"/>
          <w:szCs w:val="20"/>
          <w:highlight w:val="yellow"/>
        </w:rPr>
      </w:pPr>
    </w:p>
    <w:p w14:paraId="2CFA1B59" w14:textId="281EB193" w:rsidR="0028633B" w:rsidRDefault="00597FBA" w:rsidP="001C2774">
      <w:pPr>
        <w:pStyle w:val="Odsekzoznamu1"/>
        <w:tabs>
          <w:tab w:val="left" w:pos="709"/>
        </w:tabs>
        <w:spacing w:after="0" w:line="240" w:lineRule="auto"/>
        <w:ind w:left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ab/>
        <w:t>Informácie o poskytnutých dlhodobých pôžičkách</w:t>
      </w:r>
    </w:p>
    <w:p w14:paraId="3C8F1E5B" w14:textId="77777777" w:rsidR="00AE38D1" w:rsidRPr="00F34D88" w:rsidRDefault="00AE38D1" w:rsidP="001C2774">
      <w:pPr>
        <w:pStyle w:val="Odsekzoznamu1"/>
        <w:tabs>
          <w:tab w:val="left" w:pos="709"/>
        </w:tabs>
        <w:spacing w:after="0" w:line="240" w:lineRule="auto"/>
        <w:ind w:left="0"/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pPr w:leftFromText="141" w:rightFromText="141" w:vertAnchor="text" w:horzAnchor="page" w:tblpX="1768" w:tblpY="6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3"/>
        <w:gridCol w:w="1425"/>
        <w:gridCol w:w="1424"/>
        <w:gridCol w:w="1425"/>
        <w:gridCol w:w="1424"/>
        <w:gridCol w:w="1053"/>
      </w:tblGrid>
      <w:tr w:rsidR="00597FBA" w:rsidRPr="00F34D88" w14:paraId="735BA403" w14:textId="77777777" w:rsidTr="00751895">
        <w:tc>
          <w:tcPr>
            <w:tcW w:w="21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C21185" w14:textId="77777777" w:rsidR="00597FBA" w:rsidRPr="00F34D88" w:rsidRDefault="00597FBA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Dlhodobé pôžičky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26F3BB" w14:textId="77777777" w:rsidR="00597FBA" w:rsidRPr="00F34D88" w:rsidRDefault="00597FBA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 xml:space="preserve">Stav 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na začiatku účtovného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133AA" w14:textId="77777777" w:rsidR="00597FBA" w:rsidRPr="00F34D88" w:rsidRDefault="00597FBA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07B56F" w14:textId="77777777" w:rsidR="00597FBA" w:rsidRPr="00F34D88" w:rsidRDefault="00597FBA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83167" w14:textId="77777777" w:rsidR="00597FBA" w:rsidRPr="00F34D88" w:rsidRDefault="00597FBA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Vyradenie pôžičky z účtovníctva 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v účtovnom období</w:t>
            </w: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31BFA3C" w14:textId="77777777" w:rsidR="00597FBA" w:rsidRPr="00F34D88" w:rsidRDefault="00597FBA" w:rsidP="001C2774">
            <w:pPr>
              <w:pStyle w:val="TextHlava9b"/>
              <w:tabs>
                <w:tab w:val="left" w:pos="709"/>
              </w:tabs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Stav </w:t>
            </w: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br/>
              <w:t>na konci účtovného obdobia</w:t>
            </w:r>
          </w:p>
        </w:tc>
      </w:tr>
      <w:tr w:rsidR="00597FBA" w:rsidRPr="00F34D88" w14:paraId="511CFE86" w14:textId="77777777" w:rsidTr="00751895">
        <w:tc>
          <w:tcPr>
            <w:tcW w:w="218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DB00D97" w14:textId="77777777" w:rsidR="00597FBA" w:rsidRPr="00F34D88" w:rsidRDefault="00365C9B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6060F22" w14:textId="77777777" w:rsidR="00597FBA" w:rsidRPr="00F34D88" w:rsidRDefault="00597FBA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17F4473" w14:textId="77777777" w:rsidR="00597FBA" w:rsidRPr="00F34D88" w:rsidRDefault="00597FBA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A71B2FC" w14:textId="77777777" w:rsidR="00597FBA" w:rsidRPr="00F34D88" w:rsidRDefault="00597FBA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6EC6B20" w14:textId="77777777" w:rsidR="00597FBA" w:rsidRPr="00F34D88" w:rsidRDefault="00597FBA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66D694F2" w14:textId="77777777" w:rsidR="00597FBA" w:rsidRPr="00F34D88" w:rsidRDefault="00597FBA" w:rsidP="001C2774">
            <w:pPr>
              <w:pStyle w:val="TableText-maly9"/>
              <w:tabs>
                <w:tab w:val="clear" w:pos="720"/>
                <w:tab w:val="left" w:pos="709"/>
              </w:tabs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</w:rPr>
              <w:t>f</w:t>
            </w:r>
          </w:p>
        </w:tc>
      </w:tr>
      <w:tr w:rsidR="003E691E" w:rsidRPr="00F34D88" w14:paraId="4BFCA3B6" w14:textId="77777777" w:rsidTr="00751895">
        <w:tc>
          <w:tcPr>
            <w:tcW w:w="218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05D491F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B206C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0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7BA3C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051F6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50CC1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43771F68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0</w:t>
            </w:r>
          </w:p>
        </w:tc>
      </w:tr>
      <w:tr w:rsidR="003E691E" w:rsidRPr="00F34D88" w14:paraId="7E1A79BF" w14:textId="77777777" w:rsidTr="00751895">
        <w:tc>
          <w:tcPr>
            <w:tcW w:w="21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1492C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0DE79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3985B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8B114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E13D2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C1B4B09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</w:tr>
      <w:tr w:rsidR="003E691E" w:rsidRPr="00F34D88" w14:paraId="5429B444" w14:textId="77777777" w:rsidTr="00751895">
        <w:tc>
          <w:tcPr>
            <w:tcW w:w="21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DA0A7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901B4" w14:textId="04211A6D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  <w:r w:rsidR="008D657F"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0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34AD5" w14:textId="4EA9B76D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A8B58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09121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87C5083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</w:tr>
      <w:tr w:rsidR="003E691E" w:rsidRPr="00F34D88" w14:paraId="34BEB286" w14:textId="77777777" w:rsidTr="00751895">
        <w:tc>
          <w:tcPr>
            <w:tcW w:w="21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56626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CAAA8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BA343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2E59C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F41DA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7E1A2B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</w:tr>
      <w:tr w:rsidR="003E691E" w:rsidRPr="00F34D88" w14:paraId="5C1C8350" w14:textId="77777777" w:rsidTr="00751895">
        <w:tc>
          <w:tcPr>
            <w:tcW w:w="21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37C6C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16"/>
                <w:szCs w:val="16"/>
              </w:rPr>
              <w:t>Dlhodobé pôžičky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9087C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0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7614D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CA22A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5DAE8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DBD239" w14:textId="77777777" w:rsidR="003E691E" w:rsidRPr="00F34D88" w:rsidRDefault="003E691E" w:rsidP="001C277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709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sz w:val="16"/>
                <w:szCs w:val="16"/>
              </w:rPr>
            </w:pPr>
            <w:r w:rsidRPr="00F34D88">
              <w:rPr>
                <w:rFonts w:asciiTheme="minorHAnsi" w:hAnsiTheme="minorHAnsi" w:cstheme="minorHAnsi"/>
                <w:noProof w:val="0"/>
                <w:sz w:val="16"/>
                <w:szCs w:val="16"/>
              </w:rPr>
              <w:t> 0</w:t>
            </w:r>
          </w:p>
        </w:tc>
      </w:tr>
    </w:tbl>
    <w:tbl>
      <w:tblPr>
        <w:tblW w:w="5977" w:type="dxa"/>
        <w:tblInd w:w="79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59"/>
        <w:gridCol w:w="1909"/>
        <w:gridCol w:w="329"/>
        <w:gridCol w:w="1780"/>
      </w:tblGrid>
      <w:tr w:rsidR="00257AC5" w:rsidRPr="00F34D88" w14:paraId="34C38F99" w14:textId="77777777" w:rsidTr="00D1183E">
        <w:trPr>
          <w:trHeight w:val="545"/>
        </w:trPr>
        <w:tc>
          <w:tcPr>
            <w:tcW w:w="5977" w:type="dxa"/>
            <w:gridSpan w:val="4"/>
            <w:tcBorders>
              <w:top w:val="nil"/>
              <w:left w:val="nil"/>
              <w:right w:val="nil"/>
            </w:tcBorders>
            <w:noWrap/>
            <w:vAlign w:val="bottom"/>
          </w:tcPr>
          <w:p w14:paraId="4CE66D27" w14:textId="2B81190D" w:rsidR="00257AC5" w:rsidRPr="00F34D88" w:rsidRDefault="00550710" w:rsidP="001C2774">
            <w:pPr>
              <w:tabs>
                <w:tab w:val="left" w:pos="709"/>
              </w:tabs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sk-SK"/>
              </w:rPr>
              <w:lastRenderedPageBreak/>
              <w:t>3</w:t>
            </w:r>
            <w:r w:rsidRPr="00F34D88">
              <w:rPr>
                <w:rFonts w:asciiTheme="minorHAnsi" w:hAnsiTheme="minorHAnsi" w:cstheme="minorHAnsi"/>
                <w:b/>
                <w:sz w:val="18"/>
                <w:szCs w:val="18"/>
              </w:rPr>
              <w:t>. Stav a štruktúra zásob:</w:t>
            </w:r>
            <w:r w:rsidR="00257AC5" w:rsidRPr="00F34D88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  <w:p w14:paraId="097D3F58" w14:textId="77777777" w:rsidR="00257AC5" w:rsidRPr="00F34D88" w:rsidRDefault="00257AC5" w:rsidP="001C2774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 </w:t>
            </w:r>
          </w:p>
          <w:p w14:paraId="24F3B716" w14:textId="6458F874" w:rsidR="00257AC5" w:rsidRPr="00F34D88" w:rsidRDefault="00257AC5" w:rsidP="001C2774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Stav k 31.12.201</w:t>
            </w:r>
            <w:r w:rsidR="00AC7CD9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v EUR   Stav k 31.12.201</w:t>
            </w:r>
            <w:r w:rsidR="00A26AC6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v EUR</w:t>
            </w:r>
          </w:p>
        </w:tc>
      </w:tr>
      <w:tr w:rsidR="00AC7CD9" w:rsidRPr="00F34D88" w14:paraId="3A7A29B7" w14:textId="77777777">
        <w:trPr>
          <w:trHeight w:val="217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8BACC" w14:textId="7D0F99FD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Materiál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D2F242" w14:textId="195FC385" w:rsidR="00AC7CD9" w:rsidRPr="00F34D88" w:rsidRDefault="00A26AC6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35</w:t>
            </w:r>
            <w:r w:rsidR="00AC7CD9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881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4B920" w14:textId="77777777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ED0B8" w14:textId="5D6EB524" w:rsidR="00AC7CD9" w:rsidRPr="00F34D88" w:rsidRDefault="00A26AC6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303 752</w:t>
            </w:r>
          </w:p>
        </w:tc>
      </w:tr>
      <w:tr w:rsidR="00AC7CD9" w:rsidRPr="00F34D88" w14:paraId="186D4DB9" w14:textId="77777777">
        <w:trPr>
          <w:trHeight w:val="217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F2985" w14:textId="77777777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8BD91" w14:textId="77777777" w:rsidR="00AC7CD9" w:rsidRPr="00F34D88" w:rsidRDefault="00AC7CD9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D2D07" w14:textId="77777777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55F13" w14:textId="77777777" w:rsidR="00AC7CD9" w:rsidRPr="00F34D88" w:rsidRDefault="00AC7CD9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</w:tr>
      <w:tr w:rsidR="00AC7CD9" w:rsidRPr="00F34D88" w14:paraId="72E5E009" w14:textId="77777777">
        <w:trPr>
          <w:trHeight w:val="229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B6250" w14:textId="77777777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Tovar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B076211" w14:textId="77777777" w:rsidR="00AC7CD9" w:rsidRPr="00F34D88" w:rsidRDefault="00AC7CD9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9F932" w14:textId="77777777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1E9D6E5" w14:textId="692E0312" w:rsidR="00AC7CD9" w:rsidRPr="00F34D88" w:rsidRDefault="00AC7CD9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AC7CD9" w:rsidRPr="00F34D88" w14:paraId="03B63EF0" w14:textId="77777777">
        <w:trPr>
          <w:trHeight w:val="229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0B918" w14:textId="77777777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9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D59C96E" w14:textId="420AEBD3" w:rsidR="00AC7CD9" w:rsidRPr="00F34D88" w:rsidRDefault="00A26AC6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35</w:t>
            </w:r>
            <w:r w:rsidR="00AC7CD9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881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1303E" w14:textId="77777777" w:rsidR="00AC7CD9" w:rsidRPr="00F34D88" w:rsidRDefault="00AC7CD9" w:rsidP="00AC7CD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4F4859B" w14:textId="3145A3BF" w:rsidR="00AC7CD9" w:rsidRPr="00F34D88" w:rsidRDefault="00A26AC6" w:rsidP="00AC7CD9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303</w:t>
            </w:r>
            <w:r w:rsidR="00AC7CD9"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752</w:t>
            </w:r>
          </w:p>
        </w:tc>
      </w:tr>
      <w:tr w:rsidR="00FC4498" w:rsidRPr="00F34D88" w14:paraId="6B54E30E" w14:textId="77777777">
        <w:trPr>
          <w:trHeight w:val="229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993670" w14:textId="77777777" w:rsidR="00FC4498" w:rsidRPr="00F34D88" w:rsidRDefault="00FC4498" w:rsidP="004E156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A1178" w14:textId="77777777" w:rsidR="00FC4498" w:rsidRPr="00F34D88" w:rsidRDefault="00FC4498" w:rsidP="004E156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D1DEE" w14:textId="77777777" w:rsidR="00FC4498" w:rsidRPr="00F34D88" w:rsidRDefault="00FC4498" w:rsidP="004E156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22A13" w14:textId="77777777" w:rsidR="00FC4498" w:rsidRPr="00F34D88" w:rsidRDefault="00FC4498" w:rsidP="004E156F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</w:tr>
    </w:tbl>
    <w:p w14:paraId="32978D38" w14:textId="77777777" w:rsidR="002027F0" w:rsidRPr="00F34D88" w:rsidRDefault="002027F0" w:rsidP="00FF2622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ab/>
      </w:r>
    </w:p>
    <w:p w14:paraId="7B115E01" w14:textId="55B1611A" w:rsidR="00AB76F6" w:rsidRPr="00F34D88" w:rsidRDefault="00BB1E92" w:rsidP="0075737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Materiál </w:t>
      </w:r>
      <w:r w:rsidR="002027F0" w:rsidRPr="00F34D88">
        <w:rPr>
          <w:rFonts w:asciiTheme="minorHAnsi" w:hAnsiTheme="minorHAnsi" w:cstheme="minorHAnsi"/>
          <w:sz w:val="18"/>
          <w:szCs w:val="18"/>
        </w:rPr>
        <w:t>v hodno</w:t>
      </w:r>
      <w:r w:rsidR="00FC4498" w:rsidRPr="00F34D88">
        <w:rPr>
          <w:rFonts w:asciiTheme="minorHAnsi" w:hAnsiTheme="minorHAnsi" w:cstheme="minorHAnsi"/>
          <w:sz w:val="18"/>
          <w:szCs w:val="18"/>
        </w:rPr>
        <w:t xml:space="preserve">te </w:t>
      </w:r>
      <w:r w:rsidR="00A26AC6" w:rsidRPr="00F34D88">
        <w:rPr>
          <w:rFonts w:asciiTheme="minorHAnsi" w:hAnsiTheme="minorHAnsi" w:cstheme="minorHAnsi"/>
          <w:sz w:val="18"/>
          <w:szCs w:val="18"/>
        </w:rPr>
        <w:t>35</w:t>
      </w:r>
      <w:r w:rsidR="00AC7CD9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A26AC6" w:rsidRPr="00F34D88">
        <w:rPr>
          <w:rFonts w:asciiTheme="minorHAnsi" w:hAnsiTheme="minorHAnsi" w:cstheme="minorHAnsi"/>
          <w:sz w:val="18"/>
          <w:szCs w:val="18"/>
        </w:rPr>
        <w:t>881</w:t>
      </w:r>
      <w:r w:rsidR="002E45F5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2027F0" w:rsidRPr="00F34D88">
        <w:rPr>
          <w:rFonts w:asciiTheme="minorHAnsi" w:hAnsiTheme="minorHAnsi" w:cstheme="minorHAnsi"/>
          <w:sz w:val="18"/>
          <w:szCs w:val="18"/>
        </w:rPr>
        <w:t>EUR je tvoren</w:t>
      </w:r>
      <w:r w:rsidRPr="00F34D88">
        <w:rPr>
          <w:rFonts w:asciiTheme="minorHAnsi" w:hAnsiTheme="minorHAnsi" w:cstheme="minorHAnsi"/>
          <w:sz w:val="18"/>
          <w:szCs w:val="18"/>
        </w:rPr>
        <w:t>ý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zásobou </w:t>
      </w:r>
      <w:r w:rsidRPr="00F34D88">
        <w:rPr>
          <w:rFonts w:asciiTheme="minorHAnsi" w:hAnsiTheme="minorHAnsi" w:cstheme="minorHAnsi"/>
          <w:sz w:val="18"/>
          <w:szCs w:val="18"/>
        </w:rPr>
        <w:t xml:space="preserve">nezabudovaného 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stavebného materiálu </w:t>
      </w:r>
      <w:r w:rsidR="00A26AC6" w:rsidRPr="00F34D88">
        <w:rPr>
          <w:rFonts w:asciiTheme="minorHAnsi" w:hAnsiTheme="minorHAnsi" w:cstheme="minorHAnsi"/>
          <w:sz w:val="18"/>
          <w:szCs w:val="18"/>
        </w:rPr>
        <w:t>35 147,23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EUR a zásobou obehových obalov </w:t>
      </w:r>
      <w:r w:rsidRPr="00F34D88">
        <w:rPr>
          <w:rFonts w:asciiTheme="minorHAnsi" w:hAnsiTheme="minorHAnsi" w:cstheme="minorHAnsi"/>
          <w:sz w:val="18"/>
          <w:szCs w:val="18"/>
        </w:rPr>
        <w:t>(</w:t>
      </w:r>
      <w:r w:rsidR="002027F0" w:rsidRPr="00F34D88">
        <w:rPr>
          <w:rFonts w:asciiTheme="minorHAnsi" w:hAnsiTheme="minorHAnsi" w:cstheme="minorHAnsi"/>
          <w:sz w:val="18"/>
          <w:szCs w:val="18"/>
        </w:rPr>
        <w:t>palety</w:t>
      </w:r>
      <w:r w:rsidRPr="00F34D88">
        <w:rPr>
          <w:rFonts w:asciiTheme="minorHAnsi" w:hAnsiTheme="minorHAnsi" w:cstheme="minorHAnsi"/>
          <w:sz w:val="18"/>
          <w:szCs w:val="18"/>
        </w:rPr>
        <w:t>)</w:t>
      </w:r>
      <w:r w:rsidR="00A77C80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A26AC6" w:rsidRPr="00F34D88">
        <w:rPr>
          <w:rFonts w:asciiTheme="minorHAnsi" w:hAnsiTheme="minorHAnsi" w:cstheme="minorHAnsi"/>
          <w:sz w:val="18"/>
          <w:szCs w:val="18"/>
        </w:rPr>
        <w:t>734,16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EUR. </w:t>
      </w:r>
    </w:p>
    <w:p w14:paraId="64504333" w14:textId="77777777" w:rsidR="00AB76F6" w:rsidRPr="00F34D88" w:rsidRDefault="00AB76F6" w:rsidP="0075737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2F5CAD05" w14:textId="77777777" w:rsidR="00CB47C2" w:rsidRPr="00F34D88" w:rsidRDefault="00CB47C2" w:rsidP="00CB47C2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Na zásoby neboli tvorené opravné položky. </w:t>
      </w:r>
    </w:p>
    <w:p w14:paraId="11665F2D" w14:textId="77777777" w:rsidR="00707BCC" w:rsidRPr="00F34D88" w:rsidRDefault="00707BCC" w:rsidP="00707BC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1F5E0A55" w14:textId="5441854B" w:rsidR="000F147C" w:rsidRDefault="000F147C" w:rsidP="00707BCC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0A2CA69" w14:textId="3BBADC47" w:rsidR="00F455EC" w:rsidRPr="00F34D88" w:rsidRDefault="00AE38D1" w:rsidP="00F455EC">
      <w:pPr>
        <w:pStyle w:val="Odsadxx"/>
        <w:tabs>
          <w:tab w:val="clear" w:pos="369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>
        <w:rPr>
          <w:rFonts w:asciiTheme="minorHAnsi" w:hAnsiTheme="minorHAnsi" w:cstheme="minorHAnsi"/>
          <w:b/>
          <w:noProof w:val="0"/>
          <w:sz w:val="20"/>
          <w:szCs w:val="20"/>
        </w:rPr>
        <w:t>3</w:t>
      </w:r>
      <w:r w:rsidR="00F455EC" w:rsidRPr="00F34D88">
        <w:rPr>
          <w:rFonts w:asciiTheme="minorHAnsi" w:hAnsiTheme="minorHAnsi" w:cstheme="minorHAnsi"/>
          <w:b/>
          <w:noProof w:val="0"/>
          <w:sz w:val="20"/>
          <w:szCs w:val="20"/>
        </w:rPr>
        <w:t>.</w:t>
      </w:r>
      <w:r w:rsidR="00F455EC" w:rsidRPr="00F34D88">
        <w:rPr>
          <w:rFonts w:asciiTheme="minorHAnsi" w:hAnsiTheme="minorHAnsi" w:cstheme="minorHAnsi"/>
          <w:b/>
          <w:noProof w:val="0"/>
          <w:sz w:val="20"/>
          <w:szCs w:val="20"/>
        </w:rPr>
        <w:tab/>
        <w:t xml:space="preserve">Informácie o zákazkovej výrobe </w:t>
      </w: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a o zákazkovej výstavbe</w:t>
      </w:r>
    </w:p>
    <w:p w14:paraId="43BB86DD" w14:textId="77777777" w:rsidR="00707BCC" w:rsidRPr="00F34D88" w:rsidRDefault="00707BCC" w:rsidP="00CB47C2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69346519" w14:textId="77777777" w:rsidR="002027F0" w:rsidRPr="00F34D88" w:rsidRDefault="002027F0" w:rsidP="003D01C0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Stupeň dokončenia zákazky sa určuje pomerom skutočne vynaložených nákladov k celkovým nákladom na zákazku podľa rozpočtu.</w:t>
      </w:r>
    </w:p>
    <w:p w14:paraId="1A176426" w14:textId="77777777" w:rsidR="009017D5" w:rsidRPr="00F34D88" w:rsidRDefault="009017D5" w:rsidP="003D01C0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331D9148" w14:textId="59CD19D7" w:rsidR="00FB123D" w:rsidRPr="00F34D88" w:rsidRDefault="00FC4498" w:rsidP="003D01C0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 roku 201</w:t>
      </w:r>
      <w:r w:rsidR="00A26AC6" w:rsidRPr="00F34D88">
        <w:rPr>
          <w:rFonts w:asciiTheme="minorHAnsi" w:hAnsiTheme="minorHAnsi" w:cstheme="minorHAnsi"/>
          <w:sz w:val="18"/>
          <w:szCs w:val="18"/>
        </w:rPr>
        <w:t>9</w:t>
      </w:r>
      <w:r w:rsidR="00130BD3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0F45DD" w:rsidRPr="00F34D88">
        <w:rPr>
          <w:rFonts w:asciiTheme="minorHAnsi" w:hAnsiTheme="minorHAnsi" w:cstheme="minorHAnsi"/>
          <w:sz w:val="18"/>
          <w:szCs w:val="18"/>
        </w:rPr>
        <w:t xml:space="preserve">prebiehala realizácia </w:t>
      </w:r>
      <w:r w:rsidR="00D0601A" w:rsidRPr="00F34D88">
        <w:rPr>
          <w:rFonts w:asciiTheme="minorHAnsi" w:hAnsiTheme="minorHAnsi" w:cstheme="minorHAnsi"/>
          <w:sz w:val="18"/>
          <w:szCs w:val="18"/>
        </w:rPr>
        <w:t>13</w:t>
      </w:r>
      <w:r w:rsidR="000F45DD" w:rsidRPr="00F34D88">
        <w:rPr>
          <w:rFonts w:asciiTheme="minorHAnsi" w:hAnsiTheme="minorHAnsi" w:cstheme="minorHAnsi"/>
          <w:sz w:val="18"/>
          <w:szCs w:val="18"/>
        </w:rPr>
        <w:t xml:space="preserve"> projektov zákazkovej výroby</w:t>
      </w:r>
      <w:r w:rsidR="00D0601A" w:rsidRPr="00F34D88">
        <w:rPr>
          <w:rFonts w:asciiTheme="minorHAnsi" w:hAnsiTheme="minorHAnsi" w:cstheme="minorHAnsi"/>
          <w:sz w:val="18"/>
          <w:szCs w:val="18"/>
        </w:rPr>
        <w:t>, ktoré pokračujú z roku 2018</w:t>
      </w:r>
      <w:r w:rsidR="000F45DD" w:rsidRPr="00F34D88">
        <w:rPr>
          <w:rFonts w:asciiTheme="minorHAnsi" w:hAnsiTheme="minorHAnsi" w:cstheme="minorHAnsi"/>
          <w:sz w:val="18"/>
          <w:szCs w:val="18"/>
        </w:rPr>
        <w:t xml:space="preserve">. Z toho </w:t>
      </w:r>
      <w:r w:rsidR="00D0601A" w:rsidRPr="00F34D88">
        <w:rPr>
          <w:rFonts w:asciiTheme="minorHAnsi" w:hAnsiTheme="minorHAnsi" w:cstheme="minorHAnsi"/>
          <w:sz w:val="18"/>
          <w:szCs w:val="18"/>
        </w:rPr>
        <w:t>5</w:t>
      </w:r>
      <w:r w:rsidR="00A26AC6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0F45DD" w:rsidRPr="00F34D88">
        <w:rPr>
          <w:rFonts w:asciiTheme="minorHAnsi" w:hAnsiTheme="minorHAnsi" w:cstheme="minorHAnsi"/>
          <w:sz w:val="18"/>
          <w:szCs w:val="18"/>
        </w:rPr>
        <w:t>projektov pokračuje a</w:t>
      </w:r>
      <w:r w:rsidR="005F49E2" w:rsidRPr="00F34D88">
        <w:rPr>
          <w:rFonts w:asciiTheme="minorHAnsi" w:hAnsiTheme="minorHAnsi" w:cstheme="minorHAnsi"/>
          <w:sz w:val="18"/>
          <w:szCs w:val="18"/>
        </w:rPr>
        <w:t xml:space="preserve">j do roku 2020, pričom predpokladaný dátum </w:t>
      </w:r>
      <w:r w:rsidR="000F45DD" w:rsidRPr="00F34D88">
        <w:rPr>
          <w:rFonts w:asciiTheme="minorHAnsi" w:hAnsiTheme="minorHAnsi" w:cstheme="minorHAnsi"/>
          <w:sz w:val="18"/>
          <w:szCs w:val="18"/>
        </w:rPr>
        <w:t>ukončen</w:t>
      </w:r>
      <w:r w:rsidR="005F49E2" w:rsidRPr="00F34D88">
        <w:rPr>
          <w:rFonts w:asciiTheme="minorHAnsi" w:hAnsiTheme="minorHAnsi" w:cstheme="minorHAnsi"/>
          <w:sz w:val="18"/>
          <w:szCs w:val="18"/>
        </w:rPr>
        <w:t>ia je</w:t>
      </w:r>
      <w:r w:rsidR="000F45DD" w:rsidRPr="00F34D88">
        <w:rPr>
          <w:rFonts w:asciiTheme="minorHAnsi" w:hAnsiTheme="minorHAnsi" w:cstheme="minorHAnsi"/>
          <w:sz w:val="18"/>
          <w:szCs w:val="18"/>
        </w:rPr>
        <w:t xml:space="preserve"> rok 20</w:t>
      </w:r>
      <w:r w:rsidR="00A26AC6" w:rsidRPr="00F34D88">
        <w:rPr>
          <w:rFonts w:asciiTheme="minorHAnsi" w:hAnsiTheme="minorHAnsi" w:cstheme="minorHAnsi"/>
          <w:sz w:val="18"/>
          <w:szCs w:val="18"/>
        </w:rPr>
        <w:t>20</w:t>
      </w:r>
      <w:r w:rsidR="00E91DE7" w:rsidRPr="00F34D88">
        <w:rPr>
          <w:rFonts w:asciiTheme="minorHAnsi" w:hAnsiTheme="minorHAnsi" w:cstheme="minorHAnsi"/>
          <w:sz w:val="18"/>
          <w:szCs w:val="18"/>
        </w:rPr>
        <w:t>.</w:t>
      </w:r>
      <w:r w:rsidR="00FB123D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E69C725" w14:textId="141A7143" w:rsidR="003D01C0" w:rsidRPr="00F34D88" w:rsidRDefault="00FB123D" w:rsidP="003D01C0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Taktiež 4 </w:t>
      </w:r>
      <w:r w:rsidR="005F49E2" w:rsidRPr="00F34D88">
        <w:rPr>
          <w:rFonts w:asciiTheme="minorHAnsi" w:hAnsiTheme="minorHAnsi" w:cstheme="minorHAnsi"/>
          <w:sz w:val="18"/>
          <w:szCs w:val="18"/>
        </w:rPr>
        <w:t xml:space="preserve">nové </w:t>
      </w:r>
      <w:r w:rsidRPr="00F34D88">
        <w:rPr>
          <w:rFonts w:asciiTheme="minorHAnsi" w:hAnsiTheme="minorHAnsi" w:cstheme="minorHAnsi"/>
          <w:sz w:val="18"/>
          <w:szCs w:val="18"/>
        </w:rPr>
        <w:t xml:space="preserve">projekty z roku 2019 pokračujú </w:t>
      </w:r>
      <w:r w:rsidR="005F49E2" w:rsidRPr="00F34D88">
        <w:rPr>
          <w:rFonts w:asciiTheme="minorHAnsi" w:hAnsiTheme="minorHAnsi" w:cstheme="minorHAnsi"/>
          <w:sz w:val="18"/>
          <w:szCs w:val="18"/>
        </w:rPr>
        <w:t xml:space="preserve">do roku 2020 </w:t>
      </w:r>
      <w:r w:rsidRPr="00F34D88">
        <w:rPr>
          <w:rFonts w:asciiTheme="minorHAnsi" w:hAnsiTheme="minorHAnsi" w:cstheme="minorHAnsi"/>
          <w:sz w:val="18"/>
          <w:szCs w:val="18"/>
        </w:rPr>
        <w:t>a majú byť ukončené v roku 2020.</w:t>
      </w:r>
      <w:r w:rsidR="000F45DD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B0998E8" w14:textId="77777777" w:rsidR="00130BD3" w:rsidRPr="00F34D88" w:rsidRDefault="00130BD3" w:rsidP="00FC4498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A3BB42E" w14:textId="10B8DD26" w:rsidR="003D01C0" w:rsidRPr="00F34D88" w:rsidRDefault="003D01C0" w:rsidP="003D01C0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O zákazkovej výrobe </w:t>
      </w:r>
      <w:r w:rsidR="00F23C1A" w:rsidRPr="00F34D88">
        <w:rPr>
          <w:rFonts w:asciiTheme="minorHAnsi" w:hAnsiTheme="minorHAnsi" w:cstheme="minorHAnsi"/>
          <w:sz w:val="18"/>
          <w:szCs w:val="18"/>
        </w:rPr>
        <w:t>S</w:t>
      </w:r>
      <w:r w:rsidRPr="00F34D88">
        <w:rPr>
          <w:rFonts w:asciiTheme="minorHAnsi" w:hAnsiTheme="minorHAnsi" w:cstheme="minorHAnsi"/>
          <w:sz w:val="18"/>
          <w:szCs w:val="18"/>
        </w:rPr>
        <w:t xml:space="preserve">poločnosť účtovala pri stavebných zákazkách </w:t>
      </w:r>
      <w:r w:rsidR="007011F0" w:rsidRPr="00F34D88">
        <w:rPr>
          <w:rFonts w:asciiTheme="minorHAnsi" w:hAnsiTheme="minorHAnsi" w:cstheme="minorHAnsi"/>
          <w:sz w:val="18"/>
          <w:szCs w:val="18"/>
        </w:rPr>
        <w:t>pre</w:t>
      </w:r>
      <w:r w:rsidR="00FC4498" w:rsidRPr="00F34D88">
        <w:rPr>
          <w:rFonts w:asciiTheme="minorHAnsi" w:hAnsiTheme="minorHAnsi" w:cstheme="minorHAnsi"/>
          <w:sz w:val="18"/>
          <w:szCs w:val="18"/>
        </w:rPr>
        <w:t>chádzajúcich z r.</w:t>
      </w:r>
      <w:r w:rsidR="007011F0" w:rsidRPr="00F34D88">
        <w:rPr>
          <w:rFonts w:asciiTheme="minorHAnsi" w:hAnsiTheme="minorHAnsi" w:cstheme="minorHAnsi"/>
          <w:sz w:val="18"/>
          <w:szCs w:val="18"/>
        </w:rPr>
        <w:t xml:space="preserve"> 201</w:t>
      </w:r>
      <w:r w:rsidR="00A26AC6" w:rsidRPr="00F34D88">
        <w:rPr>
          <w:rFonts w:asciiTheme="minorHAnsi" w:hAnsiTheme="minorHAnsi" w:cstheme="minorHAnsi"/>
          <w:sz w:val="18"/>
          <w:szCs w:val="18"/>
        </w:rPr>
        <w:t>9.</w:t>
      </w:r>
      <w:r w:rsidR="007011F0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>Výnosy zo zákazky vykázané v bežnom období Spoločnosť účtovala v závislosti od stupňa dokončenia danej zákazky – metódou percenta dokončenia. K 31.12.201</w:t>
      </w:r>
      <w:r w:rsidR="00A26AC6" w:rsidRPr="00F34D88">
        <w:rPr>
          <w:rFonts w:asciiTheme="minorHAnsi" w:hAnsiTheme="minorHAnsi" w:cstheme="minorHAnsi"/>
          <w:sz w:val="18"/>
          <w:szCs w:val="18"/>
        </w:rPr>
        <w:t>9</w:t>
      </w:r>
      <w:r w:rsidRPr="00F34D88">
        <w:rPr>
          <w:rFonts w:asciiTheme="minorHAnsi" w:hAnsiTheme="minorHAnsi" w:cstheme="minorHAnsi"/>
          <w:sz w:val="18"/>
          <w:szCs w:val="18"/>
        </w:rPr>
        <w:t xml:space="preserve"> sme pre určenie stupňa dokončenia zákazky použili metódu vyjadrenú pomerom skutočne vynaložených nákladov na zákazke k</w:t>
      </w:r>
      <w:r w:rsidR="00403EB1" w:rsidRPr="00F34D88">
        <w:rPr>
          <w:rFonts w:asciiTheme="minorHAnsi" w:hAnsiTheme="minorHAnsi" w:cstheme="minorHAnsi"/>
          <w:sz w:val="18"/>
          <w:szCs w:val="18"/>
        </w:rPr>
        <w:t xml:space="preserve"> plánovaným </w:t>
      </w:r>
      <w:r w:rsidRPr="00F34D88">
        <w:rPr>
          <w:rFonts w:asciiTheme="minorHAnsi" w:hAnsiTheme="minorHAnsi" w:cstheme="minorHAnsi"/>
          <w:sz w:val="18"/>
          <w:szCs w:val="18"/>
        </w:rPr>
        <w:t>celkovým nákladom na zákazku podľa rozpočtu.</w:t>
      </w:r>
    </w:p>
    <w:p w14:paraId="2F7C0F85" w14:textId="77777777" w:rsidR="0038653A" w:rsidRPr="00F34D88" w:rsidRDefault="0038653A" w:rsidP="003D01C0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456C2DBE" w14:textId="0AA1642A" w:rsidR="003A17C4" w:rsidRDefault="00BD57C3" w:rsidP="00A14672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Zameranie stavebných zákaziek v priebehu roku 201</w:t>
      </w:r>
      <w:r w:rsidR="00A26AC6" w:rsidRPr="00F34D88">
        <w:rPr>
          <w:rFonts w:asciiTheme="minorHAnsi" w:hAnsiTheme="minorHAnsi" w:cstheme="minorHAnsi"/>
          <w:sz w:val="18"/>
          <w:szCs w:val="18"/>
        </w:rPr>
        <w:t>9</w:t>
      </w:r>
      <w:r w:rsidRPr="00F34D88">
        <w:rPr>
          <w:rFonts w:asciiTheme="minorHAnsi" w:hAnsiTheme="minorHAnsi" w:cstheme="minorHAnsi"/>
          <w:sz w:val="18"/>
          <w:szCs w:val="18"/>
        </w:rPr>
        <w:t xml:space="preserve"> bolo hlavne na rekonštrukcie </w:t>
      </w:r>
      <w:r w:rsidR="00E91DE7" w:rsidRPr="00F34D88">
        <w:rPr>
          <w:rFonts w:asciiTheme="minorHAnsi" w:hAnsiTheme="minorHAnsi" w:cstheme="minorHAnsi"/>
          <w:sz w:val="18"/>
          <w:szCs w:val="18"/>
        </w:rPr>
        <w:t>budov pre vzdelávanie a</w:t>
      </w:r>
      <w:r w:rsidR="00D0601A" w:rsidRPr="00F34D88">
        <w:rPr>
          <w:rFonts w:asciiTheme="minorHAnsi" w:hAnsiTheme="minorHAnsi" w:cstheme="minorHAnsi"/>
          <w:sz w:val="18"/>
          <w:szCs w:val="18"/>
        </w:rPr>
        <w:t> </w:t>
      </w:r>
      <w:r w:rsidR="00E91DE7" w:rsidRPr="00F34D88">
        <w:rPr>
          <w:rFonts w:asciiTheme="minorHAnsi" w:hAnsiTheme="minorHAnsi" w:cstheme="minorHAnsi"/>
          <w:sz w:val="18"/>
          <w:szCs w:val="18"/>
        </w:rPr>
        <w:t>školstvo</w:t>
      </w:r>
      <w:r w:rsidR="00D0601A" w:rsidRPr="00F34D88">
        <w:rPr>
          <w:rFonts w:asciiTheme="minorHAnsi" w:hAnsiTheme="minorHAnsi" w:cstheme="minorHAnsi"/>
          <w:sz w:val="18"/>
          <w:szCs w:val="18"/>
        </w:rPr>
        <w:t>.</w:t>
      </w:r>
      <w:r w:rsidR="00A26AC6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C8C66F6" w14:textId="77777777" w:rsidR="00AE38D1" w:rsidRPr="00F34D88" w:rsidRDefault="00AE38D1" w:rsidP="00A14672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34945C4E" w14:textId="77777777" w:rsidR="00F455EC" w:rsidRPr="00F34D88" w:rsidRDefault="00F455EC" w:rsidP="00F455EC">
      <w:pPr>
        <w:pStyle w:val="Odsad"/>
        <w:tabs>
          <w:tab w:val="clear" w:pos="340"/>
        </w:tabs>
        <w:spacing w:beforeLines="40" w:before="96" w:after="0" w:line="240" w:lineRule="auto"/>
        <w:jc w:val="left"/>
        <w:rPr>
          <w:rFonts w:asciiTheme="minorHAnsi" w:hAnsiTheme="minorHAnsi" w:cstheme="minorHAnsi"/>
          <w:b/>
          <w:bCs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bCs/>
          <w:noProof w:val="0"/>
          <w:sz w:val="20"/>
          <w:szCs w:val="20"/>
        </w:rPr>
        <w:t>Prehľad zákazkovej výroby k 31/12/2019 (projekty ktoré pokračujú v roku 2020):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701"/>
        <w:gridCol w:w="1559"/>
        <w:gridCol w:w="1417"/>
        <w:gridCol w:w="1134"/>
      </w:tblGrid>
      <w:tr w:rsidR="00F455EC" w:rsidRPr="00F34D88" w14:paraId="42E56C45" w14:textId="77777777" w:rsidTr="00D271C8">
        <w:trPr>
          <w:trHeight w:val="77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DBCD" w14:textId="77777777" w:rsidR="00F455EC" w:rsidRPr="00F34D88" w:rsidRDefault="00F455EC" w:rsidP="00D271C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Stavba/Zákazka</w:t>
            </w:r>
          </w:p>
          <w:p w14:paraId="07EE1B8C" w14:textId="77777777" w:rsidR="00F455EC" w:rsidRPr="00F34D88" w:rsidRDefault="00F455EC" w:rsidP="00D271C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75B1" w14:textId="77777777" w:rsidR="00F455EC" w:rsidRPr="00F34D88" w:rsidRDefault="00F455EC" w:rsidP="00D271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Celkové VÝNOSY </w:t>
            </w: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  <w:lang w:eastAsia="sk-SK"/>
              </w:rPr>
              <w:t>(po zaúčtovaní WIP) k 31.12.2019</w:t>
            </w: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  <w:lang w:eastAsia="sk-SK"/>
              </w:rPr>
              <w:br/>
              <w:t>suma v EUR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EB1C" w14:textId="77777777" w:rsidR="00F455EC" w:rsidRPr="00F34D88" w:rsidRDefault="00F455EC" w:rsidP="00D271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Celkové NÁKLADY </w:t>
            </w: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  <w:lang w:eastAsia="sk-SK"/>
              </w:rPr>
              <w:t>(skutočné) k 31.12.2019</w:t>
            </w: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  <w:lang w:eastAsia="sk-SK"/>
              </w:rPr>
              <w:br/>
              <w:t>suma v EUR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428D" w14:textId="77777777" w:rsidR="00F455EC" w:rsidRPr="00F34D88" w:rsidRDefault="00F455EC" w:rsidP="00D271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Rozdiel</w:t>
            </w: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br/>
              <w:t>V-N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E999" w14:textId="77777777" w:rsidR="00F455EC" w:rsidRPr="00F34D88" w:rsidRDefault="00F455EC" w:rsidP="00D271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Pomer N/V</w:t>
            </w:r>
          </w:p>
        </w:tc>
      </w:tr>
      <w:tr w:rsidR="00F455EC" w:rsidRPr="00F34D88" w14:paraId="0D912EB1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7D29" w14:textId="77777777" w:rsidR="00F455EC" w:rsidRPr="00F34D88" w:rsidRDefault="00F455EC" w:rsidP="00D271C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2123 - Rodinný dom pod lipou Bratislava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95E3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1 717 065,95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1961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1 579 700,67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7800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137 365,28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8911" w14:textId="77777777" w:rsidR="00F455EC" w:rsidRPr="00F34D88" w:rsidRDefault="00F455EC" w:rsidP="00D271C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92%</w:t>
            </w:r>
          </w:p>
        </w:tc>
      </w:tr>
      <w:tr w:rsidR="00F455EC" w:rsidRPr="00F34D88" w14:paraId="7846AD18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8E3CA" w14:textId="77777777" w:rsidR="00F455EC" w:rsidRPr="00F34D88" w:rsidRDefault="00F455EC" w:rsidP="00D271C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2140 - Jaslovské Bohunice - IPR EBO 86800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8BA7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704 597,97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8C9D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617 793,28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421F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86 804,69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65FF" w14:textId="77777777" w:rsidR="00F455EC" w:rsidRPr="00F34D88" w:rsidRDefault="00F455EC" w:rsidP="00D271C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88%</w:t>
            </w:r>
          </w:p>
        </w:tc>
      </w:tr>
      <w:tr w:rsidR="00F455EC" w:rsidRPr="00F34D88" w14:paraId="6B8691E2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5A2B" w14:textId="77BDA215" w:rsidR="00F455EC" w:rsidRPr="00F34D88" w:rsidRDefault="00F455EC" w:rsidP="00D271C8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2154 - Bratislava D</w:t>
            </w:r>
            <w:r w:rsidR="00993810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ú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bravka - Domov pri k</w:t>
            </w:r>
            <w:r w:rsidR="00993810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ríži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058E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817 573,43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DB93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531 422,73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58B6" w14:textId="77777777" w:rsidR="00F455EC" w:rsidRPr="00F34D88" w:rsidRDefault="00F455EC" w:rsidP="00D271C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286 150,70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34CE" w14:textId="77777777" w:rsidR="00F455EC" w:rsidRPr="00F34D88" w:rsidRDefault="00F455EC" w:rsidP="00D271C8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65%</w:t>
            </w:r>
          </w:p>
        </w:tc>
      </w:tr>
      <w:tr w:rsidR="00993810" w:rsidRPr="00F34D88" w14:paraId="6B67D42E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BEE9" w14:textId="3A0FE9F8" w:rsidR="00993810" w:rsidRPr="00F34D88" w:rsidRDefault="00993810" w:rsidP="0099381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2157 - MC Bratislava Ra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č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 - M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Novohorsk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4DD37" w14:textId="0F8FAC28" w:rsidR="00993810" w:rsidRPr="00F34D88" w:rsidRDefault="00993810" w:rsidP="0099381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536 217,47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76863" w14:textId="15CC44F0" w:rsidR="00993810" w:rsidRPr="00F34D88" w:rsidRDefault="00993810" w:rsidP="0099381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528 174,21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C7CE6" w14:textId="587D6CD3" w:rsidR="00993810" w:rsidRPr="00F34D88" w:rsidRDefault="00993810" w:rsidP="0099381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8 043,26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062B8" w14:textId="5EC4B8FC" w:rsidR="00993810" w:rsidRPr="00F34D88" w:rsidRDefault="00993810" w:rsidP="0099381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99%</w:t>
            </w:r>
          </w:p>
        </w:tc>
      </w:tr>
      <w:tr w:rsidR="001F706D" w:rsidRPr="00F34D88" w14:paraId="1EBE5D82" w14:textId="77777777" w:rsidTr="00993810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77D25" w14:textId="22C44060" w:rsidR="001F706D" w:rsidRPr="00F34D88" w:rsidRDefault="001F706D" w:rsidP="001F70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2163 - Spojená škola Ľ.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Podjavorinskej</w:t>
            </w:r>
            <w:proofErr w:type="spellEnd"/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- zvýšenie počtu žiakov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B999" w14:textId="5DE6791E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52 096,42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51585" w14:textId="6DC1505C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50 092,71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78195" w14:textId="2C34B8CF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2 003,71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30B1D" w14:textId="7DA29983" w:rsidR="001F706D" w:rsidRPr="00F34D88" w:rsidRDefault="001F706D" w:rsidP="001F706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96%</w:t>
            </w:r>
          </w:p>
        </w:tc>
      </w:tr>
      <w:tr w:rsidR="001F706D" w:rsidRPr="00F34D88" w14:paraId="0A21F599" w14:textId="77777777" w:rsidTr="00993810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61561" w14:textId="6B2D9CC8" w:rsidR="001F706D" w:rsidRPr="00F34D88" w:rsidRDefault="001F706D" w:rsidP="001F70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2155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EURO-ŠTUKONZ - 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SOŠ Poprad Matejovce -  Zníženie energetickej náročnosti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ED2D9" w14:textId="1929B74E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337 463,52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BB9E7" w14:textId="7069F9B5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244 661,05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7C269" w14:textId="2C9D94CF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92 802,47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A1AC7" w14:textId="34628D03" w:rsidR="001F706D" w:rsidRPr="00F34D88" w:rsidRDefault="001F706D" w:rsidP="001F706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73%</w:t>
            </w:r>
          </w:p>
        </w:tc>
      </w:tr>
      <w:tr w:rsidR="001F706D" w:rsidRPr="00F34D88" w14:paraId="2745134A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B5FD" w14:textId="0FA6F3EA" w:rsidR="001F706D" w:rsidRPr="00F34D88" w:rsidRDefault="001F706D" w:rsidP="001F70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2158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EURO-ŠTUKONZ 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- Pre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ovsk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ý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samospr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vny kraj - SO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Svit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9FB8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103 905,68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00DB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77 929,26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8F13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25 976,42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AA9C" w14:textId="77777777" w:rsidR="001F706D" w:rsidRPr="00F34D88" w:rsidRDefault="001F706D" w:rsidP="001F706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75%</w:t>
            </w:r>
          </w:p>
        </w:tc>
      </w:tr>
      <w:tr w:rsidR="001F706D" w:rsidRPr="00F34D88" w14:paraId="4EDFC84A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D7F3" w14:textId="12E8244A" w:rsidR="001F706D" w:rsidRPr="00F34D88" w:rsidRDefault="001F706D" w:rsidP="001F70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2159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EURO-ŠTUKONZ 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- Stredn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priemyseln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kola techniky a dizajnu - SP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Š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Poprad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457F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430 559,48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BFCD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409 031,51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EAD2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21 527,97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78D8" w14:textId="77777777" w:rsidR="001F706D" w:rsidRPr="00F34D88" w:rsidRDefault="001F706D" w:rsidP="001F706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95%</w:t>
            </w:r>
          </w:p>
        </w:tc>
      </w:tr>
      <w:tr w:rsidR="001F706D" w:rsidRPr="00F34D88" w14:paraId="5FDEAE84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0CDA" w14:textId="110F070C" w:rsidR="001F706D" w:rsidRPr="00F34D88" w:rsidRDefault="001F706D" w:rsidP="001F706D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lastRenderedPageBreak/>
              <w:t>2164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EURO-ŠTUKONZ</w:t>
            </w: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-Obchodný dom Družba Stará Ľubovňa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E7A1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8 095,09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DC8F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7 285,58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4851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809,51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3A9F" w14:textId="77777777" w:rsidR="001F706D" w:rsidRPr="00F34D88" w:rsidRDefault="001F706D" w:rsidP="001F706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90%</w:t>
            </w:r>
          </w:p>
        </w:tc>
      </w:tr>
      <w:tr w:rsidR="001F706D" w:rsidRPr="00F34D88" w14:paraId="2C140B46" w14:textId="77777777" w:rsidTr="00D271C8">
        <w:trPr>
          <w:trHeight w:val="3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1A" w14:textId="77777777" w:rsidR="001F706D" w:rsidRPr="00F34D88" w:rsidRDefault="001F706D" w:rsidP="001F70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 P O L 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5FB7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4 707 575,01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DB73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4 046 091,00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C12A" w14:textId="77777777" w:rsidR="001F706D" w:rsidRPr="00F34D88" w:rsidRDefault="001F706D" w:rsidP="001F706D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661 484,01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41CB" w14:textId="77777777" w:rsidR="001F706D" w:rsidRPr="00F34D88" w:rsidRDefault="001F706D" w:rsidP="001F70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</w:tbl>
    <w:p w14:paraId="5BAF50C8" w14:textId="77777777" w:rsidR="00BD57C3" w:rsidRPr="00F34D88" w:rsidRDefault="00BD57C3" w:rsidP="001C2774">
      <w:pPr>
        <w:pStyle w:val="Odsad"/>
        <w:tabs>
          <w:tab w:val="clear" w:pos="340"/>
          <w:tab w:val="left" w:pos="709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Tabuľka č. 1 </w:t>
      </w:r>
    </w:p>
    <w:tbl>
      <w:tblPr>
        <w:tblW w:w="7797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4"/>
        <w:gridCol w:w="2294"/>
        <w:gridCol w:w="2669"/>
      </w:tblGrid>
      <w:tr w:rsidR="0062269E" w:rsidRPr="00F34D88" w14:paraId="0EB31259" w14:textId="77777777" w:rsidTr="0062269E">
        <w:trPr>
          <w:trHeight w:val="800"/>
        </w:trPr>
        <w:tc>
          <w:tcPr>
            <w:tcW w:w="2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37C2C" w14:textId="0CFC3A1E" w:rsidR="0062269E" w:rsidRPr="00F34D88" w:rsidRDefault="0062269E" w:rsidP="001C27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Hodnota zákazkovej výroby</w:t>
            </w:r>
          </w:p>
        </w:tc>
        <w:tc>
          <w:tcPr>
            <w:tcW w:w="2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F5DE8" w14:textId="6ED98446" w:rsidR="0062269E" w:rsidRPr="00F34D88" w:rsidRDefault="0062269E" w:rsidP="001C27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Za bežné účtovné obdobie 2019</w:t>
            </w:r>
          </w:p>
        </w:tc>
        <w:tc>
          <w:tcPr>
            <w:tcW w:w="26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2506A" w14:textId="0A18E097" w:rsidR="0062269E" w:rsidRPr="00F34D88" w:rsidRDefault="0062269E" w:rsidP="001C27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Za bezprostredne predchádzajúce účtovné obdobie 2018</w:t>
            </w:r>
          </w:p>
        </w:tc>
      </w:tr>
      <w:tr w:rsidR="0062269E" w:rsidRPr="00F34D88" w14:paraId="24BA6832" w14:textId="77777777" w:rsidTr="0062269E">
        <w:trPr>
          <w:trHeight w:val="315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389C5" w14:textId="46FA43B0" w:rsidR="0062269E" w:rsidRPr="00F34D88" w:rsidRDefault="0062269E" w:rsidP="001C27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90F33" w14:textId="77777777" w:rsidR="0062269E" w:rsidRPr="00F34D88" w:rsidRDefault="0062269E" w:rsidP="001C27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9000C" w14:textId="77777777" w:rsidR="0062269E" w:rsidRPr="00F34D88" w:rsidRDefault="0062269E" w:rsidP="001C27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</w:t>
            </w:r>
          </w:p>
        </w:tc>
      </w:tr>
      <w:tr w:rsidR="0062269E" w:rsidRPr="00F34D88" w14:paraId="6DC37B1A" w14:textId="77777777" w:rsidTr="0062269E">
        <w:trPr>
          <w:trHeight w:val="309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C13F1" w14:textId="556BEA2F" w:rsidR="0062269E" w:rsidRPr="00F34D88" w:rsidRDefault="0062269E" w:rsidP="00A26AC6">
            <w:pPr>
              <w:tabs>
                <w:tab w:val="left" w:pos="709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Výnosy zo zákazkovej výroby (ú 606)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5CCDC" w14:textId="2652D573" w:rsidR="0062269E" w:rsidRPr="00F34D88" w:rsidRDefault="0062269E" w:rsidP="00A26AC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3 222 952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0D244" w14:textId="1B0F4C2E" w:rsidR="0062269E" w:rsidRPr="00F34D88" w:rsidRDefault="0062269E" w:rsidP="00A26AC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5 674 859</w:t>
            </w:r>
          </w:p>
        </w:tc>
      </w:tr>
      <w:tr w:rsidR="0062269E" w:rsidRPr="00F34D88" w14:paraId="12C6AEA3" w14:textId="77777777" w:rsidTr="0062269E">
        <w:trPr>
          <w:trHeight w:val="271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68848" w14:textId="6E85A94E" w:rsidR="0062269E" w:rsidRPr="00F34D88" w:rsidRDefault="0062269E" w:rsidP="00A26AC6">
            <w:pPr>
              <w:tabs>
                <w:tab w:val="left" w:pos="709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Náklady na zákazkovú výrobu</w:t>
            </w:r>
            <w:r w:rsidR="005F49E2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(ú 5xx)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72B77" w14:textId="579CEB6E" w:rsidR="0062269E" w:rsidRPr="00F34D88" w:rsidRDefault="00044506" w:rsidP="00A26AC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3 296 422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B5111" w14:textId="34EA2EF1" w:rsidR="0062269E" w:rsidRPr="00F34D88" w:rsidRDefault="0062269E" w:rsidP="00A26AC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7 028 210</w:t>
            </w:r>
          </w:p>
        </w:tc>
      </w:tr>
      <w:tr w:rsidR="0062269E" w:rsidRPr="00F34D88" w14:paraId="6C62D528" w14:textId="77777777" w:rsidTr="0062269E">
        <w:trPr>
          <w:trHeight w:val="60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65A10" w14:textId="77777777" w:rsidR="0062269E" w:rsidRPr="00F34D88" w:rsidRDefault="0062269E" w:rsidP="00A26AC6">
            <w:pPr>
              <w:tabs>
                <w:tab w:val="left" w:pos="709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Hrubý zisk / hrubá strata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9FE85" w14:textId="0E4C2A59" w:rsidR="0062269E" w:rsidRPr="00F34D88" w:rsidRDefault="005F49E2" w:rsidP="00A26AC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-73 470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61725" w14:textId="1717B02A" w:rsidR="0062269E" w:rsidRPr="00F34D88" w:rsidRDefault="0062269E" w:rsidP="00A26AC6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-1 353 351</w:t>
            </w:r>
          </w:p>
        </w:tc>
      </w:tr>
    </w:tbl>
    <w:p w14:paraId="4769EA50" w14:textId="77777777" w:rsidR="00B84CBE" w:rsidRPr="00F34D88" w:rsidRDefault="00B84CBE" w:rsidP="00B670DB">
      <w:pPr>
        <w:pStyle w:val="Odsad"/>
        <w:tabs>
          <w:tab w:val="clear" w:pos="340"/>
          <w:tab w:val="left" w:pos="567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color w:val="FF0000"/>
          <w:sz w:val="18"/>
          <w:szCs w:val="18"/>
        </w:rPr>
      </w:pPr>
    </w:p>
    <w:p w14:paraId="6A99BFB7" w14:textId="5634C303" w:rsidR="00623A56" w:rsidRPr="00F34D88" w:rsidRDefault="00184A8F" w:rsidP="00B670DB">
      <w:pPr>
        <w:pStyle w:val="Odsad"/>
        <w:tabs>
          <w:tab w:val="clear" w:pos="340"/>
          <w:tab w:val="left" w:pos="567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č.2</w:t>
      </w:r>
    </w:p>
    <w:tbl>
      <w:tblPr>
        <w:tblW w:w="7779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268"/>
        <w:gridCol w:w="2676"/>
      </w:tblGrid>
      <w:tr w:rsidR="0062269E" w:rsidRPr="00F34D88" w14:paraId="6F29D130" w14:textId="77777777" w:rsidTr="0062269E">
        <w:trPr>
          <w:trHeight w:val="784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0D3D8" w14:textId="77777777" w:rsidR="00184A8F" w:rsidRPr="00F34D88" w:rsidRDefault="00184A8F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Hodnota zákazkovej výroby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BFA6E" w14:textId="0BB36CA5" w:rsidR="00184A8F" w:rsidRPr="00F34D88" w:rsidRDefault="00184A8F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Za bežné účtovné obdobie</w:t>
            </w:r>
            <w:r w:rsidR="00DE39FB"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 xml:space="preserve"> 2019</w:t>
            </w:r>
          </w:p>
        </w:tc>
        <w:tc>
          <w:tcPr>
            <w:tcW w:w="2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33CA1" w14:textId="37BA9D02" w:rsidR="00184A8F" w:rsidRPr="00F34D88" w:rsidRDefault="0062269E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Za bezprostredne predchádzajúce účtovné obdobie 201</w:t>
            </w:r>
            <w:r w:rsidR="00DE39FB"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8</w:t>
            </w:r>
          </w:p>
        </w:tc>
      </w:tr>
      <w:tr w:rsidR="0062269E" w:rsidRPr="00F34D88" w14:paraId="341B6BAC" w14:textId="77777777" w:rsidTr="0062269E">
        <w:trPr>
          <w:trHeight w:val="31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B2370" w14:textId="77777777" w:rsidR="00184A8F" w:rsidRPr="00F34D88" w:rsidRDefault="00184A8F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B430D" w14:textId="77777777" w:rsidR="00184A8F" w:rsidRPr="00F34D88" w:rsidRDefault="00184A8F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80883" w14:textId="77777777" w:rsidR="00184A8F" w:rsidRPr="00F34D88" w:rsidRDefault="00184A8F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</w:t>
            </w:r>
          </w:p>
        </w:tc>
      </w:tr>
      <w:tr w:rsidR="0062269E" w:rsidRPr="00F34D88" w14:paraId="7D8E4817" w14:textId="77777777" w:rsidTr="0062269E">
        <w:trPr>
          <w:trHeight w:val="43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E7669" w14:textId="5C2555A6" w:rsidR="00184A8F" w:rsidRPr="00F34D88" w:rsidRDefault="00184A8F" w:rsidP="00B670DB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Vyfakturované nároky za vykonanú prácu na zákazkovej výrobe</w:t>
            </w:r>
            <w:r w:rsidR="00A13C34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(ú 606)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15437" w14:textId="5BF0EECB" w:rsidR="00184A8F" w:rsidRPr="00F34D88" w:rsidRDefault="005F49E2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3 349 236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8930E" w14:textId="7748C26B" w:rsidR="00184A8F" w:rsidRPr="00F34D88" w:rsidRDefault="00A13C34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DE39FB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5 674 859</w:t>
            </w:r>
          </w:p>
        </w:tc>
      </w:tr>
      <w:tr w:rsidR="0062269E" w:rsidRPr="00F34D88" w14:paraId="2A51DA5E" w14:textId="77777777" w:rsidTr="0062269E">
        <w:trPr>
          <w:trHeight w:val="554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0898C" w14:textId="5D3201D5" w:rsidR="00184A8F" w:rsidRPr="00F34D88" w:rsidRDefault="00184A8F" w:rsidP="00B670DB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Úprava nárokov podľa stupňa dokončenia alebo metódou nulového zisku</w:t>
            </w:r>
            <w:r w:rsidR="00A13C34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(ú 316)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9AEFB" w14:textId="339D8C2C" w:rsidR="00184A8F" w:rsidRPr="00F34D88" w:rsidRDefault="00A13C34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-126 284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A94F9" w14:textId="79AEEE5D" w:rsidR="00184A8F" w:rsidRPr="00F34D88" w:rsidRDefault="00DE39FB" w:rsidP="00B670D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701 635</w:t>
            </w:r>
            <w:r w:rsidR="00A13C34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</w:p>
        </w:tc>
      </w:tr>
    </w:tbl>
    <w:p w14:paraId="15567E1B" w14:textId="2D187F8F" w:rsidR="0062269E" w:rsidRDefault="0062269E" w:rsidP="00184A8F">
      <w:pPr>
        <w:pStyle w:val="Odsad"/>
        <w:tabs>
          <w:tab w:val="clear" w:pos="340"/>
        </w:tabs>
        <w:spacing w:beforeLines="40" w:before="96" w:after="0" w:line="240" w:lineRule="auto"/>
        <w:ind w:left="1336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</w:p>
    <w:p w14:paraId="1FE251C4" w14:textId="77777777" w:rsidR="00F455EC" w:rsidRPr="00F34D88" w:rsidRDefault="00F455EC" w:rsidP="00184A8F">
      <w:pPr>
        <w:pStyle w:val="Odsad"/>
        <w:tabs>
          <w:tab w:val="clear" w:pos="340"/>
        </w:tabs>
        <w:spacing w:beforeLines="40" w:before="96" w:after="0" w:line="240" w:lineRule="auto"/>
        <w:ind w:left="1336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68"/>
        <w:gridCol w:w="1938"/>
        <w:gridCol w:w="3868"/>
        <w:gridCol w:w="21"/>
        <w:gridCol w:w="1506"/>
        <w:gridCol w:w="21"/>
      </w:tblGrid>
      <w:tr w:rsidR="00270458" w:rsidRPr="00F34D88" w14:paraId="306F9A01" w14:textId="77777777" w:rsidTr="00B35B69">
        <w:trPr>
          <w:trHeight w:val="315"/>
        </w:trPr>
        <w:tc>
          <w:tcPr>
            <w:tcW w:w="7995" w:type="dxa"/>
            <w:gridSpan w:val="4"/>
            <w:noWrap/>
            <w:hideMark/>
          </w:tcPr>
          <w:p w14:paraId="564C885E" w14:textId="210C6B7D" w:rsidR="00270458" w:rsidRPr="00F34D88" w:rsidRDefault="00270458" w:rsidP="00270458">
            <w:pPr>
              <w:pStyle w:val="Odsad"/>
              <w:spacing w:beforeLines="40" w:before="9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Prehľad nových uzatvorených zmlúv k realizácii </w:t>
            </w:r>
            <w:r w:rsidR="001C08F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 roku </w:t>
            </w: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2020  </w:t>
            </w:r>
          </w:p>
        </w:tc>
        <w:tc>
          <w:tcPr>
            <w:tcW w:w="1527" w:type="dxa"/>
            <w:gridSpan w:val="2"/>
            <w:noWrap/>
            <w:hideMark/>
          </w:tcPr>
          <w:p w14:paraId="5118688C" w14:textId="77777777" w:rsidR="00270458" w:rsidRPr="00F34D88" w:rsidRDefault="00270458" w:rsidP="00270458">
            <w:pPr>
              <w:pStyle w:val="Odsad"/>
              <w:spacing w:beforeLines="40" w:before="96" w:after="0" w:line="240" w:lineRule="auto"/>
              <w:ind w:firstLine="70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70458" w:rsidRPr="00F34D88" w14:paraId="720C1216" w14:textId="77777777" w:rsidTr="00B35B69">
        <w:trPr>
          <w:gridAfter w:val="1"/>
          <w:wAfter w:w="21" w:type="dxa"/>
          <w:trHeight w:val="525"/>
        </w:trPr>
        <w:tc>
          <w:tcPr>
            <w:tcW w:w="2168" w:type="dxa"/>
            <w:noWrap/>
            <w:hideMark/>
          </w:tcPr>
          <w:p w14:paraId="4473D55B" w14:textId="77777777" w:rsidR="00270458" w:rsidRPr="00F34D88" w:rsidRDefault="00270458" w:rsidP="00270458">
            <w:pPr>
              <w:pStyle w:val="Odsad"/>
              <w:spacing w:beforeLines="40" w:before="96"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Dodávateľ</w:t>
            </w:r>
          </w:p>
        </w:tc>
        <w:tc>
          <w:tcPr>
            <w:tcW w:w="1938" w:type="dxa"/>
            <w:noWrap/>
            <w:hideMark/>
          </w:tcPr>
          <w:p w14:paraId="2ACCD85B" w14:textId="77777777" w:rsidR="00270458" w:rsidRPr="00F34D88" w:rsidRDefault="00270458" w:rsidP="00270458">
            <w:pPr>
              <w:pStyle w:val="Odsad"/>
              <w:spacing w:beforeLines="40" w:before="96"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Subdodávateľ</w:t>
            </w:r>
          </w:p>
        </w:tc>
        <w:tc>
          <w:tcPr>
            <w:tcW w:w="3868" w:type="dxa"/>
            <w:noWrap/>
            <w:hideMark/>
          </w:tcPr>
          <w:p w14:paraId="0F94DBCD" w14:textId="77777777" w:rsidR="00270458" w:rsidRPr="00F34D88" w:rsidRDefault="00270458" w:rsidP="00270458">
            <w:pPr>
              <w:pStyle w:val="Odsad"/>
              <w:spacing w:beforeLines="40" w:before="96" w:after="0" w:line="240" w:lineRule="auto"/>
              <w:ind w:firstLine="708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Predmet zmluvy</w:t>
            </w:r>
          </w:p>
        </w:tc>
        <w:tc>
          <w:tcPr>
            <w:tcW w:w="1527" w:type="dxa"/>
            <w:gridSpan w:val="2"/>
            <w:hideMark/>
          </w:tcPr>
          <w:p w14:paraId="5CC0F88D" w14:textId="77777777" w:rsidR="00270458" w:rsidRPr="00F34D88" w:rsidRDefault="00270458" w:rsidP="00270458">
            <w:pPr>
              <w:pStyle w:val="Odsad"/>
              <w:spacing w:beforeLines="40" w:before="96" w:after="0" w:line="240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Zmluvná cena bez DPH</w:t>
            </w:r>
          </w:p>
        </w:tc>
      </w:tr>
      <w:tr w:rsidR="00270458" w:rsidRPr="00F34D88" w14:paraId="2B84453D" w14:textId="77777777" w:rsidTr="00B35B69">
        <w:trPr>
          <w:gridAfter w:val="1"/>
          <w:wAfter w:w="21" w:type="dxa"/>
          <w:trHeight w:val="510"/>
        </w:trPr>
        <w:tc>
          <w:tcPr>
            <w:tcW w:w="2168" w:type="dxa"/>
            <w:noWrap/>
          </w:tcPr>
          <w:p w14:paraId="541EC02A" w14:textId="1B1155B9" w:rsidR="00270458" w:rsidRPr="00F34D88" w:rsidRDefault="00B35B69" w:rsidP="00270458">
            <w:pPr>
              <w:pStyle w:val="Odsad"/>
              <w:spacing w:beforeLines="40" w:before="96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sz w:val="20"/>
                <w:szCs w:val="20"/>
              </w:rPr>
              <w:t>EUBIRAC a.s.</w:t>
            </w:r>
          </w:p>
        </w:tc>
        <w:tc>
          <w:tcPr>
            <w:tcW w:w="1938" w:type="dxa"/>
            <w:noWrap/>
          </w:tcPr>
          <w:p w14:paraId="3ABEF3EF" w14:textId="7268AB27" w:rsidR="00270458" w:rsidRPr="00F34D88" w:rsidRDefault="00B35B69" w:rsidP="00B35B69">
            <w:pPr>
              <w:pStyle w:val="Odsad"/>
              <w:spacing w:beforeLines="40" w:before="96"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  <w:tc>
          <w:tcPr>
            <w:tcW w:w="3868" w:type="dxa"/>
          </w:tcPr>
          <w:p w14:paraId="4AA0E826" w14:textId="4D691B1A" w:rsidR="00270458" w:rsidRPr="00F34D88" w:rsidRDefault="00B35B69" w:rsidP="00270458">
            <w:pPr>
              <w:pStyle w:val="Odsad"/>
              <w:spacing w:beforeLines="40" w:before="96"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sz w:val="20"/>
                <w:szCs w:val="20"/>
              </w:rPr>
              <w:t>2166 - STU BA - Obnova pl</w:t>
            </w:r>
            <w:r w:rsidR="00F455EC">
              <w:rPr>
                <w:rFonts w:asciiTheme="minorHAnsi" w:hAnsiTheme="minorHAnsi" w:cstheme="minorHAnsi"/>
                <w:sz w:val="20"/>
                <w:szCs w:val="20"/>
              </w:rPr>
              <w:t>ášť</w:t>
            </w:r>
            <w:r w:rsidRPr="00F34D88">
              <w:rPr>
                <w:rFonts w:asciiTheme="minorHAnsi" w:hAnsiTheme="minorHAnsi" w:cstheme="minorHAnsi"/>
                <w:sz w:val="20"/>
                <w:szCs w:val="20"/>
              </w:rPr>
              <w:t>a bloku B  SO-02 Strecha</w:t>
            </w:r>
          </w:p>
        </w:tc>
        <w:tc>
          <w:tcPr>
            <w:tcW w:w="1527" w:type="dxa"/>
            <w:gridSpan w:val="2"/>
            <w:noWrap/>
          </w:tcPr>
          <w:p w14:paraId="19F6C8DB" w14:textId="22E17A77" w:rsidR="00270458" w:rsidRPr="00F34D88" w:rsidRDefault="00B35B69" w:rsidP="00270458">
            <w:pPr>
              <w:pStyle w:val="Odsad"/>
              <w:spacing w:beforeLines="40" w:before="96"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34D88">
              <w:rPr>
                <w:rFonts w:asciiTheme="minorHAnsi" w:hAnsiTheme="minorHAnsi" w:cstheme="minorHAnsi"/>
                <w:sz w:val="20"/>
                <w:szCs w:val="20"/>
              </w:rPr>
              <w:t>865 729,41 €</w:t>
            </w:r>
          </w:p>
        </w:tc>
      </w:tr>
    </w:tbl>
    <w:p w14:paraId="3C9FE341" w14:textId="77777777" w:rsidR="00F455EC" w:rsidRDefault="00F455EC" w:rsidP="001C08F4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rPr>
          <w:rFonts w:asciiTheme="minorHAnsi" w:hAnsiTheme="minorHAnsi" w:cstheme="minorHAnsi"/>
          <w:noProof w:val="0"/>
          <w:sz w:val="18"/>
          <w:szCs w:val="18"/>
        </w:rPr>
      </w:pPr>
    </w:p>
    <w:p w14:paraId="19BF0E84" w14:textId="1FC3FBCE" w:rsidR="001C08F4" w:rsidRPr="001C08F4" w:rsidRDefault="001C08F4" w:rsidP="001C08F4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rPr>
          <w:rFonts w:asciiTheme="minorHAnsi" w:hAnsiTheme="minorHAnsi" w:cstheme="minorHAnsi"/>
          <w:noProof w:val="0"/>
          <w:sz w:val="18"/>
          <w:szCs w:val="18"/>
        </w:rPr>
      </w:pPr>
      <w:r w:rsidRPr="001C08F4">
        <w:rPr>
          <w:rFonts w:asciiTheme="minorHAnsi" w:hAnsiTheme="minorHAnsi" w:cstheme="minorHAnsi"/>
          <w:noProof w:val="0"/>
          <w:sz w:val="18"/>
          <w:szCs w:val="18"/>
        </w:rPr>
        <w:t xml:space="preserve">Spoločnosť sa  v spolupráci so spoločnosťou EURO-ŠTUKONZ a.s. uchádza o realizáciu viacerých projektov v procese verejného obstarávania. V procese verejného obstarávania spoločnosť EUBIRAC a.s. pôsobí ako subdodávateľ spoločnosti EURO-ŠTUKONZ a.s. V nasledujúcej tabuľke uvádzame prehľad projektov, v ktorých sa spoločnosť EURO-ŠTUKONZ a.s. umiestnila na 1.-3. mieste. V tabuľke zároveň uvádzame % podiel spoločnosti EUBIRAC a.s. na realizácii stavebných prác v prípade budúcej realizácie týchto zákaziek. Tabuľka zohľadňuje skutočnosť, že v prípade ak je z akéhokoľvek dôvodu nemožné podpísať zmluvu s uchádzačom, ktorý sa umiestnil ako 1. v poradí bude oslovený uchádzač, ktorý sa umiestnil na  2. mieste a analogicky to platí aj na uchádzača umiestneného na 3. mieste. Ceny kalkulované v týchto projektoch zohľadňujú aktuálnu situáciu na stavebnom  trhu a zohľadňujú primeranú ziskovú prirážku. </w:t>
      </w:r>
    </w:p>
    <w:p w14:paraId="63BDCBB8" w14:textId="6156E50D" w:rsidR="001C08F4" w:rsidRDefault="001C08F4" w:rsidP="00184A8F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bCs/>
          <w:noProof w:val="0"/>
          <w:sz w:val="20"/>
          <w:szCs w:val="20"/>
        </w:rPr>
      </w:pPr>
    </w:p>
    <w:p w14:paraId="5D9DFCF6" w14:textId="10FE5006" w:rsidR="00AE38D1" w:rsidRDefault="00AE38D1" w:rsidP="00184A8F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bCs/>
          <w:noProof w:val="0"/>
          <w:sz w:val="20"/>
          <w:szCs w:val="20"/>
        </w:rPr>
      </w:pPr>
    </w:p>
    <w:p w14:paraId="0750A3D1" w14:textId="3BA92DCB" w:rsidR="00AE38D1" w:rsidRDefault="00AE38D1" w:rsidP="00184A8F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bCs/>
          <w:noProof w:val="0"/>
          <w:sz w:val="20"/>
          <w:szCs w:val="20"/>
        </w:rPr>
      </w:pPr>
    </w:p>
    <w:p w14:paraId="644E864E" w14:textId="33835C11" w:rsidR="00AE38D1" w:rsidRDefault="00AE38D1" w:rsidP="00184A8F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bCs/>
          <w:noProof w:val="0"/>
          <w:sz w:val="20"/>
          <w:szCs w:val="20"/>
        </w:rPr>
      </w:pPr>
    </w:p>
    <w:p w14:paraId="516FCA12" w14:textId="48A802D5" w:rsidR="00AE38D1" w:rsidRDefault="00AE38D1" w:rsidP="00184A8F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bCs/>
          <w:noProof w:val="0"/>
          <w:sz w:val="20"/>
          <w:szCs w:val="20"/>
        </w:rPr>
      </w:pPr>
    </w:p>
    <w:p w14:paraId="70818D9A" w14:textId="77777777" w:rsidR="00AE38D1" w:rsidRPr="001C08F4" w:rsidRDefault="00AE38D1" w:rsidP="00184A8F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bCs/>
          <w:noProof w:val="0"/>
          <w:sz w:val="20"/>
          <w:szCs w:val="20"/>
        </w:rPr>
      </w:pPr>
    </w:p>
    <w:tbl>
      <w:tblPr>
        <w:tblStyle w:val="TableGrid"/>
        <w:tblW w:w="0" w:type="auto"/>
        <w:tblInd w:w="-6" w:type="dxa"/>
        <w:tblLayout w:type="fixed"/>
        <w:tblCellMar>
          <w:left w:w="23" w:type="dxa"/>
        </w:tblCellMar>
        <w:tblLook w:val="04A0" w:firstRow="1" w:lastRow="0" w:firstColumn="1" w:lastColumn="0" w:noHBand="0" w:noVBand="1"/>
      </w:tblPr>
      <w:tblGrid>
        <w:gridCol w:w="308"/>
        <w:gridCol w:w="1064"/>
        <w:gridCol w:w="1747"/>
        <w:gridCol w:w="425"/>
        <w:gridCol w:w="1559"/>
        <w:gridCol w:w="2892"/>
        <w:gridCol w:w="555"/>
        <w:gridCol w:w="984"/>
      </w:tblGrid>
      <w:tr w:rsidR="001C08F4" w:rsidRPr="001C08F4" w14:paraId="0ACCB2E4" w14:textId="77777777" w:rsidTr="001C08F4">
        <w:trPr>
          <w:trHeight w:val="1128"/>
        </w:trPr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90C2B1" w14:textId="77777777" w:rsidR="001C08F4" w:rsidRPr="001C08F4" w:rsidRDefault="001C08F4" w:rsidP="00D271C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C08F4">
              <w:rPr>
                <w:rFonts w:cstheme="minorHAnsi"/>
                <w:b/>
                <w:sz w:val="18"/>
                <w:szCs w:val="18"/>
              </w:rPr>
              <w:t>P.č</w:t>
            </w:r>
            <w:proofErr w:type="spellEnd"/>
            <w:r w:rsidRPr="001C08F4">
              <w:rPr>
                <w:rFonts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89AC49" w14:textId="77777777" w:rsidR="001C08F4" w:rsidRPr="001C08F4" w:rsidRDefault="001C08F4" w:rsidP="00D271C8">
            <w:pPr>
              <w:ind w:left="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Obstarávateľ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A337E7" w14:textId="77777777" w:rsidR="001C08F4" w:rsidRPr="001C08F4" w:rsidRDefault="001C08F4" w:rsidP="00D271C8">
            <w:pPr>
              <w:ind w:left="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Názov stavby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A4420D" w14:textId="77777777" w:rsidR="001C08F4" w:rsidRPr="001C08F4" w:rsidRDefault="001C08F4" w:rsidP="00D271C8">
            <w:pPr>
              <w:ind w:left="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Zdroje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86E235" w14:textId="77777777" w:rsidR="001C08F4" w:rsidRPr="001C08F4" w:rsidRDefault="001C08F4" w:rsidP="00D271C8">
            <w:pPr>
              <w:spacing w:after="2"/>
              <w:ind w:right="22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Naša ponuková</w:t>
            </w:r>
          </w:p>
          <w:p w14:paraId="75A10443" w14:textId="77777777" w:rsidR="001C08F4" w:rsidRPr="001C08F4" w:rsidRDefault="001C08F4" w:rsidP="00D271C8">
            <w:pPr>
              <w:ind w:right="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CENA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2D65AB" w14:textId="77777777" w:rsidR="001C08F4" w:rsidRPr="001C08F4" w:rsidRDefault="001C08F4" w:rsidP="00D271C8">
            <w:pPr>
              <w:ind w:left="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Vestník - odkaz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A2172F" w14:textId="77777777" w:rsidR="001C08F4" w:rsidRPr="001C08F4" w:rsidRDefault="001C08F4" w:rsidP="00D271C8">
            <w:pPr>
              <w:ind w:right="19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Miesto</w:t>
            </w:r>
          </w:p>
        </w:tc>
        <w:tc>
          <w:tcPr>
            <w:tcW w:w="984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60132F" w14:textId="77777777" w:rsidR="001C08F4" w:rsidRPr="001C08F4" w:rsidRDefault="001C08F4" w:rsidP="00D271C8">
            <w:pPr>
              <w:spacing w:after="2"/>
              <w:ind w:right="19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C08F4">
              <w:rPr>
                <w:rFonts w:cstheme="minorHAnsi"/>
                <w:b/>
                <w:sz w:val="18"/>
                <w:szCs w:val="18"/>
              </w:rPr>
              <w:t>% subdodávky</w:t>
            </w:r>
          </w:p>
        </w:tc>
      </w:tr>
      <w:tr w:rsidR="001C08F4" w:rsidRPr="001C08F4" w14:paraId="10FFCEF7" w14:textId="77777777" w:rsidTr="00D271C8">
        <w:trPr>
          <w:trHeight w:val="203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F78CDF" w14:textId="77777777" w:rsidR="001C08F4" w:rsidRPr="001C08F4" w:rsidRDefault="001C08F4" w:rsidP="00D271C8">
            <w:pPr>
              <w:ind w:left="2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1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4421E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Bratislavský samosprávny kraj</w:t>
            </w:r>
          </w:p>
        </w:tc>
        <w:tc>
          <w:tcPr>
            <w:tcW w:w="1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96372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Rekonštrukcia a investičná podpora COVP Farského 9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F8F17F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EÚ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5549E3" w14:textId="77777777" w:rsidR="001C08F4" w:rsidRPr="001C08F4" w:rsidRDefault="001C08F4" w:rsidP="00D271C8">
            <w:pPr>
              <w:ind w:right="18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2 745 007,20 €</w:t>
            </w:r>
          </w:p>
        </w:tc>
        <w:tc>
          <w:tcPr>
            <w:tcW w:w="28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005E81" w14:textId="77777777" w:rsidR="001C08F4" w:rsidRPr="001C08F4" w:rsidRDefault="00A41B72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hyperlink r:id="rId8" w:history="1">
              <w:r w:rsidR="001C08F4" w:rsidRPr="001C08F4">
                <w:rPr>
                  <w:rStyle w:val="Hypertextovprepojenie"/>
                  <w:rFonts w:cstheme="minorHAnsi"/>
                  <w:color w:val="000000"/>
                  <w:sz w:val="16"/>
                </w:rPr>
                <w:t>https://www.uvo.gov.sk/vestnik/oznamenie/detail/412728</w:t>
              </w:r>
            </w:hyperlink>
          </w:p>
        </w:tc>
        <w:tc>
          <w:tcPr>
            <w:tcW w:w="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368148" w14:textId="77777777" w:rsidR="001C08F4" w:rsidRPr="001C08F4" w:rsidRDefault="001C08F4" w:rsidP="00D271C8">
            <w:pPr>
              <w:ind w:right="19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1. miesto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0AA243" w14:textId="77777777" w:rsidR="001C08F4" w:rsidRPr="001C08F4" w:rsidRDefault="001C08F4" w:rsidP="00D271C8">
            <w:pPr>
              <w:ind w:right="19"/>
              <w:jc w:val="center"/>
              <w:rPr>
                <w:rFonts w:cstheme="minorHAnsi"/>
                <w:color w:val="000000"/>
                <w:sz w:val="16"/>
              </w:rPr>
            </w:pPr>
            <w:r w:rsidRPr="001C08F4">
              <w:rPr>
                <w:rFonts w:cstheme="minorHAnsi"/>
                <w:color w:val="000000"/>
                <w:sz w:val="16"/>
              </w:rPr>
              <w:t>43,7 %</w:t>
            </w:r>
          </w:p>
        </w:tc>
      </w:tr>
      <w:tr w:rsidR="001C08F4" w:rsidRPr="001C08F4" w14:paraId="5913516D" w14:textId="77777777" w:rsidTr="00D271C8">
        <w:trPr>
          <w:trHeight w:val="419"/>
        </w:trPr>
        <w:tc>
          <w:tcPr>
            <w:tcW w:w="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B39F7D" w14:textId="77777777" w:rsidR="001C08F4" w:rsidRPr="001C08F4" w:rsidRDefault="001C08F4" w:rsidP="00D271C8">
            <w:pPr>
              <w:ind w:left="2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FA5C5F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Združenie obcí Studenej doliny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B679CF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 xml:space="preserve">Novostavba </w:t>
            </w:r>
            <w:proofErr w:type="spellStart"/>
            <w:r w:rsidRPr="001C08F4">
              <w:rPr>
                <w:rFonts w:cstheme="minorHAnsi"/>
                <w:color w:val="000000"/>
                <w:sz w:val="16"/>
              </w:rPr>
              <w:t>kompostárne</w:t>
            </w:r>
            <w:proofErr w:type="spellEnd"/>
            <w:r w:rsidRPr="001C08F4">
              <w:rPr>
                <w:rFonts w:cstheme="minorHAnsi"/>
                <w:color w:val="000000"/>
                <w:sz w:val="16"/>
              </w:rPr>
              <w:t xml:space="preserve"> Združenia obcí Studenej doliny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6BD71C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EÚ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283001" w14:textId="77777777" w:rsidR="001C08F4" w:rsidRPr="001C08F4" w:rsidRDefault="001C08F4" w:rsidP="00D271C8">
            <w:pPr>
              <w:ind w:right="18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635 895,14 €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C6603F" w14:textId="77777777" w:rsidR="001C08F4" w:rsidRPr="001C08F4" w:rsidRDefault="00A41B72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hyperlink r:id="rId9" w:history="1">
              <w:r w:rsidR="001C08F4" w:rsidRPr="001C08F4">
                <w:rPr>
                  <w:rStyle w:val="Hypertextovprepojenie"/>
                  <w:rFonts w:cstheme="minorHAnsi"/>
                  <w:color w:val="000000"/>
                  <w:sz w:val="16"/>
                </w:rPr>
                <w:t>http://uvo.gov.sk/vyhladavanie-profilov/zakazky/20255</w:t>
              </w:r>
            </w:hyperlink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67081C" w14:textId="77777777" w:rsidR="001C08F4" w:rsidRPr="001C08F4" w:rsidRDefault="001C08F4" w:rsidP="00D271C8">
            <w:pPr>
              <w:ind w:right="19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1. miesto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AEEEFE" w14:textId="77777777" w:rsidR="001C08F4" w:rsidRPr="001C08F4" w:rsidRDefault="001C08F4" w:rsidP="00D271C8">
            <w:pPr>
              <w:ind w:right="19"/>
              <w:jc w:val="center"/>
              <w:rPr>
                <w:rFonts w:cstheme="minorHAnsi"/>
                <w:color w:val="000000"/>
                <w:sz w:val="16"/>
              </w:rPr>
            </w:pPr>
            <w:r w:rsidRPr="001C08F4">
              <w:rPr>
                <w:rFonts w:cstheme="minorHAnsi"/>
                <w:color w:val="000000"/>
                <w:sz w:val="16"/>
              </w:rPr>
              <w:t>38,9 %</w:t>
            </w:r>
          </w:p>
        </w:tc>
      </w:tr>
      <w:tr w:rsidR="001C08F4" w:rsidRPr="001C08F4" w14:paraId="655BEDA7" w14:textId="77777777" w:rsidTr="00D271C8">
        <w:trPr>
          <w:trHeight w:val="411"/>
        </w:trPr>
        <w:tc>
          <w:tcPr>
            <w:tcW w:w="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27A38E" w14:textId="77777777" w:rsidR="001C08F4" w:rsidRPr="001C08F4" w:rsidRDefault="001C08F4" w:rsidP="00D271C8">
            <w:pPr>
              <w:ind w:left="2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BA5A12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Bratislavský samosprávny kraj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1E5C6D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 xml:space="preserve">Stavebné úpravy NKP Kaštieľ Čunovo a jeho adaptácia na </w:t>
            </w:r>
            <w:proofErr w:type="spellStart"/>
            <w:r w:rsidRPr="001C08F4">
              <w:rPr>
                <w:rFonts w:cstheme="minorHAnsi"/>
                <w:color w:val="000000"/>
                <w:sz w:val="16"/>
              </w:rPr>
              <w:t>ekocentrum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CC8D0D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EÚ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4C0230" w14:textId="77777777" w:rsidR="001C08F4" w:rsidRPr="001C08F4" w:rsidRDefault="001C08F4" w:rsidP="00D271C8">
            <w:pPr>
              <w:ind w:right="18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634 796,96 €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FCDCCD" w14:textId="77777777" w:rsidR="001C08F4" w:rsidRPr="001C08F4" w:rsidRDefault="00A41B72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hyperlink r:id="rId10" w:history="1">
              <w:r w:rsidR="001C08F4" w:rsidRPr="001C08F4">
                <w:rPr>
                  <w:rStyle w:val="Hypertextovprepojenie"/>
                  <w:rFonts w:cstheme="minorHAnsi"/>
                  <w:color w:val="000000"/>
                  <w:sz w:val="16"/>
                </w:rPr>
                <w:t>https://www.uvo.gov.sk/vestnik/oznamenie/detail/442067</w:t>
              </w:r>
            </w:hyperlink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AF9DDB" w14:textId="77777777" w:rsidR="001C08F4" w:rsidRPr="001C08F4" w:rsidRDefault="001C08F4" w:rsidP="00D271C8">
            <w:pPr>
              <w:ind w:right="17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2. miesto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47BE4B" w14:textId="77777777" w:rsidR="001C08F4" w:rsidRPr="001C08F4" w:rsidRDefault="001C08F4" w:rsidP="00D271C8">
            <w:pPr>
              <w:ind w:right="17"/>
              <w:jc w:val="center"/>
              <w:rPr>
                <w:rFonts w:cstheme="minorHAnsi"/>
                <w:color w:val="000000"/>
                <w:sz w:val="16"/>
              </w:rPr>
            </w:pPr>
            <w:r w:rsidRPr="001C08F4">
              <w:rPr>
                <w:rFonts w:cstheme="minorHAnsi"/>
                <w:color w:val="000000"/>
                <w:sz w:val="16"/>
              </w:rPr>
              <w:t>32,4%</w:t>
            </w:r>
          </w:p>
        </w:tc>
      </w:tr>
      <w:tr w:rsidR="001C08F4" w:rsidRPr="001C08F4" w14:paraId="2952FF7C" w14:textId="77777777" w:rsidTr="00D271C8">
        <w:trPr>
          <w:trHeight w:val="134"/>
        </w:trPr>
        <w:tc>
          <w:tcPr>
            <w:tcW w:w="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B91888" w14:textId="77777777" w:rsidR="001C08F4" w:rsidRPr="001C08F4" w:rsidRDefault="001C08F4" w:rsidP="00D271C8">
            <w:pPr>
              <w:ind w:left="2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EECC5B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Mesto Levice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22ACAE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Rekonštrukcia a modernizácia materskej školy – Tekovská 28, Levice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475F16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EÚ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179A99" w14:textId="77777777" w:rsidR="001C08F4" w:rsidRPr="001C08F4" w:rsidRDefault="001C08F4" w:rsidP="00D271C8">
            <w:pPr>
              <w:ind w:right="18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488 332,50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929DA0" w14:textId="77777777" w:rsidR="001C08F4" w:rsidRPr="001C08F4" w:rsidRDefault="00A41B72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hyperlink r:id="rId11" w:history="1">
              <w:r w:rsidR="001C08F4" w:rsidRPr="001C08F4">
                <w:rPr>
                  <w:rStyle w:val="Hypertextovprepojenie"/>
                  <w:rFonts w:cstheme="minorHAnsi"/>
                  <w:color w:val="000000"/>
                  <w:sz w:val="16"/>
                </w:rPr>
                <w:t>https://www.uvo.gov.sk/vestnik/oznamenie/detail/445069</w:t>
              </w:r>
            </w:hyperlink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B5C5E4" w14:textId="77777777" w:rsidR="001C08F4" w:rsidRPr="001C08F4" w:rsidRDefault="001C08F4" w:rsidP="00D271C8">
            <w:pPr>
              <w:ind w:right="17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1. miesto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75693B" w14:textId="77777777" w:rsidR="001C08F4" w:rsidRPr="001C08F4" w:rsidRDefault="001C08F4" w:rsidP="00D271C8">
            <w:pPr>
              <w:ind w:right="17"/>
              <w:jc w:val="center"/>
              <w:rPr>
                <w:rFonts w:cstheme="minorHAnsi"/>
                <w:color w:val="000000"/>
                <w:sz w:val="16"/>
              </w:rPr>
            </w:pPr>
            <w:r w:rsidRPr="001C08F4">
              <w:rPr>
                <w:rFonts w:cstheme="minorHAnsi"/>
                <w:color w:val="000000"/>
                <w:sz w:val="16"/>
              </w:rPr>
              <w:t>47,2 %</w:t>
            </w:r>
          </w:p>
        </w:tc>
      </w:tr>
      <w:tr w:rsidR="001C08F4" w:rsidRPr="001C08F4" w14:paraId="1E75723A" w14:textId="77777777" w:rsidTr="00D271C8">
        <w:trPr>
          <w:trHeight w:val="62"/>
        </w:trPr>
        <w:tc>
          <w:tcPr>
            <w:tcW w:w="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20060B" w14:textId="77777777" w:rsidR="001C08F4" w:rsidRPr="001C08F4" w:rsidRDefault="001C08F4" w:rsidP="00D271C8">
            <w:pPr>
              <w:ind w:left="2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94D793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Mesto Snina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1ED461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Obnova historickej pamiatky Malý kaštieľ - Snina, 1.etapa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C66CFF" w14:textId="77777777" w:rsidR="001C08F4" w:rsidRPr="001C08F4" w:rsidRDefault="001C08F4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EÚ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5051B8" w14:textId="77777777" w:rsidR="001C08F4" w:rsidRPr="001C08F4" w:rsidRDefault="001C08F4" w:rsidP="00D271C8">
            <w:pPr>
              <w:ind w:right="18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515 637,65 €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5BED03" w14:textId="77777777" w:rsidR="001C08F4" w:rsidRPr="001C08F4" w:rsidRDefault="00A41B72" w:rsidP="00D271C8">
            <w:pPr>
              <w:ind w:left="5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hyperlink r:id="rId12" w:history="1">
              <w:r w:rsidR="001C08F4" w:rsidRPr="001C08F4">
                <w:rPr>
                  <w:rStyle w:val="Hypertextovprepojenie"/>
                  <w:rFonts w:cstheme="minorHAnsi"/>
                  <w:color w:val="000000"/>
                  <w:sz w:val="16"/>
                </w:rPr>
                <w:t>https://www.uvo.gov.sk/vestnik/oznamenie/detail/452638</w:t>
              </w:r>
            </w:hyperlink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A07EF4" w14:textId="77777777" w:rsidR="001C08F4" w:rsidRPr="001C08F4" w:rsidRDefault="001C08F4" w:rsidP="00D271C8">
            <w:pPr>
              <w:ind w:right="17"/>
              <w:jc w:val="center"/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 w:rsidRPr="001C08F4">
              <w:rPr>
                <w:rFonts w:cstheme="minorHAnsi"/>
                <w:color w:val="000000"/>
                <w:sz w:val="16"/>
              </w:rPr>
              <w:t>3. miesto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3341F0" w14:textId="77777777" w:rsidR="001C08F4" w:rsidRPr="001C08F4" w:rsidRDefault="001C08F4" w:rsidP="00D271C8">
            <w:pPr>
              <w:ind w:right="17"/>
              <w:jc w:val="center"/>
              <w:rPr>
                <w:rFonts w:cstheme="minorHAnsi"/>
                <w:color w:val="000000"/>
                <w:sz w:val="16"/>
              </w:rPr>
            </w:pPr>
            <w:r w:rsidRPr="001C08F4">
              <w:rPr>
                <w:rFonts w:cstheme="minorHAnsi"/>
                <w:color w:val="000000"/>
                <w:sz w:val="16"/>
              </w:rPr>
              <w:t>45,3%</w:t>
            </w:r>
          </w:p>
        </w:tc>
      </w:tr>
    </w:tbl>
    <w:p w14:paraId="1AABCCFA" w14:textId="35224030" w:rsidR="001C08F4" w:rsidRDefault="001C08F4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7E0532FF" w14:textId="28825E5E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2C6B0E32" w14:textId="220C6A09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514C94E3" w14:textId="01F8BC75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3E628EE0" w14:textId="660FEDF5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0C28C4E5" w14:textId="13164675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5899B1FF" w14:textId="1B4E6605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29AC9440" w14:textId="5CC02B32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53461619" w14:textId="42CA9D5D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7203E248" w14:textId="1A0CDAC5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7A317FB8" w14:textId="57FDB2F9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3AC7E17C" w14:textId="21222286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3593254E" w14:textId="690AE4C5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61F745B0" w14:textId="66394EE5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3F949EDA" w14:textId="439EEE1B" w:rsidR="00AE38D1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432164A4" w14:textId="77777777" w:rsidR="00AE38D1" w:rsidRPr="001C08F4" w:rsidRDefault="00AE38D1" w:rsidP="001C08F4">
      <w:pPr>
        <w:rPr>
          <w:rFonts w:asciiTheme="minorHAnsi" w:hAnsiTheme="minorHAnsi" w:cstheme="minorHAnsi"/>
          <w:sz w:val="16"/>
          <w:szCs w:val="16"/>
          <w:highlight w:val="yellow"/>
        </w:rPr>
      </w:pPr>
    </w:p>
    <w:p w14:paraId="351FE648" w14:textId="7B8AB316" w:rsidR="002027F0" w:rsidRPr="00F34D88" w:rsidRDefault="00AE38D1" w:rsidP="00857BD6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4</w:t>
      </w:r>
      <w:r w:rsidR="00857BD6" w:rsidRPr="00F34D88">
        <w:rPr>
          <w:rFonts w:asciiTheme="minorHAnsi" w:hAnsiTheme="minorHAnsi" w:cstheme="minorHAnsi"/>
          <w:b/>
          <w:sz w:val="20"/>
          <w:szCs w:val="20"/>
        </w:rPr>
        <w:t>.</w:t>
      </w:r>
      <w:r w:rsidR="00751895" w:rsidRPr="00F34D88">
        <w:rPr>
          <w:rFonts w:asciiTheme="minorHAnsi" w:hAnsiTheme="minorHAnsi" w:cstheme="minorHAnsi"/>
          <w:b/>
          <w:sz w:val="20"/>
          <w:szCs w:val="20"/>
        </w:rPr>
        <w:t xml:space="preserve"> P</w:t>
      </w:r>
      <w:r w:rsidR="002027F0" w:rsidRPr="00F34D88">
        <w:rPr>
          <w:rFonts w:asciiTheme="minorHAnsi" w:hAnsiTheme="minorHAnsi" w:cstheme="minorHAnsi"/>
          <w:b/>
          <w:sz w:val="20"/>
          <w:szCs w:val="20"/>
        </w:rPr>
        <w:t>ohľadávky</w:t>
      </w:r>
    </w:p>
    <w:p w14:paraId="23D22CFA" w14:textId="77777777" w:rsidR="002027F0" w:rsidRPr="00F34D88" w:rsidRDefault="002027F0" w:rsidP="00757375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09A5A6B" w14:textId="19463735" w:rsidR="00061B72" w:rsidRPr="00F34D88" w:rsidRDefault="002027F0" w:rsidP="00751895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Vývoj opravnej položky v priebehu účtovného obdobia je zobrazený v nasledujúcom prehľade:</w:t>
      </w:r>
    </w:p>
    <w:p w14:paraId="0C8B7000" w14:textId="41720299" w:rsidR="00BD57C3" w:rsidRPr="00F34D88" w:rsidRDefault="00BD57C3" w:rsidP="004D14F1">
      <w:pPr>
        <w:pStyle w:val="Odsad"/>
        <w:tabs>
          <w:tab w:val="clear" w:pos="340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Informácie o vývoji opravnej položky k pohľadávkam 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47"/>
        <w:gridCol w:w="992"/>
        <w:gridCol w:w="1134"/>
        <w:gridCol w:w="1464"/>
        <w:gridCol w:w="1325"/>
        <w:gridCol w:w="1326"/>
      </w:tblGrid>
      <w:tr w:rsidR="00183E06" w:rsidRPr="00F34D88" w14:paraId="5901B67A" w14:textId="77777777" w:rsidTr="00D37E5C">
        <w:trPr>
          <w:jc w:val="right"/>
        </w:trPr>
        <w:tc>
          <w:tcPr>
            <w:tcW w:w="264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B39FF59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Pohľadávky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B05CFCC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</w:tr>
      <w:tr w:rsidR="00183E06" w:rsidRPr="00F34D88" w14:paraId="172D7AF1" w14:textId="77777777" w:rsidTr="00D37E5C">
        <w:trPr>
          <w:jc w:val="right"/>
        </w:trPr>
        <w:tc>
          <w:tcPr>
            <w:tcW w:w="264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1C2396B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18236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CF7E8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Tvorba</w:t>
            </w:r>
          </w:p>
          <w:p w14:paraId="360F5228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F8EF8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Zúčtovanie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AC69AE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Zúčtovanie OP z dôvodu vyradenia majetku 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65F0AC8" w14:textId="77777777" w:rsidR="00183E06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OP na konci účtovného obdobia</w:t>
            </w:r>
          </w:p>
        </w:tc>
      </w:tr>
      <w:tr w:rsidR="00183E06" w:rsidRPr="00F34D88" w14:paraId="1562044A" w14:textId="77777777" w:rsidTr="00D37E5C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6D232B0" w14:textId="77777777" w:rsidR="00183E06" w:rsidRPr="00F34D88" w:rsidRDefault="00A71642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8EF5A30" w14:textId="77777777" w:rsidR="00183E06" w:rsidRPr="00F34D88" w:rsidRDefault="00183E06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163AB84" w14:textId="77777777" w:rsidR="00183E06" w:rsidRPr="00F34D88" w:rsidRDefault="00183E06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7B7DD1D" w14:textId="77777777" w:rsidR="00183E06" w:rsidRPr="00F34D88" w:rsidRDefault="00183E06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73AA8C88" w14:textId="77777777" w:rsidR="00183E06" w:rsidRPr="00F34D88" w:rsidRDefault="00183E06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70DE25EE" w14:textId="77777777" w:rsidR="00183E06" w:rsidRPr="00F34D88" w:rsidRDefault="00183E06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</w:tr>
      <w:tr w:rsidR="005A12AA" w:rsidRPr="00F34D88" w14:paraId="7DC1973B" w14:textId="77777777" w:rsidTr="00D37E5C">
        <w:trPr>
          <w:jc w:val="right"/>
        </w:trPr>
        <w:tc>
          <w:tcPr>
            <w:tcW w:w="264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C4B42DA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09956" w14:textId="39E4A9CA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536 318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740B3" w14:textId="567D97BE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9DF4E" w14:textId="53C45BF5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90 023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889BA" w14:textId="3468CDF4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361 994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1DE88EF9" w14:textId="091C7F2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84 301</w:t>
            </w:r>
          </w:p>
        </w:tc>
      </w:tr>
      <w:tr w:rsidR="005A12AA" w:rsidRPr="00F34D88" w14:paraId="2A6AC398" w14:textId="77777777" w:rsidTr="00D37E5C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3BC28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5F89E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F6DB6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0AE51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C330B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C4EE9C3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0D48B7A3" w14:textId="77777777" w:rsidTr="00D37E5C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E6B78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DBED9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F6604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9A9D3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505F5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D9236B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64BB81B8" w14:textId="77777777" w:rsidTr="00D37E5C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99672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D7007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F838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49FDD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5BD6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3DEC86C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4ECD694E" w14:textId="77777777" w:rsidTr="00D37E5C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C495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530E5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88D3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AD30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DAAB9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9AB61A2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57FC7F35" w14:textId="77777777" w:rsidTr="00D37E5C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DACEE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Pohľadávky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FE6E5" w14:textId="3DD242EE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536 318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9E77C" w14:textId="2B3328FE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26979" w14:textId="14C8640C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90 023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5103D" w14:textId="2649C7DF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361 994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6CCC05C" w14:textId="24D4C21A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84 301</w:t>
            </w:r>
          </w:p>
        </w:tc>
      </w:tr>
    </w:tbl>
    <w:p w14:paraId="0CA902C7" w14:textId="13AA612B" w:rsidR="002B1141" w:rsidRPr="00F34D88" w:rsidRDefault="002B1141" w:rsidP="004D14F1">
      <w:pPr>
        <w:pStyle w:val="Odsad"/>
        <w:tabs>
          <w:tab w:val="clear" w:pos="340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noProof w:val="0"/>
          <w:sz w:val="20"/>
          <w:szCs w:val="20"/>
        </w:rPr>
      </w:pPr>
    </w:p>
    <w:p w14:paraId="4B8E89EA" w14:textId="364DC5CE" w:rsidR="00B84CBE" w:rsidRPr="00F34D88" w:rsidRDefault="00B84CBE" w:rsidP="004D14F1">
      <w:pPr>
        <w:pStyle w:val="Odsad"/>
        <w:tabs>
          <w:tab w:val="clear" w:pos="340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noProof w:val="0"/>
          <w:sz w:val="20"/>
          <w:szCs w:val="20"/>
        </w:rPr>
      </w:pPr>
    </w:p>
    <w:p w14:paraId="60AA3A9D" w14:textId="77777777" w:rsidR="00B84CBE" w:rsidRPr="00F34D88" w:rsidRDefault="00B84CBE" w:rsidP="004D14F1">
      <w:pPr>
        <w:pStyle w:val="Odsad"/>
        <w:tabs>
          <w:tab w:val="clear" w:pos="340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noProof w:val="0"/>
          <w:sz w:val="20"/>
          <w:szCs w:val="20"/>
        </w:rPr>
      </w:pP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47"/>
        <w:gridCol w:w="992"/>
        <w:gridCol w:w="1134"/>
        <w:gridCol w:w="1464"/>
        <w:gridCol w:w="1325"/>
        <w:gridCol w:w="1326"/>
      </w:tblGrid>
      <w:tr w:rsidR="00BD57C3" w:rsidRPr="00F34D88" w14:paraId="7B8B1A07" w14:textId="77777777" w:rsidTr="00DB1E55">
        <w:trPr>
          <w:jc w:val="right"/>
        </w:trPr>
        <w:tc>
          <w:tcPr>
            <w:tcW w:w="264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ADC3CB2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Pohľadávky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E115F8A" w14:textId="77777777" w:rsidR="00BD57C3" w:rsidRPr="00F34D88" w:rsidRDefault="00183E06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BD57C3" w:rsidRPr="00F34D88" w14:paraId="0554F0B2" w14:textId="77777777" w:rsidTr="00DB1E55">
        <w:trPr>
          <w:jc w:val="right"/>
        </w:trPr>
        <w:tc>
          <w:tcPr>
            <w:tcW w:w="264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2728A23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2A237A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9FD317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Tvorba</w:t>
            </w:r>
          </w:p>
          <w:p w14:paraId="4471F60B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F8D1EB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Zúčtovanie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9A20F9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Zúčtovanie OP z dôvodu vyradenia majetku 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EFF347" w14:textId="77777777" w:rsidR="00BD57C3" w:rsidRPr="00F34D88" w:rsidRDefault="00BD57C3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OP na konci účtovného obdobia</w:t>
            </w:r>
          </w:p>
        </w:tc>
      </w:tr>
      <w:tr w:rsidR="00BD57C3" w:rsidRPr="00F34D88" w14:paraId="18A83BA3" w14:textId="77777777" w:rsidTr="00DB1E55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6A2808E" w14:textId="77777777" w:rsidR="00BD57C3" w:rsidRPr="00F34D88" w:rsidRDefault="00A71642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32AA1A6" w14:textId="77777777" w:rsidR="00BD57C3" w:rsidRPr="00F34D88" w:rsidRDefault="003F62BB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58843E1" w14:textId="77777777" w:rsidR="00BD57C3" w:rsidRPr="00F34D88" w:rsidRDefault="00612066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7A10220" w14:textId="77777777" w:rsidR="00BD57C3" w:rsidRPr="00F34D88" w:rsidRDefault="009E649F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6DB7B57" w14:textId="77777777" w:rsidR="00BD57C3" w:rsidRPr="00F34D88" w:rsidRDefault="00BD57C3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4D1779CB" w14:textId="77777777" w:rsidR="00BD57C3" w:rsidRPr="00F34D88" w:rsidRDefault="00C92669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</w:tr>
      <w:tr w:rsidR="005A12AA" w:rsidRPr="00F34D88" w14:paraId="35ACBAA3" w14:textId="77777777" w:rsidTr="00DB1E55">
        <w:trPr>
          <w:jc w:val="right"/>
        </w:trPr>
        <w:tc>
          <w:tcPr>
            <w:tcW w:w="264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9049C5B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F151F" w14:textId="281B9C28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314 863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9F35E" w14:textId="7F5613C5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221 455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A4452" w14:textId="33BF026D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C0291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6EB230E" w14:textId="7AA66DF3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536 318</w:t>
            </w:r>
          </w:p>
        </w:tc>
      </w:tr>
      <w:tr w:rsidR="005A12AA" w:rsidRPr="00F34D88" w14:paraId="5127B336" w14:textId="77777777" w:rsidTr="00DB1E55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0BE15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voči dcérskej účtovnej 1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8EE5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B663B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D9FF4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E2829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E07828A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3E0BAFC3" w14:textId="77777777" w:rsidTr="00DB1E55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2F89A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831EB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FD584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F1E4A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9E81C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1BA2AE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5C34BD31" w14:textId="77777777" w:rsidTr="00DB1E55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A441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43858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23C91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A7425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697D1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0B07BD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3E2BE86E" w14:textId="77777777" w:rsidTr="00DB1E55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AF157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99010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8A097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56E1D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E1D4A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5064FAF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A12AA" w:rsidRPr="00F34D88" w14:paraId="428ED531" w14:textId="77777777" w:rsidTr="00DB1E55">
        <w:trPr>
          <w:jc w:val="right"/>
        </w:trPr>
        <w:tc>
          <w:tcPr>
            <w:tcW w:w="264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0A777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Pohľadávky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56277" w14:textId="51AB2391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314 863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F27BB" w14:textId="310B540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221 455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3E2C3" w14:textId="655EE0FB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F24A9" w14:textId="77777777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32E4EB9" w14:textId="07D67E91" w:rsidR="005A12AA" w:rsidRPr="00F34D88" w:rsidRDefault="005A12AA" w:rsidP="005A12A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536 318</w:t>
            </w:r>
          </w:p>
        </w:tc>
      </w:tr>
    </w:tbl>
    <w:p w14:paraId="7C95854D" w14:textId="77777777" w:rsidR="00BD57C3" w:rsidRPr="00F34D88" w:rsidRDefault="00BD57C3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Theme="minorHAnsi" w:hAnsiTheme="minorHAnsi" w:cstheme="minorHAnsi"/>
          <w:noProof w:val="0"/>
        </w:rPr>
      </w:pPr>
      <w:r w:rsidRPr="00F34D88">
        <w:rPr>
          <w:rFonts w:asciiTheme="minorHAnsi" w:hAnsiTheme="minorHAnsi" w:cstheme="minorHAnsi"/>
          <w:noProof w:val="0"/>
        </w:rPr>
        <w:t> </w:t>
      </w:r>
    </w:p>
    <w:p w14:paraId="0F27C646" w14:textId="77777777" w:rsidR="00C64F2F" w:rsidRPr="00F34D88" w:rsidRDefault="00C64F2F" w:rsidP="00C64F2F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lastRenderedPageBreak/>
        <w:t xml:space="preserve">Opravná položky k pohľadávkam z obchodného styku sa viaže k neuhradeným pohľadávkam po lehote splatnosti, pri ktorých je riziko úhrady v plnom rozsahu a k  pohľadávkam, ktoré sú vymáhané súdnou cestou.   </w:t>
      </w:r>
    </w:p>
    <w:p w14:paraId="7222F975" w14:textId="40A6C283" w:rsidR="00D1183E" w:rsidRPr="00F34D88" w:rsidRDefault="002027F0" w:rsidP="00751895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Veková štruktúra pohľadávok je uvedená v nasledujúcom prehľade:</w:t>
      </w:r>
      <w:r w:rsidR="008350A2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F8F948D" w14:textId="4DDA755B" w:rsidR="00D2039A" w:rsidRPr="00F34D88" w:rsidRDefault="00D2039A" w:rsidP="004D14F1">
      <w:pPr>
        <w:pStyle w:val="Odsadxx"/>
        <w:tabs>
          <w:tab w:val="clear" w:pos="369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Informácie o vekovej štruktúre pohľadávok </w:t>
      </w:r>
    </w:p>
    <w:p w14:paraId="6242958D" w14:textId="77777777" w:rsidR="00D2039A" w:rsidRPr="00F34D88" w:rsidRDefault="00D2039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 1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61"/>
        <w:gridCol w:w="2209"/>
        <w:gridCol w:w="2209"/>
        <w:gridCol w:w="2209"/>
      </w:tblGrid>
      <w:tr w:rsidR="00D2039A" w:rsidRPr="00F34D88" w14:paraId="190F8C78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02222" w14:textId="77777777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A3901" w14:textId="77777777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9E694" w14:textId="77777777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9FA87D" w14:textId="77777777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Pohľadávky spolu</w:t>
            </w:r>
          </w:p>
        </w:tc>
      </w:tr>
      <w:tr w:rsidR="00D2039A" w:rsidRPr="00F34D88" w14:paraId="5050FE36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48C8EE5" w14:textId="77777777" w:rsidR="00D2039A" w:rsidRPr="00F34D88" w:rsidRDefault="00D2039A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F529C9E" w14:textId="77777777" w:rsidR="00D2039A" w:rsidRPr="00F34D88" w:rsidRDefault="003F62BB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F4F206E" w14:textId="77777777" w:rsidR="00D2039A" w:rsidRPr="00F34D88" w:rsidRDefault="009E649F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599BFD4B" w14:textId="77777777" w:rsidR="00D2039A" w:rsidRPr="00F34D88" w:rsidRDefault="0019055A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</w:tr>
      <w:tr w:rsidR="00D2039A" w:rsidRPr="00F34D88" w14:paraId="6C0784E1" w14:textId="77777777" w:rsidTr="00DB1E55">
        <w:trPr>
          <w:jc w:val="right"/>
        </w:trPr>
        <w:tc>
          <w:tcPr>
            <w:tcW w:w="8888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14:paraId="4E3540E6" w14:textId="77777777" w:rsidR="00D2039A" w:rsidRPr="00F34D88" w:rsidRDefault="00D2039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Dlhodobé pohľadávky</w:t>
            </w:r>
          </w:p>
        </w:tc>
      </w:tr>
      <w:tr w:rsidR="001B73D9" w:rsidRPr="00F34D88" w14:paraId="1DA6D03B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196F5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93282" w14:textId="3DDECE9D" w:rsidR="001B73D9" w:rsidRPr="00F34D88" w:rsidRDefault="00503F7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  <w:r w:rsidR="001B73D9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388A8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07E704B" w14:textId="207A4EC2" w:rsidR="001B73D9" w:rsidRPr="00F34D88" w:rsidRDefault="00503F7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1B73D9" w:rsidRPr="00F34D88" w14:paraId="32A64EF5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F18E3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A91CF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887C4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5FD54AE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1B73D9" w:rsidRPr="00F34D88" w14:paraId="728D3F9B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FEC3D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6B4D5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40C98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9F40C6C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4714C3" w:rsidRPr="00F34D88" w14:paraId="65446EC7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E1C3D" w14:textId="77777777" w:rsidR="004714C3" w:rsidRPr="00F34D88" w:rsidRDefault="004714C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Odložená daňová pohľadávka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E1E9D" w14:textId="6D8E5DC5" w:rsidR="004714C3" w:rsidRPr="00F34D88" w:rsidRDefault="00503F7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21 373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92754" w14:textId="77777777" w:rsidR="004714C3" w:rsidRPr="00F34D88" w:rsidRDefault="004714C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B6A77E" w14:textId="3452CCB8" w:rsidR="004714C3" w:rsidRPr="00F34D88" w:rsidRDefault="00503F7E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21 373</w:t>
            </w:r>
          </w:p>
        </w:tc>
      </w:tr>
      <w:tr w:rsidR="001B73D9" w:rsidRPr="00F34D88" w14:paraId="484D9D06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AB89D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91D39" w14:textId="2D141CE5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30AC5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F10F32A" w14:textId="727C7EA9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</w:tr>
      <w:tr w:rsidR="001B73D9" w:rsidRPr="00F34D88" w14:paraId="27420E0F" w14:textId="77777777" w:rsidTr="002D59A6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DD84D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Dlhodobé pohľadávky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AFFC1B" w14:textId="7D04BC8A" w:rsidR="001B73D9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21 373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67747E" w14:textId="77777777" w:rsidR="001B73D9" w:rsidRPr="00F34D88" w:rsidRDefault="001B73D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14:paraId="1DECFA11" w14:textId="67DCFB96" w:rsidR="001B73D9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21373</w:t>
            </w:r>
          </w:p>
        </w:tc>
      </w:tr>
      <w:tr w:rsidR="00D2039A" w:rsidRPr="00F34D88" w14:paraId="3121D93F" w14:textId="77777777" w:rsidTr="00DB1E55">
        <w:trPr>
          <w:jc w:val="right"/>
        </w:trPr>
        <w:tc>
          <w:tcPr>
            <w:tcW w:w="8888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2C220B8D" w14:textId="77777777" w:rsidR="00D2039A" w:rsidRPr="00F34D88" w:rsidRDefault="00D2039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Krátkodobé pohľadávky</w:t>
            </w:r>
          </w:p>
        </w:tc>
      </w:tr>
      <w:tr w:rsidR="00D2039A" w:rsidRPr="00F34D88" w14:paraId="63A426AF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80220" w14:textId="77777777" w:rsidR="00D2039A" w:rsidRPr="00F34D88" w:rsidRDefault="00D2039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68754" w14:textId="67A45A1F" w:rsidR="00D2039A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560 508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2652E" w14:textId="51CC8D95" w:rsidR="00D2039A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839 342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B804A02" w14:textId="6B559552" w:rsidR="00D2039A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1 399 850</w:t>
            </w:r>
          </w:p>
        </w:tc>
      </w:tr>
      <w:tr w:rsidR="00C439B5" w:rsidRPr="00F34D88" w14:paraId="66A56FB4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D005C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Čistá hodnota zákazky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39BC5" w14:textId="1D9B8DEB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B9FF1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E3D669" w14:textId="73A01FCC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</w:tr>
      <w:tr w:rsidR="00C439B5" w:rsidRPr="00F34D88" w14:paraId="7175C271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B4C5E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D9547" w14:textId="5DD8EED0" w:rsidR="00C439B5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114 486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4AA9F" w14:textId="1B7542E1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41269E9" w14:textId="02BF0C9A" w:rsidR="00C439B5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114 486</w:t>
            </w:r>
          </w:p>
        </w:tc>
      </w:tr>
      <w:tr w:rsidR="00C439B5" w:rsidRPr="00F34D88" w14:paraId="587252BF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16F19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voči spoločníkom, členom a</w:t>
            </w:r>
            <w:r w:rsidR="004714C3" w:rsidRPr="00F34D88">
              <w:rPr>
                <w:rFonts w:asciiTheme="minorHAnsi" w:hAnsiTheme="minorHAnsi" w:cstheme="minorHAnsi"/>
                <w:noProof w:val="0"/>
              </w:rPr>
              <w:t> </w:t>
            </w:r>
            <w:r w:rsidRPr="00F34D88">
              <w:rPr>
                <w:rFonts w:asciiTheme="minorHAnsi" w:hAnsiTheme="minorHAnsi" w:cstheme="minorHAnsi"/>
                <w:noProof w:val="0"/>
              </w:rPr>
              <w:t>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FEA46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B5141" w14:textId="77777777" w:rsidR="00C439B5" w:rsidRPr="00F34D88" w:rsidRDefault="00EC3D2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8 500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0F8EB94" w14:textId="77777777" w:rsidR="00C439B5" w:rsidRPr="00F34D88" w:rsidRDefault="00EC3D23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8 500</w:t>
            </w:r>
          </w:p>
        </w:tc>
      </w:tr>
      <w:tr w:rsidR="00C439B5" w:rsidRPr="00F34D88" w14:paraId="691D844B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D5C41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8EE8D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44EE5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637F75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</w:tr>
      <w:tr w:rsidR="00C439B5" w:rsidRPr="00F34D88" w14:paraId="5FD55EC8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91474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Daňové pohľadávky a</w:t>
            </w:r>
            <w:r w:rsidR="004714C3" w:rsidRPr="00F34D88">
              <w:rPr>
                <w:rFonts w:asciiTheme="minorHAnsi" w:hAnsiTheme="minorHAnsi" w:cstheme="minorHAnsi"/>
                <w:noProof w:val="0"/>
              </w:rPr>
              <w:t> </w:t>
            </w:r>
            <w:r w:rsidRPr="00F34D88">
              <w:rPr>
                <w:rFonts w:asciiTheme="minorHAnsi" w:hAnsiTheme="minorHAnsi" w:cstheme="minorHAnsi"/>
                <w:noProof w:val="0"/>
              </w:rPr>
              <w:t>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26C7F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9337B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48CC61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</w:tr>
      <w:tr w:rsidR="00C439B5" w:rsidRPr="00F34D88" w14:paraId="6EC2A5D7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20BAE" w14:textId="77777777" w:rsidR="00C439B5" w:rsidRPr="00F34D88" w:rsidRDefault="00C439B5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6D0B4" w14:textId="78BDF355" w:rsidR="00C439B5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522 802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14F9A" w14:textId="0E852C58" w:rsidR="00C439B5" w:rsidRPr="00F34D88" w:rsidRDefault="00720BF4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  <w:r w:rsidR="00503F7E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7781FD" w14:textId="10440847" w:rsidR="00C439B5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522 802</w:t>
            </w:r>
          </w:p>
        </w:tc>
      </w:tr>
      <w:tr w:rsidR="00D2039A" w:rsidRPr="00F34D88" w14:paraId="19DFEC9E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12EA1" w14:textId="77777777" w:rsidR="00D2039A" w:rsidRPr="00F34D88" w:rsidRDefault="00D2039A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Krátkodobé pohľadávky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6A456" w14:textId="5581F418" w:rsidR="00D2039A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bCs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b/>
                <w:bCs/>
                <w:noProof w:val="0"/>
              </w:rPr>
              <w:t>1 197 796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B6CE1" w14:textId="3D1E0524" w:rsidR="00D2039A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847 842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32CD478" w14:textId="4FA96E12" w:rsidR="00D2039A" w:rsidRPr="00F34D88" w:rsidRDefault="002D59A6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2 045 638</w:t>
            </w:r>
            <w:r w:rsidR="00B84C88" w:rsidRPr="00F34D88">
              <w:rPr>
                <w:rFonts w:asciiTheme="minorHAnsi" w:hAnsiTheme="minorHAnsi" w:cstheme="minorHAnsi"/>
                <w:b/>
                <w:noProof w:val="0"/>
              </w:rPr>
              <w:t xml:space="preserve"> </w:t>
            </w:r>
          </w:p>
        </w:tc>
      </w:tr>
    </w:tbl>
    <w:p w14:paraId="3E8527F7" w14:textId="77777777" w:rsidR="006C34A1" w:rsidRPr="00F34D88" w:rsidRDefault="006C34A1" w:rsidP="006C34A1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155AFBE9" w14:textId="77777777" w:rsidR="003B6D53" w:rsidRPr="00F34D88" w:rsidRDefault="003B6D53" w:rsidP="00D04EC2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5E7ED091" w14:textId="00320294" w:rsidR="003B6D53" w:rsidRPr="00F34D88" w:rsidRDefault="003B6D53" w:rsidP="003B6D53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Iné pohľadávky </w:t>
      </w:r>
      <w:r w:rsidR="00EC34F1" w:rsidRPr="00F34D88">
        <w:rPr>
          <w:rFonts w:asciiTheme="minorHAnsi" w:hAnsiTheme="minorHAnsi" w:cstheme="minorHAnsi"/>
          <w:sz w:val="18"/>
          <w:szCs w:val="18"/>
        </w:rPr>
        <w:t xml:space="preserve">krátkodobé </w:t>
      </w:r>
      <w:r w:rsidRPr="00F34D88">
        <w:rPr>
          <w:rFonts w:asciiTheme="minorHAnsi" w:hAnsiTheme="minorHAnsi" w:cstheme="minorHAnsi"/>
          <w:sz w:val="18"/>
          <w:szCs w:val="18"/>
        </w:rPr>
        <w:t>pozostávajú z pohľadávky za podiel na výsledku hospodárenia dcérskych spoločností, pohľadávky za poskytnutú zábezpek</w:t>
      </w:r>
      <w:r w:rsidR="00516CC4" w:rsidRPr="00F34D88">
        <w:rPr>
          <w:rFonts w:asciiTheme="minorHAnsi" w:hAnsiTheme="minorHAnsi" w:cstheme="minorHAnsi"/>
          <w:sz w:val="18"/>
          <w:szCs w:val="18"/>
        </w:rPr>
        <w:t>u</w:t>
      </w:r>
      <w:r w:rsidRPr="00F34D88">
        <w:rPr>
          <w:rFonts w:asciiTheme="minorHAnsi" w:hAnsiTheme="minorHAnsi" w:cstheme="minorHAnsi"/>
          <w:sz w:val="18"/>
          <w:szCs w:val="18"/>
        </w:rPr>
        <w:t xml:space="preserve"> vo verejných súťažiach </w:t>
      </w:r>
      <w:r w:rsidR="00B84C88" w:rsidRPr="00F34D88">
        <w:rPr>
          <w:rFonts w:asciiTheme="minorHAnsi" w:hAnsiTheme="minorHAnsi" w:cstheme="minorHAnsi"/>
          <w:sz w:val="18"/>
          <w:szCs w:val="18"/>
        </w:rPr>
        <w:t xml:space="preserve">a ostatných </w:t>
      </w:r>
      <w:r w:rsidRPr="00F34D88">
        <w:rPr>
          <w:rFonts w:asciiTheme="minorHAnsi" w:hAnsiTheme="minorHAnsi" w:cstheme="minorHAnsi"/>
          <w:sz w:val="18"/>
          <w:szCs w:val="18"/>
        </w:rPr>
        <w:t>pohľadáv</w:t>
      </w:r>
      <w:r w:rsidR="00B84C88" w:rsidRPr="00F34D88">
        <w:rPr>
          <w:rFonts w:asciiTheme="minorHAnsi" w:hAnsiTheme="minorHAnsi" w:cstheme="minorHAnsi"/>
          <w:sz w:val="18"/>
          <w:szCs w:val="18"/>
        </w:rPr>
        <w:t xml:space="preserve">ok, </w:t>
      </w:r>
      <w:r w:rsidR="00EF0732" w:rsidRPr="00F34D88">
        <w:rPr>
          <w:rFonts w:asciiTheme="minorHAnsi" w:hAnsiTheme="minorHAnsi" w:cstheme="minorHAnsi"/>
          <w:sz w:val="18"/>
          <w:szCs w:val="18"/>
        </w:rPr>
        <w:t>v tom vinkulované peňažné prostriedky na termínovanom vklade tatra banky</w:t>
      </w:r>
      <w:r w:rsidR="00B84C88" w:rsidRPr="00F34D88">
        <w:rPr>
          <w:rFonts w:asciiTheme="minorHAnsi" w:hAnsiTheme="minorHAnsi" w:cstheme="minorHAnsi"/>
          <w:sz w:val="18"/>
          <w:szCs w:val="18"/>
        </w:rPr>
        <w:t>.</w:t>
      </w:r>
    </w:p>
    <w:p w14:paraId="421429FC" w14:textId="77777777" w:rsidR="00590782" w:rsidRPr="00F34D88" w:rsidRDefault="00590782" w:rsidP="00B2336E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18"/>
          <w:szCs w:val="18"/>
        </w:rPr>
      </w:pPr>
    </w:p>
    <w:p w14:paraId="5B2ADE88" w14:textId="660A8115" w:rsidR="00B2336E" w:rsidRPr="00F34D88" w:rsidRDefault="00B2336E" w:rsidP="001C08F4">
      <w:pPr>
        <w:spacing w:after="0" w:line="240" w:lineRule="auto"/>
        <w:ind w:left="705" w:firstLine="3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eviduje dlhodobé pohľadávky, pri ktorých je doba splatnosti viac ako 12 mesiacov odo dňa  ku </w:t>
      </w:r>
      <w:r w:rsidR="00751895" w:rsidRPr="00F34D88">
        <w:rPr>
          <w:rFonts w:asciiTheme="minorHAnsi" w:hAnsiTheme="minorHAnsi" w:cstheme="minorHAnsi"/>
          <w:sz w:val="18"/>
          <w:szCs w:val="18"/>
        </w:rPr>
        <w:tab/>
      </w:r>
      <w:r w:rsidRPr="00F34D88">
        <w:rPr>
          <w:rFonts w:asciiTheme="minorHAnsi" w:hAnsiTheme="minorHAnsi" w:cstheme="minorHAnsi"/>
          <w:sz w:val="18"/>
          <w:szCs w:val="18"/>
        </w:rPr>
        <w:t>ktorému</w:t>
      </w:r>
      <w:r w:rsidR="001C08F4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 xml:space="preserve">sa  zostavuje účtovná závierka. </w:t>
      </w:r>
    </w:p>
    <w:p w14:paraId="12534C27" w14:textId="39BEEAFC" w:rsidR="00D1183E" w:rsidRPr="00F34D88" w:rsidRDefault="00B2336E" w:rsidP="0075189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Charakter dlhodobej pohľadávky </w:t>
      </w:r>
      <w:r w:rsidR="00B84C88" w:rsidRPr="00F34D88">
        <w:rPr>
          <w:rFonts w:asciiTheme="minorHAnsi" w:hAnsiTheme="minorHAnsi" w:cstheme="minorHAnsi"/>
          <w:sz w:val="18"/>
          <w:szCs w:val="18"/>
        </w:rPr>
        <w:t>je i</w:t>
      </w:r>
      <w:r w:rsidR="00EF0732" w:rsidRPr="00F34D88">
        <w:rPr>
          <w:rFonts w:asciiTheme="minorHAnsi" w:hAnsiTheme="minorHAnsi" w:cstheme="minorHAnsi"/>
          <w:sz w:val="18"/>
          <w:szCs w:val="18"/>
        </w:rPr>
        <w:t>ná pohľadávka dlhodobá</w:t>
      </w:r>
      <w:r w:rsidR="00B84C88" w:rsidRPr="00F34D88">
        <w:rPr>
          <w:rFonts w:asciiTheme="minorHAnsi" w:hAnsiTheme="minorHAnsi" w:cstheme="minorHAnsi"/>
          <w:sz w:val="18"/>
          <w:szCs w:val="18"/>
        </w:rPr>
        <w:t xml:space="preserve">, ktorá </w:t>
      </w:r>
      <w:r w:rsidR="00EF0732" w:rsidRPr="00F34D88">
        <w:rPr>
          <w:rFonts w:asciiTheme="minorHAnsi" w:hAnsiTheme="minorHAnsi" w:cstheme="minorHAnsi"/>
          <w:sz w:val="18"/>
          <w:szCs w:val="18"/>
        </w:rPr>
        <w:t xml:space="preserve">je tvorená kauciou vinkulovanou na termínovanom účte v tatra banke, s viazanosťou na záručnú dobu pri realizovaných stavbách, s dátumom uvoľnenia v roku 2020.  </w:t>
      </w:r>
    </w:p>
    <w:p w14:paraId="6C498529" w14:textId="66F14FB1" w:rsidR="00184A8F" w:rsidRDefault="00184A8F" w:rsidP="0075189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528B31C9" w14:textId="7456C2E2" w:rsidR="001C08F4" w:rsidRDefault="001C08F4" w:rsidP="0075189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3F7F57B4" w14:textId="13547B1F" w:rsidR="00F455EC" w:rsidRDefault="00F455EC" w:rsidP="0075189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2B0408DD" w14:textId="77777777" w:rsidR="00F455EC" w:rsidRDefault="00F455EC" w:rsidP="0075189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7C83556B" w14:textId="77777777" w:rsidR="001C08F4" w:rsidRPr="00F34D88" w:rsidRDefault="001C08F4" w:rsidP="00751895">
      <w:pPr>
        <w:spacing w:after="0" w:line="240" w:lineRule="auto"/>
        <w:ind w:left="708"/>
        <w:jc w:val="both"/>
        <w:rPr>
          <w:rFonts w:asciiTheme="minorHAnsi" w:hAnsiTheme="minorHAnsi" w:cstheme="minorHAnsi"/>
          <w:sz w:val="18"/>
          <w:szCs w:val="18"/>
        </w:rPr>
      </w:pPr>
    </w:p>
    <w:p w14:paraId="4A54379F" w14:textId="77777777" w:rsidR="00D2039A" w:rsidRPr="00F34D88" w:rsidRDefault="00D2039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 2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61"/>
        <w:gridCol w:w="3313"/>
        <w:gridCol w:w="3314"/>
      </w:tblGrid>
      <w:tr w:rsidR="00D2039A" w:rsidRPr="00F34D88" w14:paraId="3FC816BD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6A2AF" w14:textId="77777777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Pohľadávky podľa zostatkovej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BD7D5" w14:textId="1125E553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  <w:r w:rsidR="00C5790B" w:rsidRPr="00F34D88">
              <w:rPr>
                <w:rFonts w:asciiTheme="minorHAnsi" w:hAnsiTheme="minorHAnsi" w:cstheme="minorHAnsi"/>
                <w:b/>
                <w:noProof w:val="0"/>
              </w:rPr>
              <w:t xml:space="preserve"> 2019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D93F26D" w14:textId="34AACBBB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  <w:r w:rsidR="00C5790B" w:rsidRPr="00F34D88">
              <w:rPr>
                <w:rFonts w:asciiTheme="minorHAnsi" w:hAnsiTheme="minorHAnsi" w:cstheme="minorHAnsi"/>
                <w:b/>
                <w:noProof w:val="0"/>
              </w:rPr>
              <w:t xml:space="preserve"> 2018</w:t>
            </w:r>
          </w:p>
        </w:tc>
      </w:tr>
      <w:tr w:rsidR="00D2039A" w:rsidRPr="00F34D88" w14:paraId="2C51B9B9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7A1D3403" w14:textId="77777777" w:rsidR="00D2039A" w:rsidRPr="00F34D88" w:rsidRDefault="00702309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D6151BF" w14:textId="77777777" w:rsidR="00D2039A" w:rsidRPr="00F34D88" w:rsidRDefault="00A921D9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2989F391" w14:textId="77777777" w:rsidR="00D2039A" w:rsidRPr="00F34D88" w:rsidRDefault="00D2039A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</w:tr>
      <w:tr w:rsidR="001A0699" w:rsidRPr="00F34D88" w14:paraId="239F360C" w14:textId="77777777" w:rsidTr="00DB1E55">
        <w:trPr>
          <w:jc w:val="right"/>
        </w:trPr>
        <w:tc>
          <w:tcPr>
            <w:tcW w:w="22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64EC2F3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9CED4" w14:textId="22508206" w:rsidR="001A0699" w:rsidRPr="00F34D88" w:rsidRDefault="002D59A6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847 842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5A059BA" w14:textId="5C923EC1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1 462 303</w:t>
            </w:r>
          </w:p>
        </w:tc>
      </w:tr>
      <w:tr w:rsidR="001A0699" w:rsidRPr="00F34D88" w14:paraId="3FF85B9F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93F68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23279" w14:textId="6E035ECE" w:rsidR="001A0699" w:rsidRPr="00F34D88" w:rsidRDefault="002D59A6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1 197 796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8C746EA" w14:textId="15B5FB7F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3 217 465</w:t>
            </w:r>
          </w:p>
        </w:tc>
      </w:tr>
      <w:tr w:rsidR="001A0699" w:rsidRPr="00F34D88" w14:paraId="1AB34783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FA9B8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Krátkodobé pohľadávky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ED235" w14:textId="4D96E526" w:rsidR="001A0699" w:rsidRPr="00F34D88" w:rsidRDefault="002D59A6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2 045 638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531756" w14:textId="5784505C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3 217 465</w:t>
            </w:r>
          </w:p>
        </w:tc>
      </w:tr>
      <w:tr w:rsidR="001A0699" w:rsidRPr="00F34D88" w14:paraId="6415B328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B3D6F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0CB28" w14:textId="0F77206B" w:rsidR="001A0699" w:rsidRPr="00F34D88" w:rsidRDefault="002D59A6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21 373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37E6C83" w14:textId="002D945B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204 096</w:t>
            </w:r>
          </w:p>
        </w:tc>
      </w:tr>
      <w:tr w:rsidR="001A0699" w:rsidRPr="00F34D88" w14:paraId="0DCC5D79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6F001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23479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D93E530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1A0699" w:rsidRPr="00F34D88" w14:paraId="5D06C620" w14:textId="77777777" w:rsidTr="00DB1E55">
        <w:trPr>
          <w:jc w:val="right"/>
        </w:trPr>
        <w:tc>
          <w:tcPr>
            <w:tcW w:w="2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AA82C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Dlhodobé pohľadávky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28930" w14:textId="0C0230D9" w:rsidR="001A0699" w:rsidRPr="00F34D88" w:rsidRDefault="002D59A6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21 373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1D5AAD0" w14:textId="12F9A625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3 217 465</w:t>
            </w:r>
          </w:p>
        </w:tc>
      </w:tr>
    </w:tbl>
    <w:p w14:paraId="67EBAE49" w14:textId="77777777" w:rsidR="002027F0" w:rsidRPr="00F34D88" w:rsidRDefault="002027F0" w:rsidP="00C06829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</w:p>
    <w:p w14:paraId="6BF57F9A" w14:textId="2F651F59" w:rsidR="00B84C88" w:rsidRPr="00F34D88" w:rsidRDefault="00146740" w:rsidP="00751895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Spoločnosť </w:t>
      </w:r>
      <w:r w:rsidR="00C32533" w:rsidRPr="00F34D88">
        <w:rPr>
          <w:rFonts w:asciiTheme="minorHAnsi" w:hAnsiTheme="minorHAnsi" w:cstheme="minorHAnsi"/>
          <w:sz w:val="18"/>
          <w:szCs w:val="18"/>
        </w:rPr>
        <w:t xml:space="preserve">má na všetky </w:t>
      </w:r>
      <w:r w:rsidRPr="00F34D88">
        <w:rPr>
          <w:rFonts w:asciiTheme="minorHAnsi" w:hAnsiTheme="minorHAnsi" w:cstheme="minorHAnsi"/>
          <w:sz w:val="18"/>
          <w:szCs w:val="18"/>
        </w:rPr>
        <w:t>pohľadávky</w:t>
      </w:r>
      <w:r w:rsidR="00C32533" w:rsidRPr="00F34D88">
        <w:rPr>
          <w:rFonts w:asciiTheme="minorHAnsi" w:hAnsiTheme="minorHAnsi" w:cstheme="minorHAnsi"/>
          <w:sz w:val="18"/>
          <w:szCs w:val="18"/>
        </w:rPr>
        <w:t xml:space="preserve"> zriadené  záložné právo v prospech Tatra</w:t>
      </w:r>
      <w:r w:rsidR="0057633E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C32533" w:rsidRPr="00F34D88">
        <w:rPr>
          <w:rFonts w:asciiTheme="minorHAnsi" w:hAnsiTheme="minorHAnsi" w:cstheme="minorHAnsi"/>
          <w:sz w:val="18"/>
          <w:szCs w:val="18"/>
        </w:rPr>
        <w:t>banky ako form</w:t>
      </w:r>
      <w:r w:rsidR="00A60776" w:rsidRPr="00F34D88">
        <w:rPr>
          <w:rFonts w:asciiTheme="minorHAnsi" w:hAnsiTheme="minorHAnsi" w:cstheme="minorHAnsi"/>
          <w:sz w:val="18"/>
          <w:szCs w:val="18"/>
        </w:rPr>
        <w:t>u</w:t>
      </w:r>
      <w:r w:rsidR="00C32533" w:rsidRPr="00F34D88">
        <w:rPr>
          <w:rFonts w:asciiTheme="minorHAnsi" w:hAnsiTheme="minorHAnsi" w:cstheme="minorHAnsi"/>
          <w:sz w:val="18"/>
          <w:szCs w:val="18"/>
        </w:rPr>
        <w:t xml:space="preserve"> zabezpečenia KTK úveru.</w:t>
      </w:r>
      <w:r w:rsidR="006E3E3C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57064EF" w14:textId="1B6A858D" w:rsidR="00751895" w:rsidRPr="00F34D88" w:rsidRDefault="00751895" w:rsidP="00751895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</w:p>
    <w:p w14:paraId="56C7D2CF" w14:textId="77777777" w:rsidR="00B960F7" w:rsidRPr="00F34D88" w:rsidRDefault="00B960F7" w:rsidP="00751895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</w:p>
    <w:p w14:paraId="4726DF5D" w14:textId="4D97BF72" w:rsidR="002027F0" w:rsidRPr="00F34D88" w:rsidRDefault="00AE38D1" w:rsidP="00CB07A7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5</w:t>
      </w:r>
      <w:r w:rsidR="00CB07A7" w:rsidRPr="00F34D88">
        <w:rPr>
          <w:rFonts w:asciiTheme="minorHAnsi" w:hAnsiTheme="minorHAnsi" w:cstheme="minorHAnsi"/>
          <w:b/>
          <w:sz w:val="20"/>
          <w:szCs w:val="20"/>
        </w:rPr>
        <w:t xml:space="preserve">.  </w:t>
      </w:r>
      <w:r w:rsidR="002027F0" w:rsidRPr="00F34D88">
        <w:rPr>
          <w:rFonts w:asciiTheme="minorHAnsi" w:hAnsiTheme="minorHAnsi" w:cstheme="minorHAnsi"/>
          <w:b/>
          <w:sz w:val="20"/>
          <w:szCs w:val="20"/>
        </w:rPr>
        <w:t>Finančné účty</w:t>
      </w:r>
    </w:p>
    <w:p w14:paraId="3953D5B1" w14:textId="77777777" w:rsidR="002027F0" w:rsidRPr="00F34D88" w:rsidRDefault="002027F0" w:rsidP="00C06829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039B826" w14:textId="77777777" w:rsidR="00E00A9E" w:rsidRPr="00F34D88" w:rsidRDefault="002027F0" w:rsidP="00AE05C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Ako finančné účty sú vykázané peniaze v pokladnici a účty v bankách </w:t>
      </w:r>
      <w:r w:rsidR="007502AF" w:rsidRPr="00F34D88">
        <w:rPr>
          <w:rFonts w:asciiTheme="minorHAnsi" w:hAnsiTheme="minorHAnsi" w:cstheme="minorHAnsi"/>
          <w:sz w:val="18"/>
          <w:szCs w:val="18"/>
        </w:rPr>
        <w:t>(</w:t>
      </w:r>
      <w:r w:rsidRPr="00F34D88">
        <w:rPr>
          <w:rFonts w:asciiTheme="minorHAnsi" w:hAnsiTheme="minorHAnsi" w:cstheme="minorHAnsi"/>
          <w:sz w:val="18"/>
          <w:szCs w:val="18"/>
        </w:rPr>
        <w:t>Tatra</w:t>
      </w:r>
      <w:r w:rsidR="005B2B37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sz w:val="18"/>
          <w:szCs w:val="18"/>
        </w:rPr>
        <w:t>banka, VÚB</w:t>
      </w:r>
      <w:r w:rsidR="007502AF" w:rsidRPr="00F34D88">
        <w:rPr>
          <w:rFonts w:asciiTheme="minorHAnsi" w:hAnsiTheme="minorHAnsi" w:cstheme="minorHAnsi"/>
          <w:sz w:val="18"/>
          <w:szCs w:val="18"/>
        </w:rPr>
        <w:t>)</w:t>
      </w:r>
      <w:r w:rsidRPr="00F34D88">
        <w:rPr>
          <w:rFonts w:asciiTheme="minorHAnsi" w:hAnsiTheme="minorHAnsi" w:cstheme="minorHAnsi"/>
          <w:sz w:val="18"/>
          <w:szCs w:val="18"/>
        </w:rPr>
        <w:t>. Účtami v bankách môže Spoločnosť voľne disponovať.</w:t>
      </w:r>
    </w:p>
    <w:p w14:paraId="2B1888F9" w14:textId="53DD093A" w:rsidR="005B2B37" w:rsidRPr="00F34D88" w:rsidRDefault="00CB07A7" w:rsidP="00AE05C8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74B84CF" w14:textId="0F57AFAE" w:rsidR="00D2039A" w:rsidRPr="00F34D88" w:rsidRDefault="00D2039A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firstLine="708"/>
        <w:rPr>
          <w:rFonts w:asciiTheme="minorHAnsi" w:hAnsiTheme="minorHAnsi" w:cstheme="minorHAnsi"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Informácie o krátkodobom finančnom majetku </w:t>
      </w:r>
    </w:p>
    <w:p w14:paraId="5732D68F" w14:textId="77777777" w:rsidR="00D2039A" w:rsidRPr="00F34D88" w:rsidRDefault="00D2039A" w:rsidP="004D14F1">
      <w:pPr>
        <w:pStyle w:val="Odsad"/>
        <w:tabs>
          <w:tab w:val="clear" w:pos="340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 1</w:t>
      </w:r>
    </w:p>
    <w:tbl>
      <w:tblPr>
        <w:tblW w:w="0" w:type="auto"/>
        <w:jc w:val="righ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48"/>
        <w:gridCol w:w="3120"/>
        <w:gridCol w:w="3120"/>
      </w:tblGrid>
      <w:tr w:rsidR="00D2039A" w:rsidRPr="00F34D88" w14:paraId="51832A34" w14:textId="77777777" w:rsidTr="00DB1E55">
        <w:trPr>
          <w:jc w:val="right"/>
        </w:trPr>
        <w:tc>
          <w:tcPr>
            <w:tcW w:w="264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45E123A" w14:textId="77777777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7EE1296" w14:textId="61BBFE0F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  <w:r w:rsidR="00C5790B" w:rsidRPr="00F34D88">
              <w:rPr>
                <w:rFonts w:asciiTheme="minorHAnsi" w:hAnsiTheme="minorHAnsi" w:cstheme="minorHAnsi"/>
                <w:b/>
                <w:noProof w:val="0"/>
              </w:rPr>
              <w:t xml:space="preserve"> 2019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434BE453" w14:textId="2EFB90A7" w:rsidR="00D2039A" w:rsidRPr="00F34D88" w:rsidRDefault="00D2039A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  <w:r w:rsidR="00C5790B" w:rsidRPr="00F34D88">
              <w:rPr>
                <w:rFonts w:asciiTheme="minorHAnsi" w:hAnsiTheme="minorHAnsi" w:cstheme="minorHAnsi"/>
                <w:b/>
                <w:noProof w:val="0"/>
              </w:rPr>
              <w:t xml:space="preserve"> 2018</w:t>
            </w:r>
          </w:p>
        </w:tc>
      </w:tr>
      <w:tr w:rsidR="001A0699" w:rsidRPr="00F34D88" w14:paraId="349A1E36" w14:textId="77777777" w:rsidTr="00DB1E55">
        <w:trPr>
          <w:jc w:val="right"/>
        </w:trPr>
        <w:tc>
          <w:tcPr>
            <w:tcW w:w="264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FF6F5DE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Pokladnica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30B7C" w14:textId="4585FF90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20 735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171C529D" w14:textId="58078F56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47 081</w:t>
            </w:r>
          </w:p>
        </w:tc>
      </w:tr>
      <w:tr w:rsidR="001A0699" w:rsidRPr="00F34D88" w14:paraId="05434237" w14:textId="77777777" w:rsidTr="00DB1E55">
        <w:trPr>
          <w:jc w:val="right"/>
        </w:trPr>
        <w:tc>
          <w:tcPr>
            <w:tcW w:w="264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5DAE8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BAF3B" w14:textId="2D553520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34 008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EE1FB4" w14:textId="1613A2B0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121 848</w:t>
            </w:r>
          </w:p>
        </w:tc>
      </w:tr>
      <w:tr w:rsidR="001A0699" w:rsidRPr="00F34D88" w14:paraId="1051B63E" w14:textId="77777777" w:rsidTr="00DB1E55">
        <w:trPr>
          <w:jc w:val="right"/>
        </w:trPr>
        <w:tc>
          <w:tcPr>
            <w:tcW w:w="264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FFB58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Ceniny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A1DC3" w14:textId="773BCC24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D047D8F" w14:textId="2411305F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5 837</w:t>
            </w:r>
          </w:p>
        </w:tc>
      </w:tr>
      <w:tr w:rsidR="001A0699" w:rsidRPr="00F34D88" w14:paraId="026F31C3" w14:textId="77777777" w:rsidTr="00DB1E55">
        <w:trPr>
          <w:jc w:val="right"/>
        </w:trPr>
        <w:tc>
          <w:tcPr>
            <w:tcW w:w="264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925AB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6CCFE" w14:textId="45DA1948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3E2E4C6" w14:textId="76499BDA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-5</w:t>
            </w:r>
          </w:p>
        </w:tc>
      </w:tr>
      <w:tr w:rsidR="001A0699" w:rsidRPr="00F34D88" w14:paraId="2D6C14C9" w14:textId="77777777" w:rsidTr="00DB1E55">
        <w:trPr>
          <w:jc w:val="right"/>
        </w:trPr>
        <w:tc>
          <w:tcPr>
            <w:tcW w:w="264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4B14B" w14:textId="77777777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297F0" w14:textId="1D8E5565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54 743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ABAF2D" w14:textId="4B86DD82" w:rsidR="001A0699" w:rsidRPr="00F34D88" w:rsidRDefault="001A0699" w:rsidP="001A069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174 761</w:t>
            </w:r>
          </w:p>
        </w:tc>
      </w:tr>
    </w:tbl>
    <w:p w14:paraId="266628C8" w14:textId="4AEF37B9" w:rsidR="00130BD3" w:rsidRPr="00F34D88" w:rsidRDefault="00130BD3" w:rsidP="00130BD3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</w:p>
    <w:p w14:paraId="56399CF5" w14:textId="666BBFC5" w:rsidR="00B960F7" w:rsidRPr="00F34D88" w:rsidRDefault="00B960F7" w:rsidP="00130BD3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</w:p>
    <w:p w14:paraId="4EA8C9D3" w14:textId="77777777" w:rsidR="00AB0BCC" w:rsidRPr="00F34D88" w:rsidRDefault="00AB0BCC" w:rsidP="00130BD3">
      <w:pPr>
        <w:spacing w:after="0" w:line="240" w:lineRule="auto"/>
        <w:ind w:left="705"/>
        <w:jc w:val="both"/>
        <w:rPr>
          <w:rFonts w:asciiTheme="minorHAnsi" w:hAnsiTheme="minorHAnsi" w:cstheme="minorHAnsi"/>
          <w:sz w:val="18"/>
          <w:szCs w:val="18"/>
        </w:rPr>
      </w:pPr>
    </w:p>
    <w:p w14:paraId="38373841" w14:textId="5D16A815" w:rsidR="00312538" w:rsidRPr="00F34D88" w:rsidRDefault="00AE38D1" w:rsidP="00FE7A87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6</w:t>
      </w:r>
      <w:r w:rsidR="00857BD6" w:rsidRPr="00F34D88">
        <w:rPr>
          <w:rFonts w:asciiTheme="minorHAnsi" w:hAnsiTheme="minorHAnsi" w:cstheme="minorHAnsi"/>
          <w:b/>
          <w:sz w:val="20"/>
          <w:szCs w:val="20"/>
        </w:rPr>
        <w:t xml:space="preserve">.  </w:t>
      </w:r>
      <w:r w:rsidR="00312538" w:rsidRPr="00F34D88">
        <w:rPr>
          <w:rFonts w:asciiTheme="minorHAnsi" w:hAnsiTheme="minorHAnsi" w:cstheme="minorHAnsi"/>
          <w:b/>
          <w:sz w:val="20"/>
          <w:szCs w:val="20"/>
        </w:rPr>
        <w:t>Informácie o významných položkách časového rozlíšenia na</w:t>
      </w:r>
      <w:r w:rsidR="00324828" w:rsidRPr="00F34D8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12538" w:rsidRPr="00F34D88">
        <w:rPr>
          <w:rFonts w:asciiTheme="minorHAnsi" w:hAnsiTheme="minorHAnsi" w:cstheme="minorHAnsi"/>
          <w:b/>
          <w:sz w:val="20"/>
          <w:szCs w:val="20"/>
        </w:rPr>
        <w:t>strane aktív</w:t>
      </w:r>
    </w:p>
    <w:p w14:paraId="3975E6E9" w14:textId="77777777" w:rsidR="00FE7A87" w:rsidRPr="00F34D88" w:rsidRDefault="00FE7A87" w:rsidP="00FE7A87">
      <w:pPr>
        <w:pStyle w:val="Odsekzoznamu1"/>
        <w:spacing w:after="0" w:line="240" w:lineRule="auto"/>
        <w:ind w:left="0" w:firstLine="708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5670B6A" w14:textId="25E47B44" w:rsidR="00AC582B" w:rsidRPr="00F34D88" w:rsidRDefault="00324828" w:rsidP="00AC4EA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left="708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Náklady budúcich období v celkovej sume</w:t>
      </w:r>
      <w:r w:rsidR="00DB1900"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 </w:t>
      </w:r>
      <w:r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 </w:t>
      </w:r>
      <w:r w:rsidR="001A0699" w:rsidRPr="00F34D88">
        <w:rPr>
          <w:rFonts w:asciiTheme="minorHAnsi" w:hAnsiTheme="minorHAnsi" w:cstheme="minorHAnsi"/>
          <w:noProof w:val="0"/>
          <w:sz w:val="18"/>
          <w:szCs w:val="18"/>
        </w:rPr>
        <w:t>7 575</w:t>
      </w:r>
      <w:r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 EUR p</w:t>
      </w:r>
      <w:r w:rsidR="0027558A" w:rsidRPr="00F34D88">
        <w:rPr>
          <w:rFonts w:asciiTheme="minorHAnsi" w:hAnsiTheme="minorHAnsi" w:cstheme="minorHAnsi"/>
          <w:noProof w:val="0"/>
          <w:sz w:val="18"/>
          <w:szCs w:val="18"/>
        </w:rPr>
        <w:t>ozostá</w:t>
      </w:r>
      <w:r w:rsidRPr="00F34D88">
        <w:rPr>
          <w:rFonts w:asciiTheme="minorHAnsi" w:hAnsiTheme="minorHAnsi" w:cstheme="minorHAnsi"/>
          <w:noProof w:val="0"/>
          <w:sz w:val="18"/>
          <w:szCs w:val="18"/>
        </w:rPr>
        <w:t>v</w:t>
      </w:r>
      <w:r w:rsidR="0027558A" w:rsidRPr="00F34D88">
        <w:rPr>
          <w:rFonts w:asciiTheme="minorHAnsi" w:hAnsiTheme="minorHAnsi" w:cstheme="minorHAnsi"/>
          <w:noProof w:val="0"/>
          <w:sz w:val="18"/>
          <w:szCs w:val="18"/>
        </w:rPr>
        <w:t>a</w:t>
      </w:r>
      <w:r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jú </w:t>
      </w:r>
      <w:r w:rsidR="0027558A" w:rsidRPr="00F34D88">
        <w:rPr>
          <w:rFonts w:asciiTheme="minorHAnsi" w:hAnsiTheme="minorHAnsi" w:cstheme="minorHAnsi"/>
          <w:noProof w:val="0"/>
          <w:sz w:val="18"/>
          <w:szCs w:val="18"/>
        </w:rPr>
        <w:t>z nákladových položiek roku 201</w:t>
      </w:r>
      <w:r w:rsidR="001A0699" w:rsidRPr="00F34D88">
        <w:rPr>
          <w:rFonts w:asciiTheme="minorHAnsi" w:hAnsiTheme="minorHAnsi" w:cstheme="minorHAnsi"/>
          <w:noProof w:val="0"/>
          <w:sz w:val="18"/>
          <w:szCs w:val="18"/>
        </w:rPr>
        <w:t>9</w:t>
      </w:r>
      <w:r w:rsidR="0027558A"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 poistného</w:t>
      </w:r>
      <w:r w:rsidR="00AC4EA4" w:rsidRPr="00F34D88">
        <w:rPr>
          <w:rFonts w:asciiTheme="minorHAnsi" w:hAnsiTheme="minorHAnsi" w:cstheme="minorHAnsi"/>
          <w:noProof w:val="0"/>
          <w:sz w:val="18"/>
          <w:szCs w:val="18"/>
        </w:rPr>
        <w:t>,</w:t>
      </w:r>
      <w:r w:rsidR="0027558A"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  časopisy a odborná literatúra,  bankových poplatkov, ostatn</w:t>
      </w:r>
      <w:r w:rsidR="00AC4EA4" w:rsidRPr="00F34D88">
        <w:rPr>
          <w:rFonts w:asciiTheme="minorHAnsi" w:hAnsiTheme="minorHAnsi" w:cstheme="minorHAnsi"/>
          <w:noProof w:val="0"/>
          <w:sz w:val="18"/>
          <w:szCs w:val="18"/>
        </w:rPr>
        <w:t>ých</w:t>
      </w:r>
      <w:r w:rsidR="0027558A" w:rsidRPr="00F34D88">
        <w:rPr>
          <w:rFonts w:asciiTheme="minorHAnsi" w:hAnsiTheme="minorHAnsi" w:cstheme="minorHAnsi"/>
          <w:noProof w:val="0"/>
          <w:sz w:val="18"/>
          <w:szCs w:val="18"/>
        </w:rPr>
        <w:t xml:space="preserve"> služ</w:t>
      </w:r>
      <w:r w:rsidR="00AC4EA4" w:rsidRPr="00F34D88">
        <w:rPr>
          <w:rFonts w:asciiTheme="minorHAnsi" w:hAnsiTheme="minorHAnsi" w:cstheme="minorHAnsi"/>
          <w:noProof w:val="0"/>
          <w:sz w:val="18"/>
          <w:szCs w:val="18"/>
        </w:rPr>
        <w:t>ie</w:t>
      </w:r>
      <w:r w:rsidR="0027558A" w:rsidRPr="00F34D88">
        <w:rPr>
          <w:rFonts w:asciiTheme="minorHAnsi" w:hAnsiTheme="minorHAnsi" w:cstheme="minorHAnsi"/>
          <w:noProof w:val="0"/>
          <w:sz w:val="18"/>
          <w:szCs w:val="18"/>
        </w:rPr>
        <w:t>b</w:t>
      </w:r>
      <w:r w:rsidR="00312E47" w:rsidRPr="00F34D88">
        <w:rPr>
          <w:rFonts w:asciiTheme="minorHAnsi" w:hAnsiTheme="minorHAnsi" w:cstheme="minorHAnsi"/>
          <w:noProof w:val="0"/>
          <w:sz w:val="18"/>
          <w:szCs w:val="18"/>
        </w:rPr>
        <w:t>.</w:t>
      </w:r>
    </w:p>
    <w:p w14:paraId="6F168FD2" w14:textId="77777777" w:rsidR="001C08F4" w:rsidRDefault="000B54F1" w:rsidP="004D14F1">
      <w:pPr>
        <w:pStyle w:val="Odsad"/>
        <w:tabs>
          <w:tab w:val="clear" w:pos="340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lastRenderedPageBreak/>
        <w:t xml:space="preserve">  </w:t>
      </w:r>
    </w:p>
    <w:p w14:paraId="2FCF168A" w14:textId="3C06E1F0" w:rsidR="00184A8F" w:rsidRPr="00F34D88" w:rsidRDefault="000B54F1" w:rsidP="004D14F1">
      <w:pPr>
        <w:pStyle w:val="Odsad"/>
        <w:tabs>
          <w:tab w:val="clear" w:pos="340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 </w:t>
      </w:r>
    </w:p>
    <w:p w14:paraId="10F8721B" w14:textId="074F4425" w:rsidR="002027F0" w:rsidRPr="00F34D88" w:rsidRDefault="00F4169A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E</w:t>
      </w:r>
      <w:r w:rsidR="00CE7ACC" w:rsidRPr="00F34D88">
        <w:rPr>
          <w:rFonts w:asciiTheme="minorHAnsi" w:hAnsiTheme="minorHAnsi" w:cstheme="minorHAnsi"/>
          <w:b/>
        </w:rPr>
        <w:t xml:space="preserve">. </w:t>
      </w:r>
      <w:r w:rsidR="002027F0" w:rsidRPr="00F34D88">
        <w:rPr>
          <w:rFonts w:asciiTheme="minorHAnsi" w:hAnsiTheme="minorHAnsi" w:cstheme="minorHAnsi"/>
          <w:b/>
        </w:rPr>
        <w:t>INFORMÁCIE O ÚDAJOCH NA STRANE PASÍV SÚVAHY</w:t>
      </w:r>
    </w:p>
    <w:p w14:paraId="263E28E9" w14:textId="529ED6CC" w:rsidR="002D5A8C" w:rsidRDefault="002D5A8C" w:rsidP="002D5A8C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2A3393C" w14:textId="77777777" w:rsidR="001C08F4" w:rsidRPr="00F34D88" w:rsidRDefault="001C08F4" w:rsidP="002D5A8C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9B447D7" w14:textId="77777777" w:rsidR="007F4654" w:rsidRPr="00F455EC" w:rsidRDefault="002027F0" w:rsidP="00A10EF7">
      <w:pPr>
        <w:pStyle w:val="Odsekzoznamu1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Vlastné imanie</w:t>
      </w:r>
    </w:p>
    <w:p w14:paraId="08528104" w14:textId="31FB5E09" w:rsidR="002B5CB4" w:rsidRPr="00F34D88" w:rsidRDefault="000A582E" w:rsidP="000A582E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Informácie o rozdelení účtovného zisku alebo o vysporiadaní účtovnej straty</w:t>
      </w:r>
    </w:p>
    <w:p w14:paraId="1461A6CB" w14:textId="2155E15B" w:rsidR="00D1183E" w:rsidRDefault="000A582E" w:rsidP="00D1183E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6B32BA9" w14:textId="77777777" w:rsidR="001C08F4" w:rsidRPr="00F34D88" w:rsidRDefault="001C08F4" w:rsidP="00D1183E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9D87B0F" w14:textId="5DEE272C" w:rsidR="001A627F" w:rsidRPr="00F34D88" w:rsidRDefault="001A627F" w:rsidP="00D1183E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Tabuľka č. 1</w:t>
      </w:r>
    </w:p>
    <w:tbl>
      <w:tblPr>
        <w:tblW w:w="8745" w:type="dxa"/>
        <w:tblInd w:w="8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08"/>
        <w:gridCol w:w="3037"/>
      </w:tblGrid>
      <w:tr w:rsidR="000A582E" w:rsidRPr="00F34D88" w14:paraId="2588D659" w14:textId="77777777" w:rsidTr="00AE38D1">
        <w:tc>
          <w:tcPr>
            <w:tcW w:w="570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0F59F9B" w14:textId="77777777" w:rsidR="000A582E" w:rsidRPr="00F34D88" w:rsidRDefault="000A582E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09F8B6C8" w14:textId="77777777" w:rsidR="000A582E" w:rsidRPr="00F34D88" w:rsidRDefault="000A582E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C5790B" w:rsidRPr="00F34D88" w14:paraId="3B60CF51" w14:textId="77777777" w:rsidTr="00AE38D1">
        <w:tc>
          <w:tcPr>
            <w:tcW w:w="570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D93D6F2" w14:textId="6645C670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Účtovná strata </w:t>
            </w:r>
          </w:p>
        </w:tc>
        <w:tc>
          <w:tcPr>
            <w:tcW w:w="30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BA9C7BE" w14:textId="1A5563D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991 579</w:t>
            </w:r>
          </w:p>
        </w:tc>
      </w:tr>
      <w:tr w:rsidR="00C5790B" w:rsidRPr="00F34D88" w14:paraId="629128A2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E23A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Rozdelenie účtovného zisku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FAB881A" w14:textId="6A16CFD1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b/>
                <w:color w:val="000000"/>
              </w:rPr>
              <w:t>Bežné účtovné obdobie</w:t>
            </w:r>
          </w:p>
        </w:tc>
      </w:tr>
      <w:tr w:rsidR="00C5790B" w:rsidRPr="00F34D88" w14:paraId="323CABC0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0AADC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Prídel do zákonného rezervného fondu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137BC38" w14:textId="1C663E9E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7B9A015B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5C4CF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Prídel do štatutárnych a ostatných fondov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8AC0DCA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66C0DBE7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2ED61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Prídel do sociálneho fondu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C97CA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794561FA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10BB5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Prídel na zvýšenie základného imania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BEAC99C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26883845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C9AD8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Úhrada straty minulých období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55D4761" w14:textId="21389E7E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</w:t>
            </w:r>
          </w:p>
        </w:tc>
      </w:tr>
      <w:tr w:rsidR="00C5790B" w:rsidRPr="00F34D88" w14:paraId="25DC5D92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37559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Prevod do nerozdeleného zisku minulých rokov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B19BFB4" w14:textId="6AA7CDD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</w:tr>
      <w:tr w:rsidR="00C5790B" w:rsidRPr="00F34D88" w14:paraId="57F9DD34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E6336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Rozdelenie podielu na zisku spoločníkom, členom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30D8CB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111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64995518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7FE97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Iné 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DEB381" w14:textId="363093A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991 579</w:t>
            </w:r>
          </w:p>
        </w:tc>
      </w:tr>
      <w:tr w:rsidR="00C5790B" w:rsidRPr="00F34D88" w14:paraId="74F000DA" w14:textId="77777777" w:rsidTr="00AE38D1">
        <w:tc>
          <w:tcPr>
            <w:tcW w:w="57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27606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Spolu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156AB23" w14:textId="40C3F1F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991 579</w:t>
            </w:r>
          </w:p>
        </w:tc>
      </w:tr>
    </w:tbl>
    <w:p w14:paraId="365DB2AB" w14:textId="3AD78691" w:rsidR="002B5CB4" w:rsidRDefault="002B5CB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952455C" w14:textId="77777777" w:rsidR="001C08F4" w:rsidRPr="00F34D88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F6E6C11" w14:textId="235C4DD1" w:rsidR="00C5790B" w:rsidRPr="00F34D88" w:rsidRDefault="00C5790B" w:rsidP="00C5790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20B12">
        <w:rPr>
          <w:rFonts w:asciiTheme="minorHAnsi" w:hAnsiTheme="minorHAnsi" w:cstheme="minorHAnsi"/>
          <w:sz w:val="18"/>
          <w:szCs w:val="18"/>
        </w:rPr>
        <w:t>Účtovná strata z roku 2018 vo výške 991 579 EUR bola v roku 2019 preúčtovaná na neuhradenú stratu minulých období.</w:t>
      </w:r>
      <w:r w:rsidR="00B84CBE" w:rsidRPr="00620B12">
        <w:rPr>
          <w:rFonts w:asciiTheme="minorHAnsi" w:hAnsiTheme="minorHAnsi" w:cstheme="minorHAnsi"/>
          <w:sz w:val="18"/>
          <w:szCs w:val="18"/>
        </w:rPr>
        <w:t xml:space="preserve"> </w:t>
      </w:r>
      <w:r w:rsidRPr="00620B12">
        <w:rPr>
          <w:rFonts w:asciiTheme="minorHAnsi" w:hAnsiTheme="minorHAnsi" w:cstheme="minorHAnsi"/>
          <w:sz w:val="18"/>
          <w:szCs w:val="18"/>
        </w:rPr>
        <w:t xml:space="preserve">O spôsobe vysporiadania účtovnej straty </w:t>
      </w:r>
      <w:r w:rsidR="00AE38D1" w:rsidRPr="00620B12">
        <w:rPr>
          <w:rFonts w:asciiTheme="minorHAnsi" w:hAnsiTheme="minorHAnsi" w:cstheme="minorHAnsi"/>
          <w:sz w:val="18"/>
          <w:szCs w:val="18"/>
        </w:rPr>
        <w:t xml:space="preserve">vo výške </w:t>
      </w:r>
      <w:r w:rsidRPr="00620B12">
        <w:rPr>
          <w:rFonts w:asciiTheme="minorHAnsi" w:hAnsiTheme="minorHAnsi" w:cstheme="minorHAnsi"/>
          <w:sz w:val="18"/>
          <w:szCs w:val="18"/>
        </w:rPr>
        <w:t>991 5793 EUR bežného účtovného obdobia rozhodlo Valné zhromaždenie na svojom zasadnutí v roku 28. augusta 20</w:t>
      </w:r>
      <w:r w:rsidR="00620B12" w:rsidRPr="00620B12">
        <w:rPr>
          <w:rFonts w:asciiTheme="minorHAnsi" w:hAnsiTheme="minorHAnsi" w:cstheme="minorHAnsi"/>
          <w:sz w:val="18"/>
          <w:szCs w:val="18"/>
        </w:rPr>
        <w:t>19</w:t>
      </w:r>
      <w:r w:rsidRPr="00620B12">
        <w:rPr>
          <w:rFonts w:asciiTheme="minorHAnsi" w:hAnsiTheme="minorHAnsi" w:cstheme="minorHAnsi"/>
          <w:sz w:val="18"/>
          <w:szCs w:val="18"/>
        </w:rPr>
        <w:t>.</w:t>
      </w:r>
      <w:r w:rsidRPr="00F34D88">
        <w:rPr>
          <w:rFonts w:asciiTheme="minorHAnsi" w:hAnsiTheme="minorHAnsi" w:cstheme="minorHAnsi"/>
          <w:sz w:val="18"/>
          <w:szCs w:val="18"/>
        </w:rPr>
        <w:t xml:space="preserve">  </w:t>
      </w:r>
    </w:p>
    <w:p w14:paraId="37415B6C" w14:textId="4F98711C" w:rsidR="009953DE" w:rsidRDefault="009953DE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63828E6" w14:textId="5385BE58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CE4180D" w14:textId="657B7BA5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D434960" w14:textId="2962B8F3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B5E0A48" w14:textId="71BD5B59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8665474" w14:textId="58C2A800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EB3FB3D" w14:textId="19BA3AF0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873D29F" w14:textId="2E63D18A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66A6251" w14:textId="7A4A8654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8103A9B" w14:textId="41A509FA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37C821A" w14:textId="0A9807D3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570DE2E" w14:textId="56084AD9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72C5342" w14:textId="1A82B816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3DCE4CF" w14:textId="6C42913E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0CAF2A1" w14:textId="14CAF51D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92A1F38" w14:textId="6FFC7E55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4877EA9" w14:textId="1D12F5EF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B7191CF" w14:textId="1544B8E3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875A287" w14:textId="77777777" w:rsidR="00AE38D1" w:rsidRDefault="00AE38D1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6C22325" w14:textId="10CB2FD7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DF70613" w14:textId="68B0DEDE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462CDED" w14:textId="3D82F0CA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35C3A3D" w14:textId="64333397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B4F043F" w14:textId="416296F0" w:rsidR="001C08F4" w:rsidRDefault="001C08F4" w:rsidP="00A10EF7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15D20FD" w14:textId="77777777" w:rsidR="002027F0" w:rsidRPr="00F34D88" w:rsidRDefault="002027F0" w:rsidP="00DD62B1">
      <w:pPr>
        <w:pStyle w:val="Odsekzoznamu1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Rezervy</w:t>
      </w:r>
    </w:p>
    <w:p w14:paraId="1A9AB3C9" w14:textId="77777777" w:rsidR="002027F0" w:rsidRPr="00F34D88" w:rsidRDefault="002027F0" w:rsidP="00DD62B1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Prehľad o rezervách je uvedený v nasledujúcej tabuľke:</w:t>
      </w:r>
    </w:p>
    <w:p w14:paraId="3BEFD41A" w14:textId="77777777" w:rsidR="002027F0" w:rsidRPr="00F34D88" w:rsidRDefault="002027F0" w:rsidP="00DD62B1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A5816F0" w14:textId="2DDCAE7F" w:rsidR="008E6EEA" w:rsidRPr="00F34D88" w:rsidRDefault="008E6EEA" w:rsidP="00DD62B1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Tabuľka č.</w:t>
      </w:r>
      <w:r w:rsidRPr="00F34D88">
        <w:rPr>
          <w:rFonts w:asciiTheme="minorHAnsi" w:hAnsiTheme="minorHAnsi" w:cstheme="minorHAnsi"/>
          <w:color w:val="000000"/>
          <w:sz w:val="18"/>
          <w:szCs w:val="18"/>
        </w:rPr>
        <w:t xml:space="preserve"> 1</w:t>
      </w:r>
    </w:p>
    <w:tbl>
      <w:tblPr>
        <w:tblW w:w="0" w:type="auto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83"/>
        <w:gridCol w:w="1373"/>
        <w:gridCol w:w="1374"/>
        <w:gridCol w:w="1374"/>
        <w:gridCol w:w="1373"/>
        <w:gridCol w:w="1374"/>
      </w:tblGrid>
      <w:tr w:rsidR="008E5BA3" w:rsidRPr="00F34D88" w14:paraId="4F528E15" w14:textId="77777777" w:rsidTr="008E5BA3">
        <w:tc>
          <w:tcPr>
            <w:tcW w:w="178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E0DAFD9" w14:textId="77777777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E2011AB" w14:textId="4C9E1C0B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  <w:r w:rsidR="00C5790B" w:rsidRPr="00F34D88">
              <w:rPr>
                <w:rFonts w:asciiTheme="minorHAnsi" w:hAnsiTheme="minorHAnsi" w:cstheme="minorHAnsi"/>
                <w:b/>
                <w:noProof w:val="0"/>
              </w:rPr>
              <w:t xml:space="preserve"> 2019</w:t>
            </w:r>
          </w:p>
        </w:tc>
      </w:tr>
      <w:tr w:rsidR="008E5BA3" w:rsidRPr="00F34D88" w14:paraId="65EF46DB" w14:textId="77777777" w:rsidTr="008E5BA3">
        <w:tc>
          <w:tcPr>
            <w:tcW w:w="178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D21A7FA" w14:textId="77777777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5EE52" w14:textId="77777777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začiatku účtovného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04AB16" w14:textId="77777777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44906" w14:textId="77777777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269D0" w14:textId="77777777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9720324" w14:textId="77777777" w:rsidR="008E5BA3" w:rsidRPr="00F34D88" w:rsidRDefault="008E5BA3" w:rsidP="008E5BA3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 konci účtovného obdobia</w:t>
            </w:r>
          </w:p>
        </w:tc>
      </w:tr>
      <w:tr w:rsidR="008E5BA3" w:rsidRPr="00F34D88" w14:paraId="3B46F924" w14:textId="77777777" w:rsidTr="008E5BA3">
        <w:tc>
          <w:tcPr>
            <w:tcW w:w="178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77E240A" w14:textId="77777777" w:rsidR="008E5BA3" w:rsidRPr="00F34D88" w:rsidRDefault="008E5BA3" w:rsidP="008E5BA3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D395D5D" w14:textId="77777777" w:rsidR="008E5BA3" w:rsidRPr="00F34D88" w:rsidRDefault="008E5BA3" w:rsidP="008E5BA3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CBF8870" w14:textId="77777777" w:rsidR="008E5BA3" w:rsidRPr="00F34D88" w:rsidRDefault="008E5BA3" w:rsidP="008E5BA3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AE1E763" w14:textId="77777777" w:rsidR="008E5BA3" w:rsidRPr="00F34D88" w:rsidRDefault="008E5BA3" w:rsidP="008E5BA3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7768B5F" w14:textId="77777777" w:rsidR="008E5BA3" w:rsidRPr="00F34D88" w:rsidRDefault="008E5BA3" w:rsidP="008E5BA3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59CD7D26" w14:textId="77777777" w:rsidR="008E5BA3" w:rsidRPr="00F34D88" w:rsidRDefault="008E5BA3" w:rsidP="008E5BA3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</w:tr>
      <w:tr w:rsidR="00C5790B" w:rsidRPr="00F34D88" w14:paraId="73737124" w14:textId="77777777" w:rsidTr="008E5BA3">
        <w:tc>
          <w:tcPr>
            <w:tcW w:w="178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CD0A7DB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444DD" w14:textId="6E2C9004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bCs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bCs/>
                <w:noProof w:val="0"/>
              </w:rPr>
              <w:t>0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2B6F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bCs/>
                <w:noProof w:val="0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2E68B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bCs/>
                <w:noProof w:val="0"/>
              </w:rPr>
            </w:pP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34C24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bCs/>
                <w:noProof w:val="0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0B1D05C8" w14:textId="469BD782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bCs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bCs/>
                <w:noProof w:val="0"/>
              </w:rPr>
              <w:t>0</w:t>
            </w:r>
          </w:p>
        </w:tc>
      </w:tr>
      <w:tr w:rsidR="00C5790B" w:rsidRPr="00F34D88" w14:paraId="4F15689B" w14:textId="77777777" w:rsidTr="008E5BA3">
        <w:tc>
          <w:tcPr>
            <w:tcW w:w="17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FC18F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6AA3" w14:textId="2A4F24A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282 769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4A0F7" w14:textId="393E7576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273 057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014F2" w14:textId="2C2CF25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282 769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07370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1B95C43" w14:textId="2695BF1A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273 057</w:t>
            </w:r>
          </w:p>
        </w:tc>
      </w:tr>
      <w:tr w:rsidR="00C5790B" w:rsidRPr="00F34D88" w14:paraId="63AA9200" w14:textId="77777777" w:rsidTr="008E5BA3">
        <w:tc>
          <w:tcPr>
            <w:tcW w:w="17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ADC3A" w14:textId="0A1FA526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Nevyčerpané dovolenky min. roka    (</w:t>
            </w:r>
            <w:r w:rsidR="00B84CBE" w:rsidRPr="00F34D88">
              <w:rPr>
                <w:rFonts w:asciiTheme="minorHAnsi" w:hAnsiTheme="minorHAnsi" w:cstheme="minorHAnsi"/>
                <w:noProof w:val="0"/>
              </w:rPr>
              <w:t>od</w:t>
            </w:r>
            <w:r w:rsidRPr="00F34D88">
              <w:rPr>
                <w:rFonts w:asciiTheme="minorHAnsi" w:hAnsiTheme="minorHAnsi" w:cstheme="minorHAnsi"/>
                <w:noProof w:val="0"/>
              </w:rPr>
              <w:t> roku 2018 vrátane odvodov SP+ZP)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F4F59" w14:textId="451A935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100 174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3DE99" w14:textId="59DADAB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81 722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F888C" w14:textId="5043865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100 174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62B2B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262CEF6" w14:textId="1B369B29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81 722</w:t>
            </w:r>
          </w:p>
        </w:tc>
      </w:tr>
      <w:tr w:rsidR="00C5790B" w:rsidRPr="00F34D88" w14:paraId="03F21894" w14:textId="77777777" w:rsidTr="008E5BA3">
        <w:tc>
          <w:tcPr>
            <w:tcW w:w="17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FF3A7" w14:textId="648F505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</w:t>
            </w:r>
            <w:r w:rsidR="00B84CBE" w:rsidRPr="00F34D88">
              <w:rPr>
                <w:rFonts w:asciiTheme="minorHAnsi" w:hAnsiTheme="minorHAnsi" w:cstheme="minorHAnsi"/>
                <w:noProof w:val="0"/>
              </w:rPr>
              <w:t>Ostatné nedaňové rezervy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3057D" w14:textId="0904AE3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6729D" w14:textId="139C3C1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4 588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7C194" w14:textId="337FA8AC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A5515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7EEEC75" w14:textId="437690A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4 588</w:t>
            </w:r>
          </w:p>
        </w:tc>
      </w:tr>
      <w:tr w:rsidR="00C5790B" w:rsidRPr="00F34D88" w14:paraId="1475AF6B" w14:textId="77777777" w:rsidTr="008E5BA3">
        <w:tc>
          <w:tcPr>
            <w:tcW w:w="178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59198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Nevyfakturované poddodávky a ostatné služby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F7E63" w14:textId="7E46479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182 595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073B5" w14:textId="3F4346D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186 747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3B520" w14:textId="54AEB78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182 595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88CA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99B306" w14:textId="78E00082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186 747</w:t>
            </w:r>
          </w:p>
        </w:tc>
      </w:tr>
    </w:tbl>
    <w:p w14:paraId="55AF1804" w14:textId="77777777" w:rsidR="008E5BA3" w:rsidRPr="00F34D88" w:rsidRDefault="008E5BA3" w:rsidP="008E5BA3">
      <w:pPr>
        <w:pStyle w:val="Odsad"/>
        <w:tabs>
          <w:tab w:val="clear" w:pos="340"/>
        </w:tabs>
        <w:spacing w:beforeLines="36" w:before="8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 2</w:t>
      </w:r>
    </w:p>
    <w:tbl>
      <w:tblPr>
        <w:tblW w:w="8771" w:type="dxa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08"/>
        <w:gridCol w:w="1392"/>
        <w:gridCol w:w="1393"/>
        <w:gridCol w:w="1393"/>
        <w:gridCol w:w="1392"/>
        <w:gridCol w:w="1393"/>
      </w:tblGrid>
      <w:tr w:rsidR="008E6EEA" w:rsidRPr="00F34D88" w14:paraId="6F0E853E" w14:textId="77777777" w:rsidTr="00E91176">
        <w:trPr>
          <w:trHeight w:val="299"/>
        </w:trPr>
        <w:tc>
          <w:tcPr>
            <w:tcW w:w="180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D7622DD" w14:textId="77777777" w:rsidR="008E6EEA" w:rsidRPr="00F34D88" w:rsidRDefault="008E6EEA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69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242E3D" w14:textId="3DFDFDB5" w:rsidR="008E6EEA" w:rsidRPr="00F34D88" w:rsidRDefault="008E5BA3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  <w:r w:rsidR="00C5790B" w:rsidRPr="00F34D88">
              <w:rPr>
                <w:rFonts w:asciiTheme="minorHAnsi" w:hAnsiTheme="minorHAnsi" w:cstheme="minorHAnsi"/>
                <w:b/>
                <w:noProof w:val="0"/>
              </w:rPr>
              <w:t xml:space="preserve"> 2018</w:t>
            </w:r>
          </w:p>
        </w:tc>
      </w:tr>
      <w:tr w:rsidR="008E6EEA" w:rsidRPr="00F34D88" w14:paraId="1A47F734" w14:textId="77777777" w:rsidTr="00E91176">
        <w:trPr>
          <w:trHeight w:val="144"/>
        </w:trPr>
        <w:tc>
          <w:tcPr>
            <w:tcW w:w="180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B1A8660" w14:textId="77777777" w:rsidR="008E6EEA" w:rsidRPr="00F34D88" w:rsidRDefault="008E6EEA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A1C53F" w14:textId="77777777" w:rsidR="008E6EEA" w:rsidRPr="00F34D88" w:rsidRDefault="008E6EEA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začiatku účtovného obdobia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1900D1" w14:textId="77777777" w:rsidR="008E6EEA" w:rsidRPr="00F34D88" w:rsidRDefault="008E6EEA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Tvorba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12039" w14:textId="77777777" w:rsidR="008E6EEA" w:rsidRPr="00F34D88" w:rsidRDefault="008E6EEA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Použitie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7E23CA" w14:textId="77777777" w:rsidR="008E6EEA" w:rsidRPr="00F34D88" w:rsidRDefault="008E6EEA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Zrušenie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52FEA9B" w14:textId="77777777" w:rsidR="008E6EEA" w:rsidRPr="00F34D88" w:rsidRDefault="008E6EEA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 na konci účtovného obdobia</w:t>
            </w:r>
          </w:p>
        </w:tc>
      </w:tr>
      <w:tr w:rsidR="008E6EEA" w:rsidRPr="00F34D88" w14:paraId="5165BF48" w14:textId="77777777" w:rsidTr="00E91176">
        <w:trPr>
          <w:trHeight w:val="299"/>
        </w:trPr>
        <w:tc>
          <w:tcPr>
            <w:tcW w:w="180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5E356E3" w14:textId="77777777" w:rsidR="008E6EEA" w:rsidRPr="00F34D88" w:rsidRDefault="00B7576B" w:rsidP="004D14F1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D8929DF" w14:textId="77777777" w:rsidR="008E6EEA" w:rsidRPr="00F34D88" w:rsidRDefault="009C1227" w:rsidP="004D14F1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B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217F699" w14:textId="77777777" w:rsidR="008E6EEA" w:rsidRPr="00F34D88" w:rsidRDefault="003B5E2A" w:rsidP="004D14F1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C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C5C3A53" w14:textId="77777777" w:rsidR="008E6EEA" w:rsidRPr="00F34D88" w:rsidRDefault="00DB69F8" w:rsidP="004D14F1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D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9366DD4" w14:textId="77777777" w:rsidR="008E6EEA" w:rsidRPr="00F34D88" w:rsidRDefault="00C341EB" w:rsidP="004D14F1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0820122B" w14:textId="77777777" w:rsidR="008E6EEA" w:rsidRPr="00F34D88" w:rsidRDefault="00644792" w:rsidP="004D14F1">
            <w:pPr>
              <w:pStyle w:val="TableText-maly9"/>
              <w:suppressAutoHyphens/>
              <w:spacing w:beforeLines="36" w:before="86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34D88">
              <w:rPr>
                <w:rFonts w:asciiTheme="minorHAnsi" w:hAnsiTheme="minorHAnsi" w:cstheme="minorHAnsi"/>
                <w:color w:val="000000"/>
              </w:rPr>
              <w:t>F</w:t>
            </w:r>
          </w:p>
        </w:tc>
      </w:tr>
      <w:tr w:rsidR="00C5790B" w:rsidRPr="00F34D88" w14:paraId="4B0A28D9" w14:textId="77777777" w:rsidTr="00E91176">
        <w:trPr>
          <w:trHeight w:val="523"/>
        </w:trPr>
        <w:tc>
          <w:tcPr>
            <w:tcW w:w="180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476807D2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Dlhodobé rezervy, z toho:</w:t>
            </w:r>
          </w:p>
        </w:tc>
        <w:tc>
          <w:tcPr>
            <w:tcW w:w="13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D4E2" w14:textId="753E352C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</w:t>
            </w:r>
          </w:p>
        </w:tc>
        <w:tc>
          <w:tcPr>
            <w:tcW w:w="139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3DAE3" w14:textId="5E4528F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</w:t>
            </w:r>
          </w:p>
        </w:tc>
        <w:tc>
          <w:tcPr>
            <w:tcW w:w="139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108CF" w14:textId="7CA988F0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</w:t>
            </w:r>
          </w:p>
        </w:tc>
        <w:tc>
          <w:tcPr>
            <w:tcW w:w="13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BDEF0" w14:textId="40057440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</w:t>
            </w:r>
          </w:p>
        </w:tc>
        <w:tc>
          <w:tcPr>
            <w:tcW w:w="139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A84930C" w14:textId="20256B4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</w:t>
            </w:r>
          </w:p>
        </w:tc>
      </w:tr>
      <w:tr w:rsidR="00C5790B" w:rsidRPr="00F34D88" w14:paraId="74D28446" w14:textId="77777777" w:rsidTr="00E91176">
        <w:trPr>
          <w:trHeight w:val="508"/>
        </w:trPr>
        <w:tc>
          <w:tcPr>
            <w:tcW w:w="18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60C24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Krátkodobé rezervy, z toho: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C824F" w14:textId="365E756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271 854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FB587" w14:textId="60CAB1E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3E44D" w14:textId="5B17E1AE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A39E8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BC749D" w14:textId="44AAECFD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282 769</w:t>
            </w:r>
          </w:p>
        </w:tc>
      </w:tr>
      <w:tr w:rsidR="00C5790B" w:rsidRPr="00F34D88" w14:paraId="70AD3960" w14:textId="77777777" w:rsidTr="00E91176">
        <w:trPr>
          <w:trHeight w:val="508"/>
        </w:trPr>
        <w:tc>
          <w:tcPr>
            <w:tcW w:w="18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95815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Nevyčerpané dovolenky min. roka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4F1C7" w14:textId="36AABB84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64 050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C1219" w14:textId="47197AA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100 174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F0266" w14:textId="6AD20098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64 050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C018A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D53BE02" w14:textId="2E299BC3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100 174</w:t>
            </w:r>
          </w:p>
        </w:tc>
      </w:tr>
      <w:tr w:rsidR="00C5790B" w:rsidRPr="00F34D88" w14:paraId="7644590E" w14:textId="77777777" w:rsidTr="00E91176">
        <w:trPr>
          <w:trHeight w:val="957"/>
        </w:trPr>
        <w:tc>
          <w:tcPr>
            <w:tcW w:w="18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F123C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Zdravotné a soc. zabezpečenie k dovolenkám min. roka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B5319" w14:textId="4F0AB1DD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22 209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FD4FB" w14:textId="68563F0E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A4E11" w14:textId="4131F1D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22 209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1B472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1C46430" w14:textId="341834CD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1BC41985" w14:textId="77777777" w:rsidTr="00E91176">
        <w:trPr>
          <w:trHeight w:val="748"/>
        </w:trPr>
        <w:tc>
          <w:tcPr>
            <w:tcW w:w="18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96333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Nevyfakturované poddodávky a ostatné služby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F71C5" w14:textId="03624836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185 595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6F07" w14:textId="78630242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C3EEE" w14:textId="712042BC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3 000</w:t>
            </w:r>
          </w:p>
        </w:tc>
        <w:tc>
          <w:tcPr>
            <w:tcW w:w="1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6ECB4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8B390BA" w14:textId="7679F084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182 595</w:t>
            </w:r>
          </w:p>
        </w:tc>
      </w:tr>
    </w:tbl>
    <w:p w14:paraId="289B3295" w14:textId="77777777" w:rsidR="00FE7022" w:rsidRPr="00F34D88" w:rsidRDefault="00FE7022" w:rsidP="009560CB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14:paraId="64F0471B" w14:textId="7D898291" w:rsidR="00FE7022" w:rsidRPr="00F34D88" w:rsidRDefault="00461CFF" w:rsidP="009560C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Všetky vytvorené rezervy sú krátkodobého charakteru.</w:t>
      </w:r>
      <w:r w:rsidR="006E21D3" w:rsidRPr="00F34D88">
        <w:rPr>
          <w:rFonts w:asciiTheme="minorHAnsi" w:hAnsiTheme="minorHAnsi" w:cstheme="minorHAnsi"/>
          <w:sz w:val="18"/>
          <w:szCs w:val="18"/>
        </w:rPr>
        <w:t xml:space="preserve"> Spoločnosť nemá tvorenú rezervu na záručné opravy, </w:t>
      </w:r>
      <w:r w:rsidR="00B65B5A" w:rsidRPr="00F34D88">
        <w:rPr>
          <w:rFonts w:asciiTheme="minorHAnsi" w:hAnsiTheme="minorHAnsi" w:cstheme="minorHAnsi"/>
          <w:sz w:val="18"/>
          <w:szCs w:val="18"/>
        </w:rPr>
        <w:t xml:space="preserve">vzhľadom na to, že náklady spojené s odstránením vzniknutých vád  na stavebné časti odovzdávaných diel počas záručnej doby sú nevýznamné. </w:t>
      </w:r>
      <w:r w:rsidR="006E21D3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0E4D3DC" w14:textId="00B17F1F" w:rsidR="00C341EB" w:rsidRPr="00F34D88" w:rsidRDefault="00C341EB" w:rsidP="008E6EEA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14:paraId="34666FAD" w14:textId="54D4CD64" w:rsidR="00270458" w:rsidRDefault="00270458" w:rsidP="008E6EEA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14:paraId="02D85DA2" w14:textId="77777777" w:rsidR="00F455EC" w:rsidRPr="00F34D88" w:rsidRDefault="00F455EC" w:rsidP="008E6EEA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14:paraId="15A0A532" w14:textId="3C5374A6" w:rsidR="00EF7D96" w:rsidRPr="00F34D88" w:rsidRDefault="00EF7D96" w:rsidP="008E6EEA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</w:p>
    <w:p w14:paraId="4EEE35D2" w14:textId="77777777" w:rsidR="002027F0" w:rsidRPr="00F34D88" w:rsidRDefault="002027F0" w:rsidP="007939F9">
      <w:pPr>
        <w:pStyle w:val="Odsekzoznamu1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Záväzky</w:t>
      </w:r>
    </w:p>
    <w:p w14:paraId="7126B7A6" w14:textId="77777777" w:rsidR="00A170E3" w:rsidRPr="00F34D88" w:rsidRDefault="00A170E3" w:rsidP="007939F9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Dlhodobé záväzky sú vykázané v nasledujúcej tabuľke</w:t>
      </w:r>
      <w:r w:rsidR="00154DD1" w:rsidRPr="00F34D88">
        <w:rPr>
          <w:rFonts w:asciiTheme="minorHAnsi" w:hAnsiTheme="minorHAnsi" w:cstheme="minorHAnsi"/>
          <w:sz w:val="18"/>
          <w:szCs w:val="18"/>
        </w:rPr>
        <w:t>:</w:t>
      </w:r>
      <w:r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5603CB5" w14:textId="77777777" w:rsidR="00154DD1" w:rsidRPr="00F34D88" w:rsidRDefault="00154DD1" w:rsidP="00154DD1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pPr w:leftFromText="141" w:rightFromText="141" w:vertAnchor="text" w:tblpX="790" w:tblpY="1"/>
        <w:tblOverlap w:val="never"/>
        <w:tblW w:w="809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45"/>
        <w:gridCol w:w="1811"/>
        <w:gridCol w:w="1811"/>
        <w:gridCol w:w="329"/>
      </w:tblGrid>
      <w:tr w:rsidR="00C5790B" w:rsidRPr="00F34D88" w14:paraId="7B6FEFD3" w14:textId="77777777" w:rsidTr="00B33DEF">
        <w:trPr>
          <w:trHeight w:val="557"/>
        </w:trPr>
        <w:tc>
          <w:tcPr>
            <w:tcW w:w="41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805F10E" w14:textId="77777777" w:rsidR="00C5790B" w:rsidRPr="00F34D88" w:rsidRDefault="00C5790B" w:rsidP="00C5790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  <w:lang w:eastAsia="sk-SK"/>
              </w:rPr>
              <w:t>Dlhodobé záväzky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B494263" w14:textId="77777777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Stav k 31.12.2019</w:t>
            </w:r>
          </w:p>
          <w:p w14:paraId="2130B1AD" w14:textId="7484B018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92A9461" w14:textId="77777777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Stav k 31.12.2018</w:t>
            </w:r>
          </w:p>
          <w:p w14:paraId="641CF710" w14:textId="618B176A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3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3F0A03" w14:textId="77777777" w:rsidR="00C5790B" w:rsidRPr="00F34D88" w:rsidRDefault="00C5790B" w:rsidP="00C5790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</w:tr>
      <w:tr w:rsidR="00C5790B" w:rsidRPr="00F34D88" w14:paraId="16A07271" w14:textId="77777777" w:rsidTr="00B33DEF">
        <w:trPr>
          <w:trHeight w:val="272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07096" w14:textId="77777777" w:rsidR="00C5790B" w:rsidRPr="00F34D88" w:rsidRDefault="00C5790B" w:rsidP="00C5790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  <w:t>Sociálny fond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D293" w14:textId="2C5F8C6E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  <w:t>333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A586C" w14:textId="22D86DE8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  <w:t>-1 847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F0D5D" w14:textId="77777777" w:rsidR="00C5790B" w:rsidRPr="00F34D88" w:rsidRDefault="00C5790B" w:rsidP="00C5790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</w:tr>
      <w:tr w:rsidR="00C5790B" w:rsidRPr="00F34D88" w14:paraId="0259EF58" w14:textId="77777777" w:rsidTr="00B33DEF">
        <w:trPr>
          <w:trHeight w:val="284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321BC" w14:textId="77777777" w:rsidR="00C5790B" w:rsidRPr="00F34D88" w:rsidRDefault="00C5790B" w:rsidP="00C5790B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  <w:t>Odložený daňový záväzok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1E41E" w14:textId="77777777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91CEE" w14:textId="77777777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79B9F" w14:textId="77777777" w:rsidR="00C5790B" w:rsidRPr="00F34D88" w:rsidRDefault="00C5790B" w:rsidP="00C5790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</w:tr>
      <w:tr w:rsidR="00C5790B" w:rsidRPr="00F34D88" w14:paraId="1A94A192" w14:textId="77777777" w:rsidTr="00B33DEF">
        <w:trPr>
          <w:trHeight w:val="284"/>
        </w:trPr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FA882" w14:textId="77777777" w:rsidR="00C5790B" w:rsidRPr="00F34D88" w:rsidRDefault="00C5790B" w:rsidP="00C5790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58305D24" w14:textId="039D38EC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  <w:t xml:space="preserve">333      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2721DB8" w14:textId="4DA39C41" w:rsidR="00C5790B" w:rsidRPr="00F34D88" w:rsidRDefault="00C5790B" w:rsidP="00C5790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eastAsia="Calibri" w:hAnsiTheme="minorHAnsi" w:cstheme="minorHAnsi"/>
                <w:sz w:val="18"/>
                <w:szCs w:val="18"/>
                <w:lang w:eastAsia="sk-SK"/>
              </w:rPr>
              <w:t xml:space="preserve">-1 847     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B0E68" w14:textId="77777777" w:rsidR="00C5790B" w:rsidRPr="00F34D88" w:rsidRDefault="00C5790B" w:rsidP="00C5790B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</w:p>
        </w:tc>
      </w:tr>
    </w:tbl>
    <w:p w14:paraId="6A002CE3" w14:textId="549E285E" w:rsidR="007E6906" w:rsidRPr="00F34D88" w:rsidRDefault="00154DD1" w:rsidP="007E6906">
      <w:pPr>
        <w:spacing w:after="0" w:line="240" w:lineRule="auto"/>
        <w:ind w:left="705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sz w:val="18"/>
          <w:szCs w:val="18"/>
        </w:rPr>
        <w:br w:type="textWrapping" w:clear="all"/>
      </w:r>
    </w:p>
    <w:p w14:paraId="527F700B" w14:textId="7DFA4449" w:rsidR="00B960F7" w:rsidRPr="00F34D88" w:rsidRDefault="00B960F7" w:rsidP="007E6906">
      <w:pPr>
        <w:spacing w:after="0" w:line="240" w:lineRule="auto"/>
        <w:ind w:left="705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45122EE" w14:textId="13A26F21" w:rsidR="00F92AE4" w:rsidRPr="00F34D88" w:rsidRDefault="00F92AE4" w:rsidP="007E6906">
      <w:pPr>
        <w:spacing w:after="0" w:line="240" w:lineRule="auto"/>
        <w:ind w:left="705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ab/>
      </w:r>
      <w:r w:rsidR="00623A56" w:rsidRPr="00F34D88">
        <w:rPr>
          <w:rFonts w:asciiTheme="minorHAnsi" w:hAnsiTheme="minorHAnsi" w:cstheme="minorHAnsi"/>
          <w:b/>
          <w:sz w:val="20"/>
          <w:szCs w:val="20"/>
        </w:rPr>
        <w:t>I</w:t>
      </w:r>
      <w:r w:rsidRPr="00F34D88">
        <w:rPr>
          <w:rFonts w:asciiTheme="minorHAnsi" w:hAnsiTheme="minorHAnsi" w:cstheme="minorHAnsi"/>
          <w:b/>
          <w:sz w:val="20"/>
          <w:szCs w:val="20"/>
        </w:rPr>
        <w:t>nformácie o</w:t>
      </w:r>
      <w:r w:rsidR="00C341EB" w:rsidRPr="00F34D88">
        <w:rPr>
          <w:rFonts w:asciiTheme="minorHAnsi" w:hAnsiTheme="minorHAnsi" w:cstheme="minorHAnsi"/>
          <w:b/>
          <w:sz w:val="20"/>
          <w:szCs w:val="20"/>
        </w:rPr>
        <w:t> </w:t>
      </w:r>
      <w:r w:rsidRPr="00F34D88">
        <w:rPr>
          <w:rFonts w:asciiTheme="minorHAnsi" w:hAnsiTheme="minorHAnsi" w:cstheme="minorHAnsi"/>
          <w:b/>
          <w:sz w:val="20"/>
          <w:szCs w:val="20"/>
        </w:rPr>
        <w:t>záväzkoch</w:t>
      </w:r>
    </w:p>
    <w:p w14:paraId="47B5EB56" w14:textId="77777777" w:rsidR="00C341EB" w:rsidRPr="00F34D88" w:rsidRDefault="00C341EB" w:rsidP="004D14F1">
      <w:pPr>
        <w:pStyle w:val="Odsadxx"/>
        <w:tabs>
          <w:tab w:val="clear" w:pos="369"/>
        </w:tabs>
        <w:spacing w:beforeLines="40" w:before="96" w:after="0" w:line="240" w:lineRule="auto"/>
        <w:ind w:firstLine="339"/>
        <w:jc w:val="left"/>
        <w:rPr>
          <w:rFonts w:asciiTheme="minorHAnsi" w:hAnsiTheme="minorHAnsi" w:cstheme="minorHAnsi"/>
          <w:noProof w:val="0"/>
          <w:sz w:val="20"/>
          <w:szCs w:val="20"/>
        </w:rPr>
      </w:pPr>
    </w:p>
    <w:tbl>
      <w:tblPr>
        <w:tblW w:w="8801" w:type="dxa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53"/>
        <w:gridCol w:w="3174"/>
        <w:gridCol w:w="3174"/>
      </w:tblGrid>
      <w:tr w:rsidR="00F92AE4" w:rsidRPr="00F34D88" w14:paraId="01B228C5" w14:textId="77777777" w:rsidTr="00E91176">
        <w:trPr>
          <w:trHeight w:val="527"/>
        </w:trPr>
        <w:tc>
          <w:tcPr>
            <w:tcW w:w="245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9122B25" w14:textId="77777777" w:rsidR="00F92AE4" w:rsidRPr="00F34D88" w:rsidRDefault="00F92AE4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 položky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90DE94F" w14:textId="77777777" w:rsidR="00F92AE4" w:rsidRPr="00F34D88" w:rsidRDefault="00F92AE4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65BC3E62" w14:textId="77777777" w:rsidR="00F92AE4" w:rsidRPr="00F34D88" w:rsidRDefault="00F92AE4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C5790B" w:rsidRPr="00F34D88" w14:paraId="2958340C" w14:textId="77777777" w:rsidTr="00E91176">
        <w:trPr>
          <w:trHeight w:val="316"/>
        </w:trPr>
        <w:tc>
          <w:tcPr>
            <w:tcW w:w="245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AD2C803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Záväzky po lehote splatnosti</w:t>
            </w:r>
          </w:p>
        </w:tc>
        <w:tc>
          <w:tcPr>
            <w:tcW w:w="31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FE8A4" w14:textId="25444549" w:rsidR="00C5790B" w:rsidRPr="00F34D88" w:rsidRDefault="00B84CB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1 285 725</w:t>
            </w:r>
          </w:p>
        </w:tc>
        <w:tc>
          <w:tcPr>
            <w:tcW w:w="31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5B9CCC58" w14:textId="46E7C50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1 709 217</w:t>
            </w:r>
          </w:p>
        </w:tc>
      </w:tr>
      <w:tr w:rsidR="00C5790B" w:rsidRPr="00F34D88" w14:paraId="4D414DF4" w14:textId="77777777" w:rsidTr="00E91176">
        <w:trPr>
          <w:trHeight w:val="753"/>
        </w:trPr>
        <w:tc>
          <w:tcPr>
            <w:tcW w:w="245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16F4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Záväzky so zostatkovou dobou splatnosti do jedného roka vrátane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7A6A0" w14:textId="4DC6A038" w:rsidR="00C5790B" w:rsidRPr="00F34D88" w:rsidRDefault="00B84CB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2 611 000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2B0372B" w14:textId="35F82F0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2 000 949</w:t>
            </w:r>
          </w:p>
        </w:tc>
      </w:tr>
      <w:tr w:rsidR="00C5790B" w:rsidRPr="00F34D88" w14:paraId="268C6FEF" w14:textId="77777777" w:rsidTr="00E91176">
        <w:trPr>
          <w:trHeight w:val="301"/>
        </w:trPr>
        <w:tc>
          <w:tcPr>
            <w:tcW w:w="245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8619B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Krátkodobé záväzky spolu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55A97" w14:textId="5D146158" w:rsidR="00C5790B" w:rsidRPr="00F34D88" w:rsidRDefault="00B84CB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3 896 725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C91202F" w14:textId="58588A60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3 710 166</w:t>
            </w:r>
          </w:p>
        </w:tc>
      </w:tr>
      <w:tr w:rsidR="00C5790B" w:rsidRPr="00F34D88" w14:paraId="64DE485D" w14:textId="77777777" w:rsidTr="00E91176">
        <w:trPr>
          <w:trHeight w:val="753"/>
        </w:trPr>
        <w:tc>
          <w:tcPr>
            <w:tcW w:w="245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EFAE3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Záväzky so zostatkovou dobou splatnosti jeden rok až päť rokov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BD936" w14:textId="34F4F36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333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828EB78" w14:textId="2F55CFEC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-1 847</w:t>
            </w:r>
          </w:p>
        </w:tc>
      </w:tr>
      <w:tr w:rsidR="00C5790B" w:rsidRPr="00F34D88" w14:paraId="71558E9E" w14:textId="77777777" w:rsidTr="00E91176">
        <w:trPr>
          <w:trHeight w:val="527"/>
        </w:trPr>
        <w:tc>
          <w:tcPr>
            <w:tcW w:w="245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AF599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Záväzky so zostatkovou dobou splatnosti nad päť rokov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CB1F1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0434FB4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3FF68ED9" w14:textId="77777777" w:rsidTr="00E91176">
        <w:trPr>
          <w:trHeight w:val="316"/>
        </w:trPr>
        <w:tc>
          <w:tcPr>
            <w:tcW w:w="245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D489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Dlhodobé záväzky spolu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7D41B" w14:textId="35050114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333</w:t>
            </w:r>
          </w:p>
        </w:tc>
        <w:tc>
          <w:tcPr>
            <w:tcW w:w="31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5C0C948" w14:textId="17A78ABA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-1 847</w:t>
            </w:r>
          </w:p>
        </w:tc>
      </w:tr>
    </w:tbl>
    <w:p w14:paraId="70D2F472" w14:textId="77777777" w:rsidR="00C341EB" w:rsidRPr="00F34D88" w:rsidRDefault="00C341EB" w:rsidP="007939F9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954523A" w14:textId="77777777" w:rsidR="00DA57F1" w:rsidRPr="00F34D88" w:rsidRDefault="00DA57F1" w:rsidP="00DA57F1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Záväzky Spoločnosti nie sú kryté záložným právom k majetku Spoločnosti. Záväzky Spoločnosti nie sú zabezpečené ani inou formou zabezpečenia. </w:t>
      </w:r>
    </w:p>
    <w:p w14:paraId="02E326E8" w14:textId="345B19C2" w:rsidR="00222959" w:rsidRPr="00F34D88" w:rsidRDefault="00222959" w:rsidP="00DA57F1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F584FB9" w14:textId="77777777" w:rsidR="00222959" w:rsidRPr="00F34D88" w:rsidRDefault="00222959" w:rsidP="004D14F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left="708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 významných položkách časového rozlíšenia na strane pasív:</w:t>
      </w:r>
    </w:p>
    <w:p w14:paraId="5C0117FD" w14:textId="1AE64EA4" w:rsidR="00C5790B" w:rsidRDefault="00C5790B" w:rsidP="00C5790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left="708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Výnosy budúcich období 0 EUR.</w:t>
      </w:r>
    </w:p>
    <w:p w14:paraId="28E9581E" w14:textId="77777777" w:rsidR="001C08F4" w:rsidRPr="00F34D88" w:rsidRDefault="001C08F4" w:rsidP="00C5790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left="708"/>
        <w:rPr>
          <w:rFonts w:asciiTheme="minorHAnsi" w:hAnsiTheme="minorHAnsi" w:cstheme="minorHAnsi"/>
          <w:noProof w:val="0"/>
          <w:sz w:val="18"/>
          <w:szCs w:val="18"/>
        </w:rPr>
      </w:pPr>
    </w:p>
    <w:p w14:paraId="74B73096" w14:textId="01486B21" w:rsidR="00B568C2" w:rsidRPr="00F34D88" w:rsidRDefault="00B568C2" w:rsidP="004D14F1">
      <w:pPr>
        <w:pStyle w:val="Odsadxx"/>
        <w:tabs>
          <w:tab w:val="clear" w:pos="369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 majetku prenajatom formou  finančného prenájmu</w:t>
      </w:r>
    </w:p>
    <w:p w14:paraId="32CFF27D" w14:textId="77777777" w:rsidR="00FB6DD9" w:rsidRPr="00F34D88" w:rsidRDefault="00FB6DD9" w:rsidP="004D14F1">
      <w:pPr>
        <w:pStyle w:val="Odsadxx"/>
        <w:tabs>
          <w:tab w:val="clear" w:pos="369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noProof w:val="0"/>
          <w:sz w:val="20"/>
          <w:szCs w:val="20"/>
        </w:rPr>
      </w:pPr>
    </w:p>
    <w:tbl>
      <w:tblPr>
        <w:tblW w:w="0" w:type="auto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2"/>
        <w:gridCol w:w="1257"/>
        <w:gridCol w:w="1347"/>
        <w:gridCol w:w="1346"/>
        <w:gridCol w:w="1347"/>
        <w:gridCol w:w="1346"/>
        <w:gridCol w:w="1132"/>
      </w:tblGrid>
      <w:tr w:rsidR="00B568C2" w:rsidRPr="00F34D88" w14:paraId="576A1656" w14:textId="77777777" w:rsidTr="00A0378E">
        <w:trPr>
          <w:trHeight w:val="317"/>
        </w:trPr>
        <w:tc>
          <w:tcPr>
            <w:tcW w:w="87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E9672F5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</w:t>
            </w:r>
            <w:r w:rsidRPr="00F34D88">
              <w:rPr>
                <w:rFonts w:asciiTheme="minorHAnsi" w:hAnsiTheme="minorHAnsi" w:cstheme="minorHAnsi"/>
                <w:b/>
                <w:noProof w:val="0"/>
              </w:rPr>
              <w:br/>
              <w:t>položky</w:t>
            </w:r>
          </w:p>
        </w:tc>
        <w:tc>
          <w:tcPr>
            <w:tcW w:w="39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C52122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38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194E034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B568C2" w:rsidRPr="00F34D88" w14:paraId="384F1C15" w14:textId="77777777" w:rsidTr="00A0378E">
        <w:trPr>
          <w:trHeight w:val="145"/>
        </w:trPr>
        <w:tc>
          <w:tcPr>
            <w:tcW w:w="872" w:type="dxa"/>
            <w:vMerge/>
            <w:tcBorders>
              <w:right w:val="single" w:sz="2" w:space="0" w:color="auto"/>
            </w:tcBorders>
            <w:vAlign w:val="center"/>
          </w:tcPr>
          <w:p w14:paraId="1BE7CD37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39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88701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Splatnosť</w:t>
            </w:r>
          </w:p>
        </w:tc>
        <w:tc>
          <w:tcPr>
            <w:tcW w:w="38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0200AE8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Splatnosť</w:t>
            </w:r>
          </w:p>
        </w:tc>
      </w:tr>
      <w:tr w:rsidR="00B568C2" w:rsidRPr="00F34D88" w14:paraId="054293DF" w14:textId="77777777" w:rsidTr="00A0378E">
        <w:trPr>
          <w:trHeight w:val="145"/>
        </w:trPr>
        <w:tc>
          <w:tcPr>
            <w:tcW w:w="87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DF51524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38D2CE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do jedného roka vrátane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FC02AC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od jedného roka do piatich rokov vrátane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FF7886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viac ako päť rokov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BF5FDC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do jedného roka vrátane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D30B9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od jedného roka do piatich rokov vrátane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D303B8" w14:textId="77777777" w:rsidR="00B568C2" w:rsidRPr="00F34D88" w:rsidRDefault="00B568C2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viac ako päť rokov</w:t>
            </w:r>
          </w:p>
        </w:tc>
      </w:tr>
      <w:tr w:rsidR="00B568C2" w:rsidRPr="00F34D88" w14:paraId="54C6DC0E" w14:textId="77777777" w:rsidTr="00A0378E">
        <w:trPr>
          <w:trHeight w:val="302"/>
        </w:trPr>
        <w:tc>
          <w:tcPr>
            <w:tcW w:w="87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62F864F" w14:textId="77777777" w:rsidR="00B568C2" w:rsidRPr="00F34D88" w:rsidRDefault="00B568C2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</w:rPr>
            </w:pPr>
            <w:r w:rsidRPr="00F34D88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8407CA9" w14:textId="77777777" w:rsidR="00B568C2" w:rsidRPr="00F34D88" w:rsidRDefault="00B568C2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</w:rPr>
            </w:pPr>
            <w:r w:rsidRPr="00F34D88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CFB31D0" w14:textId="77777777" w:rsidR="00B568C2" w:rsidRPr="00F34D88" w:rsidRDefault="000F147C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</w:rPr>
            </w:pPr>
            <w:r w:rsidRPr="00F34D88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7BB2F145" w14:textId="77777777" w:rsidR="00B568C2" w:rsidRPr="00F34D88" w:rsidRDefault="00CC0B0F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</w:rPr>
            </w:pPr>
            <w:r w:rsidRPr="00F34D88">
              <w:rPr>
                <w:rFonts w:asciiTheme="minorHAnsi" w:hAnsiTheme="minorHAnsi" w:cstheme="minorHAnsi"/>
              </w:rPr>
              <w:t>D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ADED5E3" w14:textId="2D766D71" w:rsidR="00B568C2" w:rsidRPr="00F34D88" w:rsidRDefault="00AC4EA4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</w:rPr>
            </w:pPr>
            <w:r w:rsidRPr="00F34D88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71C015A4" w14:textId="77777777" w:rsidR="00B568C2" w:rsidRPr="00F34D88" w:rsidRDefault="0037587B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</w:rPr>
            </w:pPr>
            <w:r w:rsidRPr="00F34D88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710B2CE9" w14:textId="77777777" w:rsidR="00B568C2" w:rsidRPr="00F34D88" w:rsidRDefault="00D03C95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</w:rPr>
            </w:pPr>
            <w:r w:rsidRPr="00F34D88">
              <w:rPr>
                <w:rFonts w:asciiTheme="minorHAnsi" w:hAnsiTheme="minorHAnsi" w:cstheme="minorHAnsi"/>
              </w:rPr>
              <w:t>G</w:t>
            </w:r>
          </w:p>
        </w:tc>
      </w:tr>
      <w:tr w:rsidR="00C5682F" w:rsidRPr="00F34D88" w14:paraId="41F4FAD2" w14:textId="77777777" w:rsidTr="00A0378E">
        <w:trPr>
          <w:trHeight w:val="317"/>
        </w:trPr>
        <w:tc>
          <w:tcPr>
            <w:tcW w:w="87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BF4F733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Istina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C51DF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D92AE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0FFAB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D1086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FB081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2C833E2C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C5682F" w:rsidRPr="00F34D88" w14:paraId="6679D2F1" w14:textId="77777777" w:rsidTr="00A0378E">
        <w:trPr>
          <w:trHeight w:val="528"/>
        </w:trPr>
        <w:tc>
          <w:tcPr>
            <w:tcW w:w="8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72626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lastRenderedPageBreak/>
              <w:t>Finančný náklad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F742B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872E9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D0D97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F357F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4023B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1167B02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C5682F" w:rsidRPr="00F34D88" w14:paraId="14D86B96" w14:textId="77777777" w:rsidTr="00A0378E">
        <w:trPr>
          <w:trHeight w:val="302"/>
        </w:trPr>
        <w:tc>
          <w:tcPr>
            <w:tcW w:w="87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E51DF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Spolu</w:t>
            </w:r>
          </w:p>
        </w:tc>
        <w:tc>
          <w:tcPr>
            <w:tcW w:w="1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7CE8C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BB855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0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B8F29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0</w:t>
            </w: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00284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0</w:t>
            </w:r>
          </w:p>
        </w:tc>
        <w:tc>
          <w:tcPr>
            <w:tcW w:w="1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D6E13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0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34ACDD" w14:textId="77777777" w:rsidR="00C5682F" w:rsidRPr="00F34D88" w:rsidRDefault="00C5682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0</w:t>
            </w:r>
          </w:p>
        </w:tc>
      </w:tr>
    </w:tbl>
    <w:p w14:paraId="1784C91D" w14:textId="77777777" w:rsidR="002027F0" w:rsidRPr="00F34D88" w:rsidRDefault="002027F0" w:rsidP="00EF1F56">
      <w:pPr>
        <w:pStyle w:val="Odsekzoznamu1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Odložený daňový záväzok</w:t>
      </w:r>
    </w:p>
    <w:p w14:paraId="5C2414C2" w14:textId="77777777" w:rsidR="002027F0" w:rsidRPr="00F34D88" w:rsidRDefault="002027F0" w:rsidP="00EF1F56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F3D2B4B" w14:textId="77777777" w:rsidR="002027F0" w:rsidRPr="00F34D88" w:rsidRDefault="002027F0" w:rsidP="00EF1F56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Výpočet odloženého daňového záväzku</w:t>
      </w:r>
      <w:r w:rsidR="0026043F" w:rsidRPr="00F34D88">
        <w:rPr>
          <w:rFonts w:asciiTheme="minorHAnsi" w:hAnsiTheme="minorHAnsi" w:cstheme="minorHAnsi"/>
          <w:sz w:val="18"/>
          <w:szCs w:val="18"/>
        </w:rPr>
        <w:t xml:space="preserve">, pohľadávky </w:t>
      </w:r>
      <w:r w:rsidRPr="00F34D88">
        <w:rPr>
          <w:rFonts w:asciiTheme="minorHAnsi" w:hAnsiTheme="minorHAnsi" w:cstheme="minorHAnsi"/>
          <w:sz w:val="18"/>
          <w:szCs w:val="18"/>
        </w:rPr>
        <w:t xml:space="preserve"> je uvedený v nasledujúcom prehľade:</w:t>
      </w:r>
    </w:p>
    <w:p w14:paraId="1E8C92E0" w14:textId="77777777" w:rsidR="008F37B5" w:rsidRPr="00F34D88" w:rsidRDefault="008F37B5" w:rsidP="004D14F1">
      <w:pPr>
        <w:pStyle w:val="Odsadxx"/>
        <w:tabs>
          <w:tab w:val="clear" w:pos="369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11EB5778" w14:textId="52427900" w:rsidR="00F92AE4" w:rsidRPr="00F34D88" w:rsidRDefault="00F92AE4" w:rsidP="004D14F1">
      <w:pPr>
        <w:pStyle w:val="Odsadxx"/>
        <w:tabs>
          <w:tab w:val="clear" w:pos="369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 odloženej daňovej pohľadávke alebo o odloženom daňovom záväzku</w:t>
      </w:r>
    </w:p>
    <w:p w14:paraId="0C876400" w14:textId="77777777" w:rsidR="00C341EB" w:rsidRPr="00F34D88" w:rsidRDefault="00C341EB" w:rsidP="004D14F1">
      <w:pPr>
        <w:pStyle w:val="Odsadxx"/>
        <w:tabs>
          <w:tab w:val="clear" w:pos="369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noProof w:val="0"/>
          <w:sz w:val="20"/>
          <w:szCs w:val="20"/>
        </w:rPr>
      </w:pPr>
    </w:p>
    <w:tbl>
      <w:tblPr>
        <w:tblW w:w="0" w:type="auto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45"/>
        <w:gridCol w:w="2903"/>
        <w:gridCol w:w="2903"/>
      </w:tblGrid>
      <w:tr w:rsidR="00F92AE4" w:rsidRPr="00F34D88" w14:paraId="3A381B11" w14:textId="77777777" w:rsidTr="00F92AE4">
        <w:tc>
          <w:tcPr>
            <w:tcW w:w="284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113F977" w14:textId="77777777" w:rsidR="00F92AE4" w:rsidRPr="00F34D88" w:rsidRDefault="00F92AE4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6561D2D" w14:textId="77777777" w:rsidR="00F92AE4" w:rsidRPr="00F34D88" w:rsidRDefault="00F92AE4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20AA241C" w14:textId="138A0C7E" w:rsidR="00F92AE4" w:rsidRPr="00F34D88" w:rsidRDefault="00AE38D1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>
              <w:rPr>
                <w:rFonts w:asciiTheme="minorHAnsi" w:hAnsiTheme="minorHAnsi" w:cstheme="minorHAnsi"/>
                <w:b/>
                <w:noProof w:val="0"/>
              </w:rPr>
              <w:t>P</w:t>
            </w:r>
            <w:r w:rsidR="00F92AE4" w:rsidRPr="00F34D88">
              <w:rPr>
                <w:rFonts w:asciiTheme="minorHAnsi" w:hAnsiTheme="minorHAnsi" w:cstheme="minorHAnsi"/>
                <w:b/>
                <w:noProof w:val="0"/>
              </w:rPr>
              <w:t>redchádzajúce účtovné obdobi</w:t>
            </w:r>
            <w:r>
              <w:rPr>
                <w:rFonts w:asciiTheme="minorHAnsi" w:hAnsiTheme="minorHAnsi" w:cstheme="minorHAnsi"/>
                <w:b/>
                <w:noProof w:val="0"/>
              </w:rPr>
              <w:t>a</w:t>
            </w:r>
          </w:p>
        </w:tc>
      </w:tr>
      <w:tr w:rsidR="00F92AE4" w:rsidRPr="00F34D88" w14:paraId="51701FF1" w14:textId="77777777" w:rsidTr="00F92AE4">
        <w:tc>
          <w:tcPr>
            <w:tcW w:w="284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15732D4D" w14:textId="77777777" w:rsidR="00F92AE4" w:rsidRPr="00F34D88" w:rsidRDefault="00F92AE4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Dočasné rozdiely medzi účtovnou hodnotou majetku a daňovou základňou,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D9971" w14:textId="77777777" w:rsidR="00F92AE4" w:rsidRPr="00F34D88" w:rsidRDefault="00F92AE4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F148646" w14:textId="77777777" w:rsidR="00F92AE4" w:rsidRPr="00F34D88" w:rsidRDefault="00F92AE4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0F38E9" w:rsidRPr="00F34D88" w14:paraId="2CFF2E99" w14:textId="77777777" w:rsidTr="00AC4EA4">
        <w:trPr>
          <w:trHeight w:val="372"/>
        </w:trPr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64BC6" w14:textId="77777777" w:rsidR="000F38E9" w:rsidRPr="00F34D88" w:rsidRDefault="000F38E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5C200" w14:textId="77777777" w:rsidR="000F38E9" w:rsidRPr="00F34D88" w:rsidRDefault="000F38E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9C03007" w14:textId="77777777" w:rsidR="000F38E9" w:rsidRPr="00F34D88" w:rsidRDefault="000F38E9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062C89C6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B63F2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615E0" w14:textId="545F6A4F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6221FD9" w14:textId="5730FA01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08E9E128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E1E69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Dočasné rozdiely medzi účtovnou hodnotou záväzkov a daňovou základňou,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185CD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806D36E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365BBDE7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F65DE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3C12D" w14:textId="64D59940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836B8C9" w14:textId="0CF3EFE1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0EDD7E08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11A4F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B4F45" w14:textId="12F87EB5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0CEC99" w14:textId="6DD04D20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49507B4D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8A137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Možnosť umorovať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DB08B" w14:textId="6216AE03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3BA9E1D" w14:textId="0546335A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E38D1" w:rsidRPr="00F34D88" w14:paraId="18A8E9E8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71EBA" w14:textId="7777777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Možnosť previesť nevyužité daňové odpočty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292AC" w14:textId="7777777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41A6CD" w14:textId="7777777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E38D1" w:rsidRPr="00F34D88" w14:paraId="36DF4F3E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21E2F" w14:textId="7777777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CADB0" w14:textId="7777777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21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8D0371F" w14:textId="5FE87873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21</w:t>
            </w:r>
          </w:p>
        </w:tc>
      </w:tr>
      <w:tr w:rsidR="00AE38D1" w:rsidRPr="00F34D88" w14:paraId="47C63CDC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FD318" w14:textId="7777777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534009">
              <w:rPr>
                <w:rFonts w:asciiTheme="minorHAnsi" w:hAnsiTheme="minorHAnsi" w:cstheme="minorHAnsi"/>
                <w:b/>
                <w:noProof w:val="0"/>
              </w:rPr>
              <w:t>Odložená daňová pohľadávka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203D5" w14:textId="712CC86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D9BA1F" w14:textId="6200BB8F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21 373</w:t>
            </w:r>
          </w:p>
        </w:tc>
      </w:tr>
      <w:tr w:rsidR="00AE38D1" w:rsidRPr="00F34D88" w14:paraId="2C615A9F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998AB" w14:textId="77777777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Uplatnená daňová pohľadávka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29C4E" w14:textId="2BD9EAEF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F33416A" w14:textId="512858F4" w:rsidR="00AE38D1" w:rsidRPr="00F34D88" w:rsidRDefault="00AE38D1" w:rsidP="00AE38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270F5CA2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E5ACF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E70E5" w14:textId="11CF2BFF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A4DD5C9" w14:textId="13E97A16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6FC34FF5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179D0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AD491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097466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47B38832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F6137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15485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E344E7A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5B45F022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CB2E4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Zmena odloženého daňového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7AEAB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A24A7CB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C4EA4" w:rsidRPr="00F34D88" w14:paraId="0E350719" w14:textId="77777777" w:rsidTr="00F92AE4"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A3CF1" w14:textId="77777777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0B54D" w14:textId="10185F2D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583D51" w14:textId="7EFD519D" w:rsidR="00AC4EA4" w:rsidRPr="00F34D88" w:rsidRDefault="00AC4EA4" w:rsidP="00AC4EA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6F5009" w:rsidRPr="00F34D88" w14:paraId="5FB0EB25" w14:textId="77777777" w:rsidTr="009560CB">
        <w:trPr>
          <w:trHeight w:val="75"/>
        </w:trPr>
        <w:tc>
          <w:tcPr>
            <w:tcW w:w="284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E062E" w14:textId="77777777" w:rsidR="006F5009" w:rsidRPr="00F34D88" w:rsidRDefault="006F5009" w:rsidP="006F500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FD0C0" w14:textId="77777777" w:rsidR="006F5009" w:rsidRPr="00F34D88" w:rsidRDefault="006F5009" w:rsidP="006F500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983EE1" w14:textId="77777777" w:rsidR="006F5009" w:rsidRPr="00F34D88" w:rsidRDefault="006F5009" w:rsidP="006F500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</w:tbl>
    <w:p w14:paraId="2139C721" w14:textId="77777777" w:rsidR="005D63FB" w:rsidRPr="00F34D88" w:rsidRDefault="005D63FB" w:rsidP="00EF1F56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4EF116D" w14:textId="47B47206" w:rsidR="00AC4EA4" w:rsidRPr="00F34D88" w:rsidRDefault="00014531" w:rsidP="00014531">
      <w:pPr>
        <w:pStyle w:val="Odsekzoznamu1"/>
        <w:spacing w:after="0" w:line="240" w:lineRule="auto"/>
        <w:ind w:left="705"/>
        <w:jc w:val="both"/>
        <w:rPr>
          <w:rFonts w:asciiTheme="minorHAnsi" w:hAnsiTheme="minorHAnsi" w:cstheme="minorHAnsi"/>
          <w:sz w:val="20"/>
          <w:szCs w:val="20"/>
        </w:rPr>
      </w:pPr>
      <w:r w:rsidRPr="00F34D88">
        <w:rPr>
          <w:rFonts w:asciiTheme="minorHAnsi" w:hAnsiTheme="minorHAnsi" w:cstheme="minorHAnsi"/>
          <w:sz w:val="20"/>
          <w:szCs w:val="20"/>
        </w:rPr>
        <w:t>Výška daňovej pohľadávky 21</w:t>
      </w:r>
      <w:r w:rsidR="00AE38D1">
        <w:rPr>
          <w:rFonts w:asciiTheme="minorHAnsi" w:hAnsiTheme="minorHAnsi" w:cstheme="minorHAnsi"/>
          <w:sz w:val="20"/>
          <w:szCs w:val="20"/>
        </w:rPr>
        <w:t> </w:t>
      </w:r>
      <w:r w:rsidRPr="00F34D88">
        <w:rPr>
          <w:rFonts w:asciiTheme="minorHAnsi" w:hAnsiTheme="minorHAnsi" w:cstheme="minorHAnsi"/>
          <w:sz w:val="20"/>
          <w:szCs w:val="20"/>
        </w:rPr>
        <w:t>373</w:t>
      </w:r>
      <w:r w:rsidR="00AE38D1">
        <w:rPr>
          <w:rFonts w:asciiTheme="minorHAnsi" w:hAnsiTheme="minorHAnsi" w:cstheme="minorHAnsi"/>
          <w:sz w:val="20"/>
          <w:szCs w:val="20"/>
        </w:rPr>
        <w:t xml:space="preserve"> </w:t>
      </w:r>
      <w:r w:rsidRPr="00F34D88">
        <w:rPr>
          <w:rFonts w:asciiTheme="minorHAnsi" w:hAnsiTheme="minorHAnsi" w:cstheme="minorHAnsi"/>
          <w:sz w:val="20"/>
          <w:szCs w:val="20"/>
        </w:rPr>
        <w:t xml:space="preserve">€  zodpovedá výpočtu 21% dane zo 101 777€ nákladových položiek podľa </w:t>
      </w:r>
      <w:r w:rsidR="00AE38D1">
        <w:rPr>
          <w:rFonts w:asciiTheme="minorHAnsi" w:hAnsiTheme="minorHAnsi" w:cstheme="minorHAnsi"/>
          <w:sz w:val="20"/>
          <w:szCs w:val="20"/>
        </w:rPr>
        <w:t xml:space="preserve">  </w:t>
      </w:r>
      <w:r w:rsidRPr="00F34D88">
        <w:rPr>
          <w:rFonts w:asciiTheme="minorHAnsi" w:hAnsiTheme="minorHAnsi" w:cstheme="minorHAnsi"/>
          <w:sz w:val="20"/>
          <w:szCs w:val="20"/>
        </w:rPr>
        <w:t xml:space="preserve">§ 17 </w:t>
      </w:r>
      <w:proofErr w:type="spellStart"/>
      <w:r w:rsidRPr="00F34D88">
        <w:rPr>
          <w:rFonts w:asciiTheme="minorHAnsi" w:hAnsiTheme="minorHAnsi" w:cstheme="minorHAnsi"/>
          <w:sz w:val="20"/>
          <w:szCs w:val="20"/>
        </w:rPr>
        <w:t>ods</w:t>
      </w:r>
      <w:proofErr w:type="spellEnd"/>
      <w:r w:rsidRPr="00F34D88">
        <w:rPr>
          <w:rFonts w:asciiTheme="minorHAnsi" w:hAnsiTheme="minorHAnsi" w:cstheme="minorHAnsi"/>
          <w:sz w:val="20"/>
          <w:szCs w:val="20"/>
        </w:rPr>
        <w:t xml:space="preserve"> 19 zákona a dani z príjmu PO nezaplatených do konca zdaňovacieho obdobia</w:t>
      </w:r>
      <w:r w:rsidR="00AC4EA4" w:rsidRPr="00F34D88">
        <w:rPr>
          <w:rFonts w:asciiTheme="minorHAnsi" w:hAnsiTheme="minorHAnsi" w:cstheme="minorHAnsi"/>
          <w:sz w:val="20"/>
          <w:szCs w:val="20"/>
        </w:rPr>
        <w:t xml:space="preserve"> 2017.</w:t>
      </w:r>
    </w:p>
    <w:p w14:paraId="759481A5" w14:textId="77777777" w:rsidR="00AC4EA4" w:rsidRPr="00F34D88" w:rsidRDefault="00AC4EA4" w:rsidP="00014531">
      <w:pPr>
        <w:pStyle w:val="Odsekzoznamu1"/>
        <w:spacing w:after="0" w:line="240" w:lineRule="auto"/>
        <w:ind w:left="705"/>
        <w:jc w:val="both"/>
        <w:rPr>
          <w:rFonts w:asciiTheme="minorHAnsi" w:hAnsiTheme="minorHAnsi" w:cstheme="minorHAnsi"/>
          <w:sz w:val="20"/>
          <w:szCs w:val="20"/>
        </w:rPr>
      </w:pPr>
    </w:p>
    <w:p w14:paraId="427E541D" w14:textId="6C8D2EB4" w:rsidR="00014531" w:rsidRPr="00F34D88" w:rsidRDefault="00AC4EA4" w:rsidP="00014531">
      <w:pPr>
        <w:pStyle w:val="Odsekzoznamu1"/>
        <w:spacing w:after="0" w:line="240" w:lineRule="auto"/>
        <w:ind w:left="705"/>
        <w:jc w:val="both"/>
        <w:rPr>
          <w:rFonts w:asciiTheme="minorHAnsi" w:hAnsiTheme="minorHAnsi" w:cstheme="minorHAnsi"/>
          <w:sz w:val="20"/>
          <w:szCs w:val="20"/>
        </w:rPr>
      </w:pPr>
      <w:r w:rsidRPr="00F34D88">
        <w:rPr>
          <w:rFonts w:asciiTheme="minorHAnsi" w:hAnsiTheme="minorHAnsi" w:cstheme="minorHAnsi"/>
          <w:sz w:val="20"/>
          <w:szCs w:val="20"/>
        </w:rPr>
        <w:t>Vzhľadom k tomu, že spoločnosti za rok 2018</w:t>
      </w:r>
      <w:r w:rsidR="00C5790B" w:rsidRPr="00F34D88">
        <w:rPr>
          <w:rFonts w:asciiTheme="minorHAnsi" w:hAnsiTheme="minorHAnsi" w:cstheme="minorHAnsi"/>
          <w:sz w:val="20"/>
          <w:szCs w:val="20"/>
        </w:rPr>
        <w:t xml:space="preserve"> ako aj rok 2019</w:t>
      </w:r>
      <w:r w:rsidRPr="00F34D88">
        <w:rPr>
          <w:rFonts w:asciiTheme="minorHAnsi" w:hAnsiTheme="minorHAnsi" w:cstheme="minorHAnsi"/>
          <w:sz w:val="20"/>
          <w:szCs w:val="20"/>
        </w:rPr>
        <w:t xml:space="preserve"> vychádzala na základe prepočtu na doúčtovanie </w:t>
      </w:r>
      <w:r w:rsidR="00B62AD4" w:rsidRPr="00F34D88">
        <w:rPr>
          <w:rFonts w:asciiTheme="minorHAnsi" w:hAnsiTheme="minorHAnsi" w:cstheme="minorHAnsi"/>
          <w:sz w:val="20"/>
          <w:szCs w:val="20"/>
        </w:rPr>
        <w:t xml:space="preserve">odložená </w:t>
      </w:r>
      <w:r w:rsidRPr="00F34D88">
        <w:rPr>
          <w:rFonts w:asciiTheme="minorHAnsi" w:hAnsiTheme="minorHAnsi" w:cstheme="minorHAnsi"/>
          <w:sz w:val="20"/>
          <w:szCs w:val="20"/>
        </w:rPr>
        <w:t xml:space="preserve">daňová pohľadávka z neuhradeného nájomného, </w:t>
      </w:r>
      <w:r w:rsidR="00B62AD4" w:rsidRPr="00F34D88">
        <w:rPr>
          <w:rFonts w:asciiTheme="minorHAnsi" w:hAnsiTheme="minorHAnsi" w:cstheme="minorHAnsi"/>
          <w:sz w:val="20"/>
          <w:szCs w:val="20"/>
        </w:rPr>
        <w:t>spoločnosť o tejto skutočnosti neúčtovala nakoľko</w:t>
      </w:r>
      <w:r w:rsidRPr="00F34D88">
        <w:rPr>
          <w:rFonts w:asciiTheme="minorHAnsi" w:hAnsiTheme="minorHAnsi" w:cstheme="minorHAnsi"/>
          <w:sz w:val="20"/>
          <w:szCs w:val="20"/>
        </w:rPr>
        <w:t xml:space="preserve"> nie je predpoklad umorenia daňovej straty v nasledujúcich rokoch</w:t>
      </w:r>
      <w:r w:rsidR="00B62AD4" w:rsidRPr="00F34D88">
        <w:rPr>
          <w:rFonts w:asciiTheme="minorHAnsi" w:hAnsiTheme="minorHAnsi" w:cstheme="minorHAnsi"/>
          <w:sz w:val="20"/>
          <w:szCs w:val="20"/>
        </w:rPr>
        <w:t>.</w:t>
      </w:r>
    </w:p>
    <w:p w14:paraId="5717719B" w14:textId="75CA145F" w:rsidR="00014531" w:rsidRPr="00F34D88" w:rsidRDefault="00014531" w:rsidP="00014531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ab/>
      </w:r>
    </w:p>
    <w:p w14:paraId="235EEE06" w14:textId="67B4CC70" w:rsidR="00014531" w:rsidRPr="00F34D88" w:rsidRDefault="00014531" w:rsidP="00014531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E13D0A9" w14:textId="7938B36A" w:rsidR="00B960F7" w:rsidRPr="00F34D88" w:rsidRDefault="00B960F7" w:rsidP="00014531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F47E96A" w14:textId="708729F1" w:rsidR="00B960F7" w:rsidRDefault="00B960F7" w:rsidP="00014531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C60F39F" w14:textId="77777777" w:rsidR="00AE38D1" w:rsidRPr="00F34D88" w:rsidRDefault="00AE38D1" w:rsidP="00014531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089A315" w14:textId="5B42253C" w:rsidR="00B960F7" w:rsidRPr="00F34D88" w:rsidRDefault="00B960F7" w:rsidP="00014531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A448940" w14:textId="036DB900" w:rsidR="002027F0" w:rsidRPr="00F34D88" w:rsidRDefault="002027F0" w:rsidP="00F176AC">
      <w:pPr>
        <w:pStyle w:val="Odsekzoznamu1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Sociálny fond</w:t>
      </w:r>
    </w:p>
    <w:p w14:paraId="425238B6" w14:textId="77777777" w:rsidR="002027F0" w:rsidRPr="00F34D88" w:rsidRDefault="002027F0" w:rsidP="00F176AC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7567D80" w14:textId="77777777" w:rsidR="002027F0" w:rsidRPr="00F34D88" w:rsidRDefault="002027F0" w:rsidP="00F176AC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Tvorba a čerpanie sociálneho fondu v priebehu účtovného obdobia sú znázornené v nasledujúcom prehľade:</w:t>
      </w:r>
    </w:p>
    <w:p w14:paraId="7C197A1A" w14:textId="77777777" w:rsidR="00D717F0" w:rsidRPr="00F34D88" w:rsidRDefault="00D717F0" w:rsidP="00D717F0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86E3925" w14:textId="77777777" w:rsidR="00DB1E55" w:rsidRPr="00F34D88" w:rsidRDefault="00DB1E55" w:rsidP="004D14F1">
      <w:pPr>
        <w:pStyle w:val="Odsadxx"/>
        <w:tabs>
          <w:tab w:val="clear" w:pos="369"/>
        </w:tabs>
        <w:spacing w:beforeLines="40" w:before="9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 záväzkoch zo sociálneho fondu</w:t>
      </w:r>
    </w:p>
    <w:p w14:paraId="37932A77" w14:textId="77777777" w:rsidR="002B1141" w:rsidRPr="00F34D88" w:rsidRDefault="002B1141" w:rsidP="00DB1E55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  <w:color w:val="000000"/>
        </w:rPr>
      </w:pPr>
    </w:p>
    <w:tbl>
      <w:tblPr>
        <w:tblW w:w="0" w:type="auto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04"/>
        <w:gridCol w:w="3023"/>
        <w:gridCol w:w="3024"/>
      </w:tblGrid>
      <w:tr w:rsidR="00DB1E55" w:rsidRPr="00F34D88" w14:paraId="7701C362" w14:textId="77777777" w:rsidTr="00C7171E">
        <w:trPr>
          <w:trHeight w:val="372"/>
        </w:trPr>
        <w:tc>
          <w:tcPr>
            <w:tcW w:w="260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3D0F1F8" w14:textId="77777777" w:rsidR="00DB1E55" w:rsidRPr="00F34D88" w:rsidRDefault="00DB1E5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1DF8FA9" w14:textId="77777777" w:rsidR="00DB1E55" w:rsidRPr="00F34D88" w:rsidRDefault="00DB1E5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189714B3" w14:textId="77777777" w:rsidR="00DB1E55" w:rsidRPr="00F34D88" w:rsidRDefault="00DB1E5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C5790B" w:rsidRPr="00F34D88" w14:paraId="227B06DA" w14:textId="77777777" w:rsidTr="00D9595A">
        <w:tc>
          <w:tcPr>
            <w:tcW w:w="260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19B174D3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Začiatočný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B7D9F" w14:textId="773852B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-1 847 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4A6F14BA" w14:textId="431AB63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4 302 </w:t>
            </w:r>
          </w:p>
        </w:tc>
      </w:tr>
      <w:tr w:rsidR="00C5790B" w:rsidRPr="00F34D88" w14:paraId="3F7C70EA" w14:textId="77777777" w:rsidTr="00D9595A">
        <w:tc>
          <w:tcPr>
            <w:tcW w:w="26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2A685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B278B" w14:textId="490D65C0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5 404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1A8B034" w14:textId="761E1C03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9 530</w:t>
            </w:r>
          </w:p>
        </w:tc>
      </w:tr>
      <w:tr w:rsidR="00C5790B" w:rsidRPr="00F34D88" w14:paraId="19841F43" w14:textId="77777777" w:rsidTr="00D9595A">
        <w:tc>
          <w:tcPr>
            <w:tcW w:w="26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4996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EB66C" w14:textId="423C13A8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29468C" w14:textId="48B36522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C5790B" w:rsidRPr="00F34D88" w14:paraId="64D6DA4C" w14:textId="77777777" w:rsidTr="00D9595A">
        <w:tc>
          <w:tcPr>
            <w:tcW w:w="26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FFBD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E6C23" w14:textId="15CADFDD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2 000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F67312F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72AEC908" w14:textId="77777777" w:rsidTr="00D9595A">
        <w:tc>
          <w:tcPr>
            <w:tcW w:w="26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18A20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CB26A" w14:textId="0AB89A6A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7 404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375363D" w14:textId="7C57DBD0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9 530</w:t>
            </w:r>
          </w:p>
        </w:tc>
      </w:tr>
      <w:tr w:rsidR="00C5790B" w:rsidRPr="00F34D88" w14:paraId="7B6DF094" w14:textId="77777777" w:rsidTr="00D9595A">
        <w:tc>
          <w:tcPr>
            <w:tcW w:w="26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31B7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 xml:space="preserve">Čerpanie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24D53" w14:textId="4C97E8C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5 224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FD247F" w14:textId="6BF3FAEE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15 679</w:t>
            </w:r>
          </w:p>
        </w:tc>
      </w:tr>
      <w:tr w:rsidR="00C5790B" w:rsidRPr="00F34D88" w14:paraId="4EA1F703" w14:textId="77777777" w:rsidTr="00D9595A">
        <w:tc>
          <w:tcPr>
            <w:tcW w:w="260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352C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Konečný zostatok soc.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C782F" w14:textId="0E9C162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333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F1B8AA0" w14:textId="1A5FD7E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-1 857</w:t>
            </w:r>
          </w:p>
        </w:tc>
      </w:tr>
    </w:tbl>
    <w:p w14:paraId="368E1498" w14:textId="77777777" w:rsidR="00644792" w:rsidRPr="00F34D88" w:rsidRDefault="00644792" w:rsidP="00F176AC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2D85C85" w14:textId="77777777" w:rsidR="00B62AD4" w:rsidRPr="00F34D88" w:rsidRDefault="00D717F0" w:rsidP="00F176AC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 zmysle zákona o sociálnom fonde Spoločnosť</w:t>
      </w:r>
      <w:r w:rsidR="002337E2" w:rsidRPr="00F34D88">
        <w:rPr>
          <w:rFonts w:asciiTheme="minorHAnsi" w:hAnsiTheme="minorHAnsi" w:cstheme="minorHAnsi"/>
          <w:sz w:val="18"/>
          <w:szCs w:val="18"/>
        </w:rPr>
        <w:t xml:space="preserve"> v bežnom roku bol 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sociálny fond </w:t>
      </w:r>
      <w:r w:rsidR="002337E2" w:rsidRPr="00F34D88">
        <w:rPr>
          <w:rFonts w:asciiTheme="minorHAnsi" w:hAnsiTheme="minorHAnsi" w:cstheme="minorHAnsi"/>
          <w:sz w:val="18"/>
          <w:szCs w:val="18"/>
        </w:rPr>
        <w:t xml:space="preserve">tvorený 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vo výške </w:t>
      </w:r>
      <w:r w:rsidR="002337E2" w:rsidRPr="00F34D88">
        <w:rPr>
          <w:rFonts w:asciiTheme="minorHAnsi" w:hAnsiTheme="minorHAnsi" w:cstheme="minorHAnsi"/>
          <w:sz w:val="18"/>
          <w:szCs w:val="18"/>
        </w:rPr>
        <w:t>1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% z objemu miezd</w:t>
      </w:r>
      <w:r w:rsidRPr="00F34D88">
        <w:rPr>
          <w:rFonts w:asciiTheme="minorHAnsi" w:hAnsiTheme="minorHAnsi" w:cstheme="minorHAnsi"/>
          <w:sz w:val="18"/>
          <w:szCs w:val="18"/>
        </w:rPr>
        <w:t xml:space="preserve"> na ťarchu nákladov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. Prostriedky sociálneho fondu sú čerpané </w:t>
      </w:r>
      <w:r w:rsidR="00833D64" w:rsidRPr="00F34D88">
        <w:rPr>
          <w:rFonts w:asciiTheme="minorHAnsi" w:hAnsiTheme="minorHAnsi" w:cstheme="minorHAnsi"/>
          <w:sz w:val="18"/>
          <w:szCs w:val="18"/>
        </w:rPr>
        <w:t xml:space="preserve">hlavne </w:t>
      </w:r>
      <w:r w:rsidR="000005DF" w:rsidRPr="00F34D88">
        <w:rPr>
          <w:rFonts w:asciiTheme="minorHAnsi" w:hAnsiTheme="minorHAnsi" w:cstheme="minorHAnsi"/>
          <w:sz w:val="18"/>
          <w:szCs w:val="18"/>
        </w:rPr>
        <w:t>ako</w:t>
      </w:r>
      <w:r w:rsidR="002027F0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0005DF" w:rsidRPr="00F34D88">
        <w:rPr>
          <w:rFonts w:asciiTheme="minorHAnsi" w:hAnsiTheme="minorHAnsi" w:cstheme="minorHAnsi"/>
          <w:sz w:val="18"/>
          <w:szCs w:val="18"/>
        </w:rPr>
        <w:t xml:space="preserve">príspevok na </w:t>
      </w:r>
      <w:r w:rsidR="002027F0" w:rsidRPr="00F34D88">
        <w:rPr>
          <w:rFonts w:asciiTheme="minorHAnsi" w:hAnsiTheme="minorHAnsi" w:cstheme="minorHAnsi"/>
          <w:sz w:val="18"/>
          <w:szCs w:val="18"/>
        </w:rPr>
        <w:t>stravu zamestnancov.</w:t>
      </w:r>
      <w:r w:rsidR="00B62AD4" w:rsidRPr="00F34D8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D66CC01" w14:textId="77777777" w:rsidR="00B62AD4" w:rsidRPr="00F34D88" w:rsidRDefault="00B62AD4" w:rsidP="00F176AC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30F6938" w14:textId="77777777" w:rsidR="00C5790B" w:rsidRPr="00F34D88" w:rsidRDefault="00C5790B" w:rsidP="00C5790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Vzhľadom k tomu, že spoločnosť v roku 2018 prečerpala sociálny fond, v roku 2019 bol sociálny fond doplnený vo výške 2 000 EUR.</w:t>
      </w:r>
    </w:p>
    <w:p w14:paraId="60B6E31A" w14:textId="23C6E83E" w:rsidR="00054D95" w:rsidRPr="00F34D88" w:rsidRDefault="00054D95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24DB683A" w14:textId="7C4170D4" w:rsidR="007E6906" w:rsidRPr="00F34D88" w:rsidRDefault="007E6906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75927E0E" w14:textId="0FFAE7D5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279C9CE3" w14:textId="3E3B8762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0CC5890E" w14:textId="11279862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370DA737" w14:textId="21D4CAFD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7B7C15DC" w14:textId="625FA3D6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0A1D3FF5" w14:textId="1F2B4D1B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5B39DA00" w14:textId="556D1FFE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567145FD" w14:textId="5296D845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7FF3B557" w14:textId="4380C87C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3E981CE1" w14:textId="6C98C9CA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3C82335C" w14:textId="69F91654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13DA806A" w14:textId="407D2B90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1CFD10FA" w14:textId="1063B7F5" w:rsidR="00B960F7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5C94E554" w14:textId="572EB19D" w:rsidR="001C08F4" w:rsidRDefault="001C08F4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3560B5AB" w14:textId="5A262E98" w:rsidR="001C08F4" w:rsidRDefault="001C08F4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05D67662" w14:textId="0F883611" w:rsidR="001C08F4" w:rsidRDefault="001C08F4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778EE0F2" w14:textId="77777777" w:rsidR="001C08F4" w:rsidRPr="00F34D88" w:rsidRDefault="001C08F4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7659C3EA" w14:textId="6CBDEFB3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4DA1A46E" w14:textId="4D2DFA49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250DDD19" w14:textId="1FE7DF73" w:rsidR="00B960F7" w:rsidRPr="00F34D88" w:rsidRDefault="00B960F7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</w:p>
    <w:p w14:paraId="3FBED44B" w14:textId="77777777" w:rsidR="002027F0" w:rsidRPr="00F34D88" w:rsidRDefault="00F4169A" w:rsidP="00CE7ACC">
      <w:pPr>
        <w:pStyle w:val="Odsekzoznamu1"/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F</w:t>
      </w:r>
      <w:r w:rsidR="00CE7ACC" w:rsidRPr="00F34D88">
        <w:rPr>
          <w:rFonts w:asciiTheme="minorHAnsi" w:hAnsiTheme="minorHAnsi" w:cstheme="minorHAnsi"/>
          <w:b/>
        </w:rPr>
        <w:t xml:space="preserve">. </w:t>
      </w:r>
      <w:r w:rsidR="002027F0" w:rsidRPr="00F34D88">
        <w:rPr>
          <w:rFonts w:asciiTheme="minorHAnsi" w:hAnsiTheme="minorHAnsi" w:cstheme="minorHAnsi"/>
          <w:b/>
        </w:rPr>
        <w:t>INFORMÁCIE O VÝNOSOCH</w:t>
      </w:r>
    </w:p>
    <w:p w14:paraId="16E31F22" w14:textId="77777777" w:rsidR="002027F0" w:rsidRPr="00F34D88" w:rsidRDefault="002027F0" w:rsidP="00F7333D">
      <w:pPr>
        <w:pStyle w:val="Odsekzoznamu1"/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22E25AF" w14:textId="77777777" w:rsidR="002027F0" w:rsidRPr="00F34D88" w:rsidRDefault="002027F0" w:rsidP="00F7333D">
      <w:pPr>
        <w:pStyle w:val="Odsekzoznamu1"/>
        <w:numPr>
          <w:ilvl w:val="0"/>
          <w:numId w:val="17"/>
        </w:num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4D88">
        <w:rPr>
          <w:rFonts w:asciiTheme="minorHAnsi" w:hAnsiTheme="minorHAnsi" w:cstheme="minorHAnsi"/>
          <w:b/>
          <w:sz w:val="20"/>
          <w:szCs w:val="20"/>
        </w:rPr>
        <w:t>Tržby za vlastné výkony a tovar</w:t>
      </w:r>
    </w:p>
    <w:p w14:paraId="5F68653E" w14:textId="77777777" w:rsidR="002027F0" w:rsidRPr="00F34D88" w:rsidRDefault="002027F0" w:rsidP="00F7333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300DDFB" w14:textId="42A932CD" w:rsidR="005376E6" w:rsidRPr="00F34D88" w:rsidRDefault="00144045" w:rsidP="00F7333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Všetky tržby sú realizované na území Slovenskej republiky. </w:t>
      </w:r>
      <w:r w:rsidR="005376E6" w:rsidRPr="00F34D88">
        <w:rPr>
          <w:rFonts w:asciiTheme="minorHAnsi" w:hAnsiTheme="minorHAnsi" w:cstheme="minorHAnsi"/>
          <w:sz w:val="18"/>
          <w:szCs w:val="18"/>
        </w:rPr>
        <w:t xml:space="preserve">Spoločnosť dosiahla v sledovanom roku </w:t>
      </w:r>
      <w:r w:rsidRPr="00F34D88">
        <w:rPr>
          <w:rFonts w:asciiTheme="minorHAnsi" w:hAnsiTheme="minorHAnsi" w:cstheme="minorHAnsi"/>
          <w:sz w:val="18"/>
          <w:szCs w:val="18"/>
        </w:rPr>
        <w:t>tržby zo  </w:t>
      </w:r>
      <w:r w:rsidR="007F3451" w:rsidRPr="00F34D88">
        <w:rPr>
          <w:rFonts w:asciiTheme="minorHAnsi" w:hAnsiTheme="minorHAnsi" w:cstheme="minorHAnsi"/>
          <w:sz w:val="18"/>
          <w:szCs w:val="18"/>
        </w:rPr>
        <w:t>stavebnej činnosti</w:t>
      </w:r>
      <w:r w:rsidR="00B62AD4" w:rsidRPr="00F34D88">
        <w:rPr>
          <w:rFonts w:asciiTheme="minorHAnsi" w:hAnsiTheme="minorHAnsi" w:cstheme="minorHAnsi"/>
          <w:sz w:val="18"/>
          <w:szCs w:val="18"/>
        </w:rPr>
        <w:t>,</w:t>
      </w:r>
      <w:r w:rsidR="005677A3" w:rsidRPr="00F34D88">
        <w:rPr>
          <w:rFonts w:asciiTheme="minorHAnsi" w:hAnsiTheme="minorHAnsi" w:cstheme="minorHAnsi"/>
          <w:sz w:val="18"/>
          <w:szCs w:val="18"/>
        </w:rPr>
        <w:t xml:space="preserve"> </w:t>
      </w:r>
      <w:r w:rsidR="00B62AD4" w:rsidRPr="00F34D88">
        <w:rPr>
          <w:rFonts w:asciiTheme="minorHAnsi" w:hAnsiTheme="minorHAnsi" w:cstheme="minorHAnsi"/>
          <w:sz w:val="18"/>
          <w:szCs w:val="18"/>
        </w:rPr>
        <w:t>tržby</w:t>
      </w:r>
      <w:r w:rsidR="007F3451" w:rsidRPr="00F34D88">
        <w:rPr>
          <w:rFonts w:asciiTheme="minorHAnsi" w:hAnsiTheme="minorHAnsi" w:cstheme="minorHAnsi"/>
          <w:sz w:val="18"/>
          <w:szCs w:val="18"/>
        </w:rPr>
        <w:t xml:space="preserve"> z </w:t>
      </w:r>
      <w:r w:rsidRPr="00F34D88">
        <w:rPr>
          <w:rFonts w:asciiTheme="minorHAnsi" w:hAnsiTheme="minorHAnsi" w:cstheme="minorHAnsi"/>
          <w:sz w:val="18"/>
          <w:szCs w:val="18"/>
        </w:rPr>
        <w:t>pre</w:t>
      </w:r>
      <w:r w:rsidR="007F3451" w:rsidRPr="00F34D88">
        <w:rPr>
          <w:rFonts w:asciiTheme="minorHAnsi" w:hAnsiTheme="minorHAnsi" w:cstheme="minorHAnsi"/>
          <w:sz w:val="18"/>
          <w:szCs w:val="18"/>
        </w:rPr>
        <w:t xml:space="preserve">nájmu </w:t>
      </w:r>
      <w:r w:rsidR="00B62AD4" w:rsidRPr="00F34D88">
        <w:rPr>
          <w:rFonts w:asciiTheme="minorHAnsi" w:hAnsiTheme="minorHAnsi" w:cstheme="minorHAnsi"/>
          <w:sz w:val="18"/>
          <w:szCs w:val="18"/>
        </w:rPr>
        <w:t xml:space="preserve">a tržby </w:t>
      </w:r>
      <w:r w:rsidR="007F3451" w:rsidRPr="00F34D88">
        <w:rPr>
          <w:rFonts w:asciiTheme="minorHAnsi" w:hAnsiTheme="minorHAnsi" w:cstheme="minorHAnsi"/>
          <w:sz w:val="18"/>
          <w:szCs w:val="18"/>
        </w:rPr>
        <w:t xml:space="preserve">za ostatné </w:t>
      </w:r>
      <w:r w:rsidR="00FD45A6" w:rsidRPr="00F34D88">
        <w:rPr>
          <w:rFonts w:asciiTheme="minorHAnsi" w:hAnsiTheme="minorHAnsi" w:cstheme="minorHAnsi"/>
          <w:sz w:val="18"/>
          <w:szCs w:val="18"/>
        </w:rPr>
        <w:t>služby</w:t>
      </w:r>
      <w:r w:rsidR="005677A3" w:rsidRPr="00F34D88">
        <w:rPr>
          <w:rFonts w:asciiTheme="minorHAnsi" w:hAnsiTheme="minorHAnsi" w:cstheme="minorHAnsi"/>
          <w:sz w:val="18"/>
          <w:szCs w:val="18"/>
        </w:rPr>
        <w:t>.</w:t>
      </w:r>
    </w:p>
    <w:p w14:paraId="1350B396" w14:textId="5B28CEB0" w:rsidR="0011056F" w:rsidRPr="00F34D88" w:rsidRDefault="0011056F" w:rsidP="00F7333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78E2B80" w14:textId="3427A71E" w:rsidR="00D1183E" w:rsidRPr="00F34D88" w:rsidRDefault="00D1183E" w:rsidP="00F7333D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A064D52" w14:textId="77777777" w:rsidR="00CC24ED" w:rsidRPr="00F34D88" w:rsidRDefault="0011056F" w:rsidP="004D14F1">
      <w:pPr>
        <w:pStyle w:val="Odsadxx"/>
        <w:tabs>
          <w:tab w:val="clear" w:pos="369"/>
        </w:tabs>
        <w:spacing w:beforeLines="36" w:before="8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Informácie </w:t>
      </w:r>
      <w:r w:rsidR="00702309"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o </w:t>
      </w: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 </w:t>
      </w:r>
      <w:r w:rsidR="00BB33A1" w:rsidRPr="00F34D88">
        <w:rPr>
          <w:rFonts w:asciiTheme="minorHAnsi" w:hAnsiTheme="minorHAnsi" w:cstheme="minorHAnsi"/>
          <w:b/>
          <w:noProof w:val="0"/>
          <w:sz w:val="20"/>
          <w:szCs w:val="20"/>
        </w:rPr>
        <w:t>ostatných výnoso</w:t>
      </w:r>
      <w:r w:rsidR="00702309"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ch </w:t>
      </w:r>
      <w:r w:rsidR="00BB33A1" w:rsidRPr="00F34D88">
        <w:rPr>
          <w:rFonts w:asciiTheme="minorHAnsi" w:hAnsiTheme="minorHAnsi" w:cstheme="minorHAnsi"/>
          <w:b/>
          <w:noProof w:val="0"/>
          <w:sz w:val="20"/>
          <w:szCs w:val="20"/>
        </w:rPr>
        <w:t>a významných polož</w:t>
      </w:r>
      <w:r w:rsidR="00702309"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kách </w:t>
      </w:r>
      <w:r w:rsidR="00BB33A1"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finančných </w:t>
      </w: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výnosov</w:t>
      </w:r>
      <w:r w:rsidR="00BB33A1"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 </w:t>
      </w:r>
      <w:r w:rsidR="00CC24ED" w:rsidRPr="00F34D88">
        <w:rPr>
          <w:rFonts w:asciiTheme="minorHAnsi" w:hAnsiTheme="minorHAnsi" w:cstheme="minorHAnsi"/>
          <w:b/>
          <w:noProof w:val="0"/>
          <w:sz w:val="20"/>
          <w:szCs w:val="20"/>
        </w:rPr>
        <w:t xml:space="preserve"> </w:t>
      </w:r>
    </w:p>
    <w:tbl>
      <w:tblPr>
        <w:tblW w:w="4552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8"/>
        <w:gridCol w:w="1869"/>
        <w:gridCol w:w="2259"/>
      </w:tblGrid>
      <w:tr w:rsidR="00BB33A1" w:rsidRPr="00F34D88" w14:paraId="42F0E2F9" w14:textId="77777777" w:rsidTr="00C5790B">
        <w:trPr>
          <w:trHeight w:val="877"/>
        </w:trPr>
        <w:tc>
          <w:tcPr>
            <w:tcW w:w="2621" w:type="pct"/>
            <w:noWrap/>
            <w:vAlign w:val="center"/>
          </w:tcPr>
          <w:p w14:paraId="363BAA0F" w14:textId="77777777" w:rsidR="00BB33A1" w:rsidRPr="00F34D88" w:rsidRDefault="00BB33A1" w:rsidP="00590782">
            <w:pPr>
              <w:pStyle w:val="TopHead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Názov položky</w:t>
            </w:r>
          </w:p>
        </w:tc>
        <w:tc>
          <w:tcPr>
            <w:tcW w:w="1077" w:type="pct"/>
            <w:vAlign w:val="center"/>
          </w:tcPr>
          <w:p w14:paraId="29F7D67F" w14:textId="77777777" w:rsidR="00BB33A1" w:rsidRPr="00F34D88" w:rsidRDefault="00BB33A1" w:rsidP="00590782">
            <w:pPr>
              <w:pStyle w:val="TopHead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Bežné účtovné obdobie</w:t>
            </w:r>
          </w:p>
        </w:tc>
        <w:tc>
          <w:tcPr>
            <w:tcW w:w="1302" w:type="pct"/>
            <w:vAlign w:val="center"/>
          </w:tcPr>
          <w:p w14:paraId="23EC7FD5" w14:textId="77777777" w:rsidR="00BB33A1" w:rsidRPr="00F34D88" w:rsidRDefault="00BB33A1" w:rsidP="00590782">
            <w:pPr>
              <w:pStyle w:val="TopHead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Bezprostredne predchádzajúce účtovné obdobie</w:t>
            </w:r>
          </w:p>
        </w:tc>
      </w:tr>
      <w:tr w:rsidR="00BB33A1" w:rsidRPr="00F34D88" w14:paraId="477588BD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2E404712" w14:textId="77777777" w:rsidR="00BB33A1" w:rsidRPr="00F34D88" w:rsidRDefault="00BB33A1" w:rsidP="005907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Významné položky pri aktivácii nákladov, z toho:</w:t>
            </w: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1077" w:type="pct"/>
            <w:noWrap/>
            <w:vAlign w:val="bottom"/>
          </w:tcPr>
          <w:p w14:paraId="72F3447E" w14:textId="77777777" w:rsidR="00BB33A1" w:rsidRPr="00F34D88" w:rsidRDefault="00BB33A1" w:rsidP="0059078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2" w:type="pct"/>
            <w:noWrap/>
            <w:vAlign w:val="bottom"/>
          </w:tcPr>
          <w:p w14:paraId="7997967F" w14:textId="77777777" w:rsidR="00BB33A1" w:rsidRPr="00F34D88" w:rsidRDefault="00BB33A1" w:rsidP="0059078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5790B" w:rsidRPr="00F34D88" w14:paraId="361B4FBD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030B8538" w14:textId="77777777" w:rsidR="00C5790B" w:rsidRPr="00F34D88" w:rsidRDefault="00C5790B" w:rsidP="00C57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Ostatné významné položky výnosov z hospodárskej činnosti, z toho:</w:t>
            </w:r>
          </w:p>
        </w:tc>
        <w:tc>
          <w:tcPr>
            <w:tcW w:w="1077" w:type="pct"/>
            <w:noWrap/>
            <w:vAlign w:val="bottom"/>
          </w:tcPr>
          <w:p w14:paraId="6C025E8D" w14:textId="594F041F" w:rsidR="00C5790B" w:rsidRPr="00F34D88" w:rsidRDefault="005711D3" w:rsidP="0027045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green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87 572</w:t>
            </w:r>
          </w:p>
        </w:tc>
        <w:tc>
          <w:tcPr>
            <w:tcW w:w="1302" w:type="pct"/>
            <w:noWrap/>
            <w:vAlign w:val="bottom"/>
          </w:tcPr>
          <w:p w14:paraId="31F243AF" w14:textId="2697EE54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3 550 354</w:t>
            </w:r>
          </w:p>
        </w:tc>
      </w:tr>
      <w:tr w:rsidR="00C5790B" w:rsidRPr="00F34D88" w14:paraId="0F1B55E1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50CEE438" w14:textId="77777777" w:rsidR="00C5790B" w:rsidRPr="00F34D88" w:rsidRDefault="00C5790B" w:rsidP="00C57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Zmluvné pokuty a penále a ostatné pokuty</w:t>
            </w:r>
          </w:p>
        </w:tc>
        <w:tc>
          <w:tcPr>
            <w:tcW w:w="1077" w:type="pct"/>
            <w:noWrap/>
            <w:vAlign w:val="bottom"/>
          </w:tcPr>
          <w:p w14:paraId="2C161B07" w14:textId="6DB562E4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</w:p>
        </w:tc>
        <w:tc>
          <w:tcPr>
            <w:tcW w:w="1302" w:type="pct"/>
            <w:noWrap/>
            <w:vAlign w:val="bottom"/>
          </w:tcPr>
          <w:p w14:paraId="6717977C" w14:textId="3FF5D0E6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14 777</w:t>
            </w:r>
          </w:p>
        </w:tc>
      </w:tr>
      <w:tr w:rsidR="00C5790B" w:rsidRPr="00F34D88" w14:paraId="0ABC9111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26BA4672" w14:textId="77777777" w:rsidR="00C5790B" w:rsidRPr="00F34D88" w:rsidRDefault="00C5790B" w:rsidP="00C57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Prijaté náhrady</w:t>
            </w:r>
          </w:p>
        </w:tc>
        <w:tc>
          <w:tcPr>
            <w:tcW w:w="1077" w:type="pct"/>
            <w:noWrap/>
            <w:vAlign w:val="bottom"/>
          </w:tcPr>
          <w:p w14:paraId="532D559C" w14:textId="4173B8A6" w:rsidR="00C5790B" w:rsidRPr="00F34D88" w:rsidRDefault="005711D3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3 447</w:t>
            </w:r>
          </w:p>
        </w:tc>
        <w:tc>
          <w:tcPr>
            <w:tcW w:w="1302" w:type="pct"/>
            <w:noWrap/>
            <w:vAlign w:val="bottom"/>
          </w:tcPr>
          <w:p w14:paraId="0D3A257B" w14:textId="65D3FAFD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15 983</w:t>
            </w:r>
          </w:p>
        </w:tc>
      </w:tr>
      <w:tr w:rsidR="00C5790B" w:rsidRPr="00F34D88" w14:paraId="5B8943B5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7F15E12F" w14:textId="0A4E8235" w:rsidR="00C5790B" w:rsidRPr="00534009" w:rsidRDefault="00C5790B" w:rsidP="00C57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34009">
              <w:rPr>
                <w:rFonts w:asciiTheme="minorHAnsi" w:hAnsiTheme="minorHAnsi" w:cstheme="minorHAnsi"/>
                <w:sz w:val="18"/>
                <w:szCs w:val="18"/>
              </w:rPr>
              <w:t>Odpis záväzku voči akcionárom</w:t>
            </w:r>
            <w:r w:rsidR="005711D3" w:rsidRPr="00534009">
              <w:rPr>
                <w:rFonts w:asciiTheme="minorHAnsi" w:hAnsiTheme="minorHAnsi" w:cstheme="minorHAnsi"/>
                <w:sz w:val="18"/>
                <w:szCs w:val="18"/>
              </w:rPr>
              <w:t xml:space="preserve"> aj ostatným osobám</w:t>
            </w:r>
          </w:p>
        </w:tc>
        <w:tc>
          <w:tcPr>
            <w:tcW w:w="1077" w:type="pct"/>
            <w:noWrap/>
            <w:vAlign w:val="bottom"/>
          </w:tcPr>
          <w:p w14:paraId="056CC821" w14:textId="0F99E795" w:rsidR="00C5790B" w:rsidRPr="00534009" w:rsidRDefault="005711D3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34009">
              <w:rPr>
                <w:rFonts w:asciiTheme="minorHAnsi" w:hAnsiTheme="minorHAnsi" w:cstheme="minorHAnsi"/>
                <w:sz w:val="18"/>
                <w:szCs w:val="18"/>
              </w:rPr>
              <w:t>52 472</w:t>
            </w:r>
          </w:p>
        </w:tc>
        <w:tc>
          <w:tcPr>
            <w:tcW w:w="1302" w:type="pct"/>
            <w:noWrap/>
            <w:vAlign w:val="bottom"/>
          </w:tcPr>
          <w:p w14:paraId="39465DCD" w14:textId="00E0BDA8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3 392 600</w:t>
            </w:r>
          </w:p>
        </w:tc>
      </w:tr>
      <w:tr w:rsidR="00C5790B" w:rsidRPr="00F34D88" w14:paraId="094C09C8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3BF76679" w14:textId="77777777" w:rsidR="00C5790B" w:rsidRPr="00F34D88" w:rsidRDefault="00C5790B" w:rsidP="00C57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Ostatné</w:t>
            </w:r>
          </w:p>
        </w:tc>
        <w:tc>
          <w:tcPr>
            <w:tcW w:w="1077" w:type="pct"/>
            <w:noWrap/>
            <w:vAlign w:val="bottom"/>
          </w:tcPr>
          <w:p w14:paraId="1D230321" w14:textId="33B48885" w:rsidR="00C5790B" w:rsidRPr="00F34D88" w:rsidRDefault="005711D3" w:rsidP="0027045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green"/>
              </w:rPr>
            </w:pPr>
            <w:r w:rsidRPr="00F34D88">
              <w:rPr>
                <w:rFonts w:asciiTheme="minorHAnsi" w:hAnsiTheme="minorHAnsi" w:cstheme="minorHAnsi"/>
                <w:bCs/>
                <w:sz w:val="18"/>
                <w:szCs w:val="18"/>
              </w:rPr>
              <w:t>31 653</w:t>
            </w:r>
          </w:p>
        </w:tc>
        <w:tc>
          <w:tcPr>
            <w:tcW w:w="1302" w:type="pct"/>
            <w:noWrap/>
            <w:vAlign w:val="bottom"/>
          </w:tcPr>
          <w:p w14:paraId="633BD44A" w14:textId="34B30253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Cs/>
                <w:sz w:val="18"/>
                <w:szCs w:val="18"/>
              </w:rPr>
              <w:t>126 994</w:t>
            </w:r>
          </w:p>
        </w:tc>
      </w:tr>
      <w:tr w:rsidR="00C5790B" w:rsidRPr="00F34D88" w14:paraId="58F9EF7F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451FEA8A" w14:textId="77777777" w:rsidR="00C5790B" w:rsidRPr="00F34D88" w:rsidRDefault="00C5790B" w:rsidP="00C57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077" w:type="pct"/>
            <w:noWrap/>
            <w:vAlign w:val="bottom"/>
          </w:tcPr>
          <w:p w14:paraId="74758267" w14:textId="10516D34" w:rsidR="00C5790B" w:rsidRPr="00F34D88" w:rsidRDefault="005711D3" w:rsidP="0027045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856</w:t>
            </w:r>
          </w:p>
        </w:tc>
        <w:tc>
          <w:tcPr>
            <w:tcW w:w="1302" w:type="pct"/>
            <w:noWrap/>
            <w:vAlign w:val="bottom"/>
          </w:tcPr>
          <w:p w14:paraId="5B189431" w14:textId="3AD77D9A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215</w:t>
            </w:r>
          </w:p>
        </w:tc>
      </w:tr>
      <w:tr w:rsidR="00C5790B" w:rsidRPr="00F34D88" w14:paraId="1D35D955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0765B0DC" w14:textId="77777777" w:rsidR="00C5790B" w:rsidRPr="00F34D88" w:rsidRDefault="00C5790B" w:rsidP="00C5790B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i/>
                <w:sz w:val="18"/>
                <w:szCs w:val="18"/>
              </w:rPr>
              <w:t>Kurzové zisky, z toho:</w:t>
            </w:r>
          </w:p>
        </w:tc>
        <w:tc>
          <w:tcPr>
            <w:tcW w:w="1077" w:type="pct"/>
            <w:noWrap/>
            <w:vAlign w:val="bottom"/>
          </w:tcPr>
          <w:p w14:paraId="633E939A" w14:textId="48A02F0A" w:rsidR="00C5790B" w:rsidRPr="00F34D88" w:rsidRDefault="005711D3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1302" w:type="pct"/>
            <w:noWrap/>
            <w:vAlign w:val="bottom"/>
          </w:tcPr>
          <w:p w14:paraId="72B1772C" w14:textId="44396BDF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5790B" w:rsidRPr="00F34D88" w14:paraId="420F5559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35DF5F95" w14:textId="77777777" w:rsidR="00C5790B" w:rsidRPr="00F34D88" w:rsidRDefault="00C5790B" w:rsidP="00C57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kurzové zisky ku dňu, ku ktorému sa zostavuje účtovná závierka</w:t>
            </w:r>
          </w:p>
        </w:tc>
        <w:tc>
          <w:tcPr>
            <w:tcW w:w="1077" w:type="pct"/>
            <w:noWrap/>
            <w:vAlign w:val="bottom"/>
          </w:tcPr>
          <w:p w14:paraId="55629877" w14:textId="69EC30A9" w:rsidR="00C5790B" w:rsidRPr="00F34D88" w:rsidRDefault="005711D3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1302" w:type="pct"/>
            <w:noWrap/>
            <w:vAlign w:val="bottom"/>
          </w:tcPr>
          <w:p w14:paraId="427FF60E" w14:textId="2513BDC1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5790B" w:rsidRPr="00F34D88" w14:paraId="22A237C5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6149FE23" w14:textId="77777777" w:rsidR="00C5790B" w:rsidRPr="00F34D88" w:rsidRDefault="00C5790B" w:rsidP="00C5790B">
            <w:pPr>
              <w:spacing w:after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i/>
                <w:sz w:val="18"/>
                <w:szCs w:val="18"/>
              </w:rPr>
              <w:t>Ostatné významné položky finančných výnosov, z toho:</w:t>
            </w:r>
          </w:p>
          <w:p w14:paraId="6EA77781" w14:textId="7D41BE6D" w:rsidR="00C5790B" w:rsidRPr="00F34D88" w:rsidRDefault="00C5790B" w:rsidP="00C5790B">
            <w:pPr>
              <w:spacing w:after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i/>
                <w:sz w:val="18"/>
                <w:szCs w:val="18"/>
              </w:rPr>
              <w:t>Predaj cenných papierov a podielov</w:t>
            </w:r>
          </w:p>
        </w:tc>
        <w:tc>
          <w:tcPr>
            <w:tcW w:w="1077" w:type="pct"/>
            <w:noWrap/>
            <w:vAlign w:val="bottom"/>
          </w:tcPr>
          <w:p w14:paraId="29A07432" w14:textId="77777777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302" w:type="pct"/>
            <w:noWrap/>
            <w:vAlign w:val="bottom"/>
          </w:tcPr>
          <w:p w14:paraId="0B965E09" w14:textId="13C260C5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C5790B" w:rsidRPr="00F34D88" w14:paraId="04A2F35C" w14:textId="77777777" w:rsidTr="00C5790B">
        <w:trPr>
          <w:trHeight w:val="327"/>
        </w:trPr>
        <w:tc>
          <w:tcPr>
            <w:tcW w:w="2621" w:type="pct"/>
            <w:noWrap/>
            <w:vAlign w:val="center"/>
          </w:tcPr>
          <w:p w14:paraId="44423265" w14:textId="77777777" w:rsidR="00C5790B" w:rsidRPr="00F34D88" w:rsidRDefault="00C5790B" w:rsidP="00C5790B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Výnosové úroky</w:t>
            </w:r>
          </w:p>
        </w:tc>
        <w:tc>
          <w:tcPr>
            <w:tcW w:w="1077" w:type="pct"/>
            <w:noWrap/>
            <w:vAlign w:val="bottom"/>
          </w:tcPr>
          <w:p w14:paraId="3A941E84" w14:textId="1E32231F" w:rsidR="00C5790B" w:rsidRPr="00F34D88" w:rsidRDefault="005711D3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740</w:t>
            </w:r>
          </w:p>
        </w:tc>
        <w:tc>
          <w:tcPr>
            <w:tcW w:w="1302" w:type="pct"/>
            <w:noWrap/>
            <w:vAlign w:val="bottom"/>
          </w:tcPr>
          <w:p w14:paraId="5F636EEA" w14:textId="5FE89202" w:rsidR="00C5790B" w:rsidRPr="00F34D88" w:rsidRDefault="00C5790B" w:rsidP="0027045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</w:rPr>
              <w:t>215</w:t>
            </w:r>
          </w:p>
        </w:tc>
      </w:tr>
    </w:tbl>
    <w:p w14:paraId="7A5EB68F" w14:textId="77777777" w:rsidR="00BB33A1" w:rsidRPr="00F34D88" w:rsidRDefault="00BB33A1" w:rsidP="004D14F1">
      <w:pPr>
        <w:pStyle w:val="Odsadxx"/>
        <w:tabs>
          <w:tab w:val="clear" w:pos="369"/>
        </w:tabs>
        <w:spacing w:beforeLines="36" w:before="86" w:after="0" w:line="240" w:lineRule="auto"/>
        <w:ind w:left="708" w:firstLine="0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1E8E7740" w14:textId="23BD3406" w:rsidR="0091423B" w:rsidRPr="00F34D88" w:rsidRDefault="0091423B" w:rsidP="004D14F1">
      <w:pPr>
        <w:pStyle w:val="Odsadxx"/>
        <w:tabs>
          <w:tab w:val="clear" w:pos="369"/>
        </w:tabs>
        <w:spacing w:beforeLines="36" w:before="8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 čistom obrate</w:t>
      </w:r>
    </w:p>
    <w:tbl>
      <w:tblPr>
        <w:tblW w:w="8772" w:type="dxa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92"/>
        <w:gridCol w:w="2090"/>
        <w:gridCol w:w="2090"/>
      </w:tblGrid>
      <w:tr w:rsidR="0091423B" w:rsidRPr="00F34D88" w14:paraId="184F6E37" w14:textId="77777777" w:rsidTr="001A6A57">
        <w:trPr>
          <w:trHeight w:val="739"/>
        </w:trPr>
        <w:tc>
          <w:tcPr>
            <w:tcW w:w="45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694FB00" w14:textId="77777777" w:rsidR="0091423B" w:rsidRPr="00F34D88" w:rsidRDefault="0091423B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C6E07CB" w14:textId="77777777" w:rsidR="0091423B" w:rsidRPr="00F34D88" w:rsidRDefault="0091423B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742DB396" w14:textId="77777777" w:rsidR="0091423B" w:rsidRPr="00F34D88" w:rsidRDefault="0091423B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C5790B" w:rsidRPr="00F34D88" w14:paraId="7D9D6347" w14:textId="77777777" w:rsidTr="001A6A57">
        <w:trPr>
          <w:trHeight w:val="317"/>
        </w:trPr>
        <w:tc>
          <w:tcPr>
            <w:tcW w:w="45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3A43FD09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Tržby za vlastné výrobky</w:t>
            </w:r>
          </w:p>
        </w:tc>
        <w:tc>
          <w:tcPr>
            <w:tcW w:w="20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F1FE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0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3F88C940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711D3" w:rsidRPr="00F34D88" w14:paraId="6D5838BF" w14:textId="77777777" w:rsidTr="001A6A57">
        <w:trPr>
          <w:trHeight w:val="302"/>
        </w:trPr>
        <w:tc>
          <w:tcPr>
            <w:tcW w:w="45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6A27E" w14:textId="7777777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Tržby z predaja služieb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46D74" w14:textId="7E4F0A91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428 222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BA7BF06" w14:textId="37EA06E6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131 924</w:t>
            </w:r>
          </w:p>
        </w:tc>
      </w:tr>
      <w:tr w:rsidR="005711D3" w:rsidRPr="00F34D88" w14:paraId="2A497BC1" w14:textId="77777777" w:rsidTr="001A6A57">
        <w:trPr>
          <w:trHeight w:val="287"/>
        </w:trPr>
        <w:tc>
          <w:tcPr>
            <w:tcW w:w="45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5E30E" w14:textId="7777777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Tržby za tovar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49109" w14:textId="086A212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19 364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81CF757" w14:textId="7777777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711D3" w:rsidRPr="00F34D88" w14:paraId="7F8903EB" w14:textId="77777777" w:rsidTr="001A6A57">
        <w:trPr>
          <w:trHeight w:val="302"/>
        </w:trPr>
        <w:tc>
          <w:tcPr>
            <w:tcW w:w="45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D68F6" w14:textId="7777777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Výnosy zo zákazky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9B01" w14:textId="3EF05648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3 222 952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65755F3" w14:textId="253D7CDF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5 674 859</w:t>
            </w:r>
          </w:p>
        </w:tc>
      </w:tr>
      <w:tr w:rsidR="005711D3" w:rsidRPr="00F34D88" w14:paraId="65EC679D" w14:textId="77777777" w:rsidTr="001A6A57">
        <w:trPr>
          <w:trHeight w:val="302"/>
        </w:trPr>
        <w:tc>
          <w:tcPr>
            <w:tcW w:w="45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85ADD" w14:textId="394A15E0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Iné výnosy súvisiace s bežnou činnosťou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299F1" w14:textId="7777777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3887B3B" w14:textId="7777777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5711D3" w:rsidRPr="00F34D88" w14:paraId="365D8402" w14:textId="77777777" w:rsidTr="001A6A57">
        <w:trPr>
          <w:trHeight w:val="302"/>
        </w:trPr>
        <w:tc>
          <w:tcPr>
            <w:tcW w:w="45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FE26E" w14:textId="77777777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Čistý obrat celkom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E5B1F" w14:textId="52F59B8E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3 670 538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3EA80D6" w14:textId="79F5C5C4" w:rsidR="005711D3" w:rsidRPr="00F34D88" w:rsidRDefault="005711D3" w:rsidP="005711D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5 806 783</w:t>
            </w:r>
          </w:p>
        </w:tc>
      </w:tr>
    </w:tbl>
    <w:p w14:paraId="3C9E1AA4" w14:textId="77777777" w:rsidR="0075623D" w:rsidRPr="00F34D88" w:rsidRDefault="0075623D" w:rsidP="00CE7ACC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</w:p>
    <w:p w14:paraId="3D09DF9D" w14:textId="474CC63D" w:rsidR="002027F0" w:rsidRPr="00F34D88" w:rsidRDefault="00F4169A" w:rsidP="00CE7ACC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G</w:t>
      </w:r>
      <w:r w:rsidR="00CE7ACC" w:rsidRPr="00F34D88">
        <w:rPr>
          <w:rFonts w:asciiTheme="minorHAnsi" w:hAnsiTheme="minorHAnsi" w:cstheme="minorHAnsi"/>
          <w:b/>
        </w:rPr>
        <w:t xml:space="preserve">. </w:t>
      </w:r>
      <w:r w:rsidR="002027F0" w:rsidRPr="00F34D88">
        <w:rPr>
          <w:rFonts w:asciiTheme="minorHAnsi" w:hAnsiTheme="minorHAnsi" w:cstheme="minorHAnsi"/>
          <w:b/>
        </w:rPr>
        <w:t>INFORMÁCIE O NÁKLADOCH</w:t>
      </w:r>
    </w:p>
    <w:p w14:paraId="3ED458A3" w14:textId="77777777" w:rsidR="00281E97" w:rsidRPr="00F34D88" w:rsidRDefault="00281E97" w:rsidP="00B2010A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3592D71" w14:textId="2C819F4D" w:rsidR="002027F0" w:rsidRPr="00F34D88" w:rsidRDefault="00B33DEF" w:rsidP="004D14F1">
      <w:pPr>
        <w:pStyle w:val="Odsadxx"/>
        <w:tabs>
          <w:tab w:val="clear" w:pos="369"/>
        </w:tabs>
        <w:spacing w:beforeLines="36" w:before="86" w:after="0" w:line="240" w:lineRule="auto"/>
        <w:ind w:firstLine="339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</w:t>
      </w:r>
      <w:r w:rsidR="002B1141" w:rsidRPr="00F34D88">
        <w:rPr>
          <w:rFonts w:asciiTheme="minorHAnsi" w:hAnsiTheme="minorHAnsi" w:cstheme="minorHAnsi"/>
          <w:b/>
          <w:noProof w:val="0"/>
          <w:sz w:val="20"/>
          <w:szCs w:val="20"/>
        </w:rPr>
        <w:t> </w:t>
      </w: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nákladoch</w:t>
      </w:r>
    </w:p>
    <w:tbl>
      <w:tblPr>
        <w:tblW w:w="8789" w:type="dxa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29"/>
        <w:gridCol w:w="2061"/>
        <w:gridCol w:w="2199"/>
      </w:tblGrid>
      <w:tr w:rsidR="00B33DEF" w:rsidRPr="00F34D88" w14:paraId="283A8228" w14:textId="77777777" w:rsidTr="00E81017">
        <w:tc>
          <w:tcPr>
            <w:tcW w:w="452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14330A2" w14:textId="77777777" w:rsidR="00B33DEF" w:rsidRPr="00F34D88" w:rsidRDefault="00B33DEF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9ADA718" w14:textId="77777777" w:rsidR="00B33DEF" w:rsidRPr="00F34D88" w:rsidRDefault="00B33DEF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45F0214E" w14:textId="77777777" w:rsidR="00B33DEF" w:rsidRPr="00F34D88" w:rsidRDefault="00B33DEF" w:rsidP="004D14F1">
            <w:pPr>
              <w:pStyle w:val="TextHlava9b"/>
              <w:spacing w:beforeLines="36" w:before="8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</w:p>
        </w:tc>
      </w:tr>
      <w:tr w:rsidR="00C5790B" w:rsidRPr="00F34D88" w14:paraId="7C8767B6" w14:textId="77777777" w:rsidTr="00E81017">
        <w:tc>
          <w:tcPr>
            <w:tcW w:w="452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7A003AF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A3189" w14:textId="0CBBCD68" w:rsidR="00C5790B" w:rsidRPr="00F34D88" w:rsidRDefault="007F21F9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1 962 436</w:t>
            </w:r>
          </w:p>
        </w:tc>
        <w:tc>
          <w:tcPr>
            <w:tcW w:w="21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020B09E6" w14:textId="3F8F7E2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5 023 452</w:t>
            </w:r>
          </w:p>
        </w:tc>
      </w:tr>
      <w:tr w:rsidR="00C5790B" w:rsidRPr="00F34D88" w14:paraId="6133CAC7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2AE6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AA67A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8A15B2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14CC5991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710D5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4F625B">
              <w:rPr>
                <w:rFonts w:asciiTheme="minorHAnsi" w:hAnsiTheme="minorHAnsi" w:cstheme="minorHAns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D7B5F" w14:textId="34615EE7" w:rsidR="00C5790B" w:rsidRPr="004F625B" w:rsidRDefault="007F21F9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4F625B">
              <w:rPr>
                <w:rFonts w:asciiTheme="minorHAnsi" w:hAnsiTheme="minorHAnsi" w:cstheme="minorHAnsi"/>
                <w:noProof w:val="0"/>
              </w:rPr>
              <w:t>3 000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E82A3A3" w14:textId="6C2ADE1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900</w:t>
            </w:r>
          </w:p>
        </w:tc>
      </w:tr>
      <w:tr w:rsidR="00C5790B" w:rsidRPr="00F34D88" w14:paraId="5ECAE52B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4CFBC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4F625B">
              <w:rPr>
                <w:rFonts w:asciiTheme="minorHAnsi" w:hAnsiTheme="minorHAnsi" w:cstheme="minorHAnsi"/>
                <w:noProof w:val="0"/>
              </w:rPr>
              <w:t xml:space="preserve">iné </w:t>
            </w:r>
            <w:proofErr w:type="spellStart"/>
            <w:r w:rsidRPr="004F625B">
              <w:rPr>
                <w:rFonts w:asciiTheme="minorHAnsi" w:hAnsiTheme="minorHAnsi" w:cstheme="minorHAnsi"/>
                <w:noProof w:val="0"/>
              </w:rPr>
              <w:t>uisťovacie</w:t>
            </w:r>
            <w:proofErr w:type="spellEnd"/>
            <w:r w:rsidRPr="004F625B">
              <w:rPr>
                <w:rFonts w:asciiTheme="minorHAnsi" w:hAnsiTheme="minorHAnsi" w:cstheme="minorHAns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26B1D" w14:textId="3B39FCB5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8040F47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49F33980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67C50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4F625B">
              <w:rPr>
                <w:rFonts w:asciiTheme="minorHAnsi" w:hAnsiTheme="minorHAnsi" w:cstheme="minorHAns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BCCCC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10C8FB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7D81733C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1B64D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4F625B">
              <w:rPr>
                <w:rFonts w:asciiTheme="minorHAnsi" w:hAnsiTheme="minorHAnsi" w:cstheme="minorHAns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B506F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7798F76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7A3779A9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ECF0A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4F625B">
              <w:rPr>
                <w:rFonts w:asciiTheme="minorHAnsi" w:hAnsiTheme="minorHAnsi" w:cstheme="minorHAns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9916B" w14:textId="6A2415F3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FDC8717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356D545A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32F6C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4F625B">
              <w:rPr>
                <w:rFonts w:asciiTheme="minorHAnsi" w:hAnsiTheme="minorHAnsi" w:cstheme="minorHAns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12C8" w14:textId="77777777" w:rsidR="00C5790B" w:rsidRPr="004F625B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700669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67DE22F2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9C6D4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Prepravné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D8D75" w14:textId="6A4B38A2" w:rsidR="00C5790B" w:rsidRPr="00F34D88" w:rsidRDefault="007F21F9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33 945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3087E32" w14:textId="738D8B3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77 495</w:t>
            </w:r>
          </w:p>
        </w:tc>
      </w:tr>
      <w:tr w:rsidR="00C5790B" w:rsidRPr="00F34D88" w14:paraId="58D4BADE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F9580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Nájomné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72572" w14:textId="1E2DFB35" w:rsidR="00C5790B" w:rsidRPr="00F34D88" w:rsidRDefault="007F21F9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288 247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5744702" w14:textId="61625FCD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605 796</w:t>
            </w:r>
          </w:p>
        </w:tc>
      </w:tr>
      <w:tr w:rsidR="00C5790B" w:rsidRPr="00F34D88" w14:paraId="7F5B9994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1B7C1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Inzercia a reklama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35089" w14:textId="02B74445" w:rsidR="00C5790B" w:rsidRPr="00F34D88" w:rsidRDefault="007F21F9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6 432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DF5877C" w14:textId="6B56F472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338 536</w:t>
            </w:r>
          </w:p>
        </w:tc>
      </w:tr>
      <w:tr w:rsidR="00C5790B" w:rsidRPr="00F34D88" w14:paraId="4692ED59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FB494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Výkony strojov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F8EAB" w14:textId="3055BCAC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3F12E88" w14:textId="01EC9F9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340FDCF2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85649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Poddodávky – stavebné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2F807" w14:textId="7647FA8A" w:rsidR="00C5790B" w:rsidRPr="00F34D88" w:rsidRDefault="00C64E56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1 105 565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2F1DF4A" w14:textId="372C67D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3 120 714</w:t>
            </w:r>
          </w:p>
        </w:tc>
      </w:tr>
      <w:tr w:rsidR="00C5790B" w:rsidRPr="00F34D88" w14:paraId="5909F78F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BF931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Strážna služba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3BF5D" w14:textId="69C7DC3D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3C14892" w14:textId="3D99AC68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5909512D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FFCA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Opravy a údržba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3D63B" w14:textId="48EBF962" w:rsidR="00C5790B" w:rsidRPr="00F34D88" w:rsidRDefault="00C64E56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61 383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9E53FF" w14:textId="4F528A1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109 152</w:t>
            </w:r>
          </w:p>
        </w:tc>
      </w:tr>
      <w:tr w:rsidR="00C5790B" w:rsidRPr="00F34D88" w14:paraId="03ED3EDE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C08A2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Poradenstvo a sprostredkovanie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40E2A" w14:textId="0465FCDD" w:rsidR="00C5790B" w:rsidRPr="00F34D88" w:rsidRDefault="00C64E56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53 728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3801689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67877CCE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18DDC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Ostatné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C0823" w14:textId="5BB147FD" w:rsidR="00C5790B" w:rsidRPr="00F34D88" w:rsidRDefault="00C64E56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401 290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8D11109" w14:textId="67E6E2B3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770 859</w:t>
            </w:r>
          </w:p>
        </w:tc>
      </w:tr>
      <w:tr w:rsidR="00C5790B" w:rsidRPr="00F34D88" w14:paraId="39A73FE2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BD250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Ostatné významné položky nákladov z hospodárskej činnosti,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01AFB" w14:textId="0DA470B3" w:rsidR="00C5790B" w:rsidRPr="00F34D88" w:rsidRDefault="00C64E56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390 141</w:t>
            </w:r>
            <w:r w:rsidR="00C5790B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527F9CF" w14:textId="053DCD6F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109 966 </w:t>
            </w:r>
          </w:p>
        </w:tc>
      </w:tr>
      <w:tr w:rsidR="00C5790B" w:rsidRPr="00F34D88" w14:paraId="03FDA29B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A9817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Náklady na poistenie majetku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9A624" w14:textId="73DB2AD5" w:rsidR="00C5790B" w:rsidRPr="00F34D88" w:rsidRDefault="00C81EF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7 168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5276940" w14:textId="002B01D4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43 387</w:t>
            </w:r>
          </w:p>
        </w:tc>
      </w:tr>
      <w:tr w:rsidR="00C5790B" w:rsidRPr="00F34D88" w14:paraId="39A43781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3CC95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Náklady spojené s verejným obstarávaním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C336B" w14:textId="48E71A7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AD47B1" w14:textId="0CF1E44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58E792B6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22069" w14:textId="77777777" w:rsidR="00C5790B" w:rsidRPr="00534009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534009">
              <w:rPr>
                <w:rFonts w:asciiTheme="minorHAnsi" w:hAnsiTheme="minorHAnsi" w:cstheme="minorHAnsi"/>
                <w:noProof w:val="0"/>
              </w:rPr>
              <w:t xml:space="preserve"> Zmluvne a ostatné pokuty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24019" w14:textId="7FD5DB1D" w:rsidR="00C5790B" w:rsidRPr="00534009" w:rsidRDefault="00C81EF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534009">
              <w:rPr>
                <w:rFonts w:asciiTheme="minorHAnsi" w:hAnsiTheme="minorHAnsi" w:cstheme="minorHAnsi"/>
                <w:noProof w:val="0"/>
              </w:rPr>
              <w:t>187 407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F1E4EA" w14:textId="2584BDA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4 504</w:t>
            </w:r>
          </w:p>
        </w:tc>
      </w:tr>
      <w:tr w:rsidR="00C5790B" w:rsidRPr="00F34D88" w14:paraId="52E0E885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448A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 Odpis pohľadávok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4F8A7" w14:textId="101D023A" w:rsidR="00C5790B" w:rsidRPr="00F34D88" w:rsidRDefault="00C81EF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68 321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13F66A" w14:textId="7E349213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50 675</w:t>
            </w:r>
          </w:p>
        </w:tc>
      </w:tr>
      <w:tr w:rsidR="00C5790B" w:rsidRPr="00F34D88" w14:paraId="31F62869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51003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/v tom - odúčtovanie rezervy na stratu v </w:t>
            </w:r>
            <w:proofErr w:type="spellStart"/>
            <w:r w:rsidRPr="00F34D88">
              <w:rPr>
                <w:rFonts w:asciiTheme="minorHAnsi" w:hAnsiTheme="minorHAnsi" w:cstheme="minorHAnsi"/>
                <w:noProof w:val="0"/>
              </w:rPr>
              <w:t>zákaz.výr</w:t>
            </w:r>
            <w:proofErr w:type="spellEnd"/>
            <w:r w:rsidRPr="00F34D88">
              <w:rPr>
                <w:rFonts w:asciiTheme="minorHAnsi" w:hAnsiTheme="minorHAnsi" w:cstheme="minorHAnsi"/>
                <w:noProof w:val="0"/>
              </w:rPr>
              <w:t>./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3F778" w14:textId="18C6BAE6" w:rsidR="00C5790B" w:rsidRPr="00F34D88" w:rsidRDefault="00C81EF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  <w:highlight w:val="green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127 245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6B968CC" w14:textId="1CE5EDE8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11 400</w:t>
            </w:r>
          </w:p>
        </w:tc>
      </w:tr>
      <w:tr w:rsidR="00C5790B" w:rsidRPr="00F34D88" w14:paraId="3C59EE69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916DD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Finančné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F0A80" w14:textId="27C9D440" w:rsidR="00C5790B" w:rsidRPr="00F34D88" w:rsidRDefault="00C81EF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35 964</w:t>
            </w:r>
            <w:r w:rsidR="00C5790B" w:rsidRPr="00F34D88">
              <w:rPr>
                <w:rFonts w:asciiTheme="minorHAnsi" w:hAnsiTheme="minorHAnsi" w:cstheme="minorHAnsi"/>
                <w:noProof w:val="0"/>
              </w:rPr>
              <w:t xml:space="preserve"> 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1F2D81E" w14:textId="4BDCC54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82 077 </w:t>
            </w:r>
          </w:p>
        </w:tc>
      </w:tr>
      <w:tr w:rsidR="00C5790B" w:rsidRPr="00F34D88" w14:paraId="7790EA1E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C011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3C6F9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0D50797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2B9BCF29" w14:textId="77777777" w:rsidTr="00E81017">
        <w:trPr>
          <w:trHeight w:val="434"/>
        </w:trPr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27EE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C3804" w14:textId="14EBE0EF" w:rsidR="00C5790B" w:rsidRPr="00F34D88" w:rsidRDefault="00C81EF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29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7DDD33" w14:textId="6F89009E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868</w:t>
            </w:r>
          </w:p>
        </w:tc>
      </w:tr>
      <w:tr w:rsidR="00C5790B" w:rsidRPr="00F34D88" w14:paraId="03D062D2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72560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1804E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5742585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C5790B" w:rsidRPr="00F34D88" w14:paraId="65F7E188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BBD5F" w14:textId="5BD834D5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Bankové poplatky</w:t>
            </w:r>
            <w:r w:rsidR="00C81EFE" w:rsidRPr="00F34D88">
              <w:rPr>
                <w:rFonts w:asciiTheme="minorHAnsi" w:hAnsiTheme="minorHAnsi" w:cstheme="minorHAnsi"/>
                <w:noProof w:val="0"/>
              </w:rPr>
              <w:t xml:space="preserve"> a ostatné finančné náklady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CD05B" w14:textId="36968122" w:rsidR="00C5790B" w:rsidRPr="00F34D88" w:rsidRDefault="00C81EFE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35746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E23429" w14:textId="1FAD4A98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81 209</w:t>
            </w:r>
          </w:p>
        </w:tc>
      </w:tr>
      <w:tr w:rsidR="008E1F01" w:rsidRPr="00F34D88" w14:paraId="07637827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41A09" w14:textId="77777777" w:rsidR="008E1F01" w:rsidRPr="00F34D88" w:rsidRDefault="008E1F01" w:rsidP="008E1F0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 Úroky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7C03B" w14:textId="7C6A835E" w:rsidR="008E1F01" w:rsidRPr="00F34D88" w:rsidRDefault="00C81EFE" w:rsidP="00C81EF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189</w:t>
            </w: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9568619" w14:textId="77777777" w:rsidR="008E1F01" w:rsidRPr="00F34D88" w:rsidRDefault="008E1F01" w:rsidP="008E1F0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DC7E8F" w:rsidRPr="00F34D88" w14:paraId="1032E2E1" w14:textId="77777777" w:rsidTr="00E81017">
        <w:tc>
          <w:tcPr>
            <w:tcW w:w="452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52871" w14:textId="77777777" w:rsidR="00DC7E8F" w:rsidRPr="00F34D88" w:rsidRDefault="00DC7E8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 xml:space="preserve">Tvorba  opravných položiek k finančnému majetku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D3A55" w14:textId="77777777" w:rsidR="00DC7E8F" w:rsidRPr="00F34D88" w:rsidRDefault="00DC7E8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21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5E3D36E" w14:textId="77777777" w:rsidR="00DC7E8F" w:rsidRPr="00F34D88" w:rsidRDefault="00DC7E8F" w:rsidP="004D14F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</w:tbl>
    <w:p w14:paraId="0B3682E5" w14:textId="77777777" w:rsidR="00D4158C" w:rsidRPr="00F34D88" w:rsidRDefault="00D4158C" w:rsidP="00D4158C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07EED73" w14:textId="77777777" w:rsidR="00D06FF0" w:rsidRPr="00F34D88" w:rsidRDefault="00D06FF0" w:rsidP="00B2010A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3BC9C77" w14:textId="45CB35E8" w:rsidR="00D1183E" w:rsidRPr="00F34D88" w:rsidRDefault="00D1183E" w:rsidP="00B2010A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4561D29" w14:textId="77777777" w:rsidR="002027F0" w:rsidRPr="00F34D88" w:rsidRDefault="00F4169A" w:rsidP="00CE7ACC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H</w:t>
      </w:r>
      <w:r w:rsidR="00CE7ACC" w:rsidRPr="00F34D88">
        <w:rPr>
          <w:rFonts w:asciiTheme="minorHAnsi" w:hAnsiTheme="minorHAnsi" w:cstheme="minorHAnsi"/>
          <w:b/>
        </w:rPr>
        <w:t xml:space="preserve">. </w:t>
      </w:r>
      <w:r w:rsidR="002027F0" w:rsidRPr="00F34D88">
        <w:rPr>
          <w:rFonts w:asciiTheme="minorHAnsi" w:hAnsiTheme="minorHAnsi" w:cstheme="minorHAnsi"/>
          <w:b/>
        </w:rPr>
        <w:t>INFORMÁCIE O DANIACH Z PRÍJMOV</w:t>
      </w:r>
    </w:p>
    <w:p w14:paraId="06A99E54" w14:textId="77777777" w:rsidR="00BA14D2" w:rsidRPr="00F34D88" w:rsidRDefault="00BA14D2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42BB204" w14:textId="77777777" w:rsidR="00A53A17" w:rsidRPr="00F34D88" w:rsidRDefault="00A53A17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 xml:space="preserve">Prevod od teoretickej dane z príjmov k vykázanej dani z príjmov je uvedený v nasledujúcom prehľade: </w:t>
      </w:r>
    </w:p>
    <w:p w14:paraId="0B591175" w14:textId="77777777" w:rsidR="004901DD" w:rsidRPr="00F34D88" w:rsidRDefault="004901DD" w:rsidP="004D14F1">
      <w:pPr>
        <w:pStyle w:val="Odsadxx"/>
        <w:tabs>
          <w:tab w:val="clear" w:pos="369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</w:p>
    <w:p w14:paraId="72FF6C59" w14:textId="531CF6B0" w:rsidR="006A0308" w:rsidRPr="00F34D88" w:rsidRDefault="006A0308" w:rsidP="004D14F1">
      <w:pPr>
        <w:pStyle w:val="Odsadxx"/>
        <w:tabs>
          <w:tab w:val="clear" w:pos="369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b/>
          <w:noProof w:val="0"/>
          <w:sz w:val="20"/>
          <w:szCs w:val="20"/>
        </w:rPr>
      </w:pP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Informácie o daniach z</w:t>
      </w:r>
      <w:r w:rsidR="00754F90" w:rsidRPr="00F34D88">
        <w:rPr>
          <w:rFonts w:asciiTheme="minorHAnsi" w:hAnsiTheme="minorHAnsi" w:cstheme="minorHAnsi"/>
          <w:b/>
          <w:noProof w:val="0"/>
          <w:sz w:val="20"/>
          <w:szCs w:val="20"/>
        </w:rPr>
        <w:t> </w:t>
      </w:r>
      <w:r w:rsidRPr="00F34D88">
        <w:rPr>
          <w:rFonts w:asciiTheme="minorHAnsi" w:hAnsiTheme="minorHAnsi" w:cstheme="minorHAnsi"/>
          <w:b/>
          <w:noProof w:val="0"/>
          <w:sz w:val="20"/>
          <w:szCs w:val="20"/>
        </w:rPr>
        <w:t>príjmov</w:t>
      </w:r>
    </w:p>
    <w:tbl>
      <w:tblPr>
        <w:tblW w:w="751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16"/>
        <w:gridCol w:w="1842"/>
        <w:gridCol w:w="1559"/>
      </w:tblGrid>
      <w:tr w:rsidR="006A0308" w:rsidRPr="00F34D88" w14:paraId="0382461E" w14:textId="77777777" w:rsidTr="00EC6C3A">
        <w:trPr>
          <w:jc w:val="center"/>
        </w:trPr>
        <w:tc>
          <w:tcPr>
            <w:tcW w:w="4116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BEC9109" w14:textId="03C90DA4" w:rsidR="006A0308" w:rsidRPr="00F34D88" w:rsidRDefault="00754F90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  <w:sz w:val="20"/>
                <w:szCs w:val="20"/>
              </w:rPr>
              <w:tab/>
            </w:r>
            <w:r w:rsidR="006A0308" w:rsidRPr="00F34D88">
              <w:rPr>
                <w:rFonts w:asciiTheme="minorHAnsi" w:hAnsiTheme="minorHAnsi" w:cstheme="minorHAnsi"/>
                <w:b/>
                <w:noProof w:val="0"/>
              </w:rPr>
              <w:t>Názov položky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84E61A" w14:textId="77777777" w:rsidR="006A0308" w:rsidRPr="00F34D88" w:rsidRDefault="006A0308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E7C597F" w14:textId="77777777" w:rsidR="006A0308" w:rsidRPr="00F34D88" w:rsidRDefault="006A0308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 obdobie</w:t>
            </w:r>
          </w:p>
        </w:tc>
      </w:tr>
      <w:tr w:rsidR="00754F90" w:rsidRPr="00F34D88" w14:paraId="56DFB1A0" w14:textId="77777777" w:rsidTr="00EC6C3A">
        <w:trPr>
          <w:jc w:val="center"/>
        </w:trPr>
        <w:tc>
          <w:tcPr>
            <w:tcW w:w="4116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7C88C72" w14:textId="77777777" w:rsidR="00754F90" w:rsidRPr="00F34D88" w:rsidRDefault="00754F90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C0B6F3" w14:textId="77777777" w:rsidR="00754F90" w:rsidRPr="00F34D88" w:rsidRDefault="00754F90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Základ dane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614EC" w14:textId="77777777" w:rsidR="00754F90" w:rsidRPr="00F34D88" w:rsidRDefault="00754F90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Základ dane</w:t>
            </w:r>
          </w:p>
        </w:tc>
      </w:tr>
      <w:tr w:rsidR="002D7332" w:rsidRPr="00F34D88" w14:paraId="4DEA9798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EAE2AC7" w14:textId="77777777" w:rsidR="00754F90" w:rsidRPr="00F34D88" w:rsidRDefault="00754F90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a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AAC0476" w14:textId="77777777" w:rsidR="00754F90" w:rsidRPr="00F34D88" w:rsidRDefault="00754F90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B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26ECEB1" w14:textId="77777777" w:rsidR="00754F90" w:rsidRPr="00F34D88" w:rsidRDefault="00754F90" w:rsidP="004D14F1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e</w:t>
            </w:r>
          </w:p>
        </w:tc>
      </w:tr>
      <w:tr w:rsidR="00C5790B" w:rsidRPr="00F34D88" w14:paraId="0BA30755" w14:textId="77777777" w:rsidTr="00EC6C3A">
        <w:trPr>
          <w:jc w:val="center"/>
        </w:trPr>
        <w:tc>
          <w:tcPr>
            <w:tcW w:w="4116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3BC67F48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Výsledok hospodárenia pred zdanením, z toho: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DB78F" w14:textId="7B4A62F3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-1 539 225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DCCCF" w14:textId="257ECC3A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-991 579</w:t>
            </w:r>
          </w:p>
        </w:tc>
      </w:tr>
      <w:tr w:rsidR="00C5790B" w:rsidRPr="00F34D88" w14:paraId="43F25D6D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488E5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Daňovo neuznané náklady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468EC" w14:textId="654D0E74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595 217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248E0" w14:textId="53387FA9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275 044</w:t>
            </w:r>
          </w:p>
        </w:tc>
      </w:tr>
      <w:tr w:rsidR="00C5790B" w:rsidRPr="00F34D88" w14:paraId="5633D209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D6537" w14:textId="425E1A21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Pripočítateľné položky spolu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0CF43" w14:textId="740839B4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681 587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E2925" w14:textId="7A9AA00E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1 043 359</w:t>
            </w:r>
          </w:p>
        </w:tc>
      </w:tr>
      <w:tr w:rsidR="00C5790B" w:rsidRPr="00F34D88" w14:paraId="19ACB10A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6EDA6" w14:textId="5F894B3B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Odpočítateľné položky spolu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7C4FB" w14:textId="763C7B5F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-803 906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3ECE0" w14:textId="3F8B854D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-632 097</w:t>
            </w:r>
          </w:p>
        </w:tc>
      </w:tr>
      <w:tr w:rsidR="00C5790B" w:rsidRPr="00F34D88" w14:paraId="2CAA0BF4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082E2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Umorenie daňovej straty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9DF0F" w14:textId="310F1167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4A49" w14:textId="77391A50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0</w:t>
            </w:r>
          </w:p>
        </w:tc>
      </w:tr>
      <w:tr w:rsidR="00C5790B" w:rsidRPr="00F34D88" w14:paraId="181F466A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5421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Spolu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D2A37" w14:textId="535E6E69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-1 066 327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424F4" w14:textId="739996DC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-305 273</w:t>
            </w:r>
          </w:p>
        </w:tc>
      </w:tr>
      <w:tr w:rsidR="00C5790B" w:rsidRPr="00F34D88" w14:paraId="1553D6B1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D0E7A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Splatná daň z príjmov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11A1C" w14:textId="5CA1F58C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X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73377" w14:textId="1885F111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X</w:t>
            </w:r>
          </w:p>
        </w:tc>
      </w:tr>
      <w:tr w:rsidR="00C5790B" w:rsidRPr="00F34D88" w14:paraId="66DFF91D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FF574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>Odložená daň z príjmov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842FA" w14:textId="27AAC2A0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X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494B9" w14:textId="5F009EA4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X</w:t>
            </w:r>
          </w:p>
        </w:tc>
      </w:tr>
      <w:tr w:rsidR="00C5790B" w:rsidRPr="00F34D88" w14:paraId="25B7AF4D" w14:textId="77777777" w:rsidTr="00EC6C3A">
        <w:trPr>
          <w:jc w:val="center"/>
        </w:trPr>
        <w:tc>
          <w:tcPr>
            <w:tcW w:w="411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4ACD9" w14:textId="77777777" w:rsidR="00C5790B" w:rsidRPr="00F34D88" w:rsidRDefault="00C5790B" w:rsidP="00C5790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noProof w:val="0"/>
                <w:color w:val="000000" w:themeColor="text1"/>
              </w:rPr>
              <w:t xml:space="preserve">Celková daň z príjmov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7C191" w14:textId="7458DDCA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X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1ED08" w14:textId="3D4D0AB8" w:rsidR="00C5790B" w:rsidRPr="00F34D88" w:rsidRDefault="00C5790B" w:rsidP="00C5790B">
            <w:pPr>
              <w:pStyle w:val="TableText-maly9"/>
              <w:suppressAutoHyphens/>
              <w:spacing w:beforeLines="40" w:before="9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34D88">
              <w:rPr>
                <w:rFonts w:asciiTheme="minorHAnsi" w:hAnsiTheme="minorHAnsi" w:cstheme="minorHAnsi"/>
                <w:color w:val="000000" w:themeColor="text1"/>
              </w:rPr>
              <w:t>X</w:t>
            </w:r>
          </w:p>
        </w:tc>
      </w:tr>
    </w:tbl>
    <w:p w14:paraId="12CCE847" w14:textId="57374FFD" w:rsidR="0027632F" w:rsidRDefault="0027632F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00048943" w14:textId="4912757A" w:rsidR="00F455EC" w:rsidRDefault="00F455EC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431B49E" w14:textId="77777777" w:rsidR="00F455EC" w:rsidRPr="00F34D88" w:rsidRDefault="00F455EC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59F7B453" w14:textId="77777777" w:rsidR="00C820C5" w:rsidRPr="00F34D88" w:rsidRDefault="00C820C5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0ECDA767" w14:textId="77777777" w:rsidR="007F4654" w:rsidRPr="00F34D88" w:rsidRDefault="00F4169A" w:rsidP="00CE7ACC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  <w:r w:rsidRPr="00F34D88">
        <w:rPr>
          <w:rFonts w:asciiTheme="minorHAnsi" w:hAnsiTheme="minorHAnsi" w:cstheme="minorHAnsi"/>
          <w:b/>
          <w:color w:val="000000" w:themeColor="text1"/>
        </w:rPr>
        <w:t>I</w:t>
      </w:r>
      <w:r w:rsidR="00CE7ACC" w:rsidRPr="00F34D88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7F4654" w:rsidRPr="00F34D88">
        <w:rPr>
          <w:rFonts w:asciiTheme="minorHAnsi" w:hAnsiTheme="minorHAnsi" w:cstheme="minorHAnsi"/>
          <w:b/>
          <w:color w:val="000000" w:themeColor="text1"/>
        </w:rPr>
        <w:t xml:space="preserve">INFORMÁCIE O ÚDAJOCH NA PODSÚVAHOVÝCH ÚČTOCH </w:t>
      </w:r>
    </w:p>
    <w:p w14:paraId="029BC654" w14:textId="77777777" w:rsidR="002027F0" w:rsidRPr="00F34D88" w:rsidRDefault="002027F0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2D1448ED" w14:textId="77777777" w:rsidR="002027F0" w:rsidRPr="00F34D88" w:rsidRDefault="000E6DBA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Spoločnosť nevykazuje žiaden majetok na podsúvahových účtoch.</w:t>
      </w:r>
    </w:p>
    <w:p w14:paraId="32A12297" w14:textId="0113C1A1" w:rsidR="00754F90" w:rsidRPr="00F34D88" w:rsidRDefault="00754F90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DF7EEA4" w14:textId="61EAFD4B" w:rsidR="00393424" w:rsidRDefault="00393424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0F0415AB" w14:textId="77777777" w:rsidR="00F455EC" w:rsidRPr="00F34D88" w:rsidRDefault="00F455EC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7B2952CF" w14:textId="77777777" w:rsidR="00393424" w:rsidRPr="00F34D88" w:rsidRDefault="00393424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1E60386B" w14:textId="77777777" w:rsidR="00F274B0" w:rsidRPr="00F34D88" w:rsidRDefault="00F4169A" w:rsidP="00F274B0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  <w:r w:rsidRPr="00F34D88">
        <w:rPr>
          <w:rFonts w:asciiTheme="minorHAnsi" w:hAnsiTheme="minorHAnsi" w:cstheme="minorHAnsi"/>
          <w:b/>
          <w:color w:val="000000" w:themeColor="text1"/>
        </w:rPr>
        <w:t>J</w:t>
      </w:r>
      <w:r w:rsidR="00CE7ACC" w:rsidRPr="00F34D88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7F4654" w:rsidRPr="00534009">
        <w:rPr>
          <w:rFonts w:asciiTheme="minorHAnsi" w:hAnsiTheme="minorHAnsi" w:cstheme="minorHAnsi"/>
          <w:b/>
          <w:color w:val="000000" w:themeColor="text1"/>
        </w:rPr>
        <w:t>INFORMÁCIE O INÝCH AKTÍVACH A</w:t>
      </w:r>
      <w:r w:rsidR="00B960F7" w:rsidRPr="00534009">
        <w:rPr>
          <w:rFonts w:asciiTheme="minorHAnsi" w:hAnsiTheme="minorHAnsi" w:cstheme="minorHAnsi"/>
          <w:b/>
          <w:color w:val="000000" w:themeColor="text1"/>
        </w:rPr>
        <w:t> </w:t>
      </w:r>
      <w:r w:rsidR="007F4654" w:rsidRPr="00534009">
        <w:rPr>
          <w:rFonts w:asciiTheme="minorHAnsi" w:hAnsiTheme="minorHAnsi" w:cstheme="minorHAnsi"/>
          <w:b/>
          <w:color w:val="000000" w:themeColor="text1"/>
        </w:rPr>
        <w:t>PASÍVACH</w:t>
      </w:r>
      <w:r w:rsidR="00B960F7" w:rsidRPr="00F34D88"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14:paraId="65647456" w14:textId="77777777" w:rsidR="00F274B0" w:rsidRPr="00F34D88" w:rsidRDefault="00F274B0" w:rsidP="00F274B0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18E35E51" w14:textId="77777777" w:rsidR="00F274B0" w:rsidRPr="00F34D88" w:rsidRDefault="00F274B0" w:rsidP="00B43B68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21132977" w14:textId="59CFEDD1" w:rsidR="008234A7" w:rsidRPr="00F34D88" w:rsidRDefault="003B5A87" w:rsidP="00B43B68">
      <w:pPr>
        <w:pStyle w:val="Odsekzoznamu1"/>
        <w:spacing w:after="0" w:line="240" w:lineRule="auto"/>
        <w:ind w:left="709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Spoločnosť má prenajaté kancelárske priestory na Podunajskej ulici, </w:t>
      </w:r>
      <w:r w:rsidR="00CB4573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dielne a skladové priestory na Vajnorskej ulici v Bratislave </w:t>
      </w: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 rôzne ďalšie priestory súvisiace s realizáciou stavebných zákaziek . </w:t>
      </w:r>
    </w:p>
    <w:p w14:paraId="772A6E87" w14:textId="77777777" w:rsidR="003B5A87" w:rsidRPr="00F34D88" w:rsidRDefault="003B5A87" w:rsidP="00B43B68">
      <w:pPr>
        <w:pStyle w:val="Odsekzoznamu1"/>
        <w:spacing w:after="0" w:line="240" w:lineRule="auto"/>
        <w:ind w:left="709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Zmluvy o nájme sú uzatvorené na dobu určitú, resp. neurčitú, vždy s možnosťou ich ukončenia po vzájomnej dohode s prenajímateľom. </w:t>
      </w:r>
    </w:p>
    <w:p w14:paraId="31DF2901" w14:textId="77777777" w:rsidR="003B5A87" w:rsidRPr="00F34D88" w:rsidRDefault="003B5A87" w:rsidP="00B43B68">
      <w:pPr>
        <w:pStyle w:val="Odsekzoznamu1"/>
        <w:spacing w:after="0" w:line="240" w:lineRule="auto"/>
        <w:ind w:left="709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92AEAB4" w14:textId="77777777" w:rsidR="00623A56" w:rsidRPr="00F34D88" w:rsidRDefault="009D4814" w:rsidP="00B43B68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Spoločnosť má p</w:t>
      </w:r>
      <w:r w:rsidR="003B5A87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oskyt</w:t>
      </w: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nuté</w:t>
      </w:r>
      <w:r w:rsidR="003B5A87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1534F8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bankové záruky</w:t>
      </w:r>
      <w:r w:rsidR="003B5A87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pri účasti v procese verejného obstarávania, ktoré sú časovo viazané v prospech verejného obstarávateľa až do termínu viazanosti ponúk</w:t>
      </w:r>
      <w:r w:rsidR="001534F8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 zmysle príslušných súťažných podmienok</w:t>
      </w:r>
      <w:r w:rsidR="003B5A87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. </w:t>
      </w:r>
    </w:p>
    <w:p w14:paraId="454F022A" w14:textId="77777777" w:rsidR="00B43B68" w:rsidRPr="00F34D88" w:rsidRDefault="004A4AEA" w:rsidP="00B43B68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Kontokorentný úver v Tatra Banke, a.s. vo výške </w:t>
      </w:r>
      <w:r w:rsidR="007F21F9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488 tisíc</w:t>
      </w: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euro slúži ako zabezpečovací prostriedok vystavených bankových záruk v prospech verejných obstarávateľov v procese verejného obstarávania. </w:t>
      </w:r>
    </w:p>
    <w:p w14:paraId="07786313" w14:textId="77777777" w:rsidR="00B43B68" w:rsidRPr="00F34D88" w:rsidRDefault="00623A56" w:rsidP="00B43B68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Kontokorentný úver k 31/12/201</w:t>
      </w:r>
      <w:r w:rsidR="00C64E56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9</w:t>
      </w: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spoločnosť nečerpala.</w:t>
      </w:r>
      <w:r w:rsidR="00B43B68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</w:p>
    <w:p w14:paraId="3115DF40" w14:textId="0312E8C4" w:rsidR="00B43B68" w:rsidRPr="00F34D88" w:rsidRDefault="00B43B68" w:rsidP="00B43B68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Celková výška zabezpečenia bankových záruk existujúcich k 31.12.2019 bola vo výške 412 tisíc euro.</w:t>
      </w:r>
    </w:p>
    <w:p w14:paraId="7DEBA1BE" w14:textId="77777777" w:rsidR="009D4814" w:rsidRPr="00F34D88" w:rsidRDefault="009D4814" w:rsidP="00B43B68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  <w:highlight w:val="green"/>
        </w:rPr>
      </w:pPr>
    </w:p>
    <w:p w14:paraId="6FB23E91" w14:textId="3FDFFCD8" w:rsidR="00022CAA" w:rsidRDefault="00584795" w:rsidP="005639C1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K 31.12.2019 zo strany </w:t>
      </w:r>
      <w:r w:rsidR="00C64E56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VÚB </w:t>
      </w: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nebola poskytnutá žiadna zábezpeka spoločnosti EUBIRAC a.s..</w:t>
      </w:r>
    </w:p>
    <w:p w14:paraId="0EF3BBC5" w14:textId="77777777" w:rsidR="005639C1" w:rsidRPr="005639C1" w:rsidRDefault="005639C1" w:rsidP="005639C1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226CE2E7" w14:textId="2417447A" w:rsidR="00022CAA" w:rsidRPr="000E6443" w:rsidRDefault="00022CAA" w:rsidP="00022CAA">
      <w:pPr>
        <w:autoSpaceDE w:val="0"/>
        <w:autoSpaceDN w:val="0"/>
        <w:adjustRightInd w:val="0"/>
        <w:spacing w:after="0" w:line="240" w:lineRule="auto"/>
        <w:ind w:left="851" w:hanging="142"/>
        <w:rPr>
          <w:rFonts w:asciiTheme="minorHAnsi" w:eastAsia="Calibri" w:hAnsiTheme="minorHAnsi" w:cstheme="minorHAnsi"/>
          <w:color w:val="000000"/>
          <w:sz w:val="18"/>
          <w:szCs w:val="18"/>
          <w:lang w:eastAsia="sk-SK"/>
        </w:rPr>
      </w:pPr>
      <w:r w:rsidRPr="000E6443">
        <w:rPr>
          <w:rFonts w:asciiTheme="minorHAnsi" w:eastAsia="Calibri" w:hAnsiTheme="minorHAnsi" w:cstheme="minorHAnsi"/>
          <w:color w:val="000000"/>
          <w:sz w:val="18"/>
          <w:szCs w:val="18"/>
          <w:lang w:eastAsia="sk-SK"/>
        </w:rPr>
        <w:lastRenderedPageBreak/>
        <w:t xml:space="preserve">Opis a hodnota podmienených záväzkov: </w:t>
      </w:r>
    </w:p>
    <w:p w14:paraId="5A9E41E3" w14:textId="77777777" w:rsidR="00022CAA" w:rsidRPr="000E6443" w:rsidRDefault="00022CAA" w:rsidP="00022CAA">
      <w:pPr>
        <w:autoSpaceDE w:val="0"/>
        <w:autoSpaceDN w:val="0"/>
        <w:adjustRightInd w:val="0"/>
        <w:spacing w:after="0" w:line="240" w:lineRule="auto"/>
        <w:ind w:left="851" w:hanging="142"/>
        <w:rPr>
          <w:rFonts w:asciiTheme="minorHAnsi" w:eastAsia="Calibri" w:hAnsiTheme="minorHAnsi" w:cstheme="minorHAnsi"/>
          <w:color w:val="000000"/>
          <w:sz w:val="18"/>
          <w:szCs w:val="18"/>
          <w:lang w:eastAsia="sk-SK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022CAA" w:rsidRPr="00F34D88" w14:paraId="0E331F1E" w14:textId="77777777" w:rsidTr="00022CAA">
        <w:trPr>
          <w:trHeight w:val="90"/>
        </w:trPr>
        <w:tc>
          <w:tcPr>
            <w:tcW w:w="9180" w:type="dxa"/>
          </w:tcPr>
          <w:p w14:paraId="464989AA" w14:textId="51125528" w:rsidR="00022CAA" w:rsidRPr="00F34D88" w:rsidRDefault="00022CAA" w:rsidP="00022CAA">
            <w:pPr>
              <w:autoSpaceDE w:val="0"/>
              <w:autoSpaceDN w:val="0"/>
              <w:adjustRightInd w:val="0"/>
              <w:spacing w:after="0" w:line="240" w:lineRule="auto"/>
              <w:ind w:left="709" w:right="-1265"/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0E6443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eastAsia="sk-SK"/>
              </w:rPr>
              <w:t>Spoločnosť je účastníkom niekoľkých súdnych sporov:</w:t>
            </w:r>
            <w:r w:rsidRPr="00F34D88">
              <w:rPr>
                <w:rFonts w:asciiTheme="minorHAnsi" w:eastAsia="Calibr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</w:tr>
    </w:tbl>
    <w:p w14:paraId="5C643766" w14:textId="1834392B" w:rsidR="000F147C" w:rsidRPr="00F34D88" w:rsidRDefault="000F147C" w:rsidP="00CE7ACC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</w:p>
    <w:tbl>
      <w:tblPr>
        <w:tblW w:w="893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2976"/>
      </w:tblGrid>
      <w:tr w:rsidR="00ED7116" w:rsidRPr="00F34D88" w14:paraId="015C8531" w14:textId="77777777" w:rsidTr="00ED7116">
        <w:trPr>
          <w:trHeight w:val="90"/>
        </w:trPr>
        <w:tc>
          <w:tcPr>
            <w:tcW w:w="3827" w:type="dxa"/>
          </w:tcPr>
          <w:p w14:paraId="1265612B" w14:textId="77777777" w:rsidR="002A014D" w:rsidRPr="005639C1" w:rsidRDefault="002A014D" w:rsidP="00ED7116">
            <w:pPr>
              <w:pStyle w:val="Default"/>
              <w:ind w:left="4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39C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Navrhovateľ </w:t>
            </w:r>
          </w:p>
        </w:tc>
        <w:tc>
          <w:tcPr>
            <w:tcW w:w="2127" w:type="dxa"/>
          </w:tcPr>
          <w:p w14:paraId="564D5E33" w14:textId="77777777" w:rsidR="002A014D" w:rsidRPr="005639C1" w:rsidRDefault="002A014D" w:rsidP="00ED7116">
            <w:pPr>
              <w:pStyle w:val="Default"/>
              <w:ind w:left="4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39C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Predmet sporu </w:t>
            </w:r>
          </w:p>
        </w:tc>
        <w:tc>
          <w:tcPr>
            <w:tcW w:w="2976" w:type="dxa"/>
          </w:tcPr>
          <w:p w14:paraId="7123B17A" w14:textId="77777777" w:rsidR="002A014D" w:rsidRPr="005639C1" w:rsidRDefault="002A014D" w:rsidP="00ED7116">
            <w:pPr>
              <w:pStyle w:val="Default"/>
              <w:ind w:left="4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39C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Suma v EUR </w:t>
            </w:r>
          </w:p>
        </w:tc>
      </w:tr>
      <w:tr w:rsidR="00ED7116" w:rsidRPr="00F34D88" w14:paraId="60E00112" w14:textId="77777777" w:rsidTr="00ED7116">
        <w:trPr>
          <w:trHeight w:val="90"/>
        </w:trPr>
        <w:tc>
          <w:tcPr>
            <w:tcW w:w="3827" w:type="dxa"/>
          </w:tcPr>
          <w:p w14:paraId="556E639E" w14:textId="77777777" w:rsidR="002A014D" w:rsidRPr="000E6443" w:rsidRDefault="002A014D" w:rsidP="00ED7116">
            <w:pPr>
              <w:pStyle w:val="Default"/>
              <w:ind w:left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Spoločenstvo vlastníkov bytov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Lubinská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06F094CC" w14:textId="77777777" w:rsidR="002A014D" w:rsidRPr="000E6443" w:rsidRDefault="002A014D" w:rsidP="00ED7116">
            <w:pPr>
              <w:pStyle w:val="Default"/>
              <w:ind w:left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Odstránenie vád </w:t>
            </w:r>
          </w:p>
        </w:tc>
        <w:tc>
          <w:tcPr>
            <w:tcW w:w="2976" w:type="dxa"/>
          </w:tcPr>
          <w:p w14:paraId="4FAB8173" w14:textId="77777777" w:rsidR="002A014D" w:rsidRDefault="002A014D" w:rsidP="00ED7116">
            <w:pPr>
              <w:pStyle w:val="Default"/>
              <w:ind w:left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29 196 </w:t>
            </w:r>
            <w:r w:rsidR="000904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– v roku 2020 ukončený</w:t>
            </w:r>
          </w:p>
          <w:p w14:paraId="5689005E" w14:textId="1A24CD72" w:rsidR="0009049F" w:rsidRPr="000E6443" w:rsidRDefault="0009049F" w:rsidP="00ED7116">
            <w:pPr>
              <w:pStyle w:val="Default"/>
              <w:ind w:left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zmierom</w:t>
            </w:r>
          </w:p>
        </w:tc>
      </w:tr>
      <w:tr w:rsidR="002A014D" w:rsidRPr="00F34D88" w14:paraId="44D9B25E" w14:textId="77777777" w:rsidTr="00ED7116">
        <w:trPr>
          <w:trHeight w:val="90"/>
        </w:trPr>
        <w:tc>
          <w:tcPr>
            <w:tcW w:w="3827" w:type="dxa"/>
          </w:tcPr>
          <w:p w14:paraId="6E15D761" w14:textId="77777777" w:rsidR="002A014D" w:rsidRPr="000E6443" w:rsidRDefault="002A014D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Mesto Kremnica </w:t>
            </w:r>
          </w:p>
        </w:tc>
        <w:tc>
          <w:tcPr>
            <w:tcW w:w="2127" w:type="dxa"/>
          </w:tcPr>
          <w:p w14:paraId="56F484E5" w14:textId="77777777" w:rsidR="002A014D" w:rsidRPr="000E6443" w:rsidRDefault="002A014D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Bezplatné odstránenie vád </w:t>
            </w:r>
          </w:p>
        </w:tc>
        <w:tc>
          <w:tcPr>
            <w:tcW w:w="2976" w:type="dxa"/>
          </w:tcPr>
          <w:p w14:paraId="7D9B2B51" w14:textId="77777777" w:rsidR="002A014D" w:rsidRPr="000E6443" w:rsidRDefault="002A014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Suma neuvedená </w:t>
            </w:r>
          </w:p>
        </w:tc>
      </w:tr>
      <w:tr w:rsidR="00ED7116" w:rsidRPr="00F34D88" w14:paraId="76E08368" w14:textId="77777777" w:rsidTr="00ED7116">
        <w:trPr>
          <w:trHeight w:val="90"/>
        </w:trPr>
        <w:tc>
          <w:tcPr>
            <w:tcW w:w="3827" w:type="dxa"/>
          </w:tcPr>
          <w:p w14:paraId="65E0F4E4" w14:textId="49A1E336" w:rsidR="00ED7116" w:rsidRPr="000E6443" w:rsidRDefault="00ED7116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Mgr. Bohumil Bielik</w:t>
            </w:r>
          </w:p>
        </w:tc>
        <w:tc>
          <w:tcPr>
            <w:tcW w:w="2127" w:type="dxa"/>
          </w:tcPr>
          <w:p w14:paraId="021FB423" w14:textId="40A0B9EB" w:rsidR="00ED7116" w:rsidRPr="000E6443" w:rsidRDefault="00ED7116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Ochrana osobnosti</w:t>
            </w:r>
          </w:p>
        </w:tc>
        <w:tc>
          <w:tcPr>
            <w:tcW w:w="2976" w:type="dxa"/>
          </w:tcPr>
          <w:p w14:paraId="154E4602" w14:textId="77777777" w:rsidR="00ED7116" w:rsidRPr="000E6443" w:rsidRDefault="00ED7116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D7116" w:rsidRPr="00F34D88" w14:paraId="6D64DA5C" w14:textId="77777777" w:rsidTr="00ED7116">
        <w:trPr>
          <w:trHeight w:val="90"/>
        </w:trPr>
        <w:tc>
          <w:tcPr>
            <w:tcW w:w="3827" w:type="dxa"/>
          </w:tcPr>
          <w:p w14:paraId="45C304D2" w14:textId="5B394B6C" w:rsidR="00ED7116" w:rsidRPr="000E6443" w:rsidRDefault="00ED7116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STA-BIL, s.r.o.</w:t>
            </w:r>
          </w:p>
        </w:tc>
        <w:tc>
          <w:tcPr>
            <w:tcW w:w="2127" w:type="dxa"/>
          </w:tcPr>
          <w:p w14:paraId="6DB360EA" w14:textId="37B837B6" w:rsidR="00ED7116" w:rsidRPr="000E6443" w:rsidRDefault="008179A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6.7.2018 konanie zastavené</w:t>
            </w:r>
          </w:p>
          <w:p w14:paraId="659CC71A" w14:textId="273882EA" w:rsidR="008179A5" w:rsidRPr="000E6443" w:rsidRDefault="008179A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Rieši sa len výška trov</w:t>
            </w:r>
          </w:p>
        </w:tc>
        <w:tc>
          <w:tcPr>
            <w:tcW w:w="2976" w:type="dxa"/>
          </w:tcPr>
          <w:p w14:paraId="4A8F0FFB" w14:textId="232988C3" w:rsidR="00ED7116" w:rsidRPr="000E6443" w:rsidRDefault="008179A5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18 174</w:t>
            </w:r>
          </w:p>
        </w:tc>
      </w:tr>
      <w:tr w:rsidR="00ED7116" w:rsidRPr="00F34D88" w14:paraId="5E91F354" w14:textId="77777777" w:rsidTr="00ED7116">
        <w:trPr>
          <w:trHeight w:val="90"/>
        </w:trPr>
        <w:tc>
          <w:tcPr>
            <w:tcW w:w="3827" w:type="dxa"/>
          </w:tcPr>
          <w:p w14:paraId="02B776D4" w14:textId="2EA6A571" w:rsidR="00ED7116" w:rsidRPr="000E6443" w:rsidRDefault="00ED7116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MP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Com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s.r.o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14:paraId="535667F3" w14:textId="48880F28" w:rsidR="00ED7116" w:rsidRPr="000E6443" w:rsidRDefault="00ED7116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Úhrada faktúr</w:t>
            </w:r>
          </w:p>
        </w:tc>
        <w:tc>
          <w:tcPr>
            <w:tcW w:w="2976" w:type="dxa"/>
          </w:tcPr>
          <w:p w14:paraId="34DEB351" w14:textId="77F503D3" w:rsidR="00ED7116" w:rsidRPr="000E6443" w:rsidRDefault="00ED7116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49 662</w:t>
            </w:r>
          </w:p>
        </w:tc>
      </w:tr>
      <w:tr w:rsidR="00247985" w:rsidRPr="00F34D88" w14:paraId="0331451B" w14:textId="77777777" w:rsidTr="00ED7116">
        <w:trPr>
          <w:trHeight w:val="90"/>
        </w:trPr>
        <w:tc>
          <w:tcPr>
            <w:tcW w:w="3827" w:type="dxa"/>
          </w:tcPr>
          <w:p w14:paraId="393AA35E" w14:textId="1434D322" w:rsidR="00247985" w:rsidRPr="000E6443" w:rsidRDefault="00247985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LINI s.r.o.</w:t>
            </w:r>
          </w:p>
        </w:tc>
        <w:tc>
          <w:tcPr>
            <w:tcW w:w="2127" w:type="dxa"/>
          </w:tcPr>
          <w:p w14:paraId="199A318E" w14:textId="28E319C8" w:rsidR="00247985" w:rsidRPr="000E6443" w:rsidRDefault="0024798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Úhrada faktúr a zádržného </w:t>
            </w:r>
          </w:p>
        </w:tc>
        <w:tc>
          <w:tcPr>
            <w:tcW w:w="2976" w:type="dxa"/>
          </w:tcPr>
          <w:p w14:paraId="4B6BD759" w14:textId="3BC990E9" w:rsidR="00247985" w:rsidRPr="000E6443" w:rsidRDefault="00247985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50 169</w:t>
            </w:r>
          </w:p>
        </w:tc>
      </w:tr>
      <w:tr w:rsidR="00247985" w:rsidRPr="00F34D88" w14:paraId="6B17D9DF" w14:textId="77777777" w:rsidTr="00ED7116">
        <w:trPr>
          <w:trHeight w:val="90"/>
        </w:trPr>
        <w:tc>
          <w:tcPr>
            <w:tcW w:w="3827" w:type="dxa"/>
          </w:tcPr>
          <w:p w14:paraId="7644692F" w14:textId="56031CC3" w:rsidR="00247985" w:rsidRPr="000E6443" w:rsidRDefault="00247985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U-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group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s.r..o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pôvodne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Aluminium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system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 s.r.o.</w:t>
            </w:r>
          </w:p>
        </w:tc>
        <w:tc>
          <w:tcPr>
            <w:tcW w:w="2127" w:type="dxa"/>
          </w:tcPr>
          <w:p w14:paraId="39841A2C" w14:textId="6F5804F3" w:rsidR="00247985" w:rsidRPr="000E6443" w:rsidRDefault="0024798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1BECEB9E" w14:textId="505887A1" w:rsidR="00247985" w:rsidRPr="000E6443" w:rsidRDefault="00ED7116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25 202</w:t>
            </w:r>
          </w:p>
        </w:tc>
      </w:tr>
      <w:tr w:rsidR="00247985" w:rsidRPr="00F34D88" w14:paraId="4201378E" w14:textId="77777777" w:rsidTr="00ED7116">
        <w:trPr>
          <w:trHeight w:val="90"/>
        </w:trPr>
        <w:tc>
          <w:tcPr>
            <w:tcW w:w="3827" w:type="dxa"/>
          </w:tcPr>
          <w:p w14:paraId="067E1A84" w14:textId="29F44D9B" w:rsidR="00247985" w:rsidRPr="000E6443" w:rsidRDefault="00247985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Segametal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Engineering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s.r.o</w:t>
            </w:r>
            <w:proofErr w:type="spellEnd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2127" w:type="dxa"/>
          </w:tcPr>
          <w:p w14:paraId="2ECBEC88" w14:textId="4C1ECAE5" w:rsidR="00247985" w:rsidRPr="000E6443" w:rsidRDefault="0024798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03DE82F" w14:textId="6AF2050B" w:rsidR="00247985" w:rsidRPr="000E6443" w:rsidRDefault="00247985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42 005</w:t>
            </w:r>
          </w:p>
        </w:tc>
      </w:tr>
      <w:tr w:rsidR="00247985" w:rsidRPr="00F34D88" w14:paraId="2909D774" w14:textId="77777777" w:rsidTr="00ED7116">
        <w:trPr>
          <w:trHeight w:val="90"/>
        </w:trPr>
        <w:tc>
          <w:tcPr>
            <w:tcW w:w="3827" w:type="dxa"/>
          </w:tcPr>
          <w:p w14:paraId="0D688198" w14:textId="7BBE4997" w:rsidR="00247985" w:rsidRPr="000E6443" w:rsidRDefault="00247985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Stavebniny – Tatry, s.r.o.</w:t>
            </w:r>
          </w:p>
        </w:tc>
        <w:tc>
          <w:tcPr>
            <w:tcW w:w="2127" w:type="dxa"/>
          </w:tcPr>
          <w:p w14:paraId="7D406DCB" w14:textId="52A5EA48" w:rsidR="00247985" w:rsidRPr="000E6443" w:rsidRDefault="0024798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BC11330" w14:textId="01316405" w:rsidR="00247985" w:rsidRPr="000E6443" w:rsidRDefault="00247985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26 910</w:t>
            </w:r>
          </w:p>
        </w:tc>
      </w:tr>
      <w:tr w:rsidR="00247985" w:rsidRPr="00F34D88" w14:paraId="3296FDC2" w14:textId="77777777" w:rsidTr="00ED7116">
        <w:trPr>
          <w:trHeight w:val="90"/>
        </w:trPr>
        <w:tc>
          <w:tcPr>
            <w:tcW w:w="3827" w:type="dxa"/>
          </w:tcPr>
          <w:p w14:paraId="2BD39623" w14:textId="74ACC52D" w:rsidR="00247985" w:rsidRPr="000E6443" w:rsidRDefault="00247985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Mesto Banská Bystrica</w:t>
            </w:r>
          </w:p>
        </w:tc>
        <w:tc>
          <w:tcPr>
            <w:tcW w:w="2127" w:type="dxa"/>
          </w:tcPr>
          <w:p w14:paraId="6F337E59" w14:textId="4219A4CC" w:rsidR="00247985" w:rsidRPr="000E6443" w:rsidRDefault="0024798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5832108" w14:textId="5ED6BB9A" w:rsidR="00247985" w:rsidRPr="000E6443" w:rsidRDefault="00247985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14 821</w:t>
            </w:r>
          </w:p>
        </w:tc>
      </w:tr>
      <w:tr w:rsidR="00247985" w:rsidRPr="00F34D88" w14:paraId="66C167F9" w14:textId="77777777" w:rsidTr="00ED7116">
        <w:trPr>
          <w:trHeight w:val="90"/>
        </w:trPr>
        <w:tc>
          <w:tcPr>
            <w:tcW w:w="3827" w:type="dxa"/>
          </w:tcPr>
          <w:p w14:paraId="44CA7795" w14:textId="3730AAD7" w:rsidR="00247985" w:rsidRPr="000E6443" w:rsidRDefault="00247985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REVO s.r.o.</w:t>
            </w:r>
          </w:p>
        </w:tc>
        <w:tc>
          <w:tcPr>
            <w:tcW w:w="2127" w:type="dxa"/>
          </w:tcPr>
          <w:p w14:paraId="265A7928" w14:textId="176FA6DB" w:rsidR="00247985" w:rsidRPr="000E6443" w:rsidRDefault="00247985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Vyslovenie neúčinnosti právneho úkonu</w:t>
            </w:r>
          </w:p>
        </w:tc>
        <w:tc>
          <w:tcPr>
            <w:tcW w:w="2976" w:type="dxa"/>
          </w:tcPr>
          <w:p w14:paraId="77E6A7D4" w14:textId="3EC905DF" w:rsidR="00247985" w:rsidRPr="000E6443" w:rsidRDefault="00247985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ED7116" w:rsidRPr="00F34D88" w14:paraId="14EB2B55" w14:textId="77777777" w:rsidTr="00ED7116">
        <w:trPr>
          <w:trHeight w:val="90"/>
        </w:trPr>
        <w:tc>
          <w:tcPr>
            <w:tcW w:w="3827" w:type="dxa"/>
          </w:tcPr>
          <w:p w14:paraId="72F7A952" w14:textId="4222D253" w:rsidR="00ED7116" w:rsidRPr="000E6443" w:rsidRDefault="008179A5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Ing. Miroslav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Mularčík</w:t>
            </w:r>
            <w:proofErr w:type="spellEnd"/>
          </w:p>
        </w:tc>
        <w:tc>
          <w:tcPr>
            <w:tcW w:w="2127" w:type="dxa"/>
          </w:tcPr>
          <w:p w14:paraId="22279571" w14:textId="77777777" w:rsidR="00ED7116" w:rsidRPr="000E6443" w:rsidRDefault="00ED7116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39CE432" w14:textId="7DCF94FB" w:rsidR="008179A5" w:rsidRPr="000E6443" w:rsidRDefault="008179A5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12</w:t>
            </w:r>
            <w:r w:rsidR="000E6443"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276</w:t>
            </w:r>
          </w:p>
        </w:tc>
      </w:tr>
      <w:tr w:rsidR="000E6443" w:rsidRPr="00F34D88" w14:paraId="4CBF1BA6" w14:textId="77777777" w:rsidTr="00ED7116">
        <w:trPr>
          <w:trHeight w:val="90"/>
        </w:trPr>
        <w:tc>
          <w:tcPr>
            <w:tcW w:w="3827" w:type="dxa"/>
          </w:tcPr>
          <w:p w14:paraId="2C6DDC92" w14:textId="4DB602E3" w:rsidR="000E6443" w:rsidRPr="000E6443" w:rsidRDefault="000E6443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TOPIX, s.r.o. 4428,</w:t>
            </w:r>
          </w:p>
        </w:tc>
        <w:tc>
          <w:tcPr>
            <w:tcW w:w="2127" w:type="dxa"/>
          </w:tcPr>
          <w:p w14:paraId="0DB3944D" w14:textId="77777777" w:rsidR="000E6443" w:rsidRPr="000E6443" w:rsidRDefault="000E6443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D4CF77C" w14:textId="73C5E4B8" w:rsidR="000E6443" w:rsidRPr="000E6443" w:rsidRDefault="000E6443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4 428</w:t>
            </w:r>
          </w:p>
        </w:tc>
      </w:tr>
      <w:tr w:rsidR="000E6443" w:rsidRPr="00F34D88" w14:paraId="3A6952A3" w14:textId="77777777" w:rsidTr="00ED7116">
        <w:trPr>
          <w:trHeight w:val="90"/>
        </w:trPr>
        <w:tc>
          <w:tcPr>
            <w:tcW w:w="3827" w:type="dxa"/>
          </w:tcPr>
          <w:p w14:paraId="3CBFFDEA" w14:textId="27D47D51" w:rsidR="000E6443" w:rsidRPr="000E6443" w:rsidRDefault="000E6443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CIPI, s.r.o. </w:t>
            </w:r>
          </w:p>
        </w:tc>
        <w:tc>
          <w:tcPr>
            <w:tcW w:w="2127" w:type="dxa"/>
          </w:tcPr>
          <w:p w14:paraId="2C7CC7EF" w14:textId="77777777" w:rsidR="000E6443" w:rsidRPr="000E6443" w:rsidRDefault="000E6443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A0EF211" w14:textId="36604F71" w:rsidR="000E6443" w:rsidRPr="000E6443" w:rsidRDefault="000E6443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4 647,06 </w:t>
            </w:r>
          </w:p>
        </w:tc>
      </w:tr>
      <w:tr w:rsidR="000E6443" w:rsidRPr="00F34D88" w14:paraId="3BC4CE31" w14:textId="77777777" w:rsidTr="00ED7116">
        <w:trPr>
          <w:trHeight w:val="90"/>
        </w:trPr>
        <w:tc>
          <w:tcPr>
            <w:tcW w:w="3827" w:type="dxa"/>
          </w:tcPr>
          <w:p w14:paraId="4C9C19EB" w14:textId="2130C1E5" w:rsidR="000E6443" w:rsidRPr="000E6443" w:rsidRDefault="000E6443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VÚEZ, a.s.</w:t>
            </w:r>
          </w:p>
        </w:tc>
        <w:tc>
          <w:tcPr>
            <w:tcW w:w="2127" w:type="dxa"/>
          </w:tcPr>
          <w:p w14:paraId="1B9B22D7" w14:textId="77777777" w:rsidR="000E6443" w:rsidRPr="000E6443" w:rsidRDefault="000E6443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9945D1C" w14:textId="6CF41D0E" w:rsidR="000E6443" w:rsidRPr="000E6443" w:rsidRDefault="000E6443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110  826 </w:t>
            </w:r>
            <w:r w:rsidR="000904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* v roku 2020 uzatvorená dohoda – splátkový kalendár</w:t>
            </w:r>
          </w:p>
        </w:tc>
      </w:tr>
      <w:tr w:rsidR="000E6443" w:rsidRPr="00F34D88" w14:paraId="190CD934" w14:textId="77777777" w:rsidTr="00ED7116">
        <w:trPr>
          <w:trHeight w:val="90"/>
        </w:trPr>
        <w:tc>
          <w:tcPr>
            <w:tcW w:w="3827" w:type="dxa"/>
          </w:tcPr>
          <w:p w14:paraId="68047350" w14:textId="48E08281" w:rsidR="000E6443" w:rsidRPr="000E6443" w:rsidRDefault="000E6443" w:rsidP="00ED7116">
            <w:pPr>
              <w:pStyle w:val="Default"/>
              <w:ind w:firstLine="41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Anton </w:t>
            </w:r>
            <w:proofErr w:type="spellStart"/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Lesičko</w:t>
            </w:r>
            <w:proofErr w:type="spellEnd"/>
          </w:p>
        </w:tc>
        <w:tc>
          <w:tcPr>
            <w:tcW w:w="2127" w:type="dxa"/>
          </w:tcPr>
          <w:p w14:paraId="0DC8A579" w14:textId="77777777" w:rsidR="000E6443" w:rsidRPr="000E6443" w:rsidRDefault="000E6443" w:rsidP="00ED7116">
            <w:pPr>
              <w:pStyle w:val="Default"/>
              <w:ind w:left="29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580CB87" w14:textId="57AE9A9C" w:rsidR="000E6443" w:rsidRPr="000E6443" w:rsidRDefault="000E6443" w:rsidP="000E644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E6443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3.566</w:t>
            </w:r>
          </w:p>
        </w:tc>
      </w:tr>
    </w:tbl>
    <w:p w14:paraId="6BC7FA4A" w14:textId="77777777" w:rsidR="00270458" w:rsidRPr="00F34D88" w:rsidRDefault="00270458" w:rsidP="00CE7ACC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0BAE36C6" w14:textId="77777777" w:rsidR="007F4654" w:rsidRPr="00F34D88" w:rsidRDefault="00F4169A" w:rsidP="00CE7ACC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  <w:r w:rsidRPr="00F34D88">
        <w:rPr>
          <w:rFonts w:asciiTheme="minorHAnsi" w:hAnsiTheme="minorHAnsi" w:cstheme="minorHAnsi"/>
          <w:b/>
          <w:color w:val="000000" w:themeColor="text1"/>
        </w:rPr>
        <w:t>K</w:t>
      </w:r>
      <w:r w:rsidR="00CE7ACC" w:rsidRPr="00F34D88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7F4654" w:rsidRPr="00F34D88">
        <w:rPr>
          <w:rFonts w:asciiTheme="minorHAnsi" w:hAnsiTheme="minorHAnsi" w:cstheme="minorHAnsi"/>
          <w:b/>
          <w:color w:val="000000" w:themeColor="text1"/>
        </w:rPr>
        <w:t xml:space="preserve">INFORMÁCIE O PRÍJMOCH ČLENOV ORGÁNOV SPOLOČNOSTI  </w:t>
      </w:r>
    </w:p>
    <w:p w14:paraId="357800EE" w14:textId="77777777" w:rsidR="00A5486D" w:rsidRPr="00F34D88" w:rsidRDefault="00A5486D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57C86A60" w14:textId="79F31814" w:rsidR="002027F0" w:rsidRPr="00F34D88" w:rsidRDefault="00CB203F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>V sledovanom období nebol členom štatutárnych a dozorných orgánov Spoločnosti vyplatený žiaden príjem v Spoločnosti vyplývajúci z funkcie v orgánoch Spoločnosti</w:t>
      </w:r>
      <w:r w:rsidR="00B2245E"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a nebola im poskytnutá v sledovanom období žiadna záruka ani pôžička</w:t>
      </w:r>
      <w:r w:rsidRPr="00F34D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. </w:t>
      </w:r>
    </w:p>
    <w:p w14:paraId="69A3C897" w14:textId="65C727B2" w:rsidR="00D1183E" w:rsidRPr="00F34D88" w:rsidRDefault="00D1183E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6C692F2" w14:textId="77777777" w:rsidR="007F4654" w:rsidRPr="00F34D88" w:rsidRDefault="00F4169A" w:rsidP="00A072E6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  <w:color w:val="000000" w:themeColor="text1"/>
        </w:rPr>
      </w:pPr>
      <w:bookmarkStart w:id="0" w:name="_Hlk23786078"/>
      <w:r w:rsidRPr="00F34D88">
        <w:rPr>
          <w:rFonts w:asciiTheme="minorHAnsi" w:hAnsiTheme="minorHAnsi" w:cstheme="minorHAnsi"/>
          <w:b/>
          <w:color w:val="000000" w:themeColor="text1"/>
        </w:rPr>
        <w:t>L</w:t>
      </w:r>
      <w:r w:rsidR="00A072E6" w:rsidRPr="00F34D88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7F4654" w:rsidRPr="00F34D88">
        <w:rPr>
          <w:rFonts w:asciiTheme="minorHAnsi" w:hAnsiTheme="minorHAnsi" w:cstheme="minorHAnsi"/>
          <w:b/>
          <w:color w:val="000000" w:themeColor="text1"/>
        </w:rPr>
        <w:t xml:space="preserve">INFORMÁCIE O SPRIAZNENÝCH OSOBÁCH </w:t>
      </w:r>
    </w:p>
    <w:p w14:paraId="6B003709" w14:textId="77777777" w:rsidR="00A5486D" w:rsidRPr="00F34D88" w:rsidRDefault="00A5486D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024C4E68" w14:textId="52258782" w:rsidR="00C820C5" w:rsidRPr="00F34D88" w:rsidRDefault="003B5A87" w:rsidP="00C81EFE">
      <w:pPr>
        <w:pStyle w:val="Odsekzoznamu1"/>
        <w:spacing w:after="0" w:line="240" w:lineRule="auto"/>
        <w:ind w:left="708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Spoločnosť v priebehu účtovného obdobia </w:t>
      </w:r>
      <w:r w:rsidR="001350BC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uskutočnila 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transakcie s</w:t>
      </w:r>
      <w:r w:rsidR="000A28BD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o spriaznenými a 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dcérskymi spoločnosťami</w:t>
      </w:r>
      <w:r w:rsidR="00697245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pri dodržaní obvyklých obchodných podmienok</w:t>
      </w:r>
      <w:r w:rsidR="000A721D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. </w:t>
      </w:r>
      <w:r w:rsidR="00C820C5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Transakcie spriaznených osôb uvádzame v </w:t>
      </w:r>
      <w:r w:rsidR="000A721D" w:rsidRPr="00F34D88">
        <w:rPr>
          <w:rFonts w:asciiTheme="minorHAnsi" w:hAnsiTheme="minorHAnsi" w:cstheme="minorHAnsi"/>
          <w:sz w:val="20"/>
          <w:szCs w:val="20"/>
          <w:lang w:eastAsia="sk-SK"/>
        </w:rPr>
        <w:t>tabuľke:</w:t>
      </w:r>
      <w:r w:rsidR="00697245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04CC7893" w14:textId="5924D42B" w:rsidR="00270458" w:rsidRPr="00F34D88" w:rsidRDefault="00270458" w:rsidP="00C81EFE">
      <w:pPr>
        <w:pStyle w:val="Odsekzoznamu1"/>
        <w:spacing w:after="0" w:line="240" w:lineRule="auto"/>
        <w:ind w:left="708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tbl>
      <w:tblPr>
        <w:tblW w:w="8505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9"/>
        <w:gridCol w:w="1717"/>
        <w:gridCol w:w="2409"/>
      </w:tblGrid>
      <w:tr w:rsidR="00270458" w:rsidRPr="00F34D88" w14:paraId="59E86B4F" w14:textId="77777777" w:rsidTr="00EB0A93">
        <w:trPr>
          <w:trHeight w:val="495"/>
        </w:trPr>
        <w:tc>
          <w:tcPr>
            <w:tcW w:w="4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4617E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Spriaznená osoba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D29D7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Pohľadávka v EUR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AFBBD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Záväzok v EUR</w:t>
            </w:r>
          </w:p>
        </w:tc>
      </w:tr>
      <w:tr w:rsidR="00270458" w:rsidRPr="00F34D88" w14:paraId="2A69050F" w14:textId="77777777" w:rsidTr="00EB0A93">
        <w:trPr>
          <w:trHeight w:val="315"/>
        </w:trPr>
        <w:tc>
          <w:tcPr>
            <w:tcW w:w="4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993E2" w14:textId="77777777" w:rsidR="00270458" w:rsidRPr="00F34D88" w:rsidRDefault="00270458" w:rsidP="00EB0A93">
            <w:pPr>
              <w:spacing w:after="0" w:line="240" w:lineRule="auto"/>
              <w:ind w:left="-701" w:firstLine="701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SERVICE AGENCY, s.r.o.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B2B4E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42 429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91FE2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</w:tr>
      <w:tr w:rsidR="00270458" w:rsidRPr="00F34D88" w14:paraId="6A71B744" w14:textId="77777777" w:rsidTr="00EB0A93">
        <w:trPr>
          <w:trHeight w:val="315"/>
        </w:trPr>
        <w:tc>
          <w:tcPr>
            <w:tcW w:w="4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3CFC4" w14:textId="77777777" w:rsidR="00270458" w:rsidRPr="00F34D88" w:rsidRDefault="00270458" w:rsidP="00EB0A93">
            <w:pPr>
              <w:spacing w:after="0" w:line="240" w:lineRule="auto"/>
              <w:ind w:left="-701" w:firstLine="701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Energetika stavebníctvo financovanie, a.s.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65856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32 569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7B5AF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1 185</w:t>
            </w:r>
          </w:p>
        </w:tc>
      </w:tr>
      <w:tr w:rsidR="00270458" w:rsidRPr="00F34D88" w14:paraId="73921CC5" w14:textId="77777777" w:rsidTr="00EB0A93">
        <w:trPr>
          <w:trHeight w:val="315"/>
        </w:trPr>
        <w:tc>
          <w:tcPr>
            <w:tcW w:w="4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08A7D" w14:textId="77777777" w:rsidR="00270458" w:rsidRPr="00F34D88" w:rsidRDefault="00270458" w:rsidP="00EB0A93">
            <w:pPr>
              <w:spacing w:after="0" w:line="240" w:lineRule="auto"/>
              <w:ind w:left="-701" w:firstLine="701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- ŠTUKONZ a.s.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DAEA1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-66 117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152CB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389 843</w:t>
            </w:r>
          </w:p>
        </w:tc>
      </w:tr>
      <w:tr w:rsidR="00270458" w:rsidRPr="00F34D88" w14:paraId="77B946E1" w14:textId="77777777" w:rsidTr="00EB0A93">
        <w:trPr>
          <w:trHeight w:val="315"/>
        </w:trPr>
        <w:tc>
          <w:tcPr>
            <w:tcW w:w="4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6A867" w14:textId="77777777" w:rsidR="00270458" w:rsidRPr="00F34D88" w:rsidRDefault="00270458" w:rsidP="00EB0A93">
            <w:pPr>
              <w:spacing w:after="0" w:line="240" w:lineRule="auto"/>
              <w:ind w:left="-701" w:firstLine="701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SICUREZZA s.r.o.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548E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2 160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39CF5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138 093</w:t>
            </w:r>
          </w:p>
        </w:tc>
      </w:tr>
      <w:tr w:rsidR="00270458" w:rsidRPr="00F34D88" w14:paraId="253A9EA4" w14:textId="77777777" w:rsidTr="00EB0A93">
        <w:trPr>
          <w:trHeight w:val="315"/>
        </w:trPr>
        <w:tc>
          <w:tcPr>
            <w:tcW w:w="4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12AD0" w14:textId="77777777" w:rsidR="00270458" w:rsidRPr="00F34D88" w:rsidRDefault="00270458" w:rsidP="00EB0A93">
            <w:pPr>
              <w:spacing w:after="0" w:line="240" w:lineRule="auto"/>
              <w:ind w:left="-701" w:firstLine="701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Ing. Stopkova (nájomné)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437D0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E26FD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83 084</w:t>
            </w:r>
          </w:p>
        </w:tc>
      </w:tr>
      <w:tr w:rsidR="00270458" w:rsidRPr="00F34D88" w14:paraId="21DA3FEB" w14:textId="77777777" w:rsidTr="00EB0A93">
        <w:trPr>
          <w:trHeight w:val="315"/>
        </w:trPr>
        <w:tc>
          <w:tcPr>
            <w:tcW w:w="4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4AE2D" w14:textId="77777777" w:rsidR="00270458" w:rsidRPr="00F34D88" w:rsidRDefault="00270458" w:rsidP="00EB0A93">
            <w:pPr>
              <w:spacing w:after="0" w:line="240" w:lineRule="auto"/>
              <w:ind w:left="-701" w:firstLine="701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Ing. Stopka Miloš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AE1D1" w14:textId="77777777" w:rsidR="00270458" w:rsidRPr="00F34D88" w:rsidRDefault="00270458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5F73A" w14:textId="6EA81D7B" w:rsidR="00270458" w:rsidRPr="00F34D88" w:rsidRDefault="00A03149" w:rsidP="00EB0A93">
            <w:pPr>
              <w:spacing w:after="0" w:line="240" w:lineRule="auto"/>
              <w:ind w:left="-701" w:firstLine="701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1 927 ,64</w:t>
            </w:r>
          </w:p>
        </w:tc>
      </w:tr>
      <w:bookmarkEnd w:id="0"/>
    </w:tbl>
    <w:p w14:paraId="21A9FCA9" w14:textId="77777777" w:rsidR="00F455EC" w:rsidRDefault="00F455EC" w:rsidP="00270458">
      <w:pPr>
        <w:pStyle w:val="Odsekzoznamu1"/>
        <w:spacing w:after="0" w:line="240" w:lineRule="auto"/>
        <w:ind w:left="142" w:firstLine="566"/>
        <w:jc w:val="both"/>
        <w:rPr>
          <w:rFonts w:asciiTheme="minorHAnsi" w:hAnsiTheme="minorHAnsi" w:cstheme="minorHAnsi"/>
          <w:b/>
        </w:rPr>
      </w:pPr>
    </w:p>
    <w:p w14:paraId="115384EF" w14:textId="77777777" w:rsidR="00F455EC" w:rsidRDefault="00F455EC" w:rsidP="00270458">
      <w:pPr>
        <w:pStyle w:val="Odsekzoznamu1"/>
        <w:spacing w:after="0" w:line="240" w:lineRule="auto"/>
        <w:ind w:left="142" w:firstLine="566"/>
        <w:jc w:val="both"/>
        <w:rPr>
          <w:rFonts w:asciiTheme="minorHAnsi" w:hAnsiTheme="minorHAnsi" w:cstheme="minorHAnsi"/>
          <w:b/>
        </w:rPr>
      </w:pPr>
    </w:p>
    <w:p w14:paraId="47F9689B" w14:textId="4C1F766D" w:rsidR="00F035B2" w:rsidRDefault="00270458" w:rsidP="00270458">
      <w:pPr>
        <w:pStyle w:val="Odsekzoznamu1"/>
        <w:spacing w:after="0" w:line="240" w:lineRule="auto"/>
        <w:ind w:left="142" w:firstLine="566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>Prehľad transakcií so spriaznenými osobami v roku 2019:</w:t>
      </w:r>
    </w:p>
    <w:p w14:paraId="6E0F16E0" w14:textId="77777777" w:rsidR="00F455EC" w:rsidRPr="00F34D88" w:rsidRDefault="00F455EC" w:rsidP="00270458">
      <w:pPr>
        <w:pStyle w:val="Odsekzoznamu1"/>
        <w:spacing w:after="0" w:line="240" w:lineRule="auto"/>
        <w:ind w:left="142" w:firstLine="566"/>
        <w:jc w:val="both"/>
        <w:rPr>
          <w:rFonts w:asciiTheme="minorHAnsi" w:hAnsiTheme="minorHAnsi" w:cstheme="minorHAnsi"/>
          <w:b/>
        </w:rPr>
      </w:pPr>
    </w:p>
    <w:tbl>
      <w:tblPr>
        <w:tblW w:w="8495" w:type="dxa"/>
        <w:tblInd w:w="6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126"/>
        <w:gridCol w:w="1843"/>
        <w:gridCol w:w="2126"/>
      </w:tblGrid>
      <w:tr w:rsidR="00F035B2" w:rsidRPr="00F34D88" w14:paraId="0E417333" w14:textId="77777777" w:rsidTr="00F035B2">
        <w:trPr>
          <w:trHeight w:val="315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F10AD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spriaznená osoba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F8167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druh transakcie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45458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prijatá služba/náklad v EUR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45443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fakturovaná služba/výnos v EUR</w:t>
            </w:r>
          </w:p>
        </w:tc>
      </w:tr>
      <w:tr w:rsidR="00F035B2" w:rsidRPr="00F34D88" w14:paraId="01B5FD99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D16E8" w14:textId="77777777" w:rsidR="00F035B2" w:rsidRPr="00F34D88" w:rsidRDefault="00F035B2" w:rsidP="00F035B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SERVICE AGENCY, s.r.o.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4C901" w14:textId="42F4A700" w:rsidR="00F035B2" w:rsidRPr="00F34D88" w:rsidRDefault="00F035B2" w:rsidP="001960E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strážna služba</w:t>
            </w:r>
            <w:r w:rsidR="00A574D9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 prepravné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FF59D" w14:textId="2F7F0064" w:rsidR="00F035B2" w:rsidRPr="00F34D88" w:rsidRDefault="00A574D9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18 493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E8876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</w:tr>
      <w:tr w:rsidR="00F035B2" w:rsidRPr="00F34D88" w14:paraId="02BCA8EB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E8B2F" w14:textId="77777777" w:rsidR="00F035B2" w:rsidRPr="00F34D88" w:rsidRDefault="00F035B2" w:rsidP="00F035B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SERVICE AGENCY, s.r.o.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E512F" w14:textId="77777777" w:rsidR="00F035B2" w:rsidRPr="00F34D88" w:rsidRDefault="00F035B2" w:rsidP="001960E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nájom, účtovné služby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D5104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9D13C" w14:textId="17890690" w:rsidR="00F035B2" w:rsidRPr="00F34D88" w:rsidRDefault="00A574D9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2 452</w:t>
            </w:r>
          </w:p>
        </w:tc>
      </w:tr>
      <w:tr w:rsidR="00F035B2" w:rsidRPr="00F34D88" w14:paraId="2AF3FCF6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8E2BD" w14:textId="77777777" w:rsidR="00F035B2" w:rsidRPr="00F34D88" w:rsidRDefault="00F035B2" w:rsidP="00F035B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SERVICE AGENCY, s.r.o.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F3C4F" w14:textId="77777777" w:rsidR="00F035B2" w:rsidRPr="00F34D88" w:rsidRDefault="00F035B2" w:rsidP="001960E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nájom vozidla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996C3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99E8A" w14:textId="7F0A9015" w:rsidR="00F035B2" w:rsidRPr="00F34D88" w:rsidRDefault="00A574D9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1 335</w:t>
            </w:r>
          </w:p>
        </w:tc>
      </w:tr>
      <w:tr w:rsidR="00F035B2" w:rsidRPr="00F34D88" w14:paraId="2F4210F7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C2156" w14:textId="77777777" w:rsidR="00F035B2" w:rsidRPr="00F34D88" w:rsidRDefault="00F035B2" w:rsidP="00F035B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Energetika stavebníctvo financovanie, a.s.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7D462" w14:textId="77777777" w:rsidR="00F035B2" w:rsidRPr="00F34D88" w:rsidRDefault="00F035B2" w:rsidP="001960E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nájom vozidla, činnosť koordinátora BOZP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B7C0F" w14:textId="3F0F17D2" w:rsidR="00F035B2" w:rsidRPr="00F34D88" w:rsidRDefault="00A574D9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14 083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317BB" w14:textId="21B01435" w:rsidR="00F035B2" w:rsidRPr="00F34D88" w:rsidRDefault="00A574D9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2 817</w:t>
            </w:r>
          </w:p>
        </w:tc>
      </w:tr>
      <w:tr w:rsidR="00F035B2" w:rsidRPr="00F34D88" w14:paraId="2A83F084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197C5" w14:textId="77777777" w:rsidR="00F035B2" w:rsidRPr="00F34D88" w:rsidRDefault="00F035B2" w:rsidP="00F035B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Energetika stavebníctvo financovanie, a.s.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81159" w14:textId="3557FBD4" w:rsidR="00F035B2" w:rsidRPr="00F34D88" w:rsidRDefault="00F035B2" w:rsidP="001960E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nájom, účtovné služby, stavebné práce</w:t>
            </w:r>
            <w:r w:rsidR="00A574D9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 predaj majetku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E4054" w14:textId="77777777" w:rsidR="00F035B2" w:rsidRPr="00F34D88" w:rsidRDefault="00F035B2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68473" w14:textId="3527689C" w:rsidR="00F035B2" w:rsidRPr="00F34D88" w:rsidRDefault="00A574D9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8 129</w:t>
            </w:r>
          </w:p>
        </w:tc>
      </w:tr>
      <w:tr w:rsidR="0028633B" w:rsidRPr="00F34D88" w14:paraId="1A3B56A0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ECF66" w14:textId="77777777" w:rsidR="00F035B2" w:rsidRPr="00F34D88" w:rsidRDefault="00F035B2" w:rsidP="00F035B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- ŠTUKONZ a.s.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72E8F" w14:textId="1C9EBADC" w:rsidR="00F035B2" w:rsidRPr="00F34D88" w:rsidRDefault="00F035B2" w:rsidP="001960E5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stavebné práce</w:t>
            </w:r>
            <w:r w:rsidR="00063900"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 stavebný materiál, kontroly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1E7C2" w14:textId="4AF804C6" w:rsidR="00F035B2" w:rsidRPr="00F34D88" w:rsidRDefault="00584795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479 452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4E614" w14:textId="079713E8" w:rsidR="00F035B2" w:rsidRPr="00F34D88" w:rsidRDefault="00063900" w:rsidP="00F035B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1 131 113</w:t>
            </w:r>
          </w:p>
        </w:tc>
      </w:tr>
      <w:tr w:rsidR="00063900" w:rsidRPr="00F34D88" w14:paraId="6BD40758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6E4EE" w14:textId="115B4839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- ŠTUKONZ a.s.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97020" w14:textId="54577BD1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nájom, účtovné služby, spracovanie ponúk VO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F6A98" w14:textId="1D13577F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92382" w14:textId="32EB3346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130 311</w:t>
            </w:r>
          </w:p>
        </w:tc>
      </w:tr>
      <w:tr w:rsidR="00063900" w:rsidRPr="00F34D88" w14:paraId="2DB1BE02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BA5104" w14:textId="4591B7E6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EURO - ŠTUKONZ a.s.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2E982" w14:textId="70689FB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Predaj vozidiel, PHM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84FF04" w14:textId="3E68A9C5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37E750" w14:textId="3431630B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79 566</w:t>
            </w:r>
          </w:p>
        </w:tc>
      </w:tr>
      <w:tr w:rsidR="00063900" w:rsidRPr="00F34D88" w14:paraId="203775D8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AA1FF" w14:textId="7777777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SICUREZZA s.r.o.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5842F" w14:textId="5FE19DDE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nájom stavebného stroja, vozidla, škoda na stroji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CE308" w14:textId="5166A78F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39 882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E6938" w14:textId="77777777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</w:tr>
      <w:tr w:rsidR="00063900" w:rsidRPr="00F34D88" w14:paraId="21E25F39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0938C" w14:textId="2911110E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SICUREZZA s.r.o.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91E8D" w14:textId="2DA3229A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účtovné služby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5E601" w14:textId="6AB633D1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5ABF4" w14:textId="65CDB286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1 200</w:t>
            </w:r>
          </w:p>
        </w:tc>
      </w:tr>
      <w:tr w:rsidR="00063900" w:rsidRPr="00F34D88" w14:paraId="0B2FD4ED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39D6D1" w14:textId="2CC47C30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SICUREZZA s.r.o.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300D8" w14:textId="64D1E4C8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stavebné práce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42E1D" w14:textId="2542EB6C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1A11F6" w14:textId="3CBA0D67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16 768</w:t>
            </w:r>
          </w:p>
        </w:tc>
      </w:tr>
      <w:tr w:rsidR="00063900" w:rsidRPr="00F34D88" w14:paraId="445A28A5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BCE4D" w14:textId="7777777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Ing. Stopka Miloš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6031D" w14:textId="7777777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stavebné práce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250A4" w14:textId="77777777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C8D00" w14:textId="172F1ABC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82 278</w:t>
            </w:r>
          </w:p>
        </w:tc>
      </w:tr>
      <w:tr w:rsidR="00063900" w:rsidRPr="00F34D88" w14:paraId="7BF557D2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60E25" w14:textId="7777777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Ing. Stopková Erika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970DE" w14:textId="5253B16E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odpis záväzku - vzdanie sa pôžičky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BBCCD" w14:textId="77777777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7019B" w14:textId="6B1CC129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</w:tr>
      <w:tr w:rsidR="00063900" w:rsidRPr="00F34D88" w14:paraId="5583068C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6FC31" w14:textId="7777777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Ing. Stopka Miloš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5A2AA" w14:textId="6D28C134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odpis záväzku - vzdanie sa pôžičky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E3CCF" w14:textId="77777777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F9E27" w14:textId="16AB636C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</w:tr>
      <w:tr w:rsidR="00063900" w:rsidRPr="00F34D88" w14:paraId="3BA3C1A8" w14:textId="77777777" w:rsidTr="00F035B2">
        <w:trPr>
          <w:trHeight w:val="54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F1489" w14:textId="7777777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Ing. Stopková Erika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37FEB" w14:textId="77777777" w:rsidR="00063900" w:rsidRPr="00F34D88" w:rsidRDefault="00063900" w:rsidP="00063900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nájom nehnuteľností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F4465" w14:textId="4A248273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91 596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FB15A" w14:textId="77777777" w:rsidR="00063900" w:rsidRPr="00F34D88" w:rsidRDefault="00063900" w:rsidP="0006390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0</w:t>
            </w:r>
          </w:p>
        </w:tc>
      </w:tr>
    </w:tbl>
    <w:p w14:paraId="35096619" w14:textId="77777777" w:rsidR="00EC6C3A" w:rsidRPr="00F34D88" w:rsidRDefault="00EC6C3A" w:rsidP="00F035B2">
      <w:pPr>
        <w:pStyle w:val="Odsekzoznamu1"/>
        <w:spacing w:after="0" w:line="240" w:lineRule="auto"/>
        <w:ind w:left="770"/>
        <w:jc w:val="both"/>
        <w:rPr>
          <w:rFonts w:asciiTheme="minorHAnsi" w:hAnsiTheme="minorHAnsi" w:cstheme="minorHAnsi"/>
          <w:b/>
        </w:rPr>
      </w:pPr>
    </w:p>
    <w:p w14:paraId="135869CE" w14:textId="77777777" w:rsidR="00F035B2" w:rsidRPr="00F34D88" w:rsidRDefault="00F035B2" w:rsidP="00F035B2">
      <w:pPr>
        <w:pStyle w:val="Odsekzoznamu1"/>
        <w:spacing w:after="0" w:line="240" w:lineRule="auto"/>
        <w:ind w:left="2124"/>
        <w:rPr>
          <w:rFonts w:asciiTheme="minorHAnsi" w:hAnsiTheme="minorHAnsi" w:cstheme="minorHAnsi"/>
          <w:sz w:val="18"/>
          <w:szCs w:val="18"/>
        </w:rPr>
      </w:pPr>
    </w:p>
    <w:p w14:paraId="41DFB524" w14:textId="10AB56D2" w:rsidR="00F035B2" w:rsidRPr="00F34D88" w:rsidRDefault="00F035B2" w:rsidP="00F035B2">
      <w:pPr>
        <w:pStyle w:val="Odsekzoznamu1"/>
        <w:spacing w:after="0" w:line="240" w:lineRule="auto"/>
        <w:ind w:left="1200"/>
        <w:rPr>
          <w:rFonts w:asciiTheme="minorHAnsi" w:hAnsiTheme="minorHAnsi" w:cstheme="minorHAnsi"/>
          <w:sz w:val="18"/>
          <w:szCs w:val="18"/>
        </w:rPr>
      </w:pPr>
      <w:bookmarkStart w:id="1" w:name="_Hlk26178977"/>
    </w:p>
    <w:p w14:paraId="182E6400" w14:textId="37772B1D" w:rsidR="00270458" w:rsidRDefault="00270458" w:rsidP="00F035B2">
      <w:pPr>
        <w:pStyle w:val="Odsekzoznamu1"/>
        <w:spacing w:after="0" w:line="240" w:lineRule="auto"/>
        <w:ind w:left="1200"/>
        <w:rPr>
          <w:rFonts w:asciiTheme="minorHAnsi" w:hAnsiTheme="minorHAnsi" w:cstheme="minorHAnsi"/>
          <w:sz w:val="18"/>
          <w:szCs w:val="18"/>
        </w:rPr>
      </w:pPr>
    </w:p>
    <w:p w14:paraId="71BDDA5D" w14:textId="7860AA8C" w:rsidR="005639C1" w:rsidRDefault="005639C1" w:rsidP="00F035B2">
      <w:pPr>
        <w:pStyle w:val="Odsekzoznamu1"/>
        <w:spacing w:after="0" w:line="240" w:lineRule="auto"/>
        <w:ind w:left="1200"/>
        <w:rPr>
          <w:rFonts w:asciiTheme="minorHAnsi" w:hAnsiTheme="minorHAnsi" w:cstheme="minorHAnsi"/>
          <w:sz w:val="18"/>
          <w:szCs w:val="18"/>
        </w:rPr>
      </w:pPr>
    </w:p>
    <w:p w14:paraId="2F7BA623" w14:textId="77777777" w:rsidR="005639C1" w:rsidRPr="00F34D88" w:rsidRDefault="005639C1" w:rsidP="00F035B2">
      <w:pPr>
        <w:pStyle w:val="Odsekzoznamu1"/>
        <w:spacing w:after="0" w:line="240" w:lineRule="auto"/>
        <w:ind w:left="1200"/>
        <w:rPr>
          <w:rFonts w:asciiTheme="minorHAnsi" w:hAnsiTheme="minorHAnsi" w:cstheme="minorHAnsi"/>
          <w:sz w:val="18"/>
          <w:szCs w:val="18"/>
        </w:rPr>
      </w:pPr>
    </w:p>
    <w:bookmarkEnd w:id="1"/>
    <w:p w14:paraId="3E22D4D9" w14:textId="594C5F99" w:rsidR="0028633B" w:rsidRPr="00F34D88" w:rsidRDefault="0028633B" w:rsidP="00A072E6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</w:p>
    <w:p w14:paraId="61FC5775" w14:textId="28B40C68" w:rsidR="0028633B" w:rsidRPr="00F34D88" w:rsidRDefault="0028633B" w:rsidP="00A072E6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</w:p>
    <w:p w14:paraId="61D1C712" w14:textId="77777777" w:rsidR="00CD3167" w:rsidRPr="00F34D88" w:rsidRDefault="00F4169A" w:rsidP="00A072E6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lastRenderedPageBreak/>
        <w:t>M</w:t>
      </w:r>
      <w:r w:rsidR="00A072E6" w:rsidRPr="00F34D88">
        <w:rPr>
          <w:rFonts w:asciiTheme="minorHAnsi" w:hAnsiTheme="minorHAnsi" w:cstheme="minorHAnsi"/>
          <w:b/>
        </w:rPr>
        <w:t xml:space="preserve">. </w:t>
      </w:r>
      <w:r w:rsidR="007F4654" w:rsidRPr="00534009">
        <w:rPr>
          <w:rFonts w:asciiTheme="minorHAnsi" w:hAnsiTheme="minorHAnsi" w:cstheme="minorHAnsi"/>
          <w:b/>
        </w:rPr>
        <w:t>INFORMÁCIE O SKUTOČNOSTIACH, KTORÉ NASTALI PO DNI, KU KTORÉMU SA ZOSTAVUJE ÚČTOVNÁ ZÁVIERKA</w:t>
      </w:r>
      <w:r w:rsidR="007F4654" w:rsidRPr="00F34D88">
        <w:rPr>
          <w:rFonts w:asciiTheme="minorHAnsi" w:hAnsiTheme="minorHAnsi" w:cstheme="minorHAnsi"/>
          <w:b/>
        </w:rPr>
        <w:t xml:space="preserve"> </w:t>
      </w:r>
    </w:p>
    <w:p w14:paraId="47CEEF94" w14:textId="77777777" w:rsidR="00CD3167" w:rsidRPr="00F34D88" w:rsidRDefault="00CD3167" w:rsidP="00A072E6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 xml:space="preserve">  </w:t>
      </w:r>
    </w:p>
    <w:p w14:paraId="16EFF0F6" w14:textId="4D41EB35" w:rsidR="0068112B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Spoločnosť </w:t>
      </w:r>
      <w:r w:rsidR="0068112B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sa 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naďalej aktívn</w:t>
      </w:r>
      <w:r w:rsidR="0068112B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e </w:t>
      </w:r>
      <w:r w:rsidR="00B716CC">
        <w:rPr>
          <w:rFonts w:asciiTheme="minorHAnsi" w:hAnsiTheme="minorHAnsi" w:cstheme="minorHAnsi"/>
          <w:sz w:val="20"/>
          <w:szCs w:val="20"/>
          <w:lang w:eastAsia="sk-SK"/>
        </w:rPr>
        <w:t>zúčastňuje</w:t>
      </w:r>
      <w:r w:rsidR="0068112B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v  procesoch 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verejného obstarávania</w:t>
      </w:r>
      <w:r w:rsidR="0068112B" w:rsidRPr="00F34D88">
        <w:rPr>
          <w:rFonts w:asciiTheme="minorHAnsi" w:hAnsiTheme="minorHAnsi" w:cstheme="minorHAnsi"/>
          <w:sz w:val="20"/>
          <w:szCs w:val="20"/>
          <w:lang w:eastAsia="sk-SK"/>
        </w:rPr>
        <w:t>, pričom zúročuje svoje bohaté skúsenosti z realizáci</w:t>
      </w:r>
      <w:r w:rsidR="00B716CC">
        <w:rPr>
          <w:rFonts w:asciiTheme="minorHAnsi" w:hAnsiTheme="minorHAnsi" w:cstheme="minorHAnsi"/>
          <w:sz w:val="20"/>
          <w:szCs w:val="20"/>
          <w:lang w:eastAsia="sk-SK"/>
        </w:rPr>
        <w:t>e</w:t>
      </w:r>
      <w:r w:rsidR="0068112B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rôznych typov stavebných diel.</w:t>
      </w:r>
    </w:p>
    <w:p w14:paraId="5ED8D3E1" w14:textId="77777777" w:rsidR="007E3E75" w:rsidRPr="00F34D88" w:rsidRDefault="007E3E75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66B42552" w14:textId="7FB8A274" w:rsidR="00D1183E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Spoločnosť sa vzhľadom na zmluvy na realizáciu zákaziek, ktoré boli podpísané v minulých rokoch dostala do výraznej straty a čiastočnej platobnej neschopnosti a to najmä z dôvodu veľkej konkurencie pri obstarávaní zákaziek, tlaku na čo najnižšiu cenu, nakoľko jediným hodnotiacim kritériom bola cena zákazky</w:t>
      </w:r>
      <w:r w:rsidR="005E64E8" w:rsidRPr="00F34D88">
        <w:rPr>
          <w:rFonts w:asciiTheme="minorHAnsi" w:hAnsiTheme="minorHAnsi" w:cstheme="minorHAnsi"/>
          <w:sz w:val="20"/>
          <w:szCs w:val="20"/>
          <w:lang w:eastAsia="sk-SK"/>
        </w:rPr>
        <w:t>.</w:t>
      </w:r>
    </w:p>
    <w:p w14:paraId="693D3932" w14:textId="77777777" w:rsidR="005E64E8" w:rsidRPr="00F34D88" w:rsidRDefault="005E64E8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2808AB55" w14:textId="77777777" w:rsidR="00D1183E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Ďalším dôvodom sú neúmerne rastúce náklady na cenu práce a to z dôvodu nedostatku kvalitnej pracovnej sily ako aj vzhľadom na prijaté opatrenia vo veci príplatkov za práce nadčas a počas víkendov a sviatkov . Nakoľko cenová kalkulácia zákaziek bola tvorená v čase podávania jednotlivých ponúk ( 1 až 2 roky nazad, tieto zvýšené náklady nemohla mať spoločnosť zakalkulované v cenách týchto zákaziek. Zvýšenie nákladov na cenu práce nie je možné premietnuť dodatočne do cien jednotlivých zákaziek.</w:t>
      </w:r>
    </w:p>
    <w:p w14:paraId="5293666E" w14:textId="77777777" w:rsidR="005E64E8" w:rsidRPr="00F34D88" w:rsidRDefault="005E64E8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6FA1AEF9" w14:textId="6F02B015" w:rsidR="00D1183E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V porovnaní s predchádzajúcim obdobím ( vzhľadom na meniacu sa  situáciu na stavebnom trhu )  zmluvné ceny nových zákaziek, ako aj aktuálne realizovaných zákaziek, ktoré prechádzajú z minulého obdobia v porovnaní s rokmi 201</w:t>
      </w:r>
      <w:r w:rsidR="0068112B" w:rsidRPr="00F34D88">
        <w:rPr>
          <w:rFonts w:asciiTheme="minorHAnsi" w:hAnsiTheme="minorHAnsi" w:cstheme="minorHAnsi"/>
          <w:sz w:val="20"/>
          <w:szCs w:val="20"/>
          <w:lang w:eastAsia="sk-SK"/>
        </w:rPr>
        <w:t>8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,201</w:t>
      </w:r>
      <w:r w:rsidR="0068112B" w:rsidRPr="00F34D88">
        <w:rPr>
          <w:rFonts w:asciiTheme="minorHAnsi" w:hAnsiTheme="minorHAnsi" w:cstheme="minorHAnsi"/>
          <w:sz w:val="20"/>
          <w:szCs w:val="20"/>
          <w:lang w:eastAsia="sk-SK"/>
        </w:rPr>
        <w:t>9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  obsahujú vyššie percentá zisku, nakoľko jednotkové ceny sme podstatne zvýšili a aj napriek tejto skutočnosti sme v uvedených verejných obstarávaniach uspeli . </w:t>
      </w:r>
    </w:p>
    <w:p w14:paraId="1282F540" w14:textId="77777777" w:rsidR="005E64E8" w:rsidRPr="00F34D88" w:rsidRDefault="005E64E8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28C27128" w14:textId="7AA1AE37" w:rsidR="00D1183E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Zároveň </w:t>
      </w:r>
      <w:r w:rsidR="00B716CC">
        <w:rPr>
          <w:rFonts w:asciiTheme="minorHAnsi" w:hAnsiTheme="minorHAnsi" w:cstheme="minorHAnsi"/>
          <w:sz w:val="20"/>
          <w:szCs w:val="20"/>
          <w:lang w:eastAsia="sk-SK"/>
        </w:rPr>
        <w:t>spoločnosť p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ristúpil</w:t>
      </w:r>
      <w:r w:rsidR="00B716CC">
        <w:rPr>
          <w:rFonts w:asciiTheme="minorHAnsi" w:hAnsiTheme="minorHAnsi" w:cstheme="minorHAnsi"/>
          <w:sz w:val="20"/>
          <w:szCs w:val="20"/>
          <w:lang w:eastAsia="sk-SK"/>
        </w:rPr>
        <w:t>a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k úsporným opatreniam  , redukcii počtu zamestnancov, zjednodušeniu organizačnej štruktúry a zoštíhleniu manažmentu spoločnosti . Niektoré obslužné činnosti </w:t>
      </w:r>
      <w:r w:rsidR="00B716CC">
        <w:rPr>
          <w:rFonts w:asciiTheme="minorHAnsi" w:hAnsiTheme="minorHAnsi" w:cstheme="minorHAnsi"/>
          <w:sz w:val="20"/>
          <w:szCs w:val="20"/>
          <w:lang w:eastAsia="sk-SK"/>
        </w:rPr>
        <w:t xml:space="preserve">sú 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zabezpeč</w:t>
      </w:r>
      <w:r w:rsidR="00B716CC">
        <w:rPr>
          <w:rFonts w:asciiTheme="minorHAnsi" w:hAnsiTheme="minorHAnsi" w:cstheme="minorHAnsi"/>
          <w:sz w:val="20"/>
          <w:szCs w:val="20"/>
          <w:lang w:eastAsia="sk-SK"/>
        </w:rPr>
        <w:t>ované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 xml:space="preserve"> e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>xterne s dôrazom nielen na kvalitu , ale aj na úsporu fixných nákladov .    </w:t>
      </w:r>
    </w:p>
    <w:p w14:paraId="4491E900" w14:textId="77777777" w:rsidR="005E64E8" w:rsidRPr="00F34D88" w:rsidRDefault="005E64E8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182155F3" w14:textId="753C6D9E" w:rsidR="00D1183E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Spoločnosť  so svojimi veriteľmi uzatvorila dohody o splátkach, ktoré postupne spláca a znižuje tak svoje záväzky.</w:t>
      </w:r>
    </w:p>
    <w:p w14:paraId="0A322467" w14:textId="497C759D" w:rsidR="0009049F" w:rsidRDefault="000E6443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sk-SK"/>
        </w:rPr>
        <w:t xml:space="preserve">Zmierom bol ukončený dlhotrvajúci súdny spor so </w:t>
      </w:r>
      <w:r w:rsidRPr="000E6443">
        <w:rPr>
          <w:rFonts w:asciiTheme="minorHAnsi" w:hAnsiTheme="minorHAnsi" w:cstheme="minorHAnsi"/>
          <w:sz w:val="20"/>
          <w:szCs w:val="20"/>
        </w:rPr>
        <w:t xml:space="preserve">Spoločenstvo vlastníkov bytov </w:t>
      </w:r>
      <w:proofErr w:type="spellStart"/>
      <w:r w:rsidR="004F625B">
        <w:rPr>
          <w:rFonts w:asciiTheme="minorHAnsi" w:hAnsiTheme="minorHAnsi" w:cstheme="minorHAnsi"/>
          <w:sz w:val="20"/>
          <w:szCs w:val="20"/>
        </w:rPr>
        <w:t>Ľ</w:t>
      </w:r>
      <w:r w:rsidRPr="000E6443">
        <w:rPr>
          <w:rFonts w:asciiTheme="minorHAnsi" w:hAnsiTheme="minorHAnsi" w:cstheme="minorHAnsi"/>
          <w:sz w:val="20"/>
          <w:szCs w:val="20"/>
        </w:rPr>
        <w:t>ubinská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o odstránenie vád </w:t>
      </w:r>
      <w:r w:rsidR="0009049F">
        <w:rPr>
          <w:rFonts w:asciiTheme="minorHAnsi" w:hAnsiTheme="minorHAnsi" w:cstheme="minorHAnsi"/>
          <w:sz w:val="20"/>
          <w:szCs w:val="20"/>
        </w:rPr>
        <w:t>.</w:t>
      </w:r>
    </w:p>
    <w:p w14:paraId="1B14F34F" w14:textId="02485D78" w:rsidR="000E6443" w:rsidRDefault="0009049F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Rovnako bol dohodou ukončený súdny spor so spoločnosťou VUEZ, súčasťou dohody je schválený splátkový kalendár na úhradu predmetného záväzku .    </w:t>
      </w:r>
    </w:p>
    <w:p w14:paraId="1ED9CE82" w14:textId="08D8E0DD" w:rsidR="0009049F" w:rsidRDefault="0009049F" w:rsidP="0009049F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Týmito opatreniami spoločnosť predišla vytváraniu  ďalších  neefektívnych nákladom z titulu trov konania, právneho zastúpenia a v neposlednom rade úrokov z omeškania. </w:t>
      </w:r>
    </w:p>
    <w:p w14:paraId="3D7A9197" w14:textId="77777777" w:rsidR="005E64E8" w:rsidRPr="00F34D88" w:rsidRDefault="005E64E8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3EA0CAC5" w14:textId="30EEBBC8" w:rsidR="00D1183E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Spoločnosť prijala  na konci roku 201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>9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opatrenia, ktorými chce zabrániť prehlbovaniu straty vykázanej v minulých obdobiach a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 xml:space="preserve"> zabezpečiť vyrovnané hospodárenie 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v roku 20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>20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. </w:t>
      </w:r>
    </w:p>
    <w:p w14:paraId="29844AF6" w14:textId="77777777" w:rsidR="005E64E8" w:rsidRPr="00F34D88" w:rsidRDefault="005E64E8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398FB950" w14:textId="64167E22" w:rsidR="00D1183E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Medzi tieto opatrenia patrí efektívne znižovanie prevádzkových nákladov, znižovanie mzdových nákladov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 xml:space="preserve"> , minimalizovanie neproduktívnych činností spoločnosti a pod. </w:t>
      </w: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66E391CD" w14:textId="77777777" w:rsidR="00C5790B" w:rsidRPr="00F34D88" w:rsidRDefault="00C5790B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59C5126B" w14:textId="17A9C47C" w:rsidR="00D1183E" w:rsidRPr="00F34D88" w:rsidRDefault="00D1183E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Spoločnosť v roku 2019 predala časť svojho hnuteľného majetku, pričom prostriedky z predaja boli použité na úhradu záväzkov spoločnosti. Tieto opatrenia by mali priniesť efekt v najbližšom období.</w:t>
      </w:r>
    </w:p>
    <w:p w14:paraId="655DA153" w14:textId="77777777" w:rsidR="00C5790B" w:rsidRPr="00F34D88" w:rsidRDefault="00C5790B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7AB240D1" w14:textId="77777777" w:rsidR="00A42BDD" w:rsidRPr="00F34D88" w:rsidRDefault="00C5790B" w:rsidP="00A42BDD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Predstavenstvo akciovej spoločnosti navrhlo v roku 2020 úpravu stanov spoločnosti o doplnenie možnosti tvorby kapitálového fondu z príspevkov akcionárov. </w:t>
      </w:r>
      <w:r w:rsidR="00A42BDD" w:rsidRPr="00F34D88">
        <w:rPr>
          <w:rFonts w:asciiTheme="minorHAnsi" w:hAnsiTheme="minorHAnsi" w:cstheme="minorHAnsi"/>
          <w:sz w:val="20"/>
          <w:szCs w:val="20"/>
          <w:lang w:eastAsia="sk-SK"/>
        </w:rPr>
        <w:t>Stanovy spoločnosti boli upravené ku dňu 18.9.2020.</w:t>
      </w:r>
    </w:p>
    <w:p w14:paraId="4BBA0294" w14:textId="17DF3D9C" w:rsidR="00C5790B" w:rsidRDefault="00A42BDD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r w:rsidRPr="00F34D88">
        <w:rPr>
          <w:rFonts w:asciiTheme="minorHAnsi" w:hAnsiTheme="minorHAnsi" w:cstheme="minorHAnsi"/>
          <w:sz w:val="20"/>
          <w:szCs w:val="20"/>
          <w:lang w:eastAsia="sk-SK"/>
        </w:rPr>
        <w:t>V</w:t>
      </w:r>
      <w:r w:rsidR="00C5790B" w:rsidRPr="00F34D88">
        <w:rPr>
          <w:rFonts w:asciiTheme="minorHAnsi" w:hAnsiTheme="minorHAnsi" w:cstheme="minorHAnsi"/>
          <w:sz w:val="20"/>
          <w:szCs w:val="20"/>
          <w:lang w:eastAsia="sk-SK"/>
        </w:rPr>
        <w:t>zhľadom na vysoké pohľadávky akcionárov spoločnosti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C5790B" w:rsidRPr="00F34D88">
        <w:rPr>
          <w:rFonts w:asciiTheme="minorHAnsi" w:hAnsiTheme="minorHAnsi" w:cstheme="minorHAnsi"/>
          <w:sz w:val="20"/>
          <w:szCs w:val="20"/>
          <w:lang w:eastAsia="sk-SK"/>
        </w:rPr>
        <w:t>z titulu  poskytnutia peňažných pôžičiek spoločnosti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 xml:space="preserve"> ako aj vzhľadom na  aktuálny stav v spoločnosti sa akcionári spoločnosti  </w:t>
      </w:r>
      <w:r w:rsidR="00C5790B" w:rsidRPr="00F34D88">
        <w:rPr>
          <w:rFonts w:asciiTheme="minorHAnsi" w:hAnsiTheme="minorHAnsi" w:cstheme="minorHAnsi"/>
          <w:sz w:val="20"/>
          <w:szCs w:val="20"/>
          <w:lang w:eastAsia="sk-SK"/>
        </w:rPr>
        <w:t>rozhodli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C5790B" w:rsidRPr="00F34D88">
        <w:rPr>
          <w:rFonts w:asciiTheme="minorHAnsi" w:hAnsiTheme="minorHAnsi" w:cstheme="minorHAnsi"/>
          <w:sz w:val="20"/>
          <w:szCs w:val="20"/>
          <w:lang w:eastAsia="sk-SK"/>
        </w:rPr>
        <w:t>časť poskytnutých pôžičiek vložiť ako príspevok do ostatn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>ých</w:t>
      </w:r>
      <w:r w:rsidR="00C5790B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kapitálov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>ých</w:t>
      </w:r>
      <w:r w:rsidR="00C5790B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fond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>ov</w:t>
      </w:r>
      <w:r w:rsidR="00C5790B" w:rsidRPr="00F34D88">
        <w:rPr>
          <w:rFonts w:asciiTheme="minorHAnsi" w:hAnsiTheme="minorHAnsi" w:cstheme="minorHAnsi"/>
          <w:sz w:val="20"/>
          <w:szCs w:val="20"/>
          <w:lang w:eastAsia="sk-SK"/>
        </w:rPr>
        <w:t xml:space="preserve"> za účelom zvýšenia vlastného imania spoločnosti .</w:t>
      </w:r>
      <w:r w:rsidR="00157DBE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14:paraId="6A4B54E6" w14:textId="77777777" w:rsidR="000E6443" w:rsidRPr="00F34D88" w:rsidRDefault="000E6443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1A4301D3" w14:textId="77777777" w:rsidR="00C5790B" w:rsidRPr="00F34D88" w:rsidRDefault="00C5790B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2AB8ED91" w14:textId="33878EC7" w:rsidR="00022CAA" w:rsidRPr="00F34D88" w:rsidRDefault="00022CAA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727D335E" w14:textId="48289D80" w:rsidR="0028633B" w:rsidRPr="00F34D88" w:rsidRDefault="0028633B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592F172F" w14:textId="3F589BA6" w:rsidR="0028633B" w:rsidRDefault="0028633B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45581355" w14:textId="7E13ECE5" w:rsidR="001C08F4" w:rsidRDefault="001C08F4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5D741316" w14:textId="77777777" w:rsidR="001C08F4" w:rsidRPr="00F34D88" w:rsidRDefault="001C08F4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57F3A8A7" w14:textId="3999FA31" w:rsidR="0028633B" w:rsidRPr="00F34D88" w:rsidRDefault="0028633B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631FF660" w14:textId="77777777" w:rsidR="0028633B" w:rsidRPr="00F34D88" w:rsidRDefault="0028633B" w:rsidP="00D1183E">
      <w:pPr>
        <w:pStyle w:val="Odsekzoznamu1"/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</w:p>
    <w:p w14:paraId="2A7B6C90" w14:textId="44A2759C" w:rsidR="00022CAA" w:rsidRPr="00F34D88" w:rsidRDefault="001C08F4" w:rsidP="001C08F4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N. FINANČNÝ PLÁN SPOLOČNOSTI EUBIRAC</w:t>
      </w:r>
      <w:r w:rsidR="00C00DE3" w:rsidRPr="00F34D88">
        <w:rPr>
          <w:rFonts w:asciiTheme="minorHAnsi" w:hAnsiTheme="minorHAnsi" w:cstheme="minorHAnsi"/>
          <w:b/>
        </w:rPr>
        <w:t xml:space="preserve"> a.s. </w:t>
      </w:r>
      <w:r>
        <w:rPr>
          <w:rFonts w:asciiTheme="minorHAnsi" w:hAnsiTheme="minorHAnsi" w:cstheme="minorHAnsi"/>
          <w:b/>
        </w:rPr>
        <w:t>V</w:t>
      </w:r>
      <w:r w:rsidR="005E64E8" w:rsidRPr="00F34D88">
        <w:rPr>
          <w:rFonts w:asciiTheme="minorHAnsi" w:hAnsiTheme="minorHAnsi" w:cstheme="minorHAnsi"/>
          <w:b/>
        </w:rPr>
        <w:t> </w:t>
      </w:r>
      <w:r w:rsidR="00C00DE3" w:rsidRPr="00F34D88">
        <w:rPr>
          <w:rFonts w:asciiTheme="minorHAnsi" w:hAnsiTheme="minorHAnsi" w:cstheme="minorHAnsi"/>
          <w:b/>
        </w:rPr>
        <w:t xml:space="preserve">EUR </w:t>
      </w:r>
      <w:r>
        <w:rPr>
          <w:rFonts w:asciiTheme="minorHAnsi" w:hAnsiTheme="minorHAnsi" w:cstheme="minorHAnsi"/>
          <w:b/>
        </w:rPr>
        <w:t>PRE ROKY</w:t>
      </w:r>
      <w:r w:rsidR="00C00DE3" w:rsidRPr="00F34D88">
        <w:rPr>
          <w:rFonts w:asciiTheme="minorHAnsi" w:hAnsiTheme="minorHAnsi" w:cstheme="minorHAnsi"/>
          <w:b/>
        </w:rPr>
        <w:t xml:space="preserve"> 20</w:t>
      </w:r>
      <w:r w:rsidR="00C81EFE" w:rsidRPr="00F34D88">
        <w:rPr>
          <w:rFonts w:asciiTheme="minorHAnsi" w:hAnsiTheme="minorHAnsi" w:cstheme="minorHAnsi"/>
          <w:b/>
        </w:rPr>
        <w:t>20</w:t>
      </w:r>
      <w:r w:rsidR="00C00DE3" w:rsidRPr="00F34D88">
        <w:rPr>
          <w:rFonts w:asciiTheme="minorHAnsi" w:hAnsiTheme="minorHAnsi" w:cstheme="minorHAnsi"/>
          <w:b/>
        </w:rPr>
        <w:t>-202</w:t>
      </w:r>
      <w:r w:rsidR="00C81EFE" w:rsidRPr="00F34D88">
        <w:rPr>
          <w:rFonts w:asciiTheme="minorHAnsi" w:hAnsiTheme="minorHAnsi" w:cstheme="minorHAnsi"/>
          <w:b/>
        </w:rPr>
        <w:t>1</w:t>
      </w:r>
      <w:r w:rsidR="00C00DE3" w:rsidRPr="00F34D88">
        <w:rPr>
          <w:rFonts w:asciiTheme="minorHAnsi" w:hAnsiTheme="minorHAnsi" w:cstheme="minorHAnsi"/>
          <w:b/>
        </w:rPr>
        <w:t>:</w:t>
      </w:r>
    </w:p>
    <w:p w14:paraId="00238C04" w14:textId="4AF969EE" w:rsidR="00C00DE3" w:rsidRPr="00F34D88" w:rsidRDefault="00C00DE3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  <w:r w:rsidRPr="00F34D88">
        <w:rPr>
          <w:rFonts w:asciiTheme="minorHAnsi" w:hAnsiTheme="minorHAnsi" w:cstheme="minorHAnsi"/>
          <w:b/>
        </w:rPr>
        <w:t xml:space="preserve"> </w:t>
      </w:r>
    </w:p>
    <w:tbl>
      <w:tblPr>
        <w:tblW w:w="7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720"/>
        <w:gridCol w:w="1720"/>
      </w:tblGrid>
      <w:tr w:rsidR="003D415A" w:rsidRPr="003D415A" w14:paraId="7E528F79" w14:textId="77777777" w:rsidTr="00F34D88">
        <w:trPr>
          <w:trHeight w:val="525"/>
          <w:jc w:val="center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2B182" w14:textId="77777777" w:rsidR="003D415A" w:rsidRPr="003D415A" w:rsidRDefault="003D415A" w:rsidP="003D415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Ukazovateľ / rok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0BB34" w14:textId="77777777" w:rsidR="003D415A" w:rsidRPr="003D415A" w:rsidRDefault="003D415A" w:rsidP="003D415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2020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A9C7F" w14:textId="77777777" w:rsidR="003D415A" w:rsidRPr="003D415A" w:rsidRDefault="003D415A" w:rsidP="003D415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2021</w:t>
            </w:r>
          </w:p>
        </w:tc>
      </w:tr>
      <w:tr w:rsidR="003D415A" w:rsidRPr="003D415A" w14:paraId="063774F7" w14:textId="77777777" w:rsidTr="00F34D88">
        <w:trPr>
          <w:trHeight w:val="300"/>
          <w:jc w:val="center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6FEE8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Výnosy z hospodárskej činnosti spolu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DDE20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2 515 443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F5547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1 760 810</w:t>
            </w:r>
          </w:p>
        </w:tc>
      </w:tr>
      <w:tr w:rsidR="003D415A" w:rsidRPr="003D415A" w14:paraId="071672EC" w14:textId="77777777" w:rsidTr="003D415A">
        <w:trPr>
          <w:trHeight w:val="30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ED7FD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Tržby z predaja tovarov a služieb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0B77D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280 982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C0131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196 687</w:t>
            </w:r>
          </w:p>
        </w:tc>
      </w:tr>
      <w:tr w:rsidR="003D415A" w:rsidRPr="003D415A" w14:paraId="6F2B8F0F" w14:textId="77777777" w:rsidTr="003D415A">
        <w:trPr>
          <w:trHeight w:val="30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36B1B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Tržby z predaja služieb - zákazková výroba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09418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2 113 677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E39C9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1 479 574</w:t>
            </w:r>
          </w:p>
        </w:tc>
      </w:tr>
      <w:tr w:rsidR="003D415A" w:rsidRPr="003D415A" w14:paraId="0980486A" w14:textId="77777777" w:rsidTr="003D415A">
        <w:trPr>
          <w:trHeight w:val="48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C37BE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Tržby z predaja dl. Majetku a materiálu a aktivácia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3799F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120 697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D9D81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84 488</w:t>
            </w:r>
          </w:p>
        </w:tc>
      </w:tr>
      <w:tr w:rsidR="003D415A" w:rsidRPr="003D415A" w14:paraId="759F7057" w14:textId="77777777" w:rsidTr="003D415A">
        <w:trPr>
          <w:trHeight w:val="31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6C960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Ostatné výnosy z hospodárskej činnosti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82A90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5A31D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61</w:t>
            </w:r>
          </w:p>
        </w:tc>
      </w:tr>
      <w:tr w:rsidR="003D415A" w:rsidRPr="003D415A" w14:paraId="7D93A8D1" w14:textId="77777777" w:rsidTr="00F34D88">
        <w:trPr>
          <w:trHeight w:val="30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5AD86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Náklady na hospodársku činnosť spolu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EA127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2 505 464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94D34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1 753 825</w:t>
            </w:r>
          </w:p>
        </w:tc>
      </w:tr>
      <w:tr w:rsidR="003D415A" w:rsidRPr="003D415A" w14:paraId="58B7A7C2" w14:textId="77777777" w:rsidTr="003D415A">
        <w:trPr>
          <w:trHeight w:val="48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04D78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Spotreba materiálu, energie a ostatných neskladovateľných dodávok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8ABAC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706 648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E8601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494 653</w:t>
            </w:r>
          </w:p>
        </w:tc>
      </w:tr>
      <w:tr w:rsidR="003D415A" w:rsidRPr="003D415A" w14:paraId="75144058" w14:textId="77777777" w:rsidTr="003D415A">
        <w:trPr>
          <w:trHeight w:val="30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BAC13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Služby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50C47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783 913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4BC30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548 739</w:t>
            </w:r>
          </w:p>
        </w:tc>
      </w:tr>
      <w:tr w:rsidR="003D415A" w:rsidRPr="003D415A" w14:paraId="2D2BB1E7" w14:textId="77777777" w:rsidTr="003D415A">
        <w:trPr>
          <w:trHeight w:val="30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5780A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Osobné náklady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AEC13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917 797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F89F0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642 458</w:t>
            </w:r>
          </w:p>
        </w:tc>
      </w:tr>
      <w:tr w:rsidR="003D415A" w:rsidRPr="003D415A" w14:paraId="185F9F11" w14:textId="77777777" w:rsidTr="003D415A">
        <w:trPr>
          <w:trHeight w:val="30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4AC1C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Dane a poplatky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B62B2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6 543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62D2C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4 580</w:t>
            </w:r>
          </w:p>
        </w:tc>
      </w:tr>
      <w:tr w:rsidR="003D415A" w:rsidRPr="003D415A" w14:paraId="7E187A76" w14:textId="77777777" w:rsidTr="003D415A">
        <w:trPr>
          <w:trHeight w:val="48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61DDA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Odpisy dlhodobého nehmotného majetku a dlhodobého hmotného majetku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40366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50 000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3134F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35 000</w:t>
            </w:r>
          </w:p>
        </w:tc>
      </w:tr>
      <w:tr w:rsidR="003D415A" w:rsidRPr="003D415A" w14:paraId="6E66F4F8" w14:textId="77777777" w:rsidTr="003D415A">
        <w:trPr>
          <w:trHeight w:val="48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F0CFD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Zostatková cena predaného dlhodobého majetku a materiálu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1ECCD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6325D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3D415A" w:rsidRPr="003D415A" w14:paraId="69B898D5" w14:textId="77777777" w:rsidTr="003D415A">
        <w:trPr>
          <w:trHeight w:val="300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0D077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Opravné  položky  k pohľadávkam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A6788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2A172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3D415A" w:rsidRPr="003D415A" w14:paraId="528007B9" w14:textId="77777777" w:rsidTr="003D415A">
        <w:trPr>
          <w:trHeight w:val="31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C1E7C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Ostatné náklady na hospodársku činnosť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A6598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40 563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85D4C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28 394</w:t>
            </w:r>
          </w:p>
        </w:tc>
      </w:tr>
      <w:tr w:rsidR="003D415A" w:rsidRPr="003D415A" w14:paraId="3E0024DC" w14:textId="77777777" w:rsidTr="00F34D88">
        <w:trPr>
          <w:trHeight w:val="49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51941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Výsledok hospodárenia z hospodárskej činnosti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68C50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9 979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1874B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6 985</w:t>
            </w:r>
          </w:p>
        </w:tc>
      </w:tr>
      <w:tr w:rsidR="003D415A" w:rsidRPr="003D415A" w14:paraId="13AA4B90" w14:textId="77777777" w:rsidTr="00F34D88">
        <w:trPr>
          <w:trHeight w:val="31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2E9E2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Výnosy z finančnej činnosti spolu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35465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9A9F6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3D415A" w:rsidRPr="003D415A" w14:paraId="190EAA61" w14:textId="77777777" w:rsidTr="003D415A">
        <w:trPr>
          <w:trHeight w:val="31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19D45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Výnosové úroky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B1E42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49AAC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3D415A" w:rsidRPr="003D415A" w14:paraId="7DA736E7" w14:textId="77777777" w:rsidTr="00F34D88">
        <w:trPr>
          <w:trHeight w:val="31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B024F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Náklady na finančnú činnosť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47DF2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5 547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0804F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3 883</w:t>
            </w:r>
          </w:p>
        </w:tc>
      </w:tr>
      <w:tr w:rsidR="003D415A" w:rsidRPr="003D415A" w14:paraId="624861C4" w14:textId="77777777" w:rsidTr="003D415A">
        <w:trPr>
          <w:trHeight w:val="49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244D1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Bankové poplatky a ostatné náklady na finančnú činnosť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6B401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5 547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47F66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3 883</w:t>
            </w:r>
          </w:p>
        </w:tc>
      </w:tr>
      <w:tr w:rsidR="003D415A" w:rsidRPr="003D415A" w14:paraId="3D99C720" w14:textId="77777777" w:rsidTr="00F34D88">
        <w:trPr>
          <w:trHeight w:val="49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B83D5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Výsledok hospodárenia z finančnej činnosti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D3DDF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-5 547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B7664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-3 883</w:t>
            </w:r>
          </w:p>
        </w:tc>
      </w:tr>
      <w:tr w:rsidR="003D415A" w:rsidRPr="003D415A" w14:paraId="72228B3B" w14:textId="77777777" w:rsidTr="00F34D88">
        <w:trPr>
          <w:trHeight w:val="495"/>
          <w:jc w:val="center"/>
        </w:trPr>
        <w:tc>
          <w:tcPr>
            <w:tcW w:w="3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8E693" w14:textId="77777777" w:rsidR="003D415A" w:rsidRPr="003D415A" w:rsidRDefault="003D415A" w:rsidP="003D415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Výsledok hospodárenia za účtovné obdobie  pred  zdanením (zisk)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267F9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4 432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B9BBD" w14:textId="77777777" w:rsidR="003D415A" w:rsidRPr="003D415A" w:rsidRDefault="003D415A" w:rsidP="003D415A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D415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3 102</w:t>
            </w:r>
          </w:p>
        </w:tc>
      </w:tr>
    </w:tbl>
    <w:p w14:paraId="5D619C43" w14:textId="04B49727" w:rsidR="003D415A" w:rsidRPr="00F34D88" w:rsidRDefault="003D415A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</w:p>
    <w:p w14:paraId="1F175A5C" w14:textId="006F6FAF" w:rsidR="003D415A" w:rsidRPr="00F34D88" w:rsidRDefault="003D415A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</w:p>
    <w:p w14:paraId="4E1C4DB0" w14:textId="2EDD43DB" w:rsidR="003D415A" w:rsidRPr="00F34D88" w:rsidRDefault="003D415A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</w:p>
    <w:p w14:paraId="7980F701" w14:textId="6390E862" w:rsidR="003D415A" w:rsidRPr="00F34D88" w:rsidRDefault="003D415A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</w:p>
    <w:p w14:paraId="492FDDBB" w14:textId="4C5A1883" w:rsidR="003D415A" w:rsidRPr="00F34D88" w:rsidRDefault="003D415A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</w:p>
    <w:p w14:paraId="60AA659C" w14:textId="04090211" w:rsidR="003D415A" w:rsidRPr="00F34D88" w:rsidRDefault="003D415A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</w:p>
    <w:p w14:paraId="040B7A32" w14:textId="475B83B7" w:rsidR="003D415A" w:rsidRPr="00F34D88" w:rsidRDefault="003D415A" w:rsidP="005E64E8">
      <w:pPr>
        <w:spacing w:after="0"/>
        <w:ind w:left="708" w:right="1842"/>
        <w:rPr>
          <w:rFonts w:asciiTheme="minorHAnsi" w:hAnsiTheme="minorHAnsi" w:cstheme="minorHAnsi"/>
          <w:b/>
        </w:rPr>
      </w:pPr>
    </w:p>
    <w:p w14:paraId="633C5D39" w14:textId="77777777" w:rsidR="00574DF2" w:rsidRDefault="00574DF2" w:rsidP="00A072E6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</w:p>
    <w:p w14:paraId="0FB769FE" w14:textId="59C9E809" w:rsidR="007F4654" w:rsidRPr="00F34D88" w:rsidRDefault="00F455EC" w:rsidP="00A072E6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</w:t>
      </w:r>
      <w:r w:rsidR="00A072E6" w:rsidRPr="00F34D88">
        <w:rPr>
          <w:rFonts w:asciiTheme="minorHAnsi" w:hAnsiTheme="minorHAnsi" w:cstheme="minorHAnsi"/>
          <w:b/>
        </w:rPr>
        <w:t xml:space="preserve">. </w:t>
      </w:r>
      <w:r w:rsidR="007F4654" w:rsidRPr="00F34D88">
        <w:rPr>
          <w:rFonts w:asciiTheme="minorHAnsi" w:hAnsiTheme="minorHAnsi" w:cstheme="minorHAnsi"/>
          <w:b/>
        </w:rPr>
        <w:t xml:space="preserve">INFORMÁCIE O PREHĽADE ZMIEN VLASTNÉHO IMANIA </w:t>
      </w:r>
    </w:p>
    <w:p w14:paraId="0A69E814" w14:textId="77777777" w:rsidR="007F4654" w:rsidRPr="00F34D88" w:rsidRDefault="007F4654" w:rsidP="00F739AB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4323C39" w14:textId="77777777" w:rsidR="00F77085" w:rsidRPr="00F34D88" w:rsidRDefault="00F77085" w:rsidP="004D14F1">
      <w:pPr>
        <w:pStyle w:val="Odsadxx"/>
        <w:tabs>
          <w:tab w:val="clear" w:pos="369"/>
        </w:tabs>
        <w:spacing w:beforeLines="40" w:before="96" w:after="0" w:line="240" w:lineRule="auto"/>
        <w:ind w:left="0" w:firstLine="708"/>
        <w:jc w:val="left"/>
        <w:rPr>
          <w:rFonts w:asciiTheme="minorHAnsi" w:hAnsiTheme="minorHAnsi" w:cstheme="minorHAnsi"/>
          <w:noProof w:val="0"/>
          <w:sz w:val="18"/>
          <w:szCs w:val="18"/>
        </w:rPr>
      </w:pPr>
      <w:r w:rsidRPr="00F34D88">
        <w:rPr>
          <w:rFonts w:asciiTheme="minorHAnsi" w:hAnsiTheme="minorHAnsi" w:cstheme="minorHAnsi"/>
          <w:noProof w:val="0"/>
          <w:sz w:val="18"/>
          <w:szCs w:val="18"/>
        </w:rPr>
        <w:t>Tabuľka č. 1</w:t>
      </w:r>
    </w:p>
    <w:tbl>
      <w:tblPr>
        <w:tblW w:w="0" w:type="auto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34"/>
        <w:gridCol w:w="1243"/>
        <w:gridCol w:w="1244"/>
        <w:gridCol w:w="1243"/>
        <w:gridCol w:w="1244"/>
        <w:gridCol w:w="1243"/>
      </w:tblGrid>
      <w:tr w:rsidR="00F77085" w:rsidRPr="00F34D88" w14:paraId="32D9A28F" w14:textId="77777777" w:rsidTr="00F77085">
        <w:tc>
          <w:tcPr>
            <w:tcW w:w="2434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12F26E40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7C5BC6" w14:textId="615EAD23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Bežné účtovné obdobie</w:t>
            </w:r>
            <w:r w:rsidR="00A42BDD" w:rsidRPr="00F34D88">
              <w:rPr>
                <w:rFonts w:asciiTheme="minorHAnsi" w:hAnsiTheme="minorHAnsi" w:cstheme="minorHAnsi"/>
                <w:b/>
                <w:noProof w:val="0"/>
              </w:rPr>
              <w:t xml:space="preserve"> 2019</w:t>
            </w:r>
          </w:p>
        </w:tc>
      </w:tr>
      <w:tr w:rsidR="00F77085" w:rsidRPr="00F34D88" w14:paraId="4B27529A" w14:textId="77777777" w:rsidTr="00F77085">
        <w:tc>
          <w:tcPr>
            <w:tcW w:w="2434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23E0384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9C84E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61AA5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D922A1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125752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ACE703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 konci účtovného obdobia</w:t>
            </w:r>
          </w:p>
        </w:tc>
      </w:tr>
      <w:tr w:rsidR="00F77085" w:rsidRPr="00F34D88" w14:paraId="104B6EB6" w14:textId="77777777" w:rsidTr="00F77085">
        <w:tc>
          <w:tcPr>
            <w:tcW w:w="243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E98C92B" w14:textId="77777777" w:rsidR="00F77085" w:rsidRPr="00F34D88" w:rsidRDefault="00C51521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66A4DB1" w14:textId="77777777" w:rsidR="00F77085" w:rsidRPr="00F34D88" w:rsidRDefault="00E70460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7333553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2918991" w14:textId="77777777" w:rsidR="00F77085" w:rsidRPr="00F34D88" w:rsidRDefault="0057011B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4576667" w14:textId="77777777" w:rsidR="00F77085" w:rsidRPr="00F34D88" w:rsidRDefault="00F77085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08005862" w14:textId="77777777" w:rsidR="00F77085" w:rsidRPr="00F34D88" w:rsidRDefault="00583811" w:rsidP="004D14F1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F</w:t>
            </w:r>
          </w:p>
        </w:tc>
      </w:tr>
      <w:tr w:rsidR="008C3B12" w:rsidRPr="00F34D88" w14:paraId="07DD6C4F" w14:textId="77777777" w:rsidTr="00F77085">
        <w:tc>
          <w:tcPr>
            <w:tcW w:w="243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38E2FE0E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932E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232 400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3B81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B20DA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82FBF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125CA973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232 400</w:t>
            </w:r>
          </w:p>
        </w:tc>
      </w:tr>
      <w:tr w:rsidR="008C3B12" w:rsidRPr="00F34D88" w14:paraId="743FFA0D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0C9C5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977D0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639F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A4C37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A962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BAF042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7A2285F3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8BE6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D750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F277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9FA97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F3E1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B4D938E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4DBFF9CA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9B38A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97D23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296E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4316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7FE3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9FFD2A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1A3F6581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EA9C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4FB21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3232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7E330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36A60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154B8B9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593D4D7C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5C69B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0D962" w14:textId="46E37E0B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600</w:t>
            </w:r>
            <w:r w:rsidR="006E2514" w:rsidRPr="00F34D88">
              <w:rPr>
                <w:rFonts w:asciiTheme="minorHAnsi" w:hAnsiTheme="minorHAnsi" w:cstheme="minorHAnsi"/>
                <w:noProof w:val="0"/>
              </w:rPr>
              <w:t> </w:t>
            </w:r>
            <w:r w:rsidRPr="00F34D88">
              <w:rPr>
                <w:rFonts w:asciiTheme="minorHAnsi" w:hAnsiTheme="minorHAnsi" w:cstheme="minorHAnsi"/>
                <w:noProof w:val="0"/>
              </w:rPr>
              <w:t>345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083D5" w14:textId="23964704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E4657" w14:textId="20674B88" w:rsidR="00754F90" w:rsidRPr="00F34D88" w:rsidRDefault="00754F90" w:rsidP="00754F90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D47C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C784C5" w14:textId="5EE4864D" w:rsidR="008C3B12" w:rsidRPr="00F34D88" w:rsidRDefault="006E2514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600 345</w:t>
            </w:r>
          </w:p>
        </w:tc>
      </w:tr>
      <w:tr w:rsidR="008C3B12" w:rsidRPr="00F34D88" w14:paraId="4AE19FE2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278AC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C242A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45C9E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1C873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3E6A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035614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3359D575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F78D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BC4D7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-116 179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B6C2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124A2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71620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E8870BC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-116 179</w:t>
            </w:r>
          </w:p>
        </w:tc>
      </w:tr>
      <w:tr w:rsidR="008C3B12" w:rsidRPr="00F34D88" w14:paraId="7B994521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EB855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24BA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D170B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9BE8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E864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FA3023B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38DC0532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E0FEE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5EA90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46CA1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83FEC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8F5A3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6B42AD5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20D17ED1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02481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564CB" w14:textId="3139F03C" w:rsidR="008C3B12" w:rsidRPr="00F34D88" w:rsidRDefault="00754F90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46 480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8AA5F" w14:textId="5E958958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CC432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F8927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AAD98F2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46 480</w:t>
            </w:r>
          </w:p>
        </w:tc>
      </w:tr>
      <w:tr w:rsidR="008C3B12" w:rsidRPr="00F34D88" w14:paraId="1BA0EF1A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AD7EB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A0A7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15F7C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8FE7A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74D69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7A18CBC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2A0379FA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1740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8071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8315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A8D1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43A39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37A686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43F82A13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B47C1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CB272" w14:textId="2DE03322" w:rsidR="008C3B12" w:rsidRPr="00F34D88" w:rsidRDefault="00754F90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187 602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69881" w14:textId="0D16645D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5659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6BB01" w14:textId="1FA20F74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-187 602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E0DFD7" w14:textId="1CF8F39A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</w:tr>
      <w:tr w:rsidR="008C3B12" w:rsidRPr="00F34D88" w14:paraId="6119CFBA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2F531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52DEC" w14:textId="65682352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-351 873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F7766" w14:textId="52EE15BD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-991 579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4548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B9C07" w14:textId="749B2332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187 602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0DA257" w14:textId="20077205" w:rsidR="008C3B12" w:rsidRPr="00F34D88" w:rsidRDefault="004E4220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</w:t>
            </w:r>
            <w:r w:rsidR="00C81EFE" w:rsidRPr="00F34D88">
              <w:rPr>
                <w:rFonts w:asciiTheme="minorHAnsi" w:hAnsiTheme="minorHAnsi" w:cstheme="minorHAnsi"/>
                <w:noProof w:val="0"/>
              </w:rPr>
              <w:t>164 271</w:t>
            </w:r>
          </w:p>
        </w:tc>
      </w:tr>
      <w:tr w:rsidR="008C3B12" w:rsidRPr="00F34D88" w14:paraId="43887726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2F09B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54293" w14:textId="6A231DBC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-991 579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7DA31" w14:textId="00584B2B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-1 539 22</w:t>
            </w:r>
            <w:r w:rsidR="00790684" w:rsidRPr="00F34D88">
              <w:rPr>
                <w:rFonts w:asciiTheme="minorHAnsi" w:hAnsiTheme="minorHAnsi" w:cstheme="minorHAnsi"/>
                <w:noProof w:val="0"/>
              </w:rPr>
              <w:t>5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A6D02" w14:textId="3F03B51C" w:rsidR="008C3B12" w:rsidRPr="00F34D88" w:rsidRDefault="00790684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</w:t>
            </w:r>
            <w:r w:rsidR="00C81EFE" w:rsidRPr="00F34D88">
              <w:rPr>
                <w:rFonts w:asciiTheme="minorHAnsi" w:hAnsiTheme="minorHAnsi" w:cstheme="minorHAnsi"/>
                <w:noProof w:val="0"/>
              </w:rPr>
              <w:t>991 579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4AC15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DAA90F8" w14:textId="6E1A8B4E" w:rsidR="008C3B12" w:rsidRPr="00F34D88" w:rsidRDefault="00C81EFE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-1 155 850</w:t>
            </w:r>
          </w:p>
        </w:tc>
      </w:tr>
      <w:tr w:rsidR="008C3B12" w:rsidRPr="00F34D88" w14:paraId="7E620B05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FCCC9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02F02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8407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DB57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6DAAA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7FF7616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3556974F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DC7A3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085C4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889F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1B9CB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1A49F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535359D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8C3B12" w:rsidRPr="00F34D88" w14:paraId="6E5D569F" w14:textId="77777777" w:rsidTr="00F77085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79248" w14:textId="77777777" w:rsidR="008C3B12" w:rsidRPr="00F34D88" w:rsidRDefault="008C3B12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Vlastné imanie spolu: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3B32B" w14:textId="32012716" w:rsidR="008C3B12" w:rsidRPr="00F34D88" w:rsidRDefault="00790684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-392 804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D3863" w14:textId="23A321C3" w:rsidR="008C3B12" w:rsidRPr="00F34D88" w:rsidRDefault="00790684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-2 530 804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8F78C" w14:textId="2D1F23C0" w:rsidR="008C3B12" w:rsidRPr="00F34D88" w:rsidRDefault="00790684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-991 579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D7792" w14:textId="1EAB37F2" w:rsidR="008C3B12" w:rsidRPr="00F34D88" w:rsidRDefault="00790684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3C10158" w14:textId="072FFB9D" w:rsidR="008C3B12" w:rsidRPr="00F34D88" w:rsidRDefault="00790684" w:rsidP="008C3B1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-1 932 029</w:t>
            </w:r>
          </w:p>
        </w:tc>
      </w:tr>
    </w:tbl>
    <w:p w14:paraId="0DD100CF" w14:textId="323057A1" w:rsidR="00F77085" w:rsidRPr="00F34D88" w:rsidRDefault="00F455EC" w:rsidP="00D1183E">
      <w:pPr>
        <w:pStyle w:val="Odsad"/>
        <w:pageBreakBefore/>
        <w:spacing w:beforeLines="40" w:before="96"/>
        <w:ind w:left="0" w:firstLine="0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lastRenderedPageBreak/>
        <w:tab/>
      </w:r>
      <w:r>
        <w:rPr>
          <w:rFonts w:asciiTheme="minorHAnsi" w:hAnsiTheme="minorHAnsi" w:cstheme="minorHAnsi"/>
          <w:color w:val="000000"/>
          <w:sz w:val="18"/>
          <w:szCs w:val="18"/>
        </w:rPr>
        <w:tab/>
      </w:r>
      <w:r w:rsidR="00D1183E" w:rsidRPr="00F34D88">
        <w:rPr>
          <w:rFonts w:asciiTheme="minorHAnsi" w:hAnsiTheme="minorHAnsi" w:cstheme="minorHAnsi"/>
          <w:color w:val="000000"/>
          <w:sz w:val="18"/>
          <w:szCs w:val="18"/>
        </w:rPr>
        <w:t>Ta</w:t>
      </w:r>
      <w:r w:rsidR="00F77085" w:rsidRPr="00F34D88">
        <w:rPr>
          <w:rFonts w:asciiTheme="minorHAnsi" w:hAnsiTheme="minorHAnsi" w:cstheme="minorHAnsi"/>
          <w:color w:val="000000"/>
          <w:sz w:val="18"/>
          <w:szCs w:val="18"/>
        </w:rPr>
        <w:t>buľka č. 2</w:t>
      </w:r>
    </w:p>
    <w:tbl>
      <w:tblPr>
        <w:tblW w:w="0" w:type="auto"/>
        <w:tblInd w:w="7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34"/>
        <w:gridCol w:w="1243"/>
        <w:gridCol w:w="1244"/>
        <w:gridCol w:w="1243"/>
        <w:gridCol w:w="1244"/>
        <w:gridCol w:w="1243"/>
      </w:tblGrid>
      <w:tr w:rsidR="00C26B98" w:rsidRPr="00F34D88" w14:paraId="3C6AFD99" w14:textId="77777777" w:rsidTr="006E2514">
        <w:tc>
          <w:tcPr>
            <w:tcW w:w="2434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AC0D723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30A47A4" w14:textId="4FD984FC" w:rsidR="00C26B98" w:rsidRPr="00F34D88" w:rsidRDefault="002C6B7D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Bezprostredne predchádzajúce účtovné obdobie</w:t>
            </w:r>
            <w:r w:rsidR="00A42BDD" w:rsidRPr="00F34D88">
              <w:rPr>
                <w:rFonts w:asciiTheme="minorHAnsi" w:hAnsiTheme="minorHAnsi" w:cstheme="minorHAnsi"/>
                <w:b/>
                <w:noProof w:val="0"/>
              </w:rPr>
              <w:t xml:space="preserve"> 2018</w:t>
            </w:r>
          </w:p>
        </w:tc>
      </w:tr>
      <w:tr w:rsidR="00C26B98" w:rsidRPr="00F34D88" w14:paraId="6F22F678" w14:textId="77777777" w:rsidTr="006E2514">
        <w:tc>
          <w:tcPr>
            <w:tcW w:w="2434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F8FB810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53AB7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A76E4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FDEC5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21284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D8D41D2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Stav na konci účtovného obdobia</w:t>
            </w:r>
          </w:p>
        </w:tc>
      </w:tr>
      <w:tr w:rsidR="00C26B98" w:rsidRPr="00F34D88" w14:paraId="55193AF4" w14:textId="77777777" w:rsidTr="006E2514">
        <w:tc>
          <w:tcPr>
            <w:tcW w:w="243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B5649FD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8613412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417631E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04241CE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8E32F64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0E9DC19C" w14:textId="77777777" w:rsidR="00C26B98" w:rsidRPr="00F34D88" w:rsidRDefault="00C26B98" w:rsidP="006E2514">
            <w:pPr>
              <w:pStyle w:val="TextHlava9b"/>
              <w:spacing w:beforeLines="40" w:before="96" w:after="0" w:line="240" w:lineRule="auto"/>
              <w:rPr>
                <w:rFonts w:asciiTheme="minorHAnsi" w:hAnsiTheme="minorHAnsi" w:cstheme="minorHAnsi"/>
                <w:b/>
                <w:noProof w:val="0"/>
              </w:rPr>
            </w:pPr>
            <w:r w:rsidRPr="00F34D88">
              <w:rPr>
                <w:rFonts w:asciiTheme="minorHAnsi" w:hAnsiTheme="minorHAnsi" w:cstheme="minorHAnsi"/>
                <w:b/>
                <w:noProof w:val="0"/>
              </w:rPr>
              <w:t>F</w:t>
            </w:r>
          </w:p>
        </w:tc>
      </w:tr>
      <w:tr w:rsidR="00A42BDD" w:rsidRPr="00F34D88" w14:paraId="5EFEED66" w14:textId="77777777" w:rsidTr="006E2514">
        <w:tc>
          <w:tcPr>
            <w:tcW w:w="243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43F7838F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EF01A" w14:textId="12427F73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232 400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DBF2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C2839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FC463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15EDCDDA" w14:textId="14078932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232 400</w:t>
            </w:r>
          </w:p>
        </w:tc>
      </w:tr>
      <w:tr w:rsidR="00A42BDD" w:rsidRPr="00F34D88" w14:paraId="39C8AD96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64DA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DD337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CACD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F6F0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2240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F1BD50B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2633EB52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81BDF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225AF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C851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A8703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A7F32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DE5372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69203F13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7776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C169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A66FB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D8EC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AB80B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33326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0866BF19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0B092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27D6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179EA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EC0E7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B2EEB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EA3AE69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2EC9954F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DEA7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89C8A" w14:textId="0FE166AE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600 345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A34A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287F8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6E965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94994B" w14:textId="3224E9EA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600 345</w:t>
            </w:r>
          </w:p>
        </w:tc>
      </w:tr>
      <w:tr w:rsidR="00A42BDD" w:rsidRPr="00F34D88" w14:paraId="5AF8BC96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1C0FC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52962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18A6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6E67C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4F9D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020877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5FB1D806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7ABB9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39AE6" w14:textId="0D79B335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-116 179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A0FF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46415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0472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9878979" w14:textId="7CF713A1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-116 179</w:t>
            </w:r>
          </w:p>
        </w:tc>
      </w:tr>
      <w:tr w:rsidR="00A42BDD" w:rsidRPr="00F34D88" w14:paraId="5CA3CC1B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93BC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6A30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8E85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5E5D5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F1E62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E5D4EC5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221052F3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216C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0D82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0C7DA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FC9D1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E25AD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8983405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4570B7E9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AF16B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C781A" w14:textId="2BA2E2EB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46 480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85C4D" w14:textId="22E818DB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9F487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6B0F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19ED57C" w14:textId="67EC010F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46 480</w:t>
            </w:r>
          </w:p>
        </w:tc>
      </w:tr>
      <w:tr w:rsidR="00A42BDD" w:rsidRPr="00F34D88" w14:paraId="1A5E1D52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C328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B0B8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72E5D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A6F38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96B1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DDF4B72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6031FF98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7A28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25F9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B1D0C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61786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1321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9A8D78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2ACD064F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76399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4EEAC" w14:textId="43143261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187 602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533B2" w14:textId="78DD95EA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D0D35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0600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FA1BC98" w14:textId="4750E4AD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187 602</w:t>
            </w:r>
          </w:p>
        </w:tc>
      </w:tr>
      <w:tr w:rsidR="00A42BDD" w:rsidRPr="00F34D88" w14:paraId="5809E3B9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7DE8B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125CF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4293A" w14:textId="056194EC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-351 873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E644B" w14:textId="51C3A458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A835D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D8E52C2" w14:textId="0B9ACD92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-351 873</w:t>
            </w:r>
          </w:p>
        </w:tc>
      </w:tr>
      <w:tr w:rsidR="00A42BDD" w:rsidRPr="00F34D88" w14:paraId="3A3C0C63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204C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F0915" w14:textId="730AA16C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-351 873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C57F2" w14:textId="132F4A4D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-991 579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6DFA5" w14:textId="3A86DE6B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-351 873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E72D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878668" w14:textId="63A0DAF2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-991 579</w:t>
            </w:r>
          </w:p>
        </w:tc>
      </w:tr>
      <w:tr w:rsidR="00A42BDD" w:rsidRPr="00F34D88" w14:paraId="046D5024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40C2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40EDD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AF911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1F7A3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608B9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6B9794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4E460C07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817EB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A7DF7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F66A3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697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6A895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AEE2D20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</w:tr>
      <w:tr w:rsidR="00A42BDD" w:rsidRPr="00F34D88" w14:paraId="490BB7FD" w14:textId="77777777" w:rsidTr="006E2514">
        <w:tc>
          <w:tcPr>
            <w:tcW w:w="243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8357E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Vlastné imanie spolu: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91185" w14:textId="69B14C92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598 775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1E0C7" w14:textId="38F44B25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2 401 021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8F462" w14:textId="338AB47C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3 392 600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40F04" w14:textId="77777777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3810E3B" w14:textId="49E469B5" w:rsidR="00A42BDD" w:rsidRPr="00F34D88" w:rsidRDefault="00A42BDD" w:rsidP="00A42B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Theme="minorHAnsi" w:hAnsiTheme="minorHAnsi" w:cstheme="minorHAnsi"/>
                <w:noProof w:val="0"/>
              </w:rPr>
            </w:pPr>
            <w:r w:rsidRPr="00F34D88">
              <w:rPr>
                <w:rFonts w:asciiTheme="minorHAnsi" w:hAnsiTheme="minorHAnsi" w:cstheme="minorHAnsi"/>
                <w:noProof w:val="0"/>
              </w:rPr>
              <w:t>-392 804</w:t>
            </w:r>
          </w:p>
        </w:tc>
      </w:tr>
    </w:tbl>
    <w:p w14:paraId="6714D8F0" w14:textId="77777777" w:rsidR="009560CB" w:rsidRPr="00F34D88" w:rsidRDefault="009560CB" w:rsidP="007F4654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5D36859" w14:textId="77777777" w:rsidR="007F4654" w:rsidRPr="00F34D88" w:rsidRDefault="007F4654" w:rsidP="007F4654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34D88">
        <w:rPr>
          <w:rFonts w:asciiTheme="minorHAnsi" w:hAnsiTheme="minorHAnsi" w:cstheme="minorHAnsi"/>
          <w:sz w:val="18"/>
          <w:szCs w:val="18"/>
        </w:rPr>
        <w:t>Základné imanie účtovnej jednotky je rozdelené na 70 akcií v menovitej hodnote 3 320 EUR. Všetky akcie sú emitované vo form</w:t>
      </w:r>
      <w:r w:rsidR="00643128" w:rsidRPr="00F34D88">
        <w:rPr>
          <w:rFonts w:asciiTheme="minorHAnsi" w:hAnsiTheme="minorHAnsi" w:cstheme="minorHAnsi"/>
          <w:sz w:val="18"/>
          <w:szCs w:val="18"/>
        </w:rPr>
        <w:t>e</w:t>
      </w:r>
      <w:r w:rsidRPr="00F34D88">
        <w:rPr>
          <w:rFonts w:asciiTheme="minorHAnsi" w:hAnsiTheme="minorHAnsi" w:cstheme="minorHAnsi"/>
          <w:sz w:val="18"/>
          <w:szCs w:val="18"/>
        </w:rPr>
        <w:t xml:space="preserve"> akci</w:t>
      </w:r>
      <w:r w:rsidR="00643128" w:rsidRPr="00F34D88">
        <w:rPr>
          <w:rFonts w:asciiTheme="minorHAnsi" w:hAnsiTheme="minorHAnsi" w:cstheme="minorHAnsi"/>
          <w:sz w:val="18"/>
          <w:szCs w:val="18"/>
        </w:rPr>
        <w:t>e</w:t>
      </w:r>
      <w:r w:rsidRPr="00F34D88">
        <w:rPr>
          <w:rFonts w:asciiTheme="minorHAnsi" w:hAnsiTheme="minorHAnsi" w:cstheme="minorHAnsi"/>
          <w:sz w:val="18"/>
          <w:szCs w:val="18"/>
        </w:rPr>
        <w:t xml:space="preserve"> na meno. </w:t>
      </w:r>
    </w:p>
    <w:p w14:paraId="3A56ED28" w14:textId="77777777" w:rsidR="009560CB" w:rsidRPr="00F34D88" w:rsidRDefault="009560CB" w:rsidP="007F4654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5B4FA12" w14:textId="77777777" w:rsidR="00C26B98" w:rsidRPr="00F34D88" w:rsidRDefault="00C26B98" w:rsidP="00BD2589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734DEA7" w14:textId="7AB8817F" w:rsidR="003D6118" w:rsidRPr="00F34D88" w:rsidRDefault="003D6118" w:rsidP="00BD2589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34CCCFE" w14:textId="0460D676" w:rsidR="00F035B2" w:rsidRPr="00F34D88" w:rsidRDefault="00F035B2" w:rsidP="00BD2589">
      <w:pPr>
        <w:pStyle w:val="Odsekzoznamu1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CEF3316" w14:textId="759CEBA4" w:rsidR="002D40FE" w:rsidRPr="00F34D88" w:rsidRDefault="00F455EC" w:rsidP="00A42BDD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</w:t>
      </w:r>
      <w:r w:rsidR="003D6118" w:rsidRPr="00F34D88">
        <w:rPr>
          <w:rFonts w:asciiTheme="minorHAnsi" w:hAnsiTheme="minorHAnsi" w:cstheme="minorHAnsi"/>
          <w:b/>
        </w:rPr>
        <w:t>. PREHĽAD O PEŇAŽNÝCH TOKOCH</w:t>
      </w:r>
      <w:r w:rsidR="00A42BDD" w:rsidRPr="00F34D88">
        <w:rPr>
          <w:rFonts w:asciiTheme="minorHAnsi" w:hAnsiTheme="minorHAnsi" w:cstheme="minorHAnsi"/>
          <w:b/>
        </w:rPr>
        <w:t xml:space="preserve"> </w:t>
      </w:r>
    </w:p>
    <w:p w14:paraId="2A22A8E7" w14:textId="0EB66862" w:rsidR="002D40FE" w:rsidRPr="00F34D88" w:rsidRDefault="002D40FE" w:rsidP="00A42BDD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</w:p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3900"/>
        <w:gridCol w:w="1240"/>
        <w:gridCol w:w="1240"/>
        <w:gridCol w:w="1240"/>
        <w:gridCol w:w="1240"/>
      </w:tblGrid>
      <w:tr w:rsidR="002D40FE" w:rsidRPr="00F34D88" w14:paraId="4BE31584" w14:textId="77777777" w:rsidTr="002D40FE">
        <w:trPr>
          <w:trHeight w:val="255"/>
        </w:trPr>
        <w:tc>
          <w:tcPr>
            <w:tcW w:w="5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B912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sk-SK"/>
              </w:rPr>
              <w:t>Prehľad o peňažných tokoch pri použití nepriamej metódy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ADE5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1989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739D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</w:p>
        </w:tc>
      </w:tr>
      <w:tr w:rsidR="002D40FE" w:rsidRPr="00F34D88" w14:paraId="036CE868" w14:textId="77777777" w:rsidTr="002D40FE">
        <w:trPr>
          <w:trHeight w:val="27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D4DBB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sk-SK"/>
              </w:rPr>
              <w:t>Popis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5BE48A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Text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B414B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2 019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4DF2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2 018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2577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2 017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1C70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2 016</w:t>
            </w:r>
          </w:p>
        </w:tc>
      </w:tr>
      <w:tr w:rsidR="002D40FE" w:rsidRPr="00F34D88" w14:paraId="0FC4F73C" w14:textId="77777777" w:rsidTr="00A03149">
        <w:trPr>
          <w:trHeight w:val="247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C8C3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CCB50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Peňažné toky z prevádzkovej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9D0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A44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15EF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443F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32DB563F" w14:textId="77777777" w:rsidTr="00A03149">
        <w:trPr>
          <w:trHeight w:val="67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D842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Z/S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D481D9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Výsledok hospodárenia z hospodárskej činnosti  pred zdanením  daňou  z  príjmov /3/ (+/-)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30F4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-1 539 225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F9A6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-991 579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3CA2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-339 831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D8D6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-23 619</w:t>
            </w:r>
          </w:p>
        </w:tc>
      </w:tr>
      <w:tr w:rsidR="002D40FE" w:rsidRPr="00F34D88" w14:paraId="1E8A8136" w14:textId="77777777" w:rsidTr="00A03149">
        <w:trPr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873D3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A.1.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D01D53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Nepeňažné operácie ovplyvňujúce výsledok  hospodárenia z  hospodárskej činnosti pred zdanením daňou z príjmov  (súčet A. 1. 1. až A. 1.13.) 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D16A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-240 523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CEAA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60 154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0CAD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-1 175 293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162C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-1 766 423</w:t>
            </w:r>
          </w:p>
        </w:tc>
      </w:tr>
      <w:tr w:rsidR="002D40FE" w:rsidRPr="00F34D88" w14:paraId="0CF60942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BA55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52172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Odpisy dlhodobého nehmotného majetku a dlhodobého hmotného majetku (+)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FF1C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49 525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AAC9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59 324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B28A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61 548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3000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65 224</w:t>
            </w:r>
          </w:p>
        </w:tc>
      </w:tr>
      <w:tr w:rsidR="002D40FE" w:rsidRPr="00F34D88" w14:paraId="16EB28F6" w14:textId="77777777" w:rsidTr="002D40FE">
        <w:trPr>
          <w:trHeight w:val="11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DD94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16653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Zostatková  hodnota  dlhodobého nehmotného majetku a  dlhodobého hmotného majetku účtovaná pri vyradení tohto majetku do nákladov na bežnú činnosť, s výnimkou jeho predaja /5/ (+)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6E88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4015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49FE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7426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1D7FF7D0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F1A0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E6E61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Odpis opravnej položky k nadobudnutému majetku /6/ 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24B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7B1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3F4F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8C37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16982674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2ADE5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6010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Zmena stavu rezerv /7/ 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27DC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-9 712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F13A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-116 752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2C77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105 837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ADE1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-1 827</w:t>
            </w:r>
          </w:p>
        </w:tc>
      </w:tr>
      <w:tr w:rsidR="002D40FE" w:rsidRPr="00F34D88" w14:paraId="25F8673B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07E5C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A.1.5.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07525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Zmena stavu opravných položiek /8/ 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DE8C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-452 016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7339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221 455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1A6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-283 240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4A9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250 590</w:t>
            </w:r>
          </w:p>
        </w:tc>
      </w:tr>
      <w:tr w:rsidR="002D40FE" w:rsidRPr="00F34D88" w14:paraId="27AD3FD0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D120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A.1.6.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C8ACD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Zmena stavu  položiek časového rozlíšenia nákladov a výnosov /9/ 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AC2D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17 997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08D3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957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54C5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-22 338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9B7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41 982</w:t>
            </w:r>
          </w:p>
        </w:tc>
      </w:tr>
      <w:tr w:rsidR="002D40FE" w:rsidRPr="00F34D88" w14:paraId="7A03AA9F" w14:textId="77777777" w:rsidTr="003D415A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5DEF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A.1.7.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F7596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Dividendy a iné podiely na zisku účtované do výnosov /10/ (-)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CF28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0C41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E7B7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-1 070 518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291E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-2 080 000</w:t>
            </w:r>
          </w:p>
        </w:tc>
      </w:tr>
      <w:tr w:rsidR="002D40FE" w:rsidRPr="00F34D88" w14:paraId="2F70DE08" w14:textId="77777777" w:rsidTr="002D40FE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58AF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A.1.8.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A0696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Úroky účtované do nákladov /11/ (+)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8D8F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7F37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4DD0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F13A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461E9CD6" w14:textId="77777777" w:rsidTr="002D40FE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2AAF5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A.1.9.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65288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Úroky účtované do výnosov /12/ (-)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FE33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C5C3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B974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-1 360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6859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-1 005</w:t>
            </w:r>
          </w:p>
        </w:tc>
      </w:tr>
      <w:tr w:rsidR="002D40FE" w:rsidRPr="00F34D88" w14:paraId="1FE79CD4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738813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A.1.10.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37FB9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 Kurzový  zisk  vyčíslený  k  peňažným  prostriedkom  a  peňažným ekvivalentom ku  dňu,  ku ktorému sa zostavuje UZ (-) /13/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AF27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5BF8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1DCF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69C5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50BAB6F6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83CD9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A.1.11.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C2FD6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Kurzová strata vyčíslená  k  peňažným  prostriedkom  a  </w:t>
            </w:r>
            <w:proofErr w:type="spellStart"/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peňaž.ekvivalentom</w:t>
            </w:r>
            <w:proofErr w:type="spellEnd"/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  ku dňu, ku ktorému sa zostavuje  UZ(+) /14/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0A84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433F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-868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A367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941B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4A71A88C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9DF0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A.1.12.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BDB2F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Výsledok z predaja dlhodobého majetku, s výnimkou majetku, ktorý sa považuje za peňažný ekvivalent /15/ 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8442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154 321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BD83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20 288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1E76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2 392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65FB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267DB17E" w14:textId="77777777" w:rsidTr="003D415A">
        <w:trPr>
          <w:trHeight w:val="11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BD2E3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A.1.13.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601A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Ostatné   položky   nepeňažného   charakteru,  ktoré  ovplyvňujú výsledok hospodárenia z hospodárskej činnosti, s výnimkou tých,  ktoré sa  uvádzajú osobitne v iných častiach prehľadu peňažných  tokov(+/-)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CCB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0588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-124 035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4C7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32 401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07DF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-41 387</w:t>
            </w:r>
          </w:p>
        </w:tc>
      </w:tr>
      <w:tr w:rsidR="002D40FE" w:rsidRPr="00F34D88" w14:paraId="3E5EEEA7" w14:textId="77777777" w:rsidTr="00A03149">
        <w:trPr>
          <w:trHeight w:val="20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082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lastRenderedPageBreak/>
              <w:t>A.2.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B9017C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 xml:space="preserve"> Vplyv  zmien stavu pracovného  kapitálu, /16/  ktorým  sa  účely  tohto  opatrenia  rozumie  rozdiel   medzi  obežným  majetkom  a krátkodobými  záväzkami  s  výnimkou položiek obežného  majetku, ktoré   sú   súčasťou   peňažných   prostriedkov   a   peňažných ekvivalentov, na výsledok hospodárenia z hospodárskej činnosti  (súčet  A. 2. 1. až A. 2. 4.)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BDCC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1 515 972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2D73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-210 198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75AA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-1 037 267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A8EA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-1 036 464</w:t>
            </w:r>
          </w:p>
        </w:tc>
      </w:tr>
      <w:tr w:rsidR="002D40FE" w:rsidRPr="00F34D88" w14:paraId="06C2FC42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647BF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A.2.1.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2B446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Zmena stavu pohľadávok z prevádzkovej činnosti (-/+)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AF67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-1 516 714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EC43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-1 804 662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9812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-1 360 557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C06F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1 364 935</w:t>
            </w:r>
          </w:p>
        </w:tc>
      </w:tr>
      <w:tr w:rsidR="002D40FE" w:rsidRPr="00F34D88" w14:paraId="60FD2614" w14:textId="77777777" w:rsidTr="002D40FE">
        <w:trPr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42601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A.2.2.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42A66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Zmena stavu záväzkov z prevádzkovej činnosti (+/-)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7173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2 764 815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33F4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1 427 584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EC30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416 365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DE87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-2 427 282</w:t>
            </w:r>
          </w:p>
        </w:tc>
      </w:tr>
      <w:tr w:rsidR="002D40FE" w:rsidRPr="00F34D88" w14:paraId="367F64A8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AB437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A.2.3.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D091D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Zmena stavu zásob (-/+)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12F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267 871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B6A9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166 880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D25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-93 075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239C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25 883</w:t>
            </w:r>
          </w:p>
        </w:tc>
      </w:tr>
      <w:tr w:rsidR="002D40FE" w:rsidRPr="00F34D88" w14:paraId="6C404273" w14:textId="77777777" w:rsidTr="002D40FE">
        <w:trPr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540F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A.2.4.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D95B6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Zmena stavu krátkodobého finančného majetku, s výnimkou majetku,  ktorý   je   súčasťou   peňažných   prostriedkov   a   peňažných ekvivalentov (-/+)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56AC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D3C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0221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86BE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26C356F" w14:textId="77777777" w:rsidTr="00A03149">
        <w:trPr>
          <w:trHeight w:val="11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22531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99CCE7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Peňažné  toky  z prevádzkovej  činnosti s výnimkou príjmov a výdavkov, ktoré sa  uvádzajú  osobitne v iných častiach prehľadu  peňažných tokov (+/-), (súčet Z/S  +  A. 1. + A. 2.)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7662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-263 776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7DD8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-1 141 623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A50E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-2 552 391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DEE7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-2 826 506</w:t>
            </w:r>
          </w:p>
        </w:tc>
      </w:tr>
      <w:tr w:rsidR="002D40FE" w:rsidRPr="00F34D88" w14:paraId="6CB03EC8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AC45B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5BB98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Prijaté  úroky,  s   výnimkou   tých,  ktoré  sa  začleňujú   do investičných činností (+)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8CA8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-740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D90A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23B3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1 360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5A46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1 005</w:t>
            </w:r>
          </w:p>
        </w:tc>
      </w:tr>
      <w:tr w:rsidR="002D40FE" w:rsidRPr="00F34D88" w14:paraId="319E505D" w14:textId="77777777" w:rsidTr="002D40FE">
        <w:trPr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5702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D290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zaplatené úroky, s výnimkou tých, ktoré sa  začleňujú do finančných činností (-)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B60E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980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2D02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9946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0A020EE2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DD4A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A.5.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54E95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 z dividend a iných podielov na zisku,  s výnimkou  tých, ktoré sa začleňujú do investičných činností (+)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83EB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ACE6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DB3D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9183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12A0AAA5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1A9F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A.6.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E2A64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 na  vyplatené  dividendy  a  iné  podiely na  zisku,  s výnimkou tých, ktoré sa začleňujú do finančných činností (-)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2A09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727F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5965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5260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3DD36771" w14:textId="77777777" w:rsidTr="00A03149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F361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8AC209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Peňažné  toky z prevádzkovej činnosti (+/-), (súčet Z/S + A. 1. až A. 6.)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9727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-264 326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A2BD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-1 141 408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F1E5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-2 551 031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B1BC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-2 825 501</w:t>
            </w:r>
          </w:p>
        </w:tc>
      </w:tr>
      <w:tr w:rsidR="002D40FE" w:rsidRPr="00F34D88" w14:paraId="4505DA70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34345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A.7.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C8C2B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Výdavky  na daň z príjmov </w:t>
            </w:r>
            <w:proofErr w:type="spellStart"/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účt</w:t>
            </w:r>
            <w:proofErr w:type="spellEnd"/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. jednotky,  s  výnimkou  tých, ktoré  sa začleňujú do investičných alebo  finančných činností (-/+)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1A3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2404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11 633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8740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-3 552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9008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-55 613</w:t>
            </w:r>
          </w:p>
        </w:tc>
      </w:tr>
      <w:tr w:rsidR="002D40FE" w:rsidRPr="00F34D88" w14:paraId="532481AA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9D8A7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A.8.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19299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 mimoriadneho  charakteru  vzťahujúce  sa na  prevádzkovú  činnosť (+)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D5D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2156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B673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339F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74ED2F4D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F4008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A.9.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98549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 mimoriadneho  charakteru  vzťahujúce sa na  prevádzkovú činnosť (-)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2DF7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4405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D8A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43C6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0A817FBA" w14:textId="77777777" w:rsidTr="00A03149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C838D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A.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8F8554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Čisté peňažné toky z prevádzkovej činnosti  (+/-),  (súčet Z/S + A.1. až A. 9.)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9779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-264 280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BA06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-1 129 775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5371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-2 554 583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F908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-2 881 114</w:t>
            </w:r>
          </w:p>
        </w:tc>
      </w:tr>
      <w:tr w:rsidR="002D40FE" w:rsidRPr="00F34D88" w14:paraId="39728627" w14:textId="77777777" w:rsidTr="00A03149">
        <w:trPr>
          <w:trHeight w:val="2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DB18D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143CB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Peňažné toky z investičnej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86DB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5DAC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485B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9FBB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0ECF7065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14900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A861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obstaranie dlhodobého nehmotného majetku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76C1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-12 312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A5D4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-12 312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8A1F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-10 029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962C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-2 835</w:t>
            </w:r>
          </w:p>
        </w:tc>
      </w:tr>
      <w:tr w:rsidR="002D40FE" w:rsidRPr="00F34D88" w14:paraId="691E64D3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78F15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D901E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obstaranie dlhodobého hmotného majetku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DCA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EBA9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-47 545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841B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-156 431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DD8A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-74 864</w:t>
            </w:r>
          </w:p>
        </w:tc>
      </w:tr>
      <w:tr w:rsidR="002D40FE" w:rsidRPr="00F34D88" w14:paraId="14F15394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ED5C8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lastRenderedPageBreak/>
              <w:t>B.3.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2C3F6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obstaranie dlhodobých cenných papierov a podielov v iných účtovných jednotkách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96C3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A833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8455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8362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5A36A9A2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0021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FD4EC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predaja dlhodobého nehmotného majetku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4E08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6243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6FF0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3B01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48299097" w14:textId="77777777" w:rsidTr="002D40FE">
        <w:trPr>
          <w:trHeight w:val="2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698D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B.5.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F387D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predaja dlhodobého hmotného majetku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0160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158 834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913B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20 288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5DD9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5 729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2FE1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7DA8233E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CD67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B.6.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C2C0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predaja dlhodobých cenných papierov a podielov v iných účtovných jednotkách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20D8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50C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DE6D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DAC4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2AF2E27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D0BD8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B.7.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9C1CE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dlhodobé pôžičky poskytnuté účtovnou jednotkou inej účtovnej jednotke v skupine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ED0E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0B36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EC0C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61D4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12C2CF6B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A4877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B.8. 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0ABCD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zo splácania dlhodobých pôžičiek poskytnutých účtovnou jednotkou inej účtovnej jednotke v skupine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B8C7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8EE4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9D7F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AF3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CA99F39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BF2F1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B.9.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C3F4C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dlhodobé pôžičky poskytnuté účtovnou jednotkou tretím osobám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3098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07A1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7E71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871F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4D6B564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4E1CE9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B.10.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B7C9E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zo splácania dlhodobých pôžičiek poskytnutých účtovnou jednotkou tretím osobám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395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8FB8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691F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A400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D5E5B71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F9924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6E46B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Prijaté úroky, s výnimkou tých, ktoré sa začleňujú do prevádzkových činností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B19B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76A4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456E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65EC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6A7C193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700E0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1970E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dividend a iných podielov na zisku, s výnimkou tých, ktoré sa začleňujú do prevádzkových činností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D64D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C5B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C1B2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AC79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0657433E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9F67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306FA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súvisiace s derivátmi s výnimkou, ak sú určené na predaj alebo na obchodovanie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7ECE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90DB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052F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AAE2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0F1B518A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B62C9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C99AE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Príjmy súvisiace s derivátmi s výnimkou, ak sú určené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765C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789E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27F9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5BCD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D288D45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3DA2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B.15.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4B46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daň z príjmov účtovnej jednotky, ak je ju možné začleniť do investičných činností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AA48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63E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24EE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90B0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4011DEE0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C04A5D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B.16.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F1916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mimoriadneho charakteru vzťahujúce sa na investičnú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3D81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4A7C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4EEC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8592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1FBAB8E9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014D0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B.17.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4B367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mimoriadneho charakteru vzťahujúce sa na investičnú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486C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936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7EDB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6BBA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35F4708A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48D0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B.18.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3ED5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Ostatné príjmy vzťahujúce sa na investičnú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5C0C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0A04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0A5E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A0D1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4BC8B870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E216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B.19.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4E40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Ostatné výdavky vzťahujúce sa na investičnú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DD35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26E4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E5FC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E47E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3A46CA3" w14:textId="77777777" w:rsidTr="00A03149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88CE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B.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219F07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Čisté peňažné toky z investičnej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C328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144 262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B9CA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-39 569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2F35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-160 731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E044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-77 699</w:t>
            </w:r>
          </w:p>
        </w:tc>
      </w:tr>
      <w:tr w:rsidR="002D40FE" w:rsidRPr="00F34D88" w14:paraId="6FCE037D" w14:textId="77777777" w:rsidTr="00A03149">
        <w:trPr>
          <w:trHeight w:val="2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8A48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FD67F3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Peňažné toky z finančnej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ADFD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C582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FD24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4418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A63DE03" w14:textId="77777777" w:rsidTr="00A03149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8CA25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C.1.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FD178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Peňažné toky vo vlastnom imaní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D53E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6D8A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FB94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62AA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0</w:t>
            </w:r>
          </w:p>
        </w:tc>
      </w:tr>
      <w:tr w:rsidR="002D40FE" w:rsidRPr="00F34D88" w14:paraId="7B3861F3" w14:textId="77777777" w:rsidTr="002D40FE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8F327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A505C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upísaných akcií a obchodných podielov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A3D6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2DAD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2EB1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6C0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7D2F8999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2AAB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2B85F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ďalších vkladov do vlastného imania spoločníkmi alebo fyzickou osobou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647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1E58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E547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217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7094A611" w14:textId="77777777" w:rsidTr="002D40FE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EBBB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33AB7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Prijaté peňažné dary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4A6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4DD7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FE11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BDDB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0F37BA6C" w14:textId="77777777" w:rsidTr="003D415A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B3C10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01F8B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úhrady straty spoločníkmi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B0D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3CCD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6945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6DDC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165151BB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7768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8A38B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obstaranie alebo spätné odkúpenie vlastných akcií a vlastných podielov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D7B2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380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4022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2EF4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425AF571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9207D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C.1.6.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20460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spojené so znížením fondov vytvorených účtovnou jednotkou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B8CF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B43A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E7EB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0C6E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E0CD896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86B70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C.1.7.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27A21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vyplatenie podielu na vlastnom imaní spoločníkmi účtovnej jednotky a fyzickou osobou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2287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659F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5DCD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670A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C1BAD55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DE07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C.1.8.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F9E7C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z iných dôvodov, ktoré súvisia so znížením vlastného imania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D014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6C7A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70B3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729C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02FC6CD" w14:textId="77777777" w:rsidTr="00A03149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58C7D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lastRenderedPageBreak/>
              <w:t>C.2.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7B85EE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Peňažné toky vznikajúce z dlhodobých záväzkov a krátkodobých záväzkov z finančnej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D24D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C1D2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1 317 100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53B4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2 075 500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05FE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-94 364</w:t>
            </w:r>
          </w:p>
        </w:tc>
      </w:tr>
      <w:tr w:rsidR="002D40FE" w:rsidRPr="00F34D88" w14:paraId="6806EA25" w14:textId="77777777" w:rsidTr="002D40FE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A851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C.2.1.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01467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emisie dlhodobých cenných papierov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8D4B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44A3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F78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A2F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7051142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1766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C.2.2.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38ACB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úhradu záväzkov z dlhodobých cenných papierov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65A5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3C8F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1892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7FD8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566793DC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3F12F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87A9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úverov, ktoré účtovnej jednotke poskytla banka s výnimkou poskytnutých na hlavnú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460A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DBAE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9CB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00B8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F23056C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039E2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9809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splácanie úverov s výnimkou poskytnutých na hlavnú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6495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8627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5B96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7A14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074E6E85" w14:textId="77777777" w:rsidTr="002D40FE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3D7F9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C.2.5.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D1603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prijatých pôžičiek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4380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5500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1 317 100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42A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2 075 500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1BA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122 000</w:t>
            </w:r>
          </w:p>
        </w:tc>
      </w:tr>
      <w:tr w:rsidR="002D40FE" w:rsidRPr="00F34D88" w14:paraId="6B6637C4" w14:textId="77777777" w:rsidTr="002D40FE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289E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C.2.6.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A2505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splácanie pôžičiek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1147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BD50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950A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7027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-216 364</w:t>
            </w:r>
          </w:p>
        </w:tc>
      </w:tr>
      <w:tr w:rsidR="002D40FE" w:rsidRPr="00F34D88" w14:paraId="4078E27B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63E4F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C.2.7.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4129F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úhradu záväzkov z používania majetku, ktorý je predmetom zmluvy o kúpe prenajatej veci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3338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CC39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87A3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6055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5B3D08C4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561E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C.2.8.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DA816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z ostatných dlhodobých a krátkodobých záväzkov vyplývajúcich z finančnej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2871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6165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3C11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2DBF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30025F6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61B0C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C.2.9.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C87F0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splácanie ostatných dlhodobých a krátkodobých záväzkov z finančnej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D864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689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D682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1B7A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1892F34C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D3E7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C.3.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12048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zaplatené úroky, s výnimkou tých, ktoré sa začleňujú do prevádzkových činností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4190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078D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9518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AB94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6FF0C355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C72EA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C.4.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215FB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Výdavky na vyplatené dividendy a iné podiely na zisku, s výnimkou tých, ktoré sa začleňujú do </w:t>
            </w:r>
            <w:proofErr w:type="spellStart"/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prev.činností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1A7C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D5A66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1D93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DF5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71922800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277D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C.5.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3C0C3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Výdavky súvisiace s derivátmi s výnimkou, ak sú určené na predaj alebo na obchodovanie, </w:t>
            </w:r>
            <w:proofErr w:type="spellStart"/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inv.činnosť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D215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4565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1957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E9BF7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8D51E7E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56D9B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C.6.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A9279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 xml:space="preserve">Príjmy súvisiace s derivátmi s výnimkou, ak sú určené na predaj alebo na obchodovanie, </w:t>
            </w:r>
            <w:proofErr w:type="spellStart"/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inv.činnosť</w:t>
            </w:r>
            <w:proofErr w:type="spellEnd"/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20A84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A4CA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C52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A755D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45B22107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F99F9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C.7.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C2A2E5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na daň z príjmov účtovnej jednotky, ak ich možno začleniť do finančných činností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294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D171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A7B1C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1A0C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26E4BC13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A9D37F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C.8.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2393B0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Príjmy mimoriadneho charakteru vzťahujúce sa na finančnú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5BE0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6D188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1057B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C0691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580F6740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FDEC0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C.9.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127EA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Výdavky mimoriadneho charakteru vzťahujúce sa na finančnú činnosť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536BE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1DEE2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03EFF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8DA3" w14:textId="77777777" w:rsidR="002D40FE" w:rsidRPr="00F34D88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13756B03" w14:textId="77777777" w:rsidTr="00A03149">
        <w:trPr>
          <w:trHeight w:val="25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8F590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C.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F1840F" w14:textId="77777777" w:rsidR="002D40FE" w:rsidRPr="00F34D88" w:rsidRDefault="002D40FE" w:rsidP="002D40F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Čisté peňažné toky z finančnej činnosti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F8C3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04FE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1 317 100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47EF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2 075 500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767C" w14:textId="77777777" w:rsidR="002D40FE" w:rsidRPr="00F34D88" w:rsidRDefault="002D40FE" w:rsidP="002D40FE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-94 364</w:t>
            </w:r>
          </w:p>
        </w:tc>
      </w:tr>
      <w:tr w:rsidR="002D40FE" w:rsidRPr="00F34D88" w14:paraId="5067141D" w14:textId="77777777" w:rsidTr="002D40FE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6FE2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0CA27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Čisté zvýšenie alebo čisté zníženie peňažných prostriedkov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8058D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-120 018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99B5B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147 756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9E78C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-639 814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4B880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-3 053 177</w:t>
            </w:r>
          </w:p>
        </w:tc>
      </w:tr>
      <w:tr w:rsidR="002D40FE" w:rsidRPr="00F34D88" w14:paraId="5D978F96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B8211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E.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97E60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Stav peňažných prostriedkov a peňažných ekvivalentov na začiatku účtovného obdobia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1E532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174 761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26B1B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27 005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3D0A2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666 819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7D15C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3 719 996</w:t>
            </w:r>
          </w:p>
        </w:tc>
      </w:tr>
      <w:tr w:rsidR="002D40FE" w:rsidRPr="00F34D88" w14:paraId="07FE82C4" w14:textId="77777777" w:rsidTr="002D40FE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C4D2E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D98F77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  <w:t>Stav peňažných prostriedkov a peňažných ekvivalentov na konci účtovného obdobia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19317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  <w:t>54 743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47814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  <w:t>174 761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F5CE0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  <w:t>27 005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ADBC8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sk-SK"/>
              </w:rPr>
              <w:t>666 819</w:t>
            </w:r>
          </w:p>
        </w:tc>
      </w:tr>
      <w:tr w:rsidR="002D40FE" w:rsidRPr="00F34D88" w14:paraId="42A907D6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B5D76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G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D63E9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Kurzové rozdiely vyčíslené k peňažným prostriedkom a peňažným ekvivalentom k účtovnej závierke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EDF00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DD86B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45D69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04522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2D40FE" w:rsidRPr="00F34D88" w14:paraId="1FAE1111" w14:textId="77777777" w:rsidTr="002D40FE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E787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7FE090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Zostatok peňažných prostriedkov a peňažných ekvivalentov na konci účtovného obdobia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70020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54 743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CC9BB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174 761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3D94F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27 005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48563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  <w:r w:rsidRPr="00F34D8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  <w:t>666 819</w:t>
            </w:r>
          </w:p>
        </w:tc>
      </w:tr>
      <w:tr w:rsidR="002D40FE" w:rsidRPr="00F34D88" w14:paraId="3B738BA7" w14:textId="77777777" w:rsidTr="00F455EC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7471" w14:textId="77777777" w:rsidR="002D40FE" w:rsidRPr="00F34D88" w:rsidRDefault="002D40FE" w:rsidP="002D40FE">
            <w:pPr>
              <w:spacing w:after="0" w:line="240" w:lineRule="auto"/>
              <w:ind w:firstLineChars="100" w:firstLine="161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06E4" w14:textId="77777777" w:rsidR="002D40FE" w:rsidRPr="00F34D88" w:rsidRDefault="002D40FE" w:rsidP="002D40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2BC7" w14:textId="77777777" w:rsidR="002D40FE" w:rsidRPr="00A03149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A03149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27B0" w14:textId="77777777" w:rsidR="002D40FE" w:rsidRPr="00A03149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A03149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8633" w14:textId="77777777" w:rsidR="002D40FE" w:rsidRPr="00A03149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A03149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154B" w14:textId="77777777" w:rsidR="002D40FE" w:rsidRPr="00A03149" w:rsidRDefault="002D40FE" w:rsidP="002D40FE">
            <w:pPr>
              <w:spacing w:after="0" w:line="240" w:lineRule="auto"/>
              <w:ind w:firstLineChars="100" w:firstLine="160"/>
              <w:jc w:val="right"/>
              <w:rPr>
                <w:rFonts w:asciiTheme="minorHAnsi" w:hAnsiTheme="minorHAnsi" w:cstheme="minorHAnsi"/>
                <w:sz w:val="16"/>
                <w:szCs w:val="16"/>
                <w:lang w:eastAsia="sk-SK"/>
              </w:rPr>
            </w:pPr>
            <w:r w:rsidRPr="00A03149">
              <w:rPr>
                <w:rFonts w:asciiTheme="minorHAnsi" w:hAnsiTheme="minorHAnsi" w:cstheme="minorHAnsi"/>
                <w:sz w:val="16"/>
                <w:szCs w:val="16"/>
                <w:lang w:eastAsia="sk-SK"/>
              </w:rPr>
              <w:t>0</w:t>
            </w:r>
          </w:p>
        </w:tc>
      </w:tr>
    </w:tbl>
    <w:p w14:paraId="06CF2F80" w14:textId="77777777" w:rsidR="002D40FE" w:rsidRPr="00F34D88" w:rsidRDefault="002D40FE" w:rsidP="00A42BDD">
      <w:pPr>
        <w:pStyle w:val="Odsekzoznamu1"/>
        <w:spacing w:after="0" w:line="240" w:lineRule="auto"/>
        <w:ind w:left="142"/>
        <w:jc w:val="both"/>
        <w:rPr>
          <w:rFonts w:asciiTheme="minorHAnsi" w:hAnsiTheme="minorHAnsi" w:cstheme="minorHAnsi"/>
          <w:b/>
        </w:rPr>
      </w:pPr>
    </w:p>
    <w:sectPr w:rsidR="002D40FE" w:rsidRPr="00F34D88" w:rsidSect="008A649A">
      <w:headerReference w:type="default" r:id="rId13"/>
      <w:footerReference w:type="default" r:id="rId14"/>
      <w:pgSz w:w="11906" w:h="16838"/>
      <w:pgMar w:top="749" w:right="1286" w:bottom="1258" w:left="1080" w:header="4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F463A" w14:textId="77777777" w:rsidR="00E90A14" w:rsidRDefault="00E90A14">
      <w:pPr>
        <w:spacing w:after="0" w:line="240" w:lineRule="auto"/>
      </w:pPr>
      <w:r>
        <w:separator/>
      </w:r>
    </w:p>
  </w:endnote>
  <w:endnote w:type="continuationSeparator" w:id="0">
    <w:p w14:paraId="6B2B2715" w14:textId="77777777" w:rsidR="00E90A14" w:rsidRDefault="00E9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C7740" w14:textId="77777777" w:rsidR="00A41B72" w:rsidRPr="00B102A1" w:rsidRDefault="00A41B72" w:rsidP="00034569">
    <w:pPr>
      <w:pStyle w:val="Pta"/>
      <w:jc w:val="center"/>
      <w:rPr>
        <w:rFonts w:ascii="Times New Roman" w:hAnsi="Times New Roman"/>
        <w:sz w:val="18"/>
        <w:szCs w:val="18"/>
      </w:rPr>
    </w:pPr>
    <w:r w:rsidRPr="00B102A1">
      <w:rPr>
        <w:rStyle w:val="slostrany"/>
        <w:rFonts w:ascii="Times New Roman" w:hAnsi="Times New Roman"/>
        <w:sz w:val="18"/>
        <w:szCs w:val="18"/>
      </w:rPr>
      <w:fldChar w:fldCharType="begin"/>
    </w:r>
    <w:r w:rsidRPr="00B102A1">
      <w:rPr>
        <w:rStyle w:val="slostrany"/>
        <w:rFonts w:ascii="Times New Roman" w:hAnsi="Times New Roman"/>
        <w:sz w:val="18"/>
        <w:szCs w:val="18"/>
      </w:rPr>
      <w:instrText xml:space="preserve"> PAGE </w:instrText>
    </w:r>
    <w:r w:rsidRPr="00B102A1">
      <w:rPr>
        <w:rStyle w:val="slostrany"/>
        <w:rFonts w:ascii="Times New Roman" w:hAnsi="Times New Roman"/>
        <w:sz w:val="18"/>
        <w:szCs w:val="18"/>
      </w:rPr>
      <w:fldChar w:fldCharType="separate"/>
    </w:r>
    <w:r>
      <w:rPr>
        <w:rStyle w:val="slostrany"/>
        <w:rFonts w:ascii="Times New Roman" w:hAnsi="Times New Roman"/>
        <w:noProof/>
        <w:sz w:val="18"/>
        <w:szCs w:val="18"/>
      </w:rPr>
      <w:t>1</w:t>
    </w:r>
    <w:r w:rsidRPr="00B102A1">
      <w:rPr>
        <w:rStyle w:val="slostrany"/>
        <w:rFonts w:ascii="Times New Roman" w:hAnsi="Times New Roman"/>
        <w:sz w:val="18"/>
        <w:szCs w:val="18"/>
      </w:rPr>
      <w:fldChar w:fldCharType="end"/>
    </w:r>
    <w:r w:rsidRPr="00B102A1">
      <w:rPr>
        <w:rStyle w:val="slostrany"/>
        <w:rFonts w:ascii="Times New Roman" w:hAnsi="Times New Roman"/>
        <w:sz w:val="18"/>
        <w:szCs w:val="18"/>
      </w:rPr>
      <w:t>/</w:t>
    </w:r>
    <w:r w:rsidRPr="00B102A1">
      <w:rPr>
        <w:rStyle w:val="slostrany"/>
        <w:rFonts w:ascii="Times New Roman" w:hAnsi="Times New Roman"/>
        <w:sz w:val="18"/>
        <w:szCs w:val="18"/>
      </w:rPr>
      <w:fldChar w:fldCharType="begin"/>
    </w:r>
    <w:r w:rsidRPr="00B102A1">
      <w:rPr>
        <w:rStyle w:val="slostrany"/>
        <w:rFonts w:ascii="Times New Roman" w:hAnsi="Times New Roman"/>
        <w:sz w:val="18"/>
        <w:szCs w:val="18"/>
      </w:rPr>
      <w:instrText xml:space="preserve"> NUMPAGES </w:instrText>
    </w:r>
    <w:r w:rsidRPr="00B102A1">
      <w:rPr>
        <w:rStyle w:val="slostrany"/>
        <w:rFonts w:ascii="Times New Roman" w:hAnsi="Times New Roman"/>
        <w:sz w:val="18"/>
        <w:szCs w:val="18"/>
      </w:rPr>
      <w:fldChar w:fldCharType="separate"/>
    </w:r>
    <w:r>
      <w:rPr>
        <w:rStyle w:val="slostrany"/>
        <w:rFonts w:ascii="Times New Roman" w:hAnsi="Times New Roman"/>
        <w:noProof/>
        <w:sz w:val="18"/>
        <w:szCs w:val="18"/>
      </w:rPr>
      <w:t>29</w:t>
    </w:r>
    <w:r w:rsidRPr="00B102A1">
      <w:rPr>
        <w:rStyle w:val="slostrany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792387" w14:textId="77777777" w:rsidR="00E90A14" w:rsidRDefault="00E90A14">
      <w:pPr>
        <w:spacing w:after="0" w:line="240" w:lineRule="auto"/>
      </w:pPr>
      <w:r>
        <w:separator/>
      </w:r>
    </w:p>
  </w:footnote>
  <w:footnote w:type="continuationSeparator" w:id="0">
    <w:p w14:paraId="3EF60513" w14:textId="77777777" w:rsidR="00E90A14" w:rsidRDefault="00E90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F5460" w14:textId="5C866EE2" w:rsidR="00A41B72" w:rsidRDefault="00A41B72" w:rsidP="0082389B">
    <w:pPr>
      <w:pStyle w:val="Hlavika"/>
      <w:spacing w:after="0" w:line="240" w:lineRule="auto"/>
      <w:rPr>
        <w:rFonts w:ascii="Arial" w:hAnsi="Arial" w:cs="Arial"/>
        <w:b/>
        <w:bCs/>
        <w:sz w:val="20"/>
        <w:szCs w:val="20"/>
        <w:lang w:eastAsia="sk-SK"/>
      </w:rPr>
    </w:pPr>
    <w:r w:rsidRPr="0082389B">
      <w:rPr>
        <w:rFonts w:ascii="Arial" w:hAnsi="Arial" w:cs="Arial"/>
        <w:b/>
        <w:bCs/>
        <w:sz w:val="20"/>
        <w:szCs w:val="20"/>
        <w:lang w:eastAsia="sk-SK"/>
      </w:rPr>
      <w:t xml:space="preserve">     Poznámky </w:t>
    </w:r>
    <w:proofErr w:type="spellStart"/>
    <w:r w:rsidRPr="0082389B">
      <w:rPr>
        <w:rFonts w:ascii="Arial" w:hAnsi="Arial" w:cs="Arial"/>
        <w:b/>
        <w:bCs/>
        <w:sz w:val="20"/>
        <w:szCs w:val="20"/>
        <w:lang w:eastAsia="sk-SK"/>
      </w:rPr>
      <w:t>Úč</w:t>
    </w:r>
    <w:proofErr w:type="spellEnd"/>
    <w:r w:rsidRPr="0082389B">
      <w:rPr>
        <w:rFonts w:ascii="Arial" w:hAnsi="Arial" w:cs="Arial"/>
        <w:b/>
        <w:bCs/>
        <w:sz w:val="20"/>
        <w:szCs w:val="20"/>
        <w:lang w:eastAsia="sk-SK"/>
      </w:rPr>
      <w:t xml:space="preserve"> PODV 3-01</w:t>
    </w:r>
  </w:p>
  <w:p w14:paraId="2C58CE50" w14:textId="77777777" w:rsidR="00A41B72" w:rsidRDefault="00A41B72" w:rsidP="0082389B">
    <w:pPr>
      <w:pStyle w:val="Hlavika"/>
      <w:spacing w:after="0" w:line="240" w:lineRule="auto"/>
      <w:rPr>
        <w:rFonts w:ascii="Arial" w:hAnsi="Arial" w:cs="Arial"/>
        <w:b/>
        <w:bCs/>
        <w:sz w:val="20"/>
        <w:szCs w:val="20"/>
        <w:lang w:eastAsia="sk-SK"/>
      </w:rPr>
    </w:pPr>
  </w:p>
  <w:p w14:paraId="162CBEE8" w14:textId="7E23CD84" w:rsidR="00A41B72" w:rsidRDefault="00A41B72" w:rsidP="0082389B">
    <w:pPr>
      <w:pStyle w:val="Hlavika"/>
      <w:spacing w:after="0" w:line="240" w:lineRule="auto"/>
      <w:rPr>
        <w:rFonts w:ascii="Arial" w:hAnsi="Arial" w:cs="Arial"/>
        <w:b/>
        <w:bCs/>
        <w:sz w:val="20"/>
        <w:szCs w:val="20"/>
        <w:lang w:eastAsia="sk-SK"/>
      </w:rPr>
    </w:pPr>
  </w:p>
  <w:p w14:paraId="3E9042CE" w14:textId="21365D77" w:rsidR="00A41B72" w:rsidRPr="0082389B" w:rsidRDefault="00A41B72" w:rsidP="0082389B">
    <w:pPr>
      <w:pStyle w:val="Hlavika"/>
      <w:spacing w:after="0" w:line="240" w:lineRule="auto"/>
      <w:rPr>
        <w:rFonts w:ascii="Arial" w:hAnsi="Arial" w:cs="Arial"/>
        <w:b/>
        <w:bCs/>
        <w:i/>
        <w:sz w:val="20"/>
        <w:szCs w:val="20"/>
        <w:lang w:eastAsia="sk-SK"/>
      </w:rPr>
    </w:pPr>
    <w:r>
      <w:rPr>
        <w:rFonts w:ascii="Arial" w:hAnsi="Arial" w:cs="Arial"/>
        <w:b/>
        <w:bCs/>
        <w:sz w:val="20"/>
        <w:szCs w:val="20"/>
        <w:lang w:eastAsia="sk-SK"/>
      </w:rPr>
      <w:t xml:space="preserve">      </w:t>
    </w:r>
    <w:r>
      <w:rPr>
        <w:noProof/>
      </w:rPr>
      <w:drawing>
        <wp:inline distT="0" distB="0" distL="0" distR="0" wp14:anchorId="3DAC6EDB" wp14:editId="1B258C1F">
          <wp:extent cx="1997075" cy="609600"/>
          <wp:effectExtent l="0" t="0" r="3175" b="0"/>
          <wp:docPr id="14" name="Obrázok 14" descr="EUBIRAC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EUBIRAC_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0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Ind w:w="6144" w:type="dxa"/>
      <w:tblLayout w:type="fixed"/>
      <w:tblCellMar>
        <w:left w:w="30" w:type="dxa"/>
        <w:right w:w="30" w:type="dxa"/>
      </w:tblCellMar>
      <w:tblLook w:val="04A0" w:firstRow="1" w:lastRow="0" w:firstColumn="1" w:lastColumn="0" w:noHBand="0" w:noVBand="1"/>
    </w:tblPr>
    <w:tblGrid>
      <w:gridCol w:w="538"/>
      <w:gridCol w:w="269"/>
      <w:gridCol w:w="268"/>
      <w:gridCol w:w="269"/>
      <w:gridCol w:w="269"/>
      <w:gridCol w:w="268"/>
      <w:gridCol w:w="269"/>
      <w:gridCol w:w="268"/>
      <w:gridCol w:w="269"/>
      <w:gridCol w:w="269"/>
      <w:gridCol w:w="268"/>
    </w:tblGrid>
    <w:tr w:rsidR="00A41B72" w:rsidRPr="0082389B" w14:paraId="33647A40" w14:textId="77777777" w:rsidTr="00184A8F">
      <w:trPr>
        <w:gridAfter w:val="2"/>
        <w:wAfter w:w="537" w:type="dxa"/>
        <w:trHeight w:val="256"/>
      </w:trPr>
      <w:tc>
        <w:tcPr>
          <w:tcW w:w="538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3004AA63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IČO</w:t>
          </w:r>
        </w:p>
      </w:tc>
      <w:tc>
        <w:tcPr>
          <w:tcW w:w="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0964B1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3</w:t>
          </w:r>
        </w:p>
      </w:tc>
      <w:tc>
        <w:tcPr>
          <w:tcW w:w="268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hideMark/>
        </w:tcPr>
        <w:p w14:paraId="0968B425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5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10D39AC1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6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20E49124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8</w:t>
          </w:r>
        </w:p>
      </w:tc>
      <w:tc>
        <w:tcPr>
          <w:tcW w:w="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7BA0E04D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3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65C9DC16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0</w:t>
          </w:r>
        </w:p>
      </w:tc>
      <w:tc>
        <w:tcPr>
          <w:tcW w:w="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0C0D2A69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6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7020BFA1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6</w:t>
          </w:r>
        </w:p>
      </w:tc>
    </w:tr>
    <w:tr w:rsidR="00A41B72" w:rsidRPr="0082389B" w14:paraId="4E51E8D0" w14:textId="77777777" w:rsidTr="00184A8F">
      <w:trPr>
        <w:trHeight w:val="256"/>
      </w:trPr>
      <w:tc>
        <w:tcPr>
          <w:tcW w:w="538" w:type="dxa"/>
          <w:tcBorders>
            <w:top w:val="nil"/>
            <w:left w:val="nil"/>
            <w:bottom w:val="nil"/>
            <w:right w:val="single" w:sz="4" w:space="0" w:color="auto"/>
          </w:tcBorders>
          <w:hideMark/>
        </w:tcPr>
        <w:p w14:paraId="30B2BF58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DIČ</w:t>
          </w:r>
        </w:p>
      </w:tc>
      <w:tc>
        <w:tcPr>
          <w:tcW w:w="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463617E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2</w:t>
          </w:r>
        </w:p>
      </w:tc>
      <w:tc>
        <w:tcPr>
          <w:tcW w:w="268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hideMark/>
        </w:tcPr>
        <w:p w14:paraId="03A00667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0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2D2258EA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2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19B9C507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0</w:t>
          </w:r>
        </w:p>
      </w:tc>
      <w:tc>
        <w:tcPr>
          <w:tcW w:w="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06C863FB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3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50B03DC5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3</w:t>
          </w:r>
        </w:p>
      </w:tc>
      <w:tc>
        <w:tcPr>
          <w:tcW w:w="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143E8124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9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3CECFC00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2</w:t>
          </w:r>
        </w:p>
      </w:tc>
      <w:tc>
        <w:tcPr>
          <w:tcW w:w="2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6A8C4F22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1</w:t>
          </w:r>
        </w:p>
      </w:tc>
      <w:tc>
        <w:tcPr>
          <w:tcW w:w="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hideMark/>
        </w:tcPr>
        <w:p w14:paraId="23C4C1F7" w14:textId="77777777" w:rsidR="00A41B72" w:rsidRPr="0082389B" w:rsidRDefault="00A41B72" w:rsidP="0082389B">
          <w:pPr>
            <w:pStyle w:val="Hlavika"/>
            <w:spacing w:after="0" w:line="240" w:lineRule="auto"/>
            <w:rPr>
              <w:rFonts w:ascii="Arial" w:hAnsi="Arial" w:cs="Arial"/>
              <w:sz w:val="18"/>
              <w:szCs w:val="18"/>
              <w:lang w:eastAsia="sk-SK"/>
            </w:rPr>
          </w:pPr>
          <w:r w:rsidRPr="0082389B">
            <w:rPr>
              <w:rFonts w:ascii="Arial" w:hAnsi="Arial" w:cs="Arial"/>
              <w:sz w:val="18"/>
              <w:szCs w:val="18"/>
              <w:lang w:eastAsia="sk-SK"/>
            </w:rPr>
            <w:t>1</w:t>
          </w:r>
        </w:p>
      </w:tc>
    </w:tr>
  </w:tbl>
  <w:p w14:paraId="7A420A9C" w14:textId="7F962209" w:rsidR="00A41B72" w:rsidRPr="0082389B" w:rsidRDefault="00A41B72" w:rsidP="0082389B">
    <w:pPr>
      <w:pStyle w:val="Hlavika"/>
      <w:rPr>
        <w:rFonts w:ascii="Arial" w:hAnsi="Arial" w:cs="Arial"/>
        <w:b/>
        <w:i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3CED5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F695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D0AE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9861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9427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8AD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743E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2AE6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6E62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EE7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400B"/>
    <w:multiLevelType w:val="hybridMultilevel"/>
    <w:tmpl w:val="0DA862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CC0923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A84163A"/>
    <w:multiLevelType w:val="hybridMultilevel"/>
    <w:tmpl w:val="D1EAA25A"/>
    <w:lvl w:ilvl="0" w:tplc="2D149E42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D175CA3"/>
    <w:multiLevelType w:val="hybridMultilevel"/>
    <w:tmpl w:val="E18A30C2"/>
    <w:lvl w:ilvl="0" w:tplc="2D149E42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F1E27EE"/>
    <w:multiLevelType w:val="hybridMultilevel"/>
    <w:tmpl w:val="8E0CECA6"/>
    <w:lvl w:ilvl="0" w:tplc="9AA062F4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54C33"/>
    <w:multiLevelType w:val="hybridMultilevel"/>
    <w:tmpl w:val="26ACFD8A"/>
    <w:lvl w:ilvl="0" w:tplc="AA227D2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0BF1AA8"/>
    <w:multiLevelType w:val="hybridMultilevel"/>
    <w:tmpl w:val="E6887DE2"/>
    <w:lvl w:ilvl="0" w:tplc="4FC6ED4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0B6BD3"/>
    <w:multiLevelType w:val="hybridMultilevel"/>
    <w:tmpl w:val="76249E2C"/>
    <w:lvl w:ilvl="0" w:tplc="041B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16BD0603"/>
    <w:multiLevelType w:val="hybridMultilevel"/>
    <w:tmpl w:val="C8B2D79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7EA2F0F"/>
    <w:multiLevelType w:val="hybridMultilevel"/>
    <w:tmpl w:val="2C16D23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D947DD0"/>
    <w:multiLevelType w:val="singleLevel"/>
    <w:tmpl w:val="AED478F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1DE93168"/>
    <w:multiLevelType w:val="hybridMultilevel"/>
    <w:tmpl w:val="723CF672"/>
    <w:lvl w:ilvl="0" w:tplc="DB34D504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E5602EF"/>
    <w:multiLevelType w:val="hybridMultilevel"/>
    <w:tmpl w:val="74A0A974"/>
    <w:lvl w:ilvl="0" w:tplc="AA227D28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1FE24CC6"/>
    <w:multiLevelType w:val="hybridMultilevel"/>
    <w:tmpl w:val="77FA45D8"/>
    <w:lvl w:ilvl="0" w:tplc="4FC6ED4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E941EB"/>
    <w:multiLevelType w:val="hybridMultilevel"/>
    <w:tmpl w:val="370E5B04"/>
    <w:lvl w:ilvl="0" w:tplc="E15ABE1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48F45FA"/>
    <w:multiLevelType w:val="hybridMultilevel"/>
    <w:tmpl w:val="29BA17A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25421697"/>
    <w:multiLevelType w:val="hybridMultilevel"/>
    <w:tmpl w:val="8D6E2F04"/>
    <w:lvl w:ilvl="0" w:tplc="041B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2B691E9E"/>
    <w:multiLevelType w:val="hybridMultilevel"/>
    <w:tmpl w:val="6BE0D8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1B66BA"/>
    <w:multiLevelType w:val="hybridMultilevel"/>
    <w:tmpl w:val="78D4CF66"/>
    <w:lvl w:ilvl="0" w:tplc="E15ABE1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9E255C"/>
    <w:multiLevelType w:val="hybridMultilevel"/>
    <w:tmpl w:val="E35271AA"/>
    <w:lvl w:ilvl="0" w:tplc="AA227D28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3DB172A3"/>
    <w:multiLevelType w:val="hybridMultilevel"/>
    <w:tmpl w:val="E6887DE2"/>
    <w:lvl w:ilvl="0" w:tplc="4FC6ED4A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6F3524"/>
    <w:multiLevelType w:val="hybridMultilevel"/>
    <w:tmpl w:val="B9CAF7C8"/>
    <w:lvl w:ilvl="0" w:tplc="041B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50517795"/>
    <w:multiLevelType w:val="hybridMultilevel"/>
    <w:tmpl w:val="F5F68062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cs="Times New Roman"/>
      </w:rPr>
    </w:lvl>
    <w:lvl w:ilvl="1" w:tplc="AA227D28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0C1493B"/>
    <w:multiLevelType w:val="hybridMultilevel"/>
    <w:tmpl w:val="2FE608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20A1DCD"/>
    <w:multiLevelType w:val="hybridMultilevel"/>
    <w:tmpl w:val="07964C48"/>
    <w:lvl w:ilvl="0" w:tplc="041B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5D9D278A"/>
    <w:multiLevelType w:val="hybridMultilevel"/>
    <w:tmpl w:val="12C2DE84"/>
    <w:lvl w:ilvl="0" w:tplc="AA227D28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08E6E9B"/>
    <w:multiLevelType w:val="singleLevel"/>
    <w:tmpl w:val="3042A782"/>
    <w:lvl w:ilvl="0">
      <w:start w:val="1"/>
      <w:numFmt w:val="decimal"/>
      <w:pStyle w:val="cisla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6" w15:restartNumberingAfterBreak="0">
    <w:nsid w:val="694848C9"/>
    <w:multiLevelType w:val="hybridMultilevel"/>
    <w:tmpl w:val="09D234A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D1044D3"/>
    <w:multiLevelType w:val="hybridMultilevel"/>
    <w:tmpl w:val="6A5CCDB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ED523D0"/>
    <w:multiLevelType w:val="hybridMultilevel"/>
    <w:tmpl w:val="3DA09386"/>
    <w:lvl w:ilvl="0" w:tplc="041B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FC10A46"/>
    <w:multiLevelType w:val="hybridMultilevel"/>
    <w:tmpl w:val="94C0F2DC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 w15:restartNumberingAfterBreak="0">
    <w:nsid w:val="74A6625A"/>
    <w:multiLevelType w:val="hybridMultilevel"/>
    <w:tmpl w:val="018CAE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3364C4"/>
    <w:multiLevelType w:val="hybridMultilevel"/>
    <w:tmpl w:val="FF9CC11A"/>
    <w:lvl w:ilvl="0" w:tplc="E15ABE1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D585DA2"/>
    <w:multiLevelType w:val="hybridMultilevel"/>
    <w:tmpl w:val="B582ED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474FDB"/>
    <w:multiLevelType w:val="hybridMultilevel"/>
    <w:tmpl w:val="8AC29806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3"/>
  </w:num>
  <w:num w:numId="2">
    <w:abstractNumId w:val="12"/>
  </w:num>
  <w:num w:numId="3">
    <w:abstractNumId w:val="11"/>
  </w:num>
  <w:num w:numId="4">
    <w:abstractNumId w:val="23"/>
  </w:num>
  <w:num w:numId="5">
    <w:abstractNumId w:val="33"/>
  </w:num>
  <w:num w:numId="6">
    <w:abstractNumId w:val="37"/>
  </w:num>
  <w:num w:numId="7">
    <w:abstractNumId w:val="38"/>
  </w:num>
  <w:num w:numId="8">
    <w:abstractNumId w:val="16"/>
  </w:num>
  <w:num w:numId="9">
    <w:abstractNumId w:val="25"/>
  </w:num>
  <w:num w:numId="10">
    <w:abstractNumId w:val="30"/>
  </w:num>
  <w:num w:numId="11">
    <w:abstractNumId w:val="18"/>
  </w:num>
  <w:num w:numId="12">
    <w:abstractNumId w:val="31"/>
  </w:num>
  <w:num w:numId="13">
    <w:abstractNumId w:val="39"/>
  </w:num>
  <w:num w:numId="14">
    <w:abstractNumId w:val="10"/>
  </w:num>
  <w:num w:numId="15">
    <w:abstractNumId w:val="17"/>
  </w:num>
  <w:num w:numId="16">
    <w:abstractNumId w:val="24"/>
  </w:num>
  <w:num w:numId="17">
    <w:abstractNumId w:val="32"/>
  </w:num>
  <w:num w:numId="18">
    <w:abstractNumId w:val="40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5"/>
  </w:num>
  <w:num w:numId="30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21"/>
  </w:num>
  <w:num w:numId="32">
    <w:abstractNumId w:val="28"/>
  </w:num>
  <w:num w:numId="33">
    <w:abstractNumId w:val="34"/>
  </w:num>
  <w:num w:numId="34">
    <w:abstractNumId w:val="14"/>
  </w:num>
  <w:num w:numId="35">
    <w:abstractNumId w:val="27"/>
  </w:num>
  <w:num w:numId="36">
    <w:abstractNumId w:val="42"/>
  </w:num>
  <w:num w:numId="37">
    <w:abstractNumId w:val="36"/>
  </w:num>
  <w:num w:numId="38">
    <w:abstractNumId w:val="26"/>
  </w:num>
  <w:num w:numId="39">
    <w:abstractNumId w:val="41"/>
  </w:num>
  <w:num w:numId="40">
    <w:abstractNumId w:val="15"/>
  </w:num>
  <w:num w:numId="41">
    <w:abstractNumId w:val="29"/>
  </w:num>
  <w:num w:numId="42">
    <w:abstractNumId w:val="22"/>
  </w:num>
  <w:num w:numId="43">
    <w:abstractNumId w:val="13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43"/>
    <w:rsid w:val="000005DF"/>
    <w:rsid w:val="000046A8"/>
    <w:rsid w:val="000108A9"/>
    <w:rsid w:val="00011F06"/>
    <w:rsid w:val="00011F53"/>
    <w:rsid w:val="00011FEF"/>
    <w:rsid w:val="000139C6"/>
    <w:rsid w:val="00013C5C"/>
    <w:rsid w:val="000140AC"/>
    <w:rsid w:val="00014531"/>
    <w:rsid w:val="0001507F"/>
    <w:rsid w:val="00022CAA"/>
    <w:rsid w:val="00025340"/>
    <w:rsid w:val="00034569"/>
    <w:rsid w:val="000363EF"/>
    <w:rsid w:val="00040A2A"/>
    <w:rsid w:val="00044506"/>
    <w:rsid w:val="00045534"/>
    <w:rsid w:val="00054CE9"/>
    <w:rsid w:val="00054D95"/>
    <w:rsid w:val="00061B72"/>
    <w:rsid w:val="00063900"/>
    <w:rsid w:val="00063921"/>
    <w:rsid w:val="00064B27"/>
    <w:rsid w:val="00067E60"/>
    <w:rsid w:val="00070478"/>
    <w:rsid w:val="00070BA2"/>
    <w:rsid w:val="00073C8C"/>
    <w:rsid w:val="00076395"/>
    <w:rsid w:val="00076715"/>
    <w:rsid w:val="000843E3"/>
    <w:rsid w:val="0009049F"/>
    <w:rsid w:val="00090861"/>
    <w:rsid w:val="00095DD6"/>
    <w:rsid w:val="000971C1"/>
    <w:rsid w:val="00097D5C"/>
    <w:rsid w:val="00097DE3"/>
    <w:rsid w:val="000A241D"/>
    <w:rsid w:val="000A28BD"/>
    <w:rsid w:val="000A582E"/>
    <w:rsid w:val="000A721D"/>
    <w:rsid w:val="000B54F1"/>
    <w:rsid w:val="000B66AA"/>
    <w:rsid w:val="000B7086"/>
    <w:rsid w:val="000C0C41"/>
    <w:rsid w:val="000C1E33"/>
    <w:rsid w:val="000C27EE"/>
    <w:rsid w:val="000C6DD6"/>
    <w:rsid w:val="000D08DD"/>
    <w:rsid w:val="000D2569"/>
    <w:rsid w:val="000D31FF"/>
    <w:rsid w:val="000D404E"/>
    <w:rsid w:val="000E514A"/>
    <w:rsid w:val="000E530D"/>
    <w:rsid w:val="000E5E4A"/>
    <w:rsid w:val="000E61C5"/>
    <w:rsid w:val="000E6443"/>
    <w:rsid w:val="000E6DBA"/>
    <w:rsid w:val="000E7B82"/>
    <w:rsid w:val="000F147C"/>
    <w:rsid w:val="000F1612"/>
    <w:rsid w:val="000F38E9"/>
    <w:rsid w:val="000F45DD"/>
    <w:rsid w:val="000F4E53"/>
    <w:rsid w:val="000F5661"/>
    <w:rsid w:val="000F5CBE"/>
    <w:rsid w:val="00101B56"/>
    <w:rsid w:val="0010283A"/>
    <w:rsid w:val="0011056F"/>
    <w:rsid w:val="00114943"/>
    <w:rsid w:val="00115EA2"/>
    <w:rsid w:val="0011602F"/>
    <w:rsid w:val="0012012C"/>
    <w:rsid w:val="00122BFE"/>
    <w:rsid w:val="00126E94"/>
    <w:rsid w:val="0012713C"/>
    <w:rsid w:val="00130BD3"/>
    <w:rsid w:val="00130BD7"/>
    <w:rsid w:val="001318CD"/>
    <w:rsid w:val="00134B43"/>
    <w:rsid w:val="00135056"/>
    <w:rsid w:val="001350BC"/>
    <w:rsid w:val="00135E67"/>
    <w:rsid w:val="0013688B"/>
    <w:rsid w:val="00136CEF"/>
    <w:rsid w:val="00142962"/>
    <w:rsid w:val="00143BEA"/>
    <w:rsid w:val="00144045"/>
    <w:rsid w:val="00146740"/>
    <w:rsid w:val="0014737F"/>
    <w:rsid w:val="0015035B"/>
    <w:rsid w:val="001534F8"/>
    <w:rsid w:val="001535AB"/>
    <w:rsid w:val="00154DD1"/>
    <w:rsid w:val="00157DBE"/>
    <w:rsid w:val="00160112"/>
    <w:rsid w:val="00162FB7"/>
    <w:rsid w:val="00165BBA"/>
    <w:rsid w:val="00165F86"/>
    <w:rsid w:val="001661DF"/>
    <w:rsid w:val="00166E63"/>
    <w:rsid w:val="0017196C"/>
    <w:rsid w:val="00173730"/>
    <w:rsid w:val="001739F5"/>
    <w:rsid w:val="00174951"/>
    <w:rsid w:val="0017766A"/>
    <w:rsid w:val="001819DF"/>
    <w:rsid w:val="00182DC7"/>
    <w:rsid w:val="00183E06"/>
    <w:rsid w:val="001843F0"/>
    <w:rsid w:val="00184A8F"/>
    <w:rsid w:val="0018522C"/>
    <w:rsid w:val="0019053A"/>
    <w:rsid w:val="0019055A"/>
    <w:rsid w:val="00193396"/>
    <w:rsid w:val="001938D6"/>
    <w:rsid w:val="001960E5"/>
    <w:rsid w:val="001A0699"/>
    <w:rsid w:val="001A18D8"/>
    <w:rsid w:val="001A1924"/>
    <w:rsid w:val="001A22F5"/>
    <w:rsid w:val="001A46B5"/>
    <w:rsid w:val="001A58D3"/>
    <w:rsid w:val="001A627F"/>
    <w:rsid w:val="001A64E5"/>
    <w:rsid w:val="001A69A9"/>
    <w:rsid w:val="001A6A57"/>
    <w:rsid w:val="001A7D31"/>
    <w:rsid w:val="001A7FE2"/>
    <w:rsid w:val="001B2510"/>
    <w:rsid w:val="001B2C61"/>
    <w:rsid w:val="001B6154"/>
    <w:rsid w:val="001B67A1"/>
    <w:rsid w:val="001B69E7"/>
    <w:rsid w:val="001B73D9"/>
    <w:rsid w:val="001B78B6"/>
    <w:rsid w:val="001C08F4"/>
    <w:rsid w:val="001C2774"/>
    <w:rsid w:val="001C3067"/>
    <w:rsid w:val="001C34CB"/>
    <w:rsid w:val="001C6103"/>
    <w:rsid w:val="001D0ECF"/>
    <w:rsid w:val="001D3D7F"/>
    <w:rsid w:val="001D3F1A"/>
    <w:rsid w:val="001D509D"/>
    <w:rsid w:val="001D57F5"/>
    <w:rsid w:val="001D745C"/>
    <w:rsid w:val="001E2D82"/>
    <w:rsid w:val="001E5CB7"/>
    <w:rsid w:val="001E7494"/>
    <w:rsid w:val="001F36C2"/>
    <w:rsid w:val="001F3BDA"/>
    <w:rsid w:val="001F6348"/>
    <w:rsid w:val="001F706D"/>
    <w:rsid w:val="002001FE"/>
    <w:rsid w:val="002027F0"/>
    <w:rsid w:val="00203C43"/>
    <w:rsid w:val="00214285"/>
    <w:rsid w:val="002151BC"/>
    <w:rsid w:val="002151FF"/>
    <w:rsid w:val="00215E62"/>
    <w:rsid w:val="002163CE"/>
    <w:rsid w:val="00220910"/>
    <w:rsid w:val="00220944"/>
    <w:rsid w:val="002215A0"/>
    <w:rsid w:val="002218D7"/>
    <w:rsid w:val="00222468"/>
    <w:rsid w:val="00222959"/>
    <w:rsid w:val="00225573"/>
    <w:rsid w:val="00227B8F"/>
    <w:rsid w:val="00230B61"/>
    <w:rsid w:val="002337E2"/>
    <w:rsid w:val="002345AF"/>
    <w:rsid w:val="00235C2A"/>
    <w:rsid w:val="00237F88"/>
    <w:rsid w:val="00242C38"/>
    <w:rsid w:val="0024561B"/>
    <w:rsid w:val="00247985"/>
    <w:rsid w:val="0025016C"/>
    <w:rsid w:val="0025084D"/>
    <w:rsid w:val="002524E8"/>
    <w:rsid w:val="00253A53"/>
    <w:rsid w:val="00255283"/>
    <w:rsid w:val="002559F2"/>
    <w:rsid w:val="00257AC5"/>
    <w:rsid w:val="00257BAE"/>
    <w:rsid w:val="00260255"/>
    <w:rsid w:val="0026043F"/>
    <w:rsid w:val="002610BE"/>
    <w:rsid w:val="00262BA2"/>
    <w:rsid w:val="002630C3"/>
    <w:rsid w:val="00264E98"/>
    <w:rsid w:val="00270458"/>
    <w:rsid w:val="00274330"/>
    <w:rsid w:val="002744CB"/>
    <w:rsid w:val="00274E55"/>
    <w:rsid w:val="0027558A"/>
    <w:rsid w:val="00275DA2"/>
    <w:rsid w:val="0027632F"/>
    <w:rsid w:val="00281E97"/>
    <w:rsid w:val="00282EB5"/>
    <w:rsid w:val="0028633B"/>
    <w:rsid w:val="0029314B"/>
    <w:rsid w:val="00294500"/>
    <w:rsid w:val="0029505A"/>
    <w:rsid w:val="00295593"/>
    <w:rsid w:val="00295BCB"/>
    <w:rsid w:val="002968C0"/>
    <w:rsid w:val="002A014D"/>
    <w:rsid w:val="002A2363"/>
    <w:rsid w:val="002A4B45"/>
    <w:rsid w:val="002A5DE4"/>
    <w:rsid w:val="002A7856"/>
    <w:rsid w:val="002B1141"/>
    <w:rsid w:val="002B2F2E"/>
    <w:rsid w:val="002B38F3"/>
    <w:rsid w:val="002B44F4"/>
    <w:rsid w:val="002B5CB4"/>
    <w:rsid w:val="002B62C4"/>
    <w:rsid w:val="002B685F"/>
    <w:rsid w:val="002B78C9"/>
    <w:rsid w:val="002C01DC"/>
    <w:rsid w:val="002C3C82"/>
    <w:rsid w:val="002C3F84"/>
    <w:rsid w:val="002C6B7D"/>
    <w:rsid w:val="002D0F8B"/>
    <w:rsid w:val="002D15CE"/>
    <w:rsid w:val="002D40FE"/>
    <w:rsid w:val="002D4685"/>
    <w:rsid w:val="002D59A6"/>
    <w:rsid w:val="002D5A8C"/>
    <w:rsid w:val="002D5D0F"/>
    <w:rsid w:val="002D7332"/>
    <w:rsid w:val="002D79FB"/>
    <w:rsid w:val="002E115A"/>
    <w:rsid w:val="002E25F3"/>
    <w:rsid w:val="002E45F5"/>
    <w:rsid w:val="002E5BDA"/>
    <w:rsid w:val="002E70E4"/>
    <w:rsid w:val="002E7F9D"/>
    <w:rsid w:val="002F0336"/>
    <w:rsid w:val="002F32F0"/>
    <w:rsid w:val="002F5F3E"/>
    <w:rsid w:val="002F76E5"/>
    <w:rsid w:val="00300E04"/>
    <w:rsid w:val="00304FBA"/>
    <w:rsid w:val="00306487"/>
    <w:rsid w:val="0030651F"/>
    <w:rsid w:val="00306756"/>
    <w:rsid w:val="00311812"/>
    <w:rsid w:val="00311FBE"/>
    <w:rsid w:val="00312444"/>
    <w:rsid w:val="00312538"/>
    <w:rsid w:val="00312E47"/>
    <w:rsid w:val="00313B4F"/>
    <w:rsid w:val="0031449A"/>
    <w:rsid w:val="00314973"/>
    <w:rsid w:val="00317E27"/>
    <w:rsid w:val="00324828"/>
    <w:rsid w:val="003319FB"/>
    <w:rsid w:val="00331EEF"/>
    <w:rsid w:val="003334F3"/>
    <w:rsid w:val="00335480"/>
    <w:rsid w:val="003442F1"/>
    <w:rsid w:val="00346308"/>
    <w:rsid w:val="00353DA7"/>
    <w:rsid w:val="00354914"/>
    <w:rsid w:val="00354AED"/>
    <w:rsid w:val="00354C79"/>
    <w:rsid w:val="003600C1"/>
    <w:rsid w:val="003608DF"/>
    <w:rsid w:val="00361B3D"/>
    <w:rsid w:val="00362EF8"/>
    <w:rsid w:val="00363061"/>
    <w:rsid w:val="003632C2"/>
    <w:rsid w:val="00365C9B"/>
    <w:rsid w:val="00371851"/>
    <w:rsid w:val="00372FDC"/>
    <w:rsid w:val="00373C45"/>
    <w:rsid w:val="0037587B"/>
    <w:rsid w:val="00375990"/>
    <w:rsid w:val="003768FB"/>
    <w:rsid w:val="003815ED"/>
    <w:rsid w:val="00383233"/>
    <w:rsid w:val="0038442B"/>
    <w:rsid w:val="0038653A"/>
    <w:rsid w:val="00391CA0"/>
    <w:rsid w:val="0039299E"/>
    <w:rsid w:val="00393424"/>
    <w:rsid w:val="0039459B"/>
    <w:rsid w:val="00396EDC"/>
    <w:rsid w:val="003A17C4"/>
    <w:rsid w:val="003A3D2F"/>
    <w:rsid w:val="003A7B49"/>
    <w:rsid w:val="003B1C71"/>
    <w:rsid w:val="003B32E3"/>
    <w:rsid w:val="003B4C25"/>
    <w:rsid w:val="003B5A87"/>
    <w:rsid w:val="003B5E2A"/>
    <w:rsid w:val="003B6925"/>
    <w:rsid w:val="003B6D53"/>
    <w:rsid w:val="003B79AE"/>
    <w:rsid w:val="003C1F99"/>
    <w:rsid w:val="003C20FD"/>
    <w:rsid w:val="003C39F1"/>
    <w:rsid w:val="003C3F99"/>
    <w:rsid w:val="003C43E3"/>
    <w:rsid w:val="003C4E10"/>
    <w:rsid w:val="003C64EA"/>
    <w:rsid w:val="003D01C0"/>
    <w:rsid w:val="003D14F8"/>
    <w:rsid w:val="003D19F4"/>
    <w:rsid w:val="003D1B15"/>
    <w:rsid w:val="003D2BAB"/>
    <w:rsid w:val="003D32CF"/>
    <w:rsid w:val="003D415A"/>
    <w:rsid w:val="003D4F4A"/>
    <w:rsid w:val="003D51FC"/>
    <w:rsid w:val="003D6118"/>
    <w:rsid w:val="003D68A6"/>
    <w:rsid w:val="003E06A3"/>
    <w:rsid w:val="003E0BC1"/>
    <w:rsid w:val="003E61AF"/>
    <w:rsid w:val="003E691E"/>
    <w:rsid w:val="003E73EB"/>
    <w:rsid w:val="003F048F"/>
    <w:rsid w:val="003F20B4"/>
    <w:rsid w:val="003F3709"/>
    <w:rsid w:val="003F4676"/>
    <w:rsid w:val="003F62BB"/>
    <w:rsid w:val="003F674B"/>
    <w:rsid w:val="00402627"/>
    <w:rsid w:val="00402B9F"/>
    <w:rsid w:val="00403EB1"/>
    <w:rsid w:val="004045C1"/>
    <w:rsid w:val="00407047"/>
    <w:rsid w:val="00412361"/>
    <w:rsid w:val="0042222A"/>
    <w:rsid w:val="00422556"/>
    <w:rsid w:val="00422D5C"/>
    <w:rsid w:val="00424AF3"/>
    <w:rsid w:val="00430632"/>
    <w:rsid w:val="004307B3"/>
    <w:rsid w:val="0043234C"/>
    <w:rsid w:val="00433C7C"/>
    <w:rsid w:val="00445C90"/>
    <w:rsid w:val="00446508"/>
    <w:rsid w:val="00452592"/>
    <w:rsid w:val="0045411A"/>
    <w:rsid w:val="00454C59"/>
    <w:rsid w:val="00454C8E"/>
    <w:rsid w:val="004557DD"/>
    <w:rsid w:val="0045697C"/>
    <w:rsid w:val="00456C98"/>
    <w:rsid w:val="004617C2"/>
    <w:rsid w:val="00461CFF"/>
    <w:rsid w:val="00462F73"/>
    <w:rsid w:val="00463DD9"/>
    <w:rsid w:val="00465398"/>
    <w:rsid w:val="004714C3"/>
    <w:rsid w:val="00471FBB"/>
    <w:rsid w:val="004731C8"/>
    <w:rsid w:val="00473825"/>
    <w:rsid w:val="00480B65"/>
    <w:rsid w:val="00481415"/>
    <w:rsid w:val="004836F7"/>
    <w:rsid w:val="004844CF"/>
    <w:rsid w:val="0048463C"/>
    <w:rsid w:val="00485526"/>
    <w:rsid w:val="00485E58"/>
    <w:rsid w:val="00486C78"/>
    <w:rsid w:val="004901DD"/>
    <w:rsid w:val="00495789"/>
    <w:rsid w:val="00496BE7"/>
    <w:rsid w:val="0049736D"/>
    <w:rsid w:val="004A0E1A"/>
    <w:rsid w:val="004A23BC"/>
    <w:rsid w:val="004A2A5A"/>
    <w:rsid w:val="004A2D34"/>
    <w:rsid w:val="004A3FC6"/>
    <w:rsid w:val="004A4AEA"/>
    <w:rsid w:val="004A6761"/>
    <w:rsid w:val="004B0013"/>
    <w:rsid w:val="004B0DE8"/>
    <w:rsid w:val="004C0350"/>
    <w:rsid w:val="004C1E0B"/>
    <w:rsid w:val="004C21F3"/>
    <w:rsid w:val="004C3226"/>
    <w:rsid w:val="004C3B3B"/>
    <w:rsid w:val="004C6629"/>
    <w:rsid w:val="004C7422"/>
    <w:rsid w:val="004D10CF"/>
    <w:rsid w:val="004D14F1"/>
    <w:rsid w:val="004D2F23"/>
    <w:rsid w:val="004E156F"/>
    <w:rsid w:val="004E2E63"/>
    <w:rsid w:val="004E4220"/>
    <w:rsid w:val="004F1F3B"/>
    <w:rsid w:val="004F3154"/>
    <w:rsid w:val="004F3D86"/>
    <w:rsid w:val="004F5D9F"/>
    <w:rsid w:val="004F625B"/>
    <w:rsid w:val="005028B9"/>
    <w:rsid w:val="00503F7E"/>
    <w:rsid w:val="00505ABC"/>
    <w:rsid w:val="00506E95"/>
    <w:rsid w:val="00507904"/>
    <w:rsid w:val="0051061B"/>
    <w:rsid w:val="00511CFF"/>
    <w:rsid w:val="0051231D"/>
    <w:rsid w:val="00514407"/>
    <w:rsid w:val="00515978"/>
    <w:rsid w:val="00516CC4"/>
    <w:rsid w:val="005202E9"/>
    <w:rsid w:val="00520573"/>
    <w:rsid w:val="00522442"/>
    <w:rsid w:val="005256AD"/>
    <w:rsid w:val="00525AA7"/>
    <w:rsid w:val="00530D2B"/>
    <w:rsid w:val="005313E8"/>
    <w:rsid w:val="00531C3A"/>
    <w:rsid w:val="00532160"/>
    <w:rsid w:val="00532505"/>
    <w:rsid w:val="00532955"/>
    <w:rsid w:val="00534009"/>
    <w:rsid w:val="00534575"/>
    <w:rsid w:val="0053457F"/>
    <w:rsid w:val="00535DE8"/>
    <w:rsid w:val="00535FB0"/>
    <w:rsid w:val="00536F62"/>
    <w:rsid w:val="005376E6"/>
    <w:rsid w:val="00541D3C"/>
    <w:rsid w:val="00543977"/>
    <w:rsid w:val="00543C72"/>
    <w:rsid w:val="0055009B"/>
    <w:rsid w:val="00550710"/>
    <w:rsid w:val="00550C46"/>
    <w:rsid w:val="0055170D"/>
    <w:rsid w:val="0055192C"/>
    <w:rsid w:val="00552BD8"/>
    <w:rsid w:val="00556588"/>
    <w:rsid w:val="00557323"/>
    <w:rsid w:val="00557569"/>
    <w:rsid w:val="00557652"/>
    <w:rsid w:val="005607E2"/>
    <w:rsid w:val="005639C1"/>
    <w:rsid w:val="00565D41"/>
    <w:rsid w:val="0056779C"/>
    <w:rsid w:val="005677A3"/>
    <w:rsid w:val="0057011B"/>
    <w:rsid w:val="00570D52"/>
    <w:rsid w:val="005711D3"/>
    <w:rsid w:val="00571A03"/>
    <w:rsid w:val="00572C56"/>
    <w:rsid w:val="00572C7C"/>
    <w:rsid w:val="00574891"/>
    <w:rsid w:val="00574DF2"/>
    <w:rsid w:val="005755BA"/>
    <w:rsid w:val="0057633E"/>
    <w:rsid w:val="00583811"/>
    <w:rsid w:val="00583E14"/>
    <w:rsid w:val="00584795"/>
    <w:rsid w:val="00585E95"/>
    <w:rsid w:val="00586DC2"/>
    <w:rsid w:val="00590782"/>
    <w:rsid w:val="00591B2F"/>
    <w:rsid w:val="00591D63"/>
    <w:rsid w:val="0059221F"/>
    <w:rsid w:val="005938B9"/>
    <w:rsid w:val="0059630D"/>
    <w:rsid w:val="00597B55"/>
    <w:rsid w:val="00597FBA"/>
    <w:rsid w:val="005A0439"/>
    <w:rsid w:val="005A0544"/>
    <w:rsid w:val="005A12AA"/>
    <w:rsid w:val="005A170E"/>
    <w:rsid w:val="005A247F"/>
    <w:rsid w:val="005A29E6"/>
    <w:rsid w:val="005A3310"/>
    <w:rsid w:val="005A48A4"/>
    <w:rsid w:val="005A6171"/>
    <w:rsid w:val="005A7A22"/>
    <w:rsid w:val="005B04CA"/>
    <w:rsid w:val="005B2B37"/>
    <w:rsid w:val="005B4840"/>
    <w:rsid w:val="005C25A0"/>
    <w:rsid w:val="005C45A0"/>
    <w:rsid w:val="005C6DF2"/>
    <w:rsid w:val="005C77FD"/>
    <w:rsid w:val="005C7DCE"/>
    <w:rsid w:val="005D14A7"/>
    <w:rsid w:val="005D3AD7"/>
    <w:rsid w:val="005D5662"/>
    <w:rsid w:val="005D63FB"/>
    <w:rsid w:val="005D6411"/>
    <w:rsid w:val="005D7075"/>
    <w:rsid w:val="005D7920"/>
    <w:rsid w:val="005E64E8"/>
    <w:rsid w:val="005E7629"/>
    <w:rsid w:val="005E7997"/>
    <w:rsid w:val="005F0E84"/>
    <w:rsid w:val="005F1C8C"/>
    <w:rsid w:val="005F225C"/>
    <w:rsid w:val="005F26FA"/>
    <w:rsid w:val="005F3077"/>
    <w:rsid w:val="005F3179"/>
    <w:rsid w:val="005F31CD"/>
    <w:rsid w:val="005F3C29"/>
    <w:rsid w:val="005F49E2"/>
    <w:rsid w:val="005F550F"/>
    <w:rsid w:val="00600659"/>
    <w:rsid w:val="0060100A"/>
    <w:rsid w:val="006031E7"/>
    <w:rsid w:val="00603ED5"/>
    <w:rsid w:val="0060758D"/>
    <w:rsid w:val="006108DF"/>
    <w:rsid w:val="00611759"/>
    <w:rsid w:val="00612066"/>
    <w:rsid w:val="00613F63"/>
    <w:rsid w:val="0061564C"/>
    <w:rsid w:val="00615C54"/>
    <w:rsid w:val="00617AD4"/>
    <w:rsid w:val="00620B12"/>
    <w:rsid w:val="0062269E"/>
    <w:rsid w:val="0062351B"/>
    <w:rsid w:val="00623A56"/>
    <w:rsid w:val="00625C55"/>
    <w:rsid w:val="006306AD"/>
    <w:rsid w:val="00636182"/>
    <w:rsid w:val="006366B0"/>
    <w:rsid w:val="006412EF"/>
    <w:rsid w:val="00643128"/>
    <w:rsid w:val="00643524"/>
    <w:rsid w:val="0064376A"/>
    <w:rsid w:val="0064477C"/>
    <w:rsid w:val="00644792"/>
    <w:rsid w:val="006450AB"/>
    <w:rsid w:val="00646630"/>
    <w:rsid w:val="006536F8"/>
    <w:rsid w:val="00654B33"/>
    <w:rsid w:val="00655029"/>
    <w:rsid w:val="00657C1E"/>
    <w:rsid w:val="006675E1"/>
    <w:rsid w:val="00667EE6"/>
    <w:rsid w:val="00673487"/>
    <w:rsid w:val="006773EF"/>
    <w:rsid w:val="0068112B"/>
    <w:rsid w:val="006825F9"/>
    <w:rsid w:val="0068315F"/>
    <w:rsid w:val="00683A80"/>
    <w:rsid w:val="0068532B"/>
    <w:rsid w:val="00686C31"/>
    <w:rsid w:val="0069043C"/>
    <w:rsid w:val="006945A2"/>
    <w:rsid w:val="00694768"/>
    <w:rsid w:val="00695D41"/>
    <w:rsid w:val="006971CE"/>
    <w:rsid w:val="00697245"/>
    <w:rsid w:val="006A0308"/>
    <w:rsid w:val="006A0D34"/>
    <w:rsid w:val="006A17E7"/>
    <w:rsid w:val="006A25DF"/>
    <w:rsid w:val="006A2BD5"/>
    <w:rsid w:val="006A2D3C"/>
    <w:rsid w:val="006A617D"/>
    <w:rsid w:val="006A692E"/>
    <w:rsid w:val="006A719D"/>
    <w:rsid w:val="006A73FA"/>
    <w:rsid w:val="006B0331"/>
    <w:rsid w:val="006B1694"/>
    <w:rsid w:val="006B20A4"/>
    <w:rsid w:val="006B3F2F"/>
    <w:rsid w:val="006B4EF3"/>
    <w:rsid w:val="006B6A34"/>
    <w:rsid w:val="006C2E7D"/>
    <w:rsid w:val="006C34A1"/>
    <w:rsid w:val="006D1679"/>
    <w:rsid w:val="006D6AA5"/>
    <w:rsid w:val="006D73D8"/>
    <w:rsid w:val="006E21D3"/>
    <w:rsid w:val="006E2514"/>
    <w:rsid w:val="006E2B6B"/>
    <w:rsid w:val="006E3E3C"/>
    <w:rsid w:val="006E3F14"/>
    <w:rsid w:val="006E4E0A"/>
    <w:rsid w:val="006E7817"/>
    <w:rsid w:val="006F127F"/>
    <w:rsid w:val="006F2DE8"/>
    <w:rsid w:val="006F4BCE"/>
    <w:rsid w:val="006F5009"/>
    <w:rsid w:val="006F5D46"/>
    <w:rsid w:val="006F653F"/>
    <w:rsid w:val="006F733C"/>
    <w:rsid w:val="007011F0"/>
    <w:rsid w:val="00702309"/>
    <w:rsid w:val="00704387"/>
    <w:rsid w:val="0070660D"/>
    <w:rsid w:val="00707BCC"/>
    <w:rsid w:val="00711C51"/>
    <w:rsid w:val="00711D5B"/>
    <w:rsid w:val="00714B87"/>
    <w:rsid w:val="0071626B"/>
    <w:rsid w:val="00716489"/>
    <w:rsid w:val="00720BF4"/>
    <w:rsid w:val="00720C4A"/>
    <w:rsid w:val="00721397"/>
    <w:rsid w:val="00723DEA"/>
    <w:rsid w:val="00724AEF"/>
    <w:rsid w:val="00731818"/>
    <w:rsid w:val="00736016"/>
    <w:rsid w:val="0073698D"/>
    <w:rsid w:val="0073737E"/>
    <w:rsid w:val="00737FDF"/>
    <w:rsid w:val="00740F29"/>
    <w:rsid w:val="00741A13"/>
    <w:rsid w:val="007445EC"/>
    <w:rsid w:val="00745009"/>
    <w:rsid w:val="007454B0"/>
    <w:rsid w:val="00746335"/>
    <w:rsid w:val="00747A9A"/>
    <w:rsid w:val="007502AF"/>
    <w:rsid w:val="00751895"/>
    <w:rsid w:val="00752BAC"/>
    <w:rsid w:val="00754C3E"/>
    <w:rsid w:val="00754F90"/>
    <w:rsid w:val="007557EB"/>
    <w:rsid w:val="0075623D"/>
    <w:rsid w:val="00757375"/>
    <w:rsid w:val="00757631"/>
    <w:rsid w:val="007616F1"/>
    <w:rsid w:val="00762725"/>
    <w:rsid w:val="007655C0"/>
    <w:rsid w:val="00765903"/>
    <w:rsid w:val="00766519"/>
    <w:rsid w:val="00767B01"/>
    <w:rsid w:val="007714B1"/>
    <w:rsid w:val="00771586"/>
    <w:rsid w:val="00776577"/>
    <w:rsid w:val="00776EAC"/>
    <w:rsid w:val="00781CBD"/>
    <w:rsid w:val="007874F4"/>
    <w:rsid w:val="00790684"/>
    <w:rsid w:val="00790B8B"/>
    <w:rsid w:val="00791815"/>
    <w:rsid w:val="007939F9"/>
    <w:rsid w:val="007A0E92"/>
    <w:rsid w:val="007A4BE0"/>
    <w:rsid w:val="007B0443"/>
    <w:rsid w:val="007B0B47"/>
    <w:rsid w:val="007B18D9"/>
    <w:rsid w:val="007B2F9B"/>
    <w:rsid w:val="007B3815"/>
    <w:rsid w:val="007B52D1"/>
    <w:rsid w:val="007C191A"/>
    <w:rsid w:val="007C30E5"/>
    <w:rsid w:val="007C62D1"/>
    <w:rsid w:val="007C67C7"/>
    <w:rsid w:val="007D2C53"/>
    <w:rsid w:val="007D4511"/>
    <w:rsid w:val="007D5B64"/>
    <w:rsid w:val="007E2E4D"/>
    <w:rsid w:val="007E336C"/>
    <w:rsid w:val="007E3E75"/>
    <w:rsid w:val="007E64AC"/>
    <w:rsid w:val="007E64C6"/>
    <w:rsid w:val="007E6906"/>
    <w:rsid w:val="007F0CAC"/>
    <w:rsid w:val="007F153B"/>
    <w:rsid w:val="007F21F9"/>
    <w:rsid w:val="007F2AF9"/>
    <w:rsid w:val="007F3451"/>
    <w:rsid w:val="007F4654"/>
    <w:rsid w:val="007F47F5"/>
    <w:rsid w:val="007F522C"/>
    <w:rsid w:val="008012AC"/>
    <w:rsid w:val="0081195A"/>
    <w:rsid w:val="0081448F"/>
    <w:rsid w:val="00814CB0"/>
    <w:rsid w:val="008169B4"/>
    <w:rsid w:val="008179A5"/>
    <w:rsid w:val="00820FEC"/>
    <w:rsid w:val="008234A7"/>
    <w:rsid w:val="0082389B"/>
    <w:rsid w:val="008279C8"/>
    <w:rsid w:val="008306E2"/>
    <w:rsid w:val="00830E59"/>
    <w:rsid w:val="00831220"/>
    <w:rsid w:val="00833098"/>
    <w:rsid w:val="00833D64"/>
    <w:rsid w:val="00834D98"/>
    <w:rsid w:val="008350A2"/>
    <w:rsid w:val="00840566"/>
    <w:rsid w:val="00842D1A"/>
    <w:rsid w:val="008452CD"/>
    <w:rsid w:val="008509D4"/>
    <w:rsid w:val="00851795"/>
    <w:rsid w:val="00852D9C"/>
    <w:rsid w:val="008532F2"/>
    <w:rsid w:val="00854BF1"/>
    <w:rsid w:val="008557A9"/>
    <w:rsid w:val="00857BD6"/>
    <w:rsid w:val="00857C58"/>
    <w:rsid w:val="0086175F"/>
    <w:rsid w:val="00864372"/>
    <w:rsid w:val="00864D23"/>
    <w:rsid w:val="00866609"/>
    <w:rsid w:val="0088094D"/>
    <w:rsid w:val="008814BC"/>
    <w:rsid w:val="00881B17"/>
    <w:rsid w:val="00883E2F"/>
    <w:rsid w:val="0088451D"/>
    <w:rsid w:val="00884E0B"/>
    <w:rsid w:val="008850DB"/>
    <w:rsid w:val="00886BB5"/>
    <w:rsid w:val="00886EBD"/>
    <w:rsid w:val="00890E35"/>
    <w:rsid w:val="008934FE"/>
    <w:rsid w:val="00894EBD"/>
    <w:rsid w:val="008952A4"/>
    <w:rsid w:val="008973DF"/>
    <w:rsid w:val="008A2D52"/>
    <w:rsid w:val="008A333A"/>
    <w:rsid w:val="008A5161"/>
    <w:rsid w:val="008A649A"/>
    <w:rsid w:val="008A7975"/>
    <w:rsid w:val="008B0861"/>
    <w:rsid w:val="008B0E46"/>
    <w:rsid w:val="008B2645"/>
    <w:rsid w:val="008B5CD3"/>
    <w:rsid w:val="008C36A6"/>
    <w:rsid w:val="008C3B12"/>
    <w:rsid w:val="008C6775"/>
    <w:rsid w:val="008C7001"/>
    <w:rsid w:val="008D3E14"/>
    <w:rsid w:val="008D5551"/>
    <w:rsid w:val="008D657F"/>
    <w:rsid w:val="008E182F"/>
    <w:rsid w:val="008E1F01"/>
    <w:rsid w:val="008E266A"/>
    <w:rsid w:val="008E3BB3"/>
    <w:rsid w:val="008E4BEB"/>
    <w:rsid w:val="008E5BA3"/>
    <w:rsid w:val="008E6221"/>
    <w:rsid w:val="008E6EEA"/>
    <w:rsid w:val="008F0143"/>
    <w:rsid w:val="008F0AE6"/>
    <w:rsid w:val="008F37B5"/>
    <w:rsid w:val="008F3B87"/>
    <w:rsid w:val="008F3C3F"/>
    <w:rsid w:val="009008C6"/>
    <w:rsid w:val="009017D5"/>
    <w:rsid w:val="0090348C"/>
    <w:rsid w:val="00905D87"/>
    <w:rsid w:val="00913341"/>
    <w:rsid w:val="0091423B"/>
    <w:rsid w:val="00915318"/>
    <w:rsid w:val="009157EF"/>
    <w:rsid w:val="009164DE"/>
    <w:rsid w:val="00916F72"/>
    <w:rsid w:val="00920810"/>
    <w:rsid w:val="00924652"/>
    <w:rsid w:val="009249AB"/>
    <w:rsid w:val="00925430"/>
    <w:rsid w:val="0092738A"/>
    <w:rsid w:val="00930ABA"/>
    <w:rsid w:val="009321A7"/>
    <w:rsid w:val="00936B15"/>
    <w:rsid w:val="0093719D"/>
    <w:rsid w:val="0094215A"/>
    <w:rsid w:val="00944292"/>
    <w:rsid w:val="00945A1E"/>
    <w:rsid w:val="009508EE"/>
    <w:rsid w:val="009560CB"/>
    <w:rsid w:val="00960870"/>
    <w:rsid w:val="009608B4"/>
    <w:rsid w:val="00970348"/>
    <w:rsid w:val="00970FF1"/>
    <w:rsid w:val="00972265"/>
    <w:rsid w:val="009749B0"/>
    <w:rsid w:val="009777D3"/>
    <w:rsid w:val="00981297"/>
    <w:rsid w:val="0098479F"/>
    <w:rsid w:val="00987E97"/>
    <w:rsid w:val="00993810"/>
    <w:rsid w:val="00995311"/>
    <w:rsid w:val="009953DE"/>
    <w:rsid w:val="00996C3C"/>
    <w:rsid w:val="00996EDA"/>
    <w:rsid w:val="009A07DF"/>
    <w:rsid w:val="009A35F6"/>
    <w:rsid w:val="009A3D3E"/>
    <w:rsid w:val="009A64D7"/>
    <w:rsid w:val="009B184E"/>
    <w:rsid w:val="009B418D"/>
    <w:rsid w:val="009B5F9D"/>
    <w:rsid w:val="009C1227"/>
    <w:rsid w:val="009C1E30"/>
    <w:rsid w:val="009C51CF"/>
    <w:rsid w:val="009C7459"/>
    <w:rsid w:val="009C75DA"/>
    <w:rsid w:val="009D1882"/>
    <w:rsid w:val="009D2AA5"/>
    <w:rsid w:val="009D328A"/>
    <w:rsid w:val="009D4814"/>
    <w:rsid w:val="009D7DD4"/>
    <w:rsid w:val="009E2858"/>
    <w:rsid w:val="009E649F"/>
    <w:rsid w:val="009E7DE2"/>
    <w:rsid w:val="009F0947"/>
    <w:rsid w:val="009F4D4B"/>
    <w:rsid w:val="009F71C7"/>
    <w:rsid w:val="00A00E6D"/>
    <w:rsid w:val="00A03149"/>
    <w:rsid w:val="00A0378E"/>
    <w:rsid w:val="00A041EC"/>
    <w:rsid w:val="00A04B6C"/>
    <w:rsid w:val="00A072E6"/>
    <w:rsid w:val="00A0736E"/>
    <w:rsid w:val="00A074D9"/>
    <w:rsid w:val="00A10385"/>
    <w:rsid w:val="00A10EF7"/>
    <w:rsid w:val="00A12977"/>
    <w:rsid w:val="00A13869"/>
    <w:rsid w:val="00A13C34"/>
    <w:rsid w:val="00A14672"/>
    <w:rsid w:val="00A15E1E"/>
    <w:rsid w:val="00A1637B"/>
    <w:rsid w:val="00A170E3"/>
    <w:rsid w:val="00A1721A"/>
    <w:rsid w:val="00A178C0"/>
    <w:rsid w:val="00A21B56"/>
    <w:rsid w:val="00A22A90"/>
    <w:rsid w:val="00A26A74"/>
    <w:rsid w:val="00A26AC6"/>
    <w:rsid w:val="00A26FAA"/>
    <w:rsid w:val="00A31C21"/>
    <w:rsid w:val="00A32CD1"/>
    <w:rsid w:val="00A37361"/>
    <w:rsid w:val="00A41B72"/>
    <w:rsid w:val="00A42BDD"/>
    <w:rsid w:val="00A4481C"/>
    <w:rsid w:val="00A46BF2"/>
    <w:rsid w:val="00A46C79"/>
    <w:rsid w:val="00A5018D"/>
    <w:rsid w:val="00A53A17"/>
    <w:rsid w:val="00A53B1A"/>
    <w:rsid w:val="00A5486D"/>
    <w:rsid w:val="00A574D9"/>
    <w:rsid w:val="00A60776"/>
    <w:rsid w:val="00A61D8E"/>
    <w:rsid w:val="00A63588"/>
    <w:rsid w:val="00A63F4B"/>
    <w:rsid w:val="00A64F12"/>
    <w:rsid w:val="00A6764D"/>
    <w:rsid w:val="00A71151"/>
    <w:rsid w:val="00A71642"/>
    <w:rsid w:val="00A719E7"/>
    <w:rsid w:val="00A75A6B"/>
    <w:rsid w:val="00A76188"/>
    <w:rsid w:val="00A76413"/>
    <w:rsid w:val="00A77671"/>
    <w:rsid w:val="00A77C80"/>
    <w:rsid w:val="00A8238C"/>
    <w:rsid w:val="00A8359D"/>
    <w:rsid w:val="00A848ED"/>
    <w:rsid w:val="00A87CCD"/>
    <w:rsid w:val="00A921D9"/>
    <w:rsid w:val="00A944C4"/>
    <w:rsid w:val="00AA1225"/>
    <w:rsid w:val="00AA37F2"/>
    <w:rsid w:val="00AB06E2"/>
    <w:rsid w:val="00AB0BCC"/>
    <w:rsid w:val="00AB102D"/>
    <w:rsid w:val="00AB13E2"/>
    <w:rsid w:val="00AB519E"/>
    <w:rsid w:val="00AB5FC0"/>
    <w:rsid w:val="00AB76F6"/>
    <w:rsid w:val="00AC0CDB"/>
    <w:rsid w:val="00AC2E0A"/>
    <w:rsid w:val="00AC3E3B"/>
    <w:rsid w:val="00AC4EA4"/>
    <w:rsid w:val="00AC582B"/>
    <w:rsid w:val="00AC6780"/>
    <w:rsid w:val="00AC6829"/>
    <w:rsid w:val="00AC7CD9"/>
    <w:rsid w:val="00AD565A"/>
    <w:rsid w:val="00AE05C8"/>
    <w:rsid w:val="00AE0945"/>
    <w:rsid w:val="00AE38D1"/>
    <w:rsid w:val="00AE4551"/>
    <w:rsid w:val="00AE48E0"/>
    <w:rsid w:val="00AE53AD"/>
    <w:rsid w:val="00AE65E3"/>
    <w:rsid w:val="00AE7EFA"/>
    <w:rsid w:val="00AF2B12"/>
    <w:rsid w:val="00AF5D31"/>
    <w:rsid w:val="00B00767"/>
    <w:rsid w:val="00B05FB6"/>
    <w:rsid w:val="00B060E3"/>
    <w:rsid w:val="00B102A1"/>
    <w:rsid w:val="00B10797"/>
    <w:rsid w:val="00B1111A"/>
    <w:rsid w:val="00B118DA"/>
    <w:rsid w:val="00B17755"/>
    <w:rsid w:val="00B2010A"/>
    <w:rsid w:val="00B20225"/>
    <w:rsid w:val="00B2245E"/>
    <w:rsid w:val="00B2294F"/>
    <w:rsid w:val="00B2324D"/>
    <w:rsid w:val="00B2336E"/>
    <w:rsid w:val="00B26E49"/>
    <w:rsid w:val="00B33DEF"/>
    <w:rsid w:val="00B35B69"/>
    <w:rsid w:val="00B4141F"/>
    <w:rsid w:val="00B43B68"/>
    <w:rsid w:val="00B46ABC"/>
    <w:rsid w:val="00B5010E"/>
    <w:rsid w:val="00B50838"/>
    <w:rsid w:val="00B568C2"/>
    <w:rsid w:val="00B57C91"/>
    <w:rsid w:val="00B603D1"/>
    <w:rsid w:val="00B60461"/>
    <w:rsid w:val="00B62AD4"/>
    <w:rsid w:val="00B63219"/>
    <w:rsid w:val="00B65B5A"/>
    <w:rsid w:val="00B670DB"/>
    <w:rsid w:val="00B67BE0"/>
    <w:rsid w:val="00B67E9A"/>
    <w:rsid w:val="00B7043A"/>
    <w:rsid w:val="00B716CC"/>
    <w:rsid w:val="00B7576B"/>
    <w:rsid w:val="00B75B87"/>
    <w:rsid w:val="00B75CBA"/>
    <w:rsid w:val="00B81CBF"/>
    <w:rsid w:val="00B82B8F"/>
    <w:rsid w:val="00B84C88"/>
    <w:rsid w:val="00B84CBE"/>
    <w:rsid w:val="00B86259"/>
    <w:rsid w:val="00B93534"/>
    <w:rsid w:val="00B93C93"/>
    <w:rsid w:val="00B9580D"/>
    <w:rsid w:val="00B960F7"/>
    <w:rsid w:val="00B967F2"/>
    <w:rsid w:val="00B96864"/>
    <w:rsid w:val="00B97D1A"/>
    <w:rsid w:val="00BA1000"/>
    <w:rsid w:val="00BA124A"/>
    <w:rsid w:val="00BA14D2"/>
    <w:rsid w:val="00BA1AD6"/>
    <w:rsid w:val="00BA227F"/>
    <w:rsid w:val="00BA3A27"/>
    <w:rsid w:val="00BA4AA9"/>
    <w:rsid w:val="00BA4D40"/>
    <w:rsid w:val="00BB12FE"/>
    <w:rsid w:val="00BB1E92"/>
    <w:rsid w:val="00BB33A1"/>
    <w:rsid w:val="00BB4734"/>
    <w:rsid w:val="00BB473B"/>
    <w:rsid w:val="00BB4DAC"/>
    <w:rsid w:val="00BB7459"/>
    <w:rsid w:val="00BC02C7"/>
    <w:rsid w:val="00BC1775"/>
    <w:rsid w:val="00BC4287"/>
    <w:rsid w:val="00BC6E57"/>
    <w:rsid w:val="00BD2589"/>
    <w:rsid w:val="00BD394D"/>
    <w:rsid w:val="00BD41C6"/>
    <w:rsid w:val="00BD49B7"/>
    <w:rsid w:val="00BD57C3"/>
    <w:rsid w:val="00BD6341"/>
    <w:rsid w:val="00BE273F"/>
    <w:rsid w:val="00BE39CA"/>
    <w:rsid w:val="00BE4117"/>
    <w:rsid w:val="00BE58F8"/>
    <w:rsid w:val="00BE5C57"/>
    <w:rsid w:val="00BF0626"/>
    <w:rsid w:val="00BF3AFC"/>
    <w:rsid w:val="00BF42AD"/>
    <w:rsid w:val="00C00059"/>
    <w:rsid w:val="00C0034A"/>
    <w:rsid w:val="00C00DE3"/>
    <w:rsid w:val="00C0256C"/>
    <w:rsid w:val="00C06829"/>
    <w:rsid w:val="00C06D8C"/>
    <w:rsid w:val="00C06F11"/>
    <w:rsid w:val="00C1293E"/>
    <w:rsid w:val="00C137AC"/>
    <w:rsid w:val="00C13BB5"/>
    <w:rsid w:val="00C20963"/>
    <w:rsid w:val="00C23986"/>
    <w:rsid w:val="00C240F0"/>
    <w:rsid w:val="00C245A5"/>
    <w:rsid w:val="00C26B98"/>
    <w:rsid w:val="00C279CC"/>
    <w:rsid w:val="00C300C0"/>
    <w:rsid w:val="00C319E2"/>
    <w:rsid w:val="00C31F9E"/>
    <w:rsid w:val="00C32533"/>
    <w:rsid w:val="00C341EB"/>
    <w:rsid w:val="00C35D47"/>
    <w:rsid w:val="00C40874"/>
    <w:rsid w:val="00C43400"/>
    <w:rsid w:val="00C439B5"/>
    <w:rsid w:val="00C4422C"/>
    <w:rsid w:val="00C450D3"/>
    <w:rsid w:val="00C45769"/>
    <w:rsid w:val="00C4630E"/>
    <w:rsid w:val="00C46F69"/>
    <w:rsid w:val="00C51521"/>
    <w:rsid w:val="00C52AFE"/>
    <w:rsid w:val="00C53D22"/>
    <w:rsid w:val="00C54010"/>
    <w:rsid w:val="00C55F03"/>
    <w:rsid w:val="00C5682F"/>
    <w:rsid w:val="00C5790B"/>
    <w:rsid w:val="00C607F4"/>
    <w:rsid w:val="00C64E56"/>
    <w:rsid w:val="00C64F2F"/>
    <w:rsid w:val="00C64F6C"/>
    <w:rsid w:val="00C658FD"/>
    <w:rsid w:val="00C7171E"/>
    <w:rsid w:val="00C71E54"/>
    <w:rsid w:val="00C72919"/>
    <w:rsid w:val="00C74441"/>
    <w:rsid w:val="00C769F5"/>
    <w:rsid w:val="00C77606"/>
    <w:rsid w:val="00C80E17"/>
    <w:rsid w:val="00C81EFE"/>
    <w:rsid w:val="00C820C5"/>
    <w:rsid w:val="00C833AD"/>
    <w:rsid w:val="00C83456"/>
    <w:rsid w:val="00C86C33"/>
    <w:rsid w:val="00C878BD"/>
    <w:rsid w:val="00C90E1D"/>
    <w:rsid w:val="00C92669"/>
    <w:rsid w:val="00C939C6"/>
    <w:rsid w:val="00C93B4C"/>
    <w:rsid w:val="00C9752C"/>
    <w:rsid w:val="00C97952"/>
    <w:rsid w:val="00CA1E63"/>
    <w:rsid w:val="00CA2424"/>
    <w:rsid w:val="00CA3E2D"/>
    <w:rsid w:val="00CA4C7B"/>
    <w:rsid w:val="00CA5699"/>
    <w:rsid w:val="00CA68F0"/>
    <w:rsid w:val="00CB07A7"/>
    <w:rsid w:val="00CB203F"/>
    <w:rsid w:val="00CB31B7"/>
    <w:rsid w:val="00CB4573"/>
    <w:rsid w:val="00CB47C2"/>
    <w:rsid w:val="00CB4E80"/>
    <w:rsid w:val="00CB561C"/>
    <w:rsid w:val="00CB6080"/>
    <w:rsid w:val="00CB73A1"/>
    <w:rsid w:val="00CB741C"/>
    <w:rsid w:val="00CC0B0F"/>
    <w:rsid w:val="00CC24ED"/>
    <w:rsid w:val="00CC6BCE"/>
    <w:rsid w:val="00CD0B5E"/>
    <w:rsid w:val="00CD0DBE"/>
    <w:rsid w:val="00CD3167"/>
    <w:rsid w:val="00CD4794"/>
    <w:rsid w:val="00CD4F27"/>
    <w:rsid w:val="00CD7558"/>
    <w:rsid w:val="00CE0C04"/>
    <w:rsid w:val="00CE1DD2"/>
    <w:rsid w:val="00CE33E5"/>
    <w:rsid w:val="00CE676F"/>
    <w:rsid w:val="00CE7782"/>
    <w:rsid w:val="00CE7ACC"/>
    <w:rsid w:val="00CF302F"/>
    <w:rsid w:val="00CF50EB"/>
    <w:rsid w:val="00CF5876"/>
    <w:rsid w:val="00CF6F67"/>
    <w:rsid w:val="00D019CF"/>
    <w:rsid w:val="00D01E23"/>
    <w:rsid w:val="00D02FDD"/>
    <w:rsid w:val="00D038C2"/>
    <w:rsid w:val="00D03C95"/>
    <w:rsid w:val="00D0440A"/>
    <w:rsid w:val="00D04EC2"/>
    <w:rsid w:val="00D05620"/>
    <w:rsid w:val="00D0601A"/>
    <w:rsid w:val="00D06508"/>
    <w:rsid w:val="00D06FF0"/>
    <w:rsid w:val="00D072D2"/>
    <w:rsid w:val="00D078A0"/>
    <w:rsid w:val="00D07A1B"/>
    <w:rsid w:val="00D1183E"/>
    <w:rsid w:val="00D12A43"/>
    <w:rsid w:val="00D14BAD"/>
    <w:rsid w:val="00D15C89"/>
    <w:rsid w:val="00D2039A"/>
    <w:rsid w:val="00D21419"/>
    <w:rsid w:val="00D21F51"/>
    <w:rsid w:val="00D22CC5"/>
    <w:rsid w:val="00D2310A"/>
    <w:rsid w:val="00D23E0E"/>
    <w:rsid w:val="00D2651F"/>
    <w:rsid w:val="00D271C8"/>
    <w:rsid w:val="00D275EC"/>
    <w:rsid w:val="00D3035B"/>
    <w:rsid w:val="00D31BA5"/>
    <w:rsid w:val="00D33647"/>
    <w:rsid w:val="00D35F27"/>
    <w:rsid w:val="00D36EF4"/>
    <w:rsid w:val="00D37E5C"/>
    <w:rsid w:val="00D4158C"/>
    <w:rsid w:val="00D44639"/>
    <w:rsid w:val="00D51308"/>
    <w:rsid w:val="00D549C4"/>
    <w:rsid w:val="00D64709"/>
    <w:rsid w:val="00D64F80"/>
    <w:rsid w:val="00D65876"/>
    <w:rsid w:val="00D66356"/>
    <w:rsid w:val="00D714FF"/>
    <w:rsid w:val="00D717F0"/>
    <w:rsid w:val="00D71B51"/>
    <w:rsid w:val="00D74116"/>
    <w:rsid w:val="00D755A8"/>
    <w:rsid w:val="00D75C31"/>
    <w:rsid w:val="00D81084"/>
    <w:rsid w:val="00D8274A"/>
    <w:rsid w:val="00D83295"/>
    <w:rsid w:val="00D837F7"/>
    <w:rsid w:val="00D848CB"/>
    <w:rsid w:val="00D91129"/>
    <w:rsid w:val="00D929C4"/>
    <w:rsid w:val="00D9595A"/>
    <w:rsid w:val="00D9680A"/>
    <w:rsid w:val="00D97261"/>
    <w:rsid w:val="00DA56D9"/>
    <w:rsid w:val="00DA57F1"/>
    <w:rsid w:val="00DB1900"/>
    <w:rsid w:val="00DB1E55"/>
    <w:rsid w:val="00DB209E"/>
    <w:rsid w:val="00DB2188"/>
    <w:rsid w:val="00DB4906"/>
    <w:rsid w:val="00DB4C7D"/>
    <w:rsid w:val="00DB5810"/>
    <w:rsid w:val="00DB69F8"/>
    <w:rsid w:val="00DC12A2"/>
    <w:rsid w:val="00DC2F57"/>
    <w:rsid w:val="00DC37C0"/>
    <w:rsid w:val="00DC507A"/>
    <w:rsid w:val="00DC7E8F"/>
    <w:rsid w:val="00DD2B20"/>
    <w:rsid w:val="00DD3EE2"/>
    <w:rsid w:val="00DD4BCA"/>
    <w:rsid w:val="00DD62B1"/>
    <w:rsid w:val="00DD62DA"/>
    <w:rsid w:val="00DD6F67"/>
    <w:rsid w:val="00DE06CB"/>
    <w:rsid w:val="00DE191C"/>
    <w:rsid w:val="00DE1D10"/>
    <w:rsid w:val="00DE2ECA"/>
    <w:rsid w:val="00DE39FB"/>
    <w:rsid w:val="00DE406C"/>
    <w:rsid w:val="00DE41EB"/>
    <w:rsid w:val="00DE44E7"/>
    <w:rsid w:val="00DE5DC2"/>
    <w:rsid w:val="00DE729E"/>
    <w:rsid w:val="00DE79F7"/>
    <w:rsid w:val="00DF0194"/>
    <w:rsid w:val="00DF0819"/>
    <w:rsid w:val="00DF0F81"/>
    <w:rsid w:val="00DF38BC"/>
    <w:rsid w:val="00DF504B"/>
    <w:rsid w:val="00DF69D3"/>
    <w:rsid w:val="00DF6ABD"/>
    <w:rsid w:val="00E00A9E"/>
    <w:rsid w:val="00E023DC"/>
    <w:rsid w:val="00E024B7"/>
    <w:rsid w:val="00E0422F"/>
    <w:rsid w:val="00E0660F"/>
    <w:rsid w:val="00E069BF"/>
    <w:rsid w:val="00E07224"/>
    <w:rsid w:val="00E07AD3"/>
    <w:rsid w:val="00E10EF2"/>
    <w:rsid w:val="00E12103"/>
    <w:rsid w:val="00E1417D"/>
    <w:rsid w:val="00E16CF9"/>
    <w:rsid w:val="00E20C41"/>
    <w:rsid w:val="00E23549"/>
    <w:rsid w:val="00E23E1A"/>
    <w:rsid w:val="00E304A3"/>
    <w:rsid w:val="00E31354"/>
    <w:rsid w:val="00E33C92"/>
    <w:rsid w:val="00E3566B"/>
    <w:rsid w:val="00E35DEF"/>
    <w:rsid w:val="00E36C02"/>
    <w:rsid w:val="00E4472F"/>
    <w:rsid w:val="00E461DE"/>
    <w:rsid w:val="00E50F1C"/>
    <w:rsid w:val="00E510F4"/>
    <w:rsid w:val="00E603E2"/>
    <w:rsid w:val="00E62E7A"/>
    <w:rsid w:val="00E63A0D"/>
    <w:rsid w:val="00E64480"/>
    <w:rsid w:val="00E6464E"/>
    <w:rsid w:val="00E64F3F"/>
    <w:rsid w:val="00E65BDD"/>
    <w:rsid w:val="00E70460"/>
    <w:rsid w:val="00E7283F"/>
    <w:rsid w:val="00E741AB"/>
    <w:rsid w:val="00E74526"/>
    <w:rsid w:val="00E74D63"/>
    <w:rsid w:val="00E76792"/>
    <w:rsid w:val="00E7783C"/>
    <w:rsid w:val="00E81017"/>
    <w:rsid w:val="00E8172A"/>
    <w:rsid w:val="00E832D1"/>
    <w:rsid w:val="00E83B23"/>
    <w:rsid w:val="00E85CA9"/>
    <w:rsid w:val="00E870BF"/>
    <w:rsid w:val="00E904D5"/>
    <w:rsid w:val="00E90A14"/>
    <w:rsid w:val="00E91176"/>
    <w:rsid w:val="00E9170C"/>
    <w:rsid w:val="00E91D91"/>
    <w:rsid w:val="00E91DE7"/>
    <w:rsid w:val="00E93AEB"/>
    <w:rsid w:val="00E958EC"/>
    <w:rsid w:val="00EA299A"/>
    <w:rsid w:val="00EA2AF6"/>
    <w:rsid w:val="00EA3B69"/>
    <w:rsid w:val="00EA560A"/>
    <w:rsid w:val="00EB0A93"/>
    <w:rsid w:val="00EB2941"/>
    <w:rsid w:val="00EB3B83"/>
    <w:rsid w:val="00EC34F1"/>
    <w:rsid w:val="00EC3D23"/>
    <w:rsid w:val="00EC3EA5"/>
    <w:rsid w:val="00EC66EA"/>
    <w:rsid w:val="00EC6C3A"/>
    <w:rsid w:val="00ED0207"/>
    <w:rsid w:val="00ED51FE"/>
    <w:rsid w:val="00ED7116"/>
    <w:rsid w:val="00ED7130"/>
    <w:rsid w:val="00ED7D7E"/>
    <w:rsid w:val="00EE1076"/>
    <w:rsid w:val="00EE49DB"/>
    <w:rsid w:val="00EE65D2"/>
    <w:rsid w:val="00EF0732"/>
    <w:rsid w:val="00EF1F56"/>
    <w:rsid w:val="00EF37FD"/>
    <w:rsid w:val="00EF5725"/>
    <w:rsid w:val="00EF61C0"/>
    <w:rsid w:val="00EF7D96"/>
    <w:rsid w:val="00F01D06"/>
    <w:rsid w:val="00F02295"/>
    <w:rsid w:val="00F0232B"/>
    <w:rsid w:val="00F035B2"/>
    <w:rsid w:val="00F057DA"/>
    <w:rsid w:val="00F066BB"/>
    <w:rsid w:val="00F06BF8"/>
    <w:rsid w:val="00F134AF"/>
    <w:rsid w:val="00F13530"/>
    <w:rsid w:val="00F16D74"/>
    <w:rsid w:val="00F176AC"/>
    <w:rsid w:val="00F21282"/>
    <w:rsid w:val="00F23625"/>
    <w:rsid w:val="00F23C1A"/>
    <w:rsid w:val="00F25EA1"/>
    <w:rsid w:val="00F26338"/>
    <w:rsid w:val="00F2703C"/>
    <w:rsid w:val="00F274B0"/>
    <w:rsid w:val="00F27F40"/>
    <w:rsid w:val="00F30898"/>
    <w:rsid w:val="00F326F0"/>
    <w:rsid w:val="00F32FEA"/>
    <w:rsid w:val="00F34D88"/>
    <w:rsid w:val="00F34F28"/>
    <w:rsid w:val="00F35F15"/>
    <w:rsid w:val="00F413DA"/>
    <w:rsid w:val="00F4169A"/>
    <w:rsid w:val="00F42BF4"/>
    <w:rsid w:val="00F44F8F"/>
    <w:rsid w:val="00F455EC"/>
    <w:rsid w:val="00F46F64"/>
    <w:rsid w:val="00F479F3"/>
    <w:rsid w:val="00F50053"/>
    <w:rsid w:val="00F5110A"/>
    <w:rsid w:val="00F5337A"/>
    <w:rsid w:val="00F534A7"/>
    <w:rsid w:val="00F55252"/>
    <w:rsid w:val="00F57285"/>
    <w:rsid w:val="00F60258"/>
    <w:rsid w:val="00F603C6"/>
    <w:rsid w:val="00F62178"/>
    <w:rsid w:val="00F63BD3"/>
    <w:rsid w:val="00F648AB"/>
    <w:rsid w:val="00F65255"/>
    <w:rsid w:val="00F6538D"/>
    <w:rsid w:val="00F7333D"/>
    <w:rsid w:val="00F739AB"/>
    <w:rsid w:val="00F74E52"/>
    <w:rsid w:val="00F77085"/>
    <w:rsid w:val="00F77D96"/>
    <w:rsid w:val="00F80C44"/>
    <w:rsid w:val="00F82F2F"/>
    <w:rsid w:val="00F846C9"/>
    <w:rsid w:val="00F85A33"/>
    <w:rsid w:val="00F8763A"/>
    <w:rsid w:val="00F87B0A"/>
    <w:rsid w:val="00F91386"/>
    <w:rsid w:val="00F92AE4"/>
    <w:rsid w:val="00F9380C"/>
    <w:rsid w:val="00F9674D"/>
    <w:rsid w:val="00F97191"/>
    <w:rsid w:val="00FA36CA"/>
    <w:rsid w:val="00FA57F2"/>
    <w:rsid w:val="00FA6FA5"/>
    <w:rsid w:val="00FA7776"/>
    <w:rsid w:val="00FB07D0"/>
    <w:rsid w:val="00FB123D"/>
    <w:rsid w:val="00FB142E"/>
    <w:rsid w:val="00FB257B"/>
    <w:rsid w:val="00FB2C3D"/>
    <w:rsid w:val="00FB30AF"/>
    <w:rsid w:val="00FB476C"/>
    <w:rsid w:val="00FB548C"/>
    <w:rsid w:val="00FB6BC3"/>
    <w:rsid w:val="00FB6DD9"/>
    <w:rsid w:val="00FB7317"/>
    <w:rsid w:val="00FC0950"/>
    <w:rsid w:val="00FC1CF9"/>
    <w:rsid w:val="00FC40EA"/>
    <w:rsid w:val="00FC4498"/>
    <w:rsid w:val="00FC5423"/>
    <w:rsid w:val="00FC5785"/>
    <w:rsid w:val="00FC66A9"/>
    <w:rsid w:val="00FD281D"/>
    <w:rsid w:val="00FD45A6"/>
    <w:rsid w:val="00FD4C0B"/>
    <w:rsid w:val="00FD698B"/>
    <w:rsid w:val="00FD7099"/>
    <w:rsid w:val="00FD7ACA"/>
    <w:rsid w:val="00FE0DB1"/>
    <w:rsid w:val="00FE6D9C"/>
    <w:rsid w:val="00FE7022"/>
    <w:rsid w:val="00FE71FD"/>
    <w:rsid w:val="00FE7A87"/>
    <w:rsid w:val="00FE7E46"/>
    <w:rsid w:val="00FE7EC3"/>
    <w:rsid w:val="00FF00CB"/>
    <w:rsid w:val="00FF24B1"/>
    <w:rsid w:val="00FF2622"/>
    <w:rsid w:val="00FF2C35"/>
    <w:rsid w:val="00FF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79390B"/>
  <w15:docId w15:val="{0E28A6BC-6454-458E-A661-A0B883A4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96ED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basedOn w:val="Normlny"/>
    <w:rsid w:val="002744C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034569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03456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034569"/>
  </w:style>
  <w:style w:type="character" w:customStyle="1" w:styleId="ra">
    <w:name w:val="ra"/>
    <w:basedOn w:val="Predvolenpsmoodseku"/>
    <w:rsid w:val="00790B8B"/>
  </w:style>
  <w:style w:type="paragraph" w:customStyle="1" w:styleId="cisla">
    <w:name w:val="cisla"/>
    <w:basedOn w:val="Oznaitext"/>
    <w:rsid w:val="000F4E53"/>
    <w:pPr>
      <w:numPr>
        <w:numId w:val="29"/>
      </w:numPr>
      <w:spacing w:line="240" w:lineRule="auto"/>
    </w:pPr>
    <w:rPr>
      <w:rFonts w:ascii="Times New Roman" w:hAnsi="Times New Roman"/>
      <w:sz w:val="20"/>
      <w:szCs w:val="20"/>
    </w:rPr>
  </w:style>
  <w:style w:type="paragraph" w:styleId="Oznaitext">
    <w:name w:val="Block Text"/>
    <w:basedOn w:val="Normlny"/>
    <w:rsid w:val="000F4E53"/>
    <w:pPr>
      <w:spacing w:after="120"/>
      <w:ind w:left="1440" w:right="1440"/>
    </w:pPr>
  </w:style>
  <w:style w:type="paragraph" w:styleId="Zkladntext">
    <w:name w:val="Body Text"/>
    <w:basedOn w:val="Normlny"/>
    <w:rsid w:val="002E115A"/>
    <w:pPr>
      <w:spacing w:after="0" w:line="240" w:lineRule="auto"/>
      <w:ind w:left="426"/>
      <w:jc w:val="both"/>
    </w:pPr>
    <w:rPr>
      <w:rFonts w:ascii="Times New Roman" w:hAnsi="Times New Roman"/>
      <w:sz w:val="18"/>
      <w:szCs w:val="20"/>
    </w:rPr>
  </w:style>
  <w:style w:type="paragraph" w:styleId="Textbubliny">
    <w:name w:val="Balloon Text"/>
    <w:basedOn w:val="Normlny"/>
    <w:semiHidden/>
    <w:rsid w:val="003B5A87"/>
    <w:rPr>
      <w:rFonts w:ascii="Tahoma" w:hAnsi="Tahoma" w:cs="Tahoma"/>
      <w:sz w:val="16"/>
      <w:szCs w:val="16"/>
    </w:rPr>
  </w:style>
  <w:style w:type="paragraph" w:customStyle="1" w:styleId="Odsad">
    <w:name w:val="Odsad"/>
    <w:uiPriority w:val="99"/>
    <w:rsid w:val="00070478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070478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07047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eastAsia="Times New Roman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070478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sz w:val="22"/>
      <w:szCs w:val="22"/>
    </w:rPr>
  </w:style>
  <w:style w:type="paragraph" w:customStyle="1" w:styleId="NaZacatek">
    <w:name w:val="Na Zacatek"/>
    <w:uiPriority w:val="99"/>
    <w:rsid w:val="00480B65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BD57C3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DE191C"/>
    <w:rPr>
      <w:rFonts w:eastAsia="Times New Roman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DE191C"/>
    <w:pPr>
      <w:ind w:left="720"/>
      <w:contextualSpacing/>
    </w:pPr>
  </w:style>
  <w:style w:type="paragraph" w:customStyle="1" w:styleId="TopHeader">
    <w:name w:val="Top Header"/>
    <w:basedOn w:val="Normlny"/>
    <w:qFormat/>
    <w:rsid w:val="00BB33A1"/>
    <w:pPr>
      <w:spacing w:after="0" w:line="240" w:lineRule="auto"/>
      <w:jc w:val="center"/>
    </w:pPr>
    <w:rPr>
      <w:rFonts w:ascii="Arial Narrow" w:hAnsi="Arial Narrow"/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F01D0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01D0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01D06"/>
    <w:rPr>
      <w:rFonts w:eastAsia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01D0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01D06"/>
    <w:rPr>
      <w:rFonts w:eastAsia="Times New Roman"/>
      <w:b/>
      <w:bCs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D1183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1183E"/>
    <w:rPr>
      <w:rFonts w:eastAsia="Times New Roman"/>
      <w:sz w:val="22"/>
      <w:szCs w:val="22"/>
      <w:lang w:eastAsia="en-US"/>
    </w:rPr>
  </w:style>
  <w:style w:type="paragraph" w:styleId="Revzia">
    <w:name w:val="Revision"/>
    <w:hidden/>
    <w:uiPriority w:val="99"/>
    <w:semiHidden/>
    <w:rsid w:val="008C6775"/>
    <w:rPr>
      <w:rFonts w:eastAsia="Times New Roman"/>
      <w:sz w:val="22"/>
      <w:szCs w:val="22"/>
      <w:lang w:eastAsia="en-US"/>
    </w:rPr>
  </w:style>
  <w:style w:type="table" w:customStyle="1" w:styleId="TableGrid">
    <w:name w:val="TableGrid"/>
    <w:rsid w:val="00B670D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014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270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semiHidden/>
    <w:unhideWhenUsed/>
    <w:rsid w:val="001C08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estnik/oznamenie/detail/41272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vo.gov.sk/vestnik/oznamenie/detail/45263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vo.gov.sk/vestnik/oznamenie/detail/44506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vo.gov.sk/vestnik/oznamenie/detail/44206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vo.gov.sk/vyhladavanie-profilov/zakazky/20255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9E4EC-3752-4DA6-9180-3E68BD0F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9628</Words>
  <Characters>54886</Characters>
  <Application>Microsoft Office Word</Application>
  <DocSecurity>0</DocSecurity>
  <Lines>457</Lines>
  <Paragraphs>128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/>
  <LinksUpToDate>false</LinksUpToDate>
  <CharactersWithSpaces>64386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Preferred Customer</dc:creator>
  <cp:keywords/>
  <dc:description/>
  <cp:lastModifiedBy>Zuzana Jurikova</cp:lastModifiedBy>
  <cp:revision>2</cp:revision>
  <cp:lastPrinted>2017-06-22T11:17:00Z</cp:lastPrinted>
  <dcterms:created xsi:type="dcterms:W3CDTF">2020-10-30T11:03:00Z</dcterms:created>
  <dcterms:modified xsi:type="dcterms:W3CDTF">2020-10-30T11:03:00Z</dcterms:modified>
</cp:coreProperties>
</file>