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</w:t>
      </w:r>
      <w:proofErr w:type="spellEnd"/>
      <w:r w:rsidR="008B26D8">
        <w:rPr>
          <w:rFonts w:ascii="Arial" w:hAnsi="Arial" w:cs="Arial"/>
          <w:sz w:val="22"/>
          <w:szCs w:val="22"/>
        </w:rPr>
        <w:t xml:space="preserve">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DIČ:  </w:t>
      </w:r>
      <w:r w:rsidR="00BB263A">
        <w:rPr>
          <w:rFonts w:ascii="Arial" w:hAnsi="Arial" w:cs="Arial"/>
          <w:sz w:val="22"/>
          <w:szCs w:val="22"/>
        </w:rPr>
        <w:t>2023080917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 xml:space="preserve">IČO:  </w:t>
      </w:r>
      <w:r w:rsidR="00BB263A">
        <w:rPr>
          <w:rFonts w:ascii="Arial" w:hAnsi="Arial" w:cs="Arial"/>
          <w:sz w:val="22"/>
          <w:szCs w:val="22"/>
        </w:rPr>
        <w:t>45645116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REMADA s.r.o.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Sovietskej armády 901/16</w:t>
      </w:r>
    </w:p>
    <w:p w:rsidR="00CE52C8" w:rsidRDefault="00BB263A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97242 Lehota pod Vtáčnikom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 xml:space="preserve">n, Odd.: </w:t>
      </w:r>
      <w:proofErr w:type="spellStart"/>
      <w:r w:rsidR="00190875">
        <w:rPr>
          <w:rFonts w:ascii="Arial" w:hAnsi="Arial" w:cs="Arial"/>
          <w:sz w:val="22"/>
          <w:szCs w:val="22"/>
        </w:rPr>
        <w:t>Sro</w:t>
      </w:r>
      <w:proofErr w:type="spellEnd"/>
      <w:r w:rsidR="00190875">
        <w:rPr>
          <w:rFonts w:ascii="Arial" w:hAnsi="Arial" w:cs="Arial"/>
          <w:sz w:val="22"/>
          <w:szCs w:val="22"/>
        </w:rPr>
        <w:t xml:space="preserve">, Vložka č.: </w:t>
      </w:r>
      <w:r w:rsidR="00BB263A">
        <w:rPr>
          <w:rFonts w:ascii="Arial" w:hAnsi="Arial" w:cs="Arial"/>
          <w:sz w:val="22"/>
          <w:szCs w:val="22"/>
        </w:rPr>
        <w:t>23322</w:t>
      </w:r>
      <w:r w:rsidR="00190875">
        <w:rPr>
          <w:rFonts w:ascii="Arial" w:hAnsi="Arial" w:cs="Arial"/>
          <w:sz w:val="22"/>
          <w:szCs w:val="22"/>
        </w:rPr>
        <w:t xml:space="preserve">/R. 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nákladná cestná doprava vykonávaná vozidlami s celkovou hmo</w:t>
            </w:r>
            <w:r w:rsidRPr="00BB263A">
              <w:rPr>
                <w:rFonts w:eastAsia="Times New Roman" w:cs="Times New Roman"/>
                <w:kern w:val="0"/>
              </w:rPr>
              <w:t>t</w:t>
            </w:r>
            <w:r w:rsidRPr="00BB263A">
              <w:rPr>
                <w:rFonts w:eastAsia="Times New Roman" w:cs="Times New Roman"/>
                <w:kern w:val="0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kúpa tovaru na účely jeho predaja konečnému spotrebiteľovi (mal</w:t>
            </w:r>
            <w:r w:rsidRPr="00BB263A">
              <w:rPr>
                <w:rFonts w:eastAsia="Times New Roman" w:cs="Times New Roman"/>
                <w:kern w:val="0"/>
              </w:rPr>
              <w:t>o</w:t>
            </w:r>
            <w:r w:rsidRPr="00BB263A">
              <w:rPr>
                <w:rFonts w:eastAsia="Times New Roman" w:cs="Times New Roman"/>
                <w:kern w:val="0"/>
              </w:rPr>
              <w:t xml:space="preserve">obchod) alebo iným prevádzkovateľom živnosti (veľkoobchod)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22.07.2010)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kopanie studní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výroba jednoduchých drevárskych výrobkov, zostavovanie stolá</w:t>
            </w:r>
            <w:r w:rsidRPr="00BB263A">
              <w:rPr>
                <w:rFonts w:eastAsia="Times New Roman" w:cs="Times New Roman"/>
                <w:kern w:val="0"/>
              </w:rPr>
              <w:t>r</w:t>
            </w:r>
            <w:r w:rsidRPr="00BB263A">
              <w:rPr>
                <w:rFonts w:eastAsia="Times New Roman" w:cs="Times New Roman"/>
                <w:kern w:val="0"/>
              </w:rPr>
              <w:t xml:space="preserve">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radiátorov a kotlov ústredného kúrenia, pecí a horákov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čerpadiel, kompresorov, ventilov a armatúr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lastRenderedPageBreak/>
              <w:t xml:space="preserve">výroba zdvíhacích a manipulačných zariadení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čistenie kanalizačných systémov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24.04.2012)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6"/>
        <w:gridCol w:w="3336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>  (od: 14.09.2018)</w:t>
            </w:r>
          </w:p>
        </w:tc>
      </w:tr>
    </w:tbl>
    <w:p w:rsidR="00BB263A" w:rsidRPr="00BB263A" w:rsidRDefault="00BB263A" w:rsidP="00BB263A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2"/>
      </w:tblGrid>
      <w:tr w:rsidR="00BB263A" w:rsidRPr="00BB263A" w:rsidTr="00BB26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B263A" w:rsidRPr="00BB263A" w:rsidRDefault="00BB263A" w:rsidP="00BB263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BB263A">
              <w:rPr>
                <w:rFonts w:eastAsia="Times New Roman" w:cs="Times New Roman"/>
                <w:kern w:val="0"/>
              </w:rPr>
              <w:t xml:space="preserve">Prevádzkovanie výdajne stravy </w:t>
            </w:r>
          </w:p>
        </w:tc>
      </w:tr>
    </w:tbl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31.12.201</w:t>
      </w:r>
      <w:r w:rsidR="00A41E0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>31.03.201</w:t>
      </w:r>
      <w:r w:rsidR="00A41E07">
        <w:rPr>
          <w:rFonts w:ascii="Arial" w:hAnsi="Arial" w:cs="Arial"/>
          <w:sz w:val="22"/>
          <w:szCs w:val="22"/>
        </w:rPr>
        <w:t>9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bola zostavená podľa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</w:t>
      </w:r>
      <w:r w:rsidR="00BB263A">
        <w:rPr>
          <w:rFonts w:ascii="Arial" w:hAnsi="Arial" w:cs="Arial"/>
          <w:sz w:val="22"/>
          <w:szCs w:val="22"/>
        </w:rPr>
        <w:t xml:space="preserve">  2 </w:t>
      </w:r>
      <w:r>
        <w:rPr>
          <w:rFonts w:ascii="Arial" w:hAnsi="Arial" w:cs="Arial"/>
          <w:sz w:val="22"/>
          <w:szCs w:val="22"/>
        </w:rPr>
        <w:t>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201</w:t>
      </w:r>
      <w:r w:rsidR="00A41E07">
        <w:rPr>
          <w:rFonts w:ascii="Arial" w:hAnsi="Arial" w:cs="Arial"/>
          <w:sz w:val="22"/>
          <w:szCs w:val="22"/>
        </w:rPr>
        <w:t>9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 xml:space="preserve">ostupov účtovania, zákonom o Dani z príjmov č. 595/2003 </w:t>
      </w:r>
      <w:proofErr w:type="spellStart"/>
      <w:r w:rsidR="005C345F" w:rsidRPr="00CE52C8">
        <w:rPr>
          <w:rFonts w:ascii="Arial" w:hAnsi="Arial" w:cs="Arial"/>
          <w:sz w:val="22"/>
          <w:szCs w:val="22"/>
        </w:rPr>
        <w:t>Z.z</w:t>
      </w:r>
      <w:proofErr w:type="spellEnd"/>
      <w:r w:rsidR="005C345F" w:rsidRPr="00CE52C8">
        <w:rPr>
          <w:rFonts w:ascii="Arial" w:hAnsi="Arial" w:cs="Arial"/>
          <w:sz w:val="22"/>
          <w:szCs w:val="22"/>
        </w:rPr>
        <w:t>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447654">
        <w:rPr>
          <w:rFonts w:ascii="Arial" w:hAnsi="Arial" w:cs="Arial"/>
          <w:sz w:val="22"/>
          <w:szCs w:val="22"/>
        </w:rPr>
        <w:t>obstarávala v roku 201</w:t>
      </w:r>
      <w:r w:rsidR="00A41E07">
        <w:rPr>
          <w:rFonts w:ascii="Arial" w:hAnsi="Arial" w:cs="Arial"/>
          <w:sz w:val="22"/>
          <w:szCs w:val="22"/>
        </w:rPr>
        <w:t>9</w:t>
      </w:r>
      <w:r w:rsidR="00447654">
        <w:rPr>
          <w:rFonts w:ascii="Arial" w:hAnsi="Arial" w:cs="Arial"/>
          <w:sz w:val="22"/>
          <w:szCs w:val="22"/>
        </w:rPr>
        <w:t xml:space="preserve"> HIM, na základe ktorého účtovala a uplatnila si odpisy. 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201</w:t>
      </w:r>
      <w:r w:rsidR="00A41E07">
        <w:rPr>
          <w:rFonts w:ascii="Arial" w:hAnsi="Arial" w:cs="Arial"/>
          <w:sz w:val="22"/>
          <w:szCs w:val="22"/>
        </w:rPr>
        <w:t>9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BB263A">
        <w:rPr>
          <w:rFonts w:ascii="Arial" w:hAnsi="Arial" w:cs="Arial"/>
          <w:sz w:val="22"/>
          <w:szCs w:val="22"/>
        </w:rPr>
        <w:t>11.160,21</w:t>
      </w:r>
      <w:r w:rsidR="007808A9">
        <w:rPr>
          <w:rFonts w:ascii="Arial" w:hAnsi="Arial" w:cs="Arial"/>
          <w:sz w:val="22"/>
          <w:szCs w:val="22"/>
        </w:rPr>
        <w:t xml:space="preserve"> EUR.</w:t>
      </w: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B263A" w:rsidRDefault="00BB263A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BB263A">
        <w:rPr>
          <w:rFonts w:ascii="Arial" w:hAnsi="Arial" w:cs="Arial"/>
          <w:sz w:val="22"/>
          <w:szCs w:val="22"/>
        </w:rPr>
        <w:t>5 508,03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BB263A">
        <w:rPr>
          <w:rFonts w:ascii="Arial" w:hAnsi="Arial" w:cs="Arial"/>
          <w:sz w:val="22"/>
          <w:szCs w:val="22"/>
        </w:rPr>
        <w:t xml:space="preserve">  569,46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Pr="00CE52C8" w:rsidRDefault="00BB263A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SLSP</w:t>
      </w:r>
      <w:r w:rsidR="001C156E">
        <w:rPr>
          <w:rFonts w:ascii="Arial" w:hAnsi="Arial" w:cs="Arial"/>
          <w:sz w:val="22"/>
          <w:szCs w:val="22"/>
        </w:rPr>
        <w:t xml:space="preserve">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A41E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808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4 938,57</w:t>
      </w:r>
      <w:r w:rsidR="001C156E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B263A">
        <w:rPr>
          <w:rFonts w:ascii="Arial" w:hAnsi="Arial" w:cs="Arial"/>
          <w:sz w:val="22"/>
          <w:szCs w:val="22"/>
        </w:rPr>
        <w:t>k 31.12.2019 ne</w:t>
      </w:r>
      <w:r>
        <w:rPr>
          <w:rFonts w:ascii="Arial" w:hAnsi="Arial" w:cs="Arial"/>
          <w:sz w:val="22"/>
          <w:szCs w:val="22"/>
        </w:rPr>
        <w:t xml:space="preserve">eviduje </w:t>
      </w:r>
      <w:r w:rsidR="00BB263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zásob</w:t>
      </w:r>
      <w:r w:rsidR="00BB263A">
        <w:rPr>
          <w:rFonts w:ascii="Arial" w:hAnsi="Arial" w:cs="Arial"/>
          <w:sz w:val="22"/>
          <w:szCs w:val="22"/>
        </w:rPr>
        <w:t>y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447654">
        <w:rPr>
          <w:rFonts w:ascii="Arial" w:hAnsi="Arial" w:cs="Arial"/>
          <w:sz w:val="22"/>
          <w:szCs w:val="22"/>
        </w:rPr>
        <w:t>k 31.12.201</w:t>
      </w:r>
      <w:r w:rsidR="00A41E07">
        <w:rPr>
          <w:rFonts w:ascii="Arial" w:hAnsi="Arial" w:cs="Arial"/>
          <w:sz w:val="22"/>
          <w:szCs w:val="22"/>
        </w:rPr>
        <w:t>9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BB263A">
        <w:rPr>
          <w:rFonts w:ascii="Arial" w:hAnsi="Arial" w:cs="Arial"/>
          <w:sz w:val="22"/>
          <w:szCs w:val="22"/>
        </w:rPr>
        <w:t>5.897,44</w:t>
      </w:r>
      <w:r w:rsidR="007808A9">
        <w:rPr>
          <w:rFonts w:ascii="Arial" w:hAnsi="Arial" w:cs="Arial"/>
          <w:sz w:val="22"/>
          <w:szCs w:val="22"/>
        </w:rPr>
        <w:t xml:space="preserve">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BB263A">
        <w:rPr>
          <w:rFonts w:ascii="Arial" w:hAnsi="Arial" w:cs="Arial"/>
          <w:sz w:val="22"/>
          <w:szCs w:val="22"/>
        </w:rPr>
        <w:t>223,26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BB263A">
        <w:rPr>
          <w:rFonts w:ascii="Arial" w:hAnsi="Arial" w:cs="Arial"/>
          <w:sz w:val="22"/>
          <w:szCs w:val="22"/>
        </w:rPr>
        <w:t>14.109,35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B263A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D1E67">
        <w:rPr>
          <w:rFonts w:ascii="Arial" w:hAnsi="Arial" w:cs="Arial"/>
          <w:sz w:val="22"/>
          <w:szCs w:val="22"/>
        </w:rPr>
        <w:t xml:space="preserve">statné krátkodobé záväzky: </w:t>
      </w:r>
      <w:r>
        <w:rPr>
          <w:rFonts w:ascii="Arial" w:hAnsi="Arial" w:cs="Arial"/>
          <w:sz w:val="22"/>
          <w:szCs w:val="22"/>
        </w:rPr>
        <w:t>213.000,00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BB263A">
        <w:rPr>
          <w:rFonts w:ascii="Arial" w:hAnsi="Arial" w:cs="Arial"/>
          <w:sz w:val="22"/>
          <w:szCs w:val="22"/>
        </w:rPr>
        <w:t>213.000,00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lastRenderedPageBreak/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 xml:space="preserve">............. </w:t>
      </w:r>
      <w:r w:rsidR="00BB263A">
        <w:rPr>
          <w:rFonts w:ascii="Arial" w:hAnsi="Arial" w:cs="Arial"/>
          <w:sz w:val="22"/>
          <w:szCs w:val="22"/>
        </w:rPr>
        <w:t>5.000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BB263A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neuhradená</w:t>
      </w:r>
      <w:r w:rsidR="000F19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strata</w:t>
      </w:r>
      <w:r w:rsidR="000F1953">
        <w:rPr>
          <w:rFonts w:ascii="Arial" w:hAnsi="Arial" w:cs="Arial"/>
          <w:sz w:val="22"/>
          <w:szCs w:val="22"/>
        </w:rPr>
        <w:t xml:space="preserve">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 w:rsidR="000F1953"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</w:t>
      </w:r>
      <w:r w:rsidR="00A41E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30.472,95</w:t>
      </w:r>
      <w:r w:rsidR="000F1953"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31.12.201</w:t>
      </w:r>
      <w:r w:rsidR="00A41E07">
        <w:rPr>
          <w:rFonts w:ascii="Arial" w:hAnsi="Arial" w:cs="Arial"/>
          <w:sz w:val="22"/>
          <w:szCs w:val="22"/>
        </w:rPr>
        <w:t>9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BB263A">
        <w:rPr>
          <w:rFonts w:ascii="Arial" w:hAnsi="Arial" w:cs="Arial"/>
          <w:b/>
          <w:sz w:val="22"/>
          <w:szCs w:val="22"/>
        </w:rPr>
        <w:t>49.</w:t>
      </w:r>
      <w:r w:rsidR="00D45C75">
        <w:rPr>
          <w:rFonts w:ascii="Arial" w:hAnsi="Arial" w:cs="Arial"/>
          <w:b/>
          <w:sz w:val="22"/>
          <w:szCs w:val="22"/>
        </w:rPr>
        <w:t>874,79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</w:t>
      </w:r>
      <w:r w:rsidR="00D45C75">
        <w:rPr>
          <w:rFonts w:ascii="Arial" w:hAnsi="Arial" w:cs="Arial"/>
          <w:sz w:val="22"/>
          <w:szCs w:val="22"/>
        </w:rPr>
        <w:t>..............................</w:t>
      </w:r>
      <w:r>
        <w:rPr>
          <w:rFonts w:ascii="Arial" w:hAnsi="Arial" w:cs="Arial"/>
          <w:sz w:val="22"/>
          <w:szCs w:val="22"/>
        </w:rPr>
        <w:t xml:space="preserve">............... </w:t>
      </w:r>
      <w:r w:rsidR="00D45C75">
        <w:rPr>
          <w:rFonts w:ascii="Arial" w:hAnsi="Arial" w:cs="Arial"/>
          <w:sz w:val="22"/>
          <w:szCs w:val="22"/>
        </w:rPr>
        <w:t>49.045,06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45C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             </w:t>
      </w:r>
      <w:r w:rsidR="00D51441">
        <w:rPr>
          <w:rFonts w:ascii="Arial" w:hAnsi="Arial" w:cs="Arial"/>
          <w:sz w:val="22"/>
          <w:szCs w:val="22"/>
        </w:rPr>
        <w:t xml:space="preserve">  ............................................................</w:t>
      </w:r>
      <w:r>
        <w:rPr>
          <w:rFonts w:ascii="Arial" w:hAnsi="Arial" w:cs="Arial"/>
          <w:sz w:val="22"/>
          <w:szCs w:val="22"/>
        </w:rPr>
        <w:t>829,73</w:t>
      </w:r>
      <w:r w:rsidR="00D51441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D45C75">
        <w:rPr>
          <w:rFonts w:ascii="Arial" w:hAnsi="Arial" w:cs="Arial"/>
          <w:b/>
          <w:sz w:val="22"/>
          <w:szCs w:val="22"/>
        </w:rPr>
        <w:t>64.073,00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D45C75">
        <w:rPr>
          <w:rFonts w:ascii="Arial" w:hAnsi="Arial" w:cs="Arial"/>
          <w:sz w:val="22"/>
          <w:szCs w:val="22"/>
        </w:rPr>
        <w:t>27.984,56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D45C75">
        <w:rPr>
          <w:rFonts w:ascii="Arial" w:hAnsi="Arial" w:cs="Arial"/>
          <w:sz w:val="22"/>
          <w:szCs w:val="22"/>
        </w:rPr>
        <w:t xml:space="preserve">    5.525,98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D45C75" w:rsidRDefault="00D45C7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Mzdové náklady ..............................................   17.190,41 €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 </w:t>
      </w:r>
      <w:r w:rsidR="00D45C75">
        <w:rPr>
          <w:rFonts w:ascii="Arial" w:hAnsi="Arial" w:cs="Arial"/>
          <w:sz w:val="22"/>
          <w:szCs w:val="22"/>
        </w:rPr>
        <w:t>2.077</w:t>
      </w:r>
      <w:r w:rsidR="00C3003A">
        <w:rPr>
          <w:rFonts w:ascii="Arial" w:hAnsi="Arial" w:cs="Arial"/>
          <w:sz w:val="22"/>
          <w:szCs w:val="22"/>
        </w:rPr>
        <w:t>,</w:t>
      </w:r>
      <w:r w:rsidR="00D45C75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D45C75">
        <w:rPr>
          <w:rFonts w:ascii="Arial" w:hAnsi="Arial" w:cs="Arial"/>
          <w:sz w:val="22"/>
          <w:szCs w:val="22"/>
        </w:rPr>
        <w:t>1.979,52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 w:rsidR="00D45C75">
        <w:rPr>
          <w:rFonts w:ascii="Arial" w:hAnsi="Arial" w:cs="Arial"/>
          <w:sz w:val="22"/>
          <w:szCs w:val="22"/>
        </w:rPr>
        <w:t>11.160,21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45C75" w:rsidRDefault="00D45C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lastRenderedPageBreak/>
        <w:t>k/ Daň z príjmu</w:t>
      </w: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D45C75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Strata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16.040,94</w:t>
      </w:r>
      <w:r w:rsidR="00913D48"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201</w:t>
      </w:r>
      <w:r w:rsidR="00C3003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=</w:t>
      </w:r>
      <w:r w:rsidR="00D45C75">
        <w:rPr>
          <w:rFonts w:ascii="Arial" w:hAnsi="Arial" w:cs="Arial"/>
          <w:sz w:val="22"/>
          <w:szCs w:val="22"/>
        </w:rPr>
        <w:t>49.876,90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12.201</w:t>
      </w:r>
      <w:r w:rsidR="00C3003A">
        <w:rPr>
          <w:rFonts w:ascii="Arial" w:hAnsi="Arial" w:cs="Arial"/>
          <w:sz w:val="22"/>
          <w:szCs w:val="22"/>
        </w:rPr>
        <w:t>9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</w:t>
      </w:r>
      <w:r w:rsidR="00D45C75">
        <w:rPr>
          <w:rFonts w:ascii="Arial" w:hAnsi="Arial" w:cs="Arial"/>
          <w:sz w:val="22"/>
          <w:szCs w:val="22"/>
        </w:rPr>
        <w:t>Prievidzi</w:t>
      </w:r>
      <w:r w:rsidR="00770B5E" w:rsidRPr="00CE52C8">
        <w:rPr>
          <w:rFonts w:ascii="Arial" w:hAnsi="Arial" w:cs="Arial"/>
          <w:sz w:val="22"/>
          <w:szCs w:val="22"/>
        </w:rPr>
        <w:t xml:space="preserve">, dňa </w:t>
      </w:r>
      <w:r w:rsidR="00D45C75">
        <w:rPr>
          <w:rFonts w:ascii="Arial" w:hAnsi="Arial" w:cs="Arial"/>
          <w:sz w:val="22"/>
          <w:szCs w:val="22"/>
        </w:rPr>
        <w:t>31.03.2020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B9" w:rsidRDefault="004F74B9" w:rsidP="00C00346">
      <w:r>
        <w:separator/>
      </w:r>
    </w:p>
  </w:endnote>
  <w:endnote w:type="continuationSeparator" w:id="0">
    <w:p w:rsidR="004F74B9" w:rsidRDefault="004F74B9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B9" w:rsidRDefault="004F74B9" w:rsidP="00C00346">
      <w:r w:rsidRPr="00C00346">
        <w:rPr>
          <w:color w:val="000000"/>
        </w:rPr>
        <w:separator/>
      </w:r>
    </w:p>
  </w:footnote>
  <w:footnote w:type="continuationSeparator" w:id="0">
    <w:p w:rsidR="004F74B9" w:rsidRDefault="004F74B9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60DBC"/>
    <w:rsid w:val="003777E2"/>
    <w:rsid w:val="00390C42"/>
    <w:rsid w:val="003936A0"/>
    <w:rsid w:val="00393F6E"/>
    <w:rsid w:val="003B6080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4F74B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4033D"/>
    <w:rsid w:val="00651EF9"/>
    <w:rsid w:val="006539C7"/>
    <w:rsid w:val="00654725"/>
    <w:rsid w:val="006D1E67"/>
    <w:rsid w:val="006D7884"/>
    <w:rsid w:val="007319C6"/>
    <w:rsid w:val="00742844"/>
    <w:rsid w:val="007621EC"/>
    <w:rsid w:val="00770B5E"/>
    <w:rsid w:val="007808A9"/>
    <w:rsid w:val="007A1CF0"/>
    <w:rsid w:val="007B45EE"/>
    <w:rsid w:val="007B66F2"/>
    <w:rsid w:val="007D1D3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73982"/>
    <w:rsid w:val="00A83624"/>
    <w:rsid w:val="00AD6433"/>
    <w:rsid w:val="00AF497B"/>
    <w:rsid w:val="00B0503D"/>
    <w:rsid w:val="00B42EE9"/>
    <w:rsid w:val="00B4732B"/>
    <w:rsid w:val="00B61195"/>
    <w:rsid w:val="00BB263A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C5008"/>
    <w:rsid w:val="00CD1F4E"/>
    <w:rsid w:val="00CE52C8"/>
    <w:rsid w:val="00CF3508"/>
    <w:rsid w:val="00D45C75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676BE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  <w:style w:type="character" w:customStyle="1" w:styleId="ra">
    <w:name w:val="ra"/>
    <w:basedOn w:val="Predvolenpsmoodseku"/>
    <w:rsid w:val="00BB2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Vierka</cp:lastModifiedBy>
  <cp:revision>6</cp:revision>
  <cp:lastPrinted>2018-03-23T12:01:00Z</cp:lastPrinted>
  <dcterms:created xsi:type="dcterms:W3CDTF">2019-05-27T18:27:00Z</dcterms:created>
  <dcterms:modified xsi:type="dcterms:W3CDTF">2020-10-31T20:07:00Z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