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r w:rsidRPr="00614273">
        <w:rPr>
          <w:rFonts w:ascii="Times New Roman" w:hAnsi="Times New Roman" w:cs="Times New Roman"/>
          <w:sz w:val="24"/>
          <w:szCs w:val="24"/>
        </w:rPr>
        <w:t>Úč.MÚJ</w:t>
      </w:r>
      <w:proofErr w:type="spellEnd"/>
      <w:r w:rsidRPr="00614273">
        <w:rPr>
          <w:rFonts w:ascii="Times New Roman" w:hAnsi="Times New Roman" w:cs="Times New Roman"/>
          <w:sz w:val="24"/>
          <w:szCs w:val="24"/>
        </w:rPr>
        <w:t xml:space="preserve"> 3-01                         IČO:</w:t>
      </w:r>
      <w:r w:rsidR="00CC5831">
        <w:rPr>
          <w:rFonts w:ascii="Times New Roman" w:hAnsi="Times New Roman" w:cs="Times New Roman"/>
          <w:sz w:val="24"/>
          <w:szCs w:val="24"/>
        </w:rPr>
        <w:t xml:space="preserve"> 52475646</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EC4075">
        <w:rPr>
          <w:rFonts w:ascii="Times New Roman" w:hAnsi="Times New Roman" w:cs="Times New Roman"/>
          <w:sz w:val="24"/>
          <w:szCs w:val="24"/>
        </w:rPr>
        <w:t xml:space="preserve"> 2121035015</w:t>
      </w:r>
      <w:r w:rsidRPr="00614273">
        <w:rPr>
          <w:rFonts w:ascii="Times New Roman" w:hAnsi="Times New Roman" w:cs="Times New Roman"/>
          <w:sz w:val="24"/>
          <w:szCs w:val="24"/>
        </w:rPr>
        <w:tab/>
      </w:r>
    </w:p>
    <w:p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rsidR="00614273" w:rsidRPr="00614273" w:rsidRDefault="00614273" w:rsidP="00614273">
      <w:pPr>
        <w:spacing w:line="240" w:lineRule="auto"/>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p>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Obchodné meno účtovnej jednotky</w:t>
      </w:r>
      <w:r w:rsidR="00EC4075">
        <w:rPr>
          <w:rFonts w:ascii="Times New Roman" w:hAnsi="Times New Roman" w:cs="Times New Roman"/>
          <w:sz w:val="24"/>
          <w:szCs w:val="24"/>
        </w:rPr>
        <w:t>: ÚČTO MV, s.r.o.</w:t>
      </w:r>
    </w:p>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Sídlo</w:t>
      </w:r>
      <w:r>
        <w:rPr>
          <w:rFonts w:ascii="Times New Roman" w:hAnsi="Times New Roman" w:cs="Times New Roman"/>
          <w:sz w:val="24"/>
          <w:szCs w:val="24"/>
        </w:rPr>
        <w:t>: Hliník nad Váhom</w:t>
      </w:r>
      <w:r w:rsidR="00EC4075">
        <w:rPr>
          <w:rFonts w:ascii="Times New Roman" w:hAnsi="Times New Roman" w:cs="Times New Roman"/>
          <w:sz w:val="24"/>
          <w:szCs w:val="24"/>
        </w:rPr>
        <w:t xml:space="preserve"> 164</w:t>
      </w:r>
      <w:r>
        <w:rPr>
          <w:rFonts w:ascii="Times New Roman" w:hAnsi="Times New Roman" w:cs="Times New Roman"/>
          <w:sz w:val="24"/>
          <w:szCs w:val="24"/>
        </w:rPr>
        <w:t>, 014 01 Bytča</w:t>
      </w:r>
    </w:p>
    <w:p w:rsidR="00A0338E"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Priemerný počet zamestnancov</w:t>
      </w:r>
      <w:r w:rsidR="00EC4075">
        <w:rPr>
          <w:rFonts w:ascii="Times New Roman" w:hAnsi="Times New Roman" w:cs="Times New Roman"/>
          <w:sz w:val="24"/>
          <w:szCs w:val="24"/>
        </w:rPr>
        <w:t>: 1</w:t>
      </w:r>
    </w:p>
    <w:p w:rsidR="00614273" w:rsidRDefault="00614273" w:rsidP="00614273">
      <w:pPr>
        <w:spacing w:line="240" w:lineRule="auto"/>
        <w:rPr>
          <w:rFonts w:ascii="Times New Roman" w:hAnsi="Times New Roman" w:cs="Times New Roman"/>
          <w:b/>
          <w:sz w:val="24"/>
          <w:szCs w:val="24"/>
        </w:rPr>
      </w:pPr>
      <w:proofErr w:type="spellStart"/>
      <w:r w:rsidRPr="00614273">
        <w:rPr>
          <w:rFonts w:ascii="Times New Roman" w:hAnsi="Times New Roman" w:cs="Times New Roman"/>
          <w:b/>
          <w:sz w:val="24"/>
          <w:szCs w:val="24"/>
        </w:rPr>
        <w:t>Čl.II</w:t>
      </w:r>
      <w:proofErr w:type="spellEnd"/>
      <w:r w:rsidRPr="00614273">
        <w:rPr>
          <w:rFonts w:ascii="Times New Roman" w:hAnsi="Times New Roman" w:cs="Times New Roman"/>
          <w:b/>
          <w:sz w:val="24"/>
          <w:szCs w:val="24"/>
        </w:rPr>
        <w:t xml:space="preserve">   Informácie o prijatých postupoch</w:t>
      </w:r>
    </w:p>
    <w:p w:rsidR="00614273" w:rsidRDefault="00614273" w:rsidP="00614273">
      <w:pPr>
        <w:pStyle w:val="Odstavecseseznamem"/>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bude nepretržite pokračovať vo svojej činnosti</w:t>
      </w:r>
      <w:r w:rsidR="00C216FE">
        <w:rPr>
          <w:rFonts w:ascii="Times New Roman" w:hAnsi="Times New Roman" w:cs="Times New Roman"/>
          <w:sz w:val="24"/>
          <w:szCs w:val="24"/>
        </w:rPr>
        <w:t>.</w:t>
      </w:r>
    </w:p>
    <w:p w:rsidR="00614273" w:rsidRPr="00C216FE" w:rsidRDefault="00614273" w:rsidP="00614273">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III   Spôsob oceňovania jednotlivých položiek majetku a záväzkov</w:t>
      </w:r>
    </w:p>
    <w:p w:rsidR="00614273" w:rsidRDefault="00614273" w:rsidP="00614273">
      <w:pPr>
        <w:pStyle w:val="Odstavecseseznamem"/>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w:t>
      </w:r>
      <w:r w:rsidR="00EC4075">
        <w:rPr>
          <w:rFonts w:ascii="Times New Roman" w:hAnsi="Times New Roman" w:cs="Times New Roman"/>
          <w:sz w:val="24"/>
          <w:szCs w:val="24"/>
        </w:rPr>
        <w:t xml:space="preserve"> roku obstarala osobné vozidlo ako hnuteľný majetok.</w:t>
      </w:r>
    </w:p>
    <w:p w:rsidR="00614273" w:rsidRDefault="00EC4075" w:rsidP="00614273">
      <w:pPr>
        <w:pStyle w:val="Odstavecseseznamem"/>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Zásoby účtovná jednotka nemala.</w:t>
      </w:r>
    </w:p>
    <w:p w:rsidR="00614273" w:rsidRDefault="00614273" w:rsidP="00614273">
      <w:pPr>
        <w:pStyle w:val="Odstavecseseznamem"/>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 xml:space="preserve">Pohľadávky </w:t>
      </w:r>
      <w:r w:rsidR="00C216FE">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rsidR="00614273" w:rsidRDefault="00614273" w:rsidP="00614273">
      <w:pPr>
        <w:pStyle w:val="Odstavecseseznamem"/>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rsidR="00C216FE" w:rsidRDefault="00C216FE" w:rsidP="00C216FE">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IV</w:t>
      </w:r>
      <w:r>
        <w:rPr>
          <w:rFonts w:ascii="Times New Roman" w:hAnsi="Times New Roman" w:cs="Times New Roman"/>
          <w:sz w:val="24"/>
          <w:szCs w:val="24"/>
        </w:rPr>
        <w:t xml:space="preserve">  </w:t>
      </w:r>
      <w:r w:rsidRPr="00C216FE">
        <w:rPr>
          <w:rFonts w:ascii="Times New Roman" w:hAnsi="Times New Roman" w:cs="Times New Roman"/>
          <w:b/>
          <w:sz w:val="24"/>
          <w:szCs w:val="24"/>
        </w:rPr>
        <w:t>Spôsob zostavenia odpisového plánu pre dlhodobý hmotný a nehmotný majetok</w:t>
      </w:r>
    </w:p>
    <w:p w:rsidR="00F83458" w:rsidRDefault="00F83458" w:rsidP="00DD3374">
      <w:pPr>
        <w:pStyle w:val="Odstavecseseznamem"/>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rsidR="00F83458" w:rsidRDefault="00F83458" w:rsidP="00DD3374">
      <w:pPr>
        <w:pStyle w:val="Odstavecseseznamem"/>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rsidR="005E3749" w:rsidRDefault="005E3749" w:rsidP="00DD3374">
      <w:pPr>
        <w:pStyle w:val="Odstavecseseznamem"/>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w:t>
      </w:r>
      <w:r w:rsidR="00E10EE6">
        <w:rPr>
          <w:rFonts w:ascii="Times New Roman" w:hAnsi="Times New Roman" w:cs="Times New Roman"/>
          <w:sz w:val="24"/>
          <w:szCs w:val="24"/>
        </w:rPr>
        <w:t>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rsidR="005E3749" w:rsidRDefault="005E3749" w:rsidP="00C216FE">
      <w:pPr>
        <w:pStyle w:val="Odstavecseseznamem"/>
        <w:numPr>
          <w:ilvl w:val="0"/>
          <w:numId w:val="5"/>
        </w:numPr>
        <w:spacing w:line="240" w:lineRule="auto"/>
        <w:rPr>
          <w:rFonts w:ascii="Times New Roman" w:hAnsi="Times New Roman" w:cs="Times New Roman"/>
          <w:sz w:val="24"/>
          <w:szCs w:val="24"/>
        </w:rPr>
      </w:pPr>
    </w:p>
    <w:tbl>
      <w:tblPr>
        <w:tblStyle w:val="Mkatabulky"/>
        <w:tblW w:w="0" w:type="auto"/>
        <w:tblInd w:w="1080" w:type="dxa"/>
        <w:tblLook w:val="04A0"/>
      </w:tblPr>
      <w:tblGrid>
        <w:gridCol w:w="2293"/>
        <w:gridCol w:w="2288"/>
        <w:gridCol w:w="2274"/>
        <w:gridCol w:w="2204"/>
      </w:tblGrid>
      <w:tr w:rsidR="005E3749" w:rsidTr="00E524C3">
        <w:tc>
          <w:tcPr>
            <w:tcW w:w="2293" w:type="dxa"/>
          </w:tcPr>
          <w:p w:rsidR="005E3749" w:rsidRPr="00A0338E" w:rsidRDefault="005E3749" w:rsidP="005E3749">
            <w:pPr>
              <w:pStyle w:val="Odstavecseseznamem"/>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rsidR="005E3749" w:rsidRPr="00A0338E" w:rsidRDefault="005E3749" w:rsidP="005E3749">
            <w:pPr>
              <w:pStyle w:val="Odstavecseseznamem"/>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rsidR="005E3749" w:rsidRPr="00A0338E" w:rsidRDefault="00A0338E" w:rsidP="005E3749">
            <w:pPr>
              <w:pStyle w:val="Odstavecseseznamem"/>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rsidR="005E3749" w:rsidRPr="00A0338E" w:rsidRDefault="00A0338E" w:rsidP="005E3749">
            <w:pPr>
              <w:pStyle w:val="Odstavecseseznamem"/>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rsidTr="00E524C3">
        <w:tc>
          <w:tcPr>
            <w:tcW w:w="2293" w:type="dxa"/>
          </w:tcPr>
          <w:p w:rsidR="005E3749" w:rsidRDefault="00EC4075" w:rsidP="005E3749">
            <w:pPr>
              <w:pStyle w:val="Odstavecseseznamem"/>
              <w:ind w:left="0"/>
              <w:rPr>
                <w:rFonts w:ascii="Times New Roman" w:hAnsi="Times New Roman" w:cs="Times New Roman"/>
                <w:sz w:val="24"/>
                <w:szCs w:val="24"/>
              </w:rPr>
            </w:pPr>
            <w:r>
              <w:rPr>
                <w:rFonts w:ascii="Times New Roman" w:hAnsi="Times New Roman" w:cs="Times New Roman"/>
                <w:sz w:val="24"/>
                <w:szCs w:val="24"/>
              </w:rPr>
              <w:t>Vozidlo</w:t>
            </w:r>
          </w:p>
        </w:tc>
        <w:tc>
          <w:tcPr>
            <w:tcW w:w="2288" w:type="dxa"/>
          </w:tcPr>
          <w:p w:rsidR="005E3749" w:rsidRDefault="00EC4075"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4 roky</w:t>
            </w:r>
          </w:p>
        </w:tc>
        <w:tc>
          <w:tcPr>
            <w:tcW w:w="2274" w:type="dxa"/>
          </w:tcPr>
          <w:p w:rsidR="005E3749" w:rsidRDefault="00A0338E"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5E3749" w:rsidP="005E3749">
            <w:pPr>
              <w:pStyle w:val="Odstavecseseznamem"/>
              <w:ind w:left="0"/>
              <w:rPr>
                <w:rFonts w:ascii="Times New Roman" w:hAnsi="Times New Roman" w:cs="Times New Roman"/>
                <w:sz w:val="24"/>
                <w:szCs w:val="24"/>
              </w:rPr>
            </w:pPr>
          </w:p>
        </w:tc>
        <w:tc>
          <w:tcPr>
            <w:tcW w:w="2288" w:type="dxa"/>
          </w:tcPr>
          <w:p w:rsidR="005E3749" w:rsidRDefault="005E3749" w:rsidP="00EC4075">
            <w:pPr>
              <w:pStyle w:val="Odstavecseseznamem"/>
              <w:ind w:left="0"/>
              <w:rPr>
                <w:rFonts w:ascii="Times New Roman" w:hAnsi="Times New Roman" w:cs="Times New Roman"/>
                <w:sz w:val="24"/>
                <w:szCs w:val="24"/>
              </w:rPr>
            </w:pPr>
          </w:p>
        </w:tc>
        <w:tc>
          <w:tcPr>
            <w:tcW w:w="2274" w:type="dxa"/>
          </w:tcPr>
          <w:p w:rsidR="005E3749" w:rsidRDefault="005E3749" w:rsidP="00EC4075">
            <w:pPr>
              <w:pStyle w:val="Odstavecseseznamem"/>
              <w:ind w:left="0"/>
              <w:rPr>
                <w:rFonts w:ascii="Times New Roman" w:hAnsi="Times New Roman" w:cs="Times New Roman"/>
                <w:sz w:val="24"/>
                <w:szCs w:val="24"/>
              </w:rPr>
            </w:pPr>
          </w:p>
        </w:tc>
        <w:tc>
          <w:tcPr>
            <w:tcW w:w="2204" w:type="dxa"/>
          </w:tcPr>
          <w:p w:rsidR="005E3749" w:rsidRDefault="005E3749" w:rsidP="00A0338E">
            <w:pPr>
              <w:pStyle w:val="Odstavecseseznamem"/>
              <w:ind w:left="0"/>
              <w:jc w:val="center"/>
              <w:rPr>
                <w:rFonts w:ascii="Times New Roman" w:hAnsi="Times New Roman" w:cs="Times New Roman"/>
                <w:sz w:val="24"/>
                <w:szCs w:val="24"/>
              </w:rPr>
            </w:pPr>
          </w:p>
        </w:tc>
      </w:tr>
    </w:tbl>
    <w:p w:rsidR="005E3749" w:rsidRPr="00C216FE" w:rsidRDefault="005E3749" w:rsidP="005E3749">
      <w:pPr>
        <w:pStyle w:val="Odstavecseseznamem"/>
        <w:spacing w:line="240" w:lineRule="auto"/>
        <w:ind w:left="1080"/>
        <w:rPr>
          <w:rFonts w:ascii="Times New Roman" w:hAnsi="Times New Roman" w:cs="Times New Roman"/>
          <w:sz w:val="24"/>
          <w:szCs w:val="24"/>
        </w:rPr>
      </w:pPr>
    </w:p>
    <w:p w:rsidR="00614273" w:rsidRPr="00614273" w:rsidRDefault="00614273" w:rsidP="00C216FE">
      <w:pPr>
        <w:pStyle w:val="Odstavecseseznamem"/>
        <w:spacing w:line="240" w:lineRule="auto"/>
        <w:rPr>
          <w:rFonts w:ascii="Times New Roman" w:hAnsi="Times New Roman" w:cs="Times New Roman"/>
          <w:sz w:val="24"/>
          <w:szCs w:val="24"/>
        </w:rPr>
      </w:pPr>
    </w:p>
    <w:p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6A092C99"/>
    <w:multiLevelType w:val="hybridMultilevel"/>
    <w:tmpl w:val="C3E4B7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14273"/>
    <w:rsid w:val="005E3749"/>
    <w:rsid w:val="00604C94"/>
    <w:rsid w:val="00614273"/>
    <w:rsid w:val="008A473E"/>
    <w:rsid w:val="00A0338E"/>
    <w:rsid w:val="00BC4015"/>
    <w:rsid w:val="00C216FE"/>
    <w:rsid w:val="00CC5831"/>
    <w:rsid w:val="00D66FF9"/>
    <w:rsid w:val="00D74DDD"/>
    <w:rsid w:val="00DD3374"/>
    <w:rsid w:val="00E10EE6"/>
    <w:rsid w:val="00E524C3"/>
    <w:rsid w:val="00EC4075"/>
    <w:rsid w:val="00EF79DE"/>
    <w:rsid w:val="00F83458"/>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C4015"/>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614273"/>
    <w:pPr>
      <w:ind w:left="720"/>
      <w:contextualSpacing/>
    </w:pPr>
  </w:style>
  <w:style w:type="table" w:styleId="Mkatabulky">
    <w:name w:val="Table Grid"/>
    <w:basedOn w:val="Normlntabulka"/>
    <w:uiPriority w:val="59"/>
    <w:rsid w:val="005E374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TotalTime>
  <Pages>1</Pages>
  <Words>238</Words>
  <Characters>1407</Characters>
  <Application>Microsoft Office Word</Application>
  <DocSecurity>0</DocSecurity>
  <Lines>11</Lines>
  <Paragraphs>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MAJKA</cp:lastModifiedBy>
  <cp:revision>8</cp:revision>
  <dcterms:created xsi:type="dcterms:W3CDTF">2015-03-29T18:43:00Z</dcterms:created>
  <dcterms:modified xsi:type="dcterms:W3CDTF">2020-11-01T12:01:00Z</dcterms:modified>
</cp:coreProperties>
</file>