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>MM – ekonom, spol. s r.o.</w:t>
      </w:r>
    </w:p>
    <w:p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CB6441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B6441">
        <w:rPr>
          <w:rFonts w:ascii="Times New Roman" w:hAnsi="Times New Roman" w:cs="Times New Roman"/>
        </w:rPr>
        <w:t>01.07.2019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89266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CB6441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CB6441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CB64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CB64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CB644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1" DrawAspect="Content" ObjectID="_1665759824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CB64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CB64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266A" w:rsidRDefault="0089266A">
      <w:pPr>
        <w:spacing w:after="0" w:line="240" w:lineRule="auto"/>
      </w:pPr>
      <w:r>
        <w:separator/>
      </w:r>
    </w:p>
  </w:endnote>
  <w:endnote w:type="continuationSeparator" w:id="0">
    <w:p w:rsidR="0089266A" w:rsidRDefault="00892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266A" w:rsidRDefault="0089266A">
      <w:pPr>
        <w:spacing w:after="0" w:line="240" w:lineRule="auto"/>
      </w:pPr>
      <w:r>
        <w:separator/>
      </w:r>
    </w:p>
  </w:footnote>
  <w:footnote w:type="continuationSeparator" w:id="0">
    <w:p w:rsidR="0089266A" w:rsidRDefault="008926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89266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35927"/>
    <w:rsid w:val="002D1E37"/>
    <w:rsid w:val="004405D3"/>
    <w:rsid w:val="004E2FB5"/>
    <w:rsid w:val="00726BBB"/>
    <w:rsid w:val="0089266A"/>
    <w:rsid w:val="008F2CC3"/>
    <w:rsid w:val="00993620"/>
    <w:rsid w:val="00A910FC"/>
    <w:rsid w:val="00BB6843"/>
    <w:rsid w:val="00BD7516"/>
    <w:rsid w:val="00CB6441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7A74C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1455</Words>
  <Characters>8295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2020-11-01T17:17:00Z</dcterms:modified>
</cp:coreProperties>
</file>