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5057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3"/>
        <w:gridCol w:w="276"/>
        <w:gridCol w:w="330"/>
        <w:gridCol w:w="232"/>
        <w:gridCol w:w="270"/>
        <w:gridCol w:w="235"/>
        <w:gridCol w:w="243"/>
        <w:gridCol w:w="239"/>
        <w:gridCol w:w="243"/>
        <w:gridCol w:w="272"/>
        <w:gridCol w:w="274"/>
        <w:gridCol w:w="243"/>
        <w:gridCol w:w="239"/>
        <w:gridCol w:w="254"/>
        <w:gridCol w:w="226"/>
        <w:gridCol w:w="285"/>
        <w:gridCol w:w="230"/>
        <w:gridCol w:w="204"/>
        <w:gridCol w:w="24"/>
        <w:gridCol w:w="233"/>
        <w:gridCol w:w="343"/>
        <w:gridCol w:w="208"/>
        <w:gridCol w:w="243"/>
        <w:gridCol w:w="27"/>
        <w:gridCol w:w="279"/>
        <w:gridCol w:w="215"/>
        <w:gridCol w:w="106"/>
        <w:gridCol w:w="109"/>
        <w:gridCol w:w="168"/>
        <w:gridCol w:w="239"/>
        <w:gridCol w:w="30"/>
        <w:gridCol w:w="48"/>
        <w:gridCol w:w="82"/>
        <w:gridCol w:w="182"/>
        <w:gridCol w:w="73"/>
        <w:gridCol w:w="201"/>
        <w:gridCol w:w="73"/>
        <w:gridCol w:w="182"/>
        <w:gridCol w:w="139"/>
        <w:gridCol w:w="108"/>
        <w:gridCol w:w="67"/>
        <w:gridCol w:w="73"/>
        <w:gridCol w:w="106"/>
        <w:gridCol w:w="67"/>
        <w:gridCol w:w="73"/>
        <w:gridCol w:w="111"/>
        <w:gridCol w:w="137"/>
        <w:gridCol w:w="97"/>
        <w:gridCol w:w="67"/>
        <w:gridCol w:w="182"/>
        <w:gridCol w:w="67"/>
        <w:gridCol w:w="102"/>
        <w:gridCol w:w="71"/>
      </w:tblGrid>
      <w:tr w:rsidR="00D97050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4958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205371" w:rsidP="0069623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</w:p>
        </w:tc>
      </w:tr>
      <w:tr w:rsidR="003A5CA2" w:rsidRPr="00642EC8" w:rsidTr="00C0568E">
        <w:trPr>
          <w:gridAfter w:val="1"/>
          <w:wAfter w:w="42" w:type="pct"/>
          <w:trHeight w:val="80"/>
          <w:jc w:val="center"/>
        </w:trPr>
        <w:tc>
          <w:tcPr>
            <w:tcW w:w="4958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648F7" w:rsidRPr="00642EC8" w:rsidTr="00C0568E">
        <w:trPr>
          <w:gridAfter w:val="23"/>
          <w:wAfter w:w="1283" w:type="pct"/>
          <w:trHeight w:val="70"/>
          <w:jc w:val="center"/>
        </w:trPr>
        <w:tc>
          <w:tcPr>
            <w:tcW w:w="2957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97050" w:rsidRPr="00642EC8" w:rsidTr="00C0568E">
        <w:trPr>
          <w:gridAfter w:val="1"/>
          <w:wAfter w:w="42" w:type="pct"/>
          <w:trHeight w:val="182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597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597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POZNÁMKY</w:t>
            </w:r>
          </w:p>
        </w:tc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706" w:type="pct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706" w:type="pct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394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individuálnej účtovnej závierky </w:t>
            </w: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050B3" w:rsidP="00C0568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zostavenej k    </w:t>
            </w:r>
            <w:r w:rsidR="000C05C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31.12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. 20</w:t>
            </w:r>
            <w:r w:rsidR="000C05C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="00C0568E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55A3" w:rsidRPr="00642EC8" w:rsidTr="00C0568E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D970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2671E" w:rsidRPr="00642EC8" w:rsidTr="00C0568E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061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eurocentoch</w:t>
            </w:r>
          </w:p>
        </w:tc>
        <w:tc>
          <w:tcPr>
            <w:tcW w:w="87" w:type="pct"/>
            <w:gridSpan w:val="3"/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right w:val="single" w:sz="6" w:space="0" w:color="auto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642EC8" w:rsidRDefault="000C05C7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06" w:type="pct"/>
            <w:gridSpan w:val="16"/>
            <w:tcBorders>
              <w:left w:val="single" w:sz="6" w:space="0" w:color="auto"/>
            </w:tcBorders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- celých eurách *)</w:t>
            </w: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0" w:type="pct"/>
            <w:gridSpan w:val="4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10" w:type="pct"/>
            <w:gridSpan w:val="6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2" w:type="pct"/>
            <w:gridSpan w:val="7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8" w:type="pct"/>
            <w:gridSpan w:val="8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400A7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0" w:type="pct"/>
            <w:gridSpan w:val="4"/>
            <w:tcBorders>
              <w:left w:val="nil"/>
              <w:right w:val="nil"/>
            </w:tcBorders>
            <w:noWrap/>
          </w:tcPr>
          <w:p w:rsidR="009400A7" w:rsidRPr="00642EC8" w:rsidRDefault="009400A7" w:rsidP="009400A7">
            <w:pPr>
              <w:ind w:left="-44" w:hanging="27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642EC8" w:rsidRDefault="007816EB" w:rsidP="009400A7">
            <w:pPr>
              <w:ind w:hanging="47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  <w:r w:rsidR="009400A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ok</w:t>
            </w:r>
          </w:p>
        </w:tc>
        <w:tc>
          <w:tcPr>
            <w:tcW w:w="410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2" w:type="pct"/>
            <w:gridSpan w:val="7"/>
            <w:tcBorders>
              <w:left w:val="nil"/>
              <w:right w:val="nil"/>
            </w:tcBorders>
            <w:noWrap/>
          </w:tcPr>
          <w:p w:rsidR="009400A7" w:rsidRPr="00642EC8" w:rsidRDefault="009400A7" w:rsidP="009400A7">
            <w:pPr>
              <w:ind w:hanging="52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mesiac</w:t>
            </w:r>
          </w:p>
        </w:tc>
        <w:tc>
          <w:tcPr>
            <w:tcW w:w="593" w:type="pct"/>
            <w:gridSpan w:val="11"/>
            <w:tcBorders>
              <w:left w:val="nil"/>
              <w:right w:val="nil"/>
            </w:tcBorders>
            <w:noWrap/>
          </w:tcPr>
          <w:p w:rsidR="009400A7" w:rsidRPr="00642EC8" w:rsidRDefault="00271A49" w:rsidP="009400A7">
            <w:pPr>
              <w:ind w:firstLine="109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  <w:r w:rsidR="009400A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ok</w:t>
            </w: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03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0A758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Z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318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do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left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9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997" w:type="pct"/>
            <w:gridSpan w:val="14"/>
            <w:tcBorders>
              <w:top w:val="nil"/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997" w:type="pct"/>
            <w:gridSpan w:val="14"/>
            <w:tcBorders>
              <w:left w:val="nil"/>
              <w:bottom w:val="nil"/>
            </w:tcBorders>
            <w:noWrap/>
          </w:tcPr>
          <w:p w:rsidR="003A5CA2" w:rsidRPr="00642EC8" w:rsidRDefault="000A758F" w:rsidP="000A758F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B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ezprostredne predchádzajúce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obdobie od</w:t>
            </w:r>
          </w:p>
        </w:tc>
        <w:tc>
          <w:tcPr>
            <w:tcW w:w="124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318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do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left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9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</w:tr>
      <w:tr w:rsidR="00D14B81" w:rsidRPr="00642EC8" w:rsidTr="00C0568E">
        <w:trPr>
          <w:trHeight w:val="57"/>
          <w:jc w:val="center"/>
        </w:trPr>
        <w:tc>
          <w:tcPr>
            <w:tcW w:w="76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4B81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997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Účtovná závierka</w:t>
            </w:r>
          </w:p>
        </w:tc>
        <w:tc>
          <w:tcPr>
            <w:tcW w:w="969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Účtovná závierka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0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C0568E" w:rsidP="00C0568E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C056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743" w:type="pct"/>
            <w:gridSpan w:val="8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-  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697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– zostavená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11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43" w:type="pct"/>
            <w:gridSpan w:val="8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 - </w:t>
            </w:r>
            <w:r w:rsidR="008B6EBB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mimoriadna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697" w:type="pct"/>
            <w:gridSpan w:val="12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– schválená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B6EBB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11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43" w:type="pct"/>
            <w:gridSpan w:val="8"/>
            <w:tcBorders>
              <w:left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-   priebežná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7" w:type="pct"/>
            <w:gridSpan w:val="12"/>
            <w:tcBorders>
              <w:top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B6EBB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161" w:type="pct"/>
            <w:tcBorders>
              <w:lef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116" w:type="pct"/>
            <w:gridSpan w:val="15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43" w:type="pct"/>
            <w:gridSpan w:val="8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pct"/>
            <w:gridSpan w:val="3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7" w:type="pct"/>
            <w:gridSpan w:val="1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31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Kód SK NACE </w:t>
            </w:r>
          </w:p>
        </w:tc>
        <w:tc>
          <w:tcPr>
            <w:tcW w:w="14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DA258C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36923" w:rsidRPr="00642EC8" w:rsidTr="00C0568E">
        <w:trPr>
          <w:trHeight w:val="57"/>
          <w:jc w:val="center"/>
        </w:trPr>
        <w:tc>
          <w:tcPr>
            <w:tcW w:w="2844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T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N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P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E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3A5CA2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4958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Sídlo účtovnej jednotky</w:t>
            </w: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Číslo</w:t>
            </w: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D 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U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K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L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I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K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4B81" w:rsidRPr="00642EC8" w:rsidTr="00C0568E">
        <w:trPr>
          <w:trHeight w:val="57"/>
          <w:jc w:val="center"/>
        </w:trPr>
        <w:tc>
          <w:tcPr>
            <w:tcW w:w="240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PSČ                              Názov obce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29" w:type="pct"/>
            <w:tcBorders>
              <w:lef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D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E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J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4226E6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V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A5CA2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4958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A5CA2" w:rsidRPr="00642EC8" w:rsidTr="00C0568E">
        <w:trPr>
          <w:gridAfter w:val="1"/>
          <w:wAfter w:w="42" w:type="pct"/>
          <w:trHeight w:val="57"/>
          <w:jc w:val="center"/>
        </w:trPr>
        <w:tc>
          <w:tcPr>
            <w:tcW w:w="4958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8267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4B81" w:rsidRPr="00642EC8" w:rsidTr="00C0568E">
        <w:trPr>
          <w:trHeight w:val="57"/>
          <w:jc w:val="center"/>
        </w:trPr>
        <w:tc>
          <w:tcPr>
            <w:tcW w:w="103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C0568E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21EEF" w:rsidRPr="00642EC8" w:rsidTr="00C0568E">
        <w:trPr>
          <w:gridAfter w:val="1"/>
          <w:wAfter w:w="42" w:type="pct"/>
          <w:trHeight w:val="850"/>
          <w:jc w:val="center"/>
        </w:trPr>
        <w:tc>
          <w:tcPr>
            <w:tcW w:w="12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642EC8" w:rsidRDefault="00E21EEF" w:rsidP="00C0568E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647885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Zostaven</w:t>
            </w:r>
            <w:r w:rsidR="00CD3B27" w:rsidRPr="00647885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é</w:t>
            </w:r>
            <w:r w:rsidRPr="00647885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dňa:</w:t>
            </w:r>
            <w:r w:rsidR="00D753D6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27.</w:t>
            </w:r>
            <w:r w:rsidR="00C0568E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10</w:t>
            </w:r>
            <w:r w:rsidR="00D753D6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.20</w:t>
            </w:r>
            <w:r w:rsidR="00C0568E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122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04720" w:rsidRDefault="00E21EEF" w:rsidP="003A5CA2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Podpisový záznam osoby zodpovednej za vedenie účtovníctva:</w:t>
            </w:r>
            <w:r w:rsidR="00B04720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E21EEF" w:rsidRPr="00642EC8" w:rsidRDefault="00E21EEF" w:rsidP="003A5CA2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19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642EC8" w:rsidRDefault="00E21EEF" w:rsidP="003A5CA2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24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04720" w:rsidRDefault="00E21EEF" w:rsidP="00E21EEF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Podpisový záznam  </w:t>
            </w:r>
            <w:r w:rsidR="00016E1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č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lena štatutárneho orgánu účtovnej jednotky alebo fyzickej osoby, ktorá je účtov</w:t>
            </w:r>
            <w:r w:rsidR="00FE304F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n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ou jednotkou:</w:t>
            </w:r>
            <w:r w:rsidR="00B04720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E21EEF" w:rsidRPr="00642EC8" w:rsidRDefault="00E21EEF" w:rsidP="00E21EEF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21EEF" w:rsidRPr="00642EC8" w:rsidTr="00C0568E">
        <w:trPr>
          <w:gridAfter w:val="1"/>
          <w:wAfter w:w="42" w:type="pct"/>
          <w:trHeight w:val="848"/>
          <w:jc w:val="center"/>
        </w:trPr>
        <w:tc>
          <w:tcPr>
            <w:tcW w:w="12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642EC8" w:rsidRDefault="00E21EEF" w:rsidP="00C0568E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Schválen</w:t>
            </w:r>
            <w:r w:rsidR="00CD3B2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é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dňa:</w:t>
            </w:r>
            <w:r w:rsidR="006050EB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27.</w:t>
            </w:r>
            <w:r w:rsidR="00C0568E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10</w:t>
            </w:r>
            <w:r w:rsidR="006050EB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.20</w:t>
            </w:r>
            <w:r w:rsidR="00C0568E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1220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642EC8" w:rsidRDefault="00E21EE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19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642EC8" w:rsidRDefault="00E21EE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24" w:type="pct"/>
            <w:gridSpan w:val="2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642EC8" w:rsidRDefault="00E21EE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052F8B" w:rsidRPr="00642EC8" w:rsidRDefault="001459B1" w:rsidP="00E21EE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13970" r="11430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68E" w:rsidRPr="007C40F2" w:rsidRDefault="00C0568E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C0568E" w:rsidRPr="007C40F2" w:rsidRDefault="00C0568E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642EC8">
        <w:rPr>
          <w:rFonts w:ascii="Times New Roman" w:hAnsi="Times New Roman" w:cs="Times New Roman"/>
          <w:sz w:val="20"/>
          <w:szCs w:val="20"/>
        </w:rPr>
        <w:t>*) Vyznačuje s</w:t>
      </w:r>
      <w:r w:rsidR="00B51558" w:rsidRPr="00642EC8">
        <w:rPr>
          <w:rFonts w:ascii="Times New Roman" w:hAnsi="Times New Roman" w:cs="Times New Roman"/>
          <w:sz w:val="20"/>
          <w:szCs w:val="20"/>
        </w:rPr>
        <w:t>a </w:t>
      </w:r>
      <w:r w:rsidR="00052F8B" w:rsidRPr="00642EC8">
        <w:rPr>
          <w:rFonts w:ascii="Times New Roman" w:hAnsi="Times New Roman" w:cs="Times New Roman"/>
          <w:sz w:val="20"/>
          <w:szCs w:val="20"/>
        </w:rPr>
        <w:t xml:space="preserve">   </w:t>
      </w:r>
      <w:r w:rsidR="00052F8B" w:rsidRPr="00642EC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642EC8" w:rsidRDefault="00642EC8" w:rsidP="006843AB">
      <w:pPr>
        <w:pStyle w:val="Nadpis5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p w:rsidR="00281BD0" w:rsidRDefault="00281BD0" w:rsidP="00281BD0"/>
    <w:p w:rsidR="00281BD0" w:rsidRDefault="00281BD0" w:rsidP="00281BD0"/>
    <w:p w:rsidR="00281BD0" w:rsidRPr="00281BD0" w:rsidRDefault="00281BD0" w:rsidP="00281BD0"/>
    <w:p w:rsidR="0069623D" w:rsidRDefault="0069623D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</w:t>
      </w:r>
    </w:p>
    <w:p w:rsidR="00990A34" w:rsidRPr="00990A34" w:rsidRDefault="0069623D" w:rsidP="0069623D">
      <w:r>
        <w:rPr>
          <w:rFonts w:ascii="Times New Roman" w:hAnsi="Times New Roman" w:cs="Times New Roman"/>
          <w:sz w:val="20"/>
          <w:szCs w:val="20"/>
          <w:lang w:eastAsia="sk-SK"/>
        </w:rPr>
        <w:lastRenderedPageBreak/>
        <w:t xml:space="preserve">          </w:t>
      </w:r>
      <w:r w:rsidR="00DA258C"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</w:t>
      </w:r>
    </w:p>
    <w:p w:rsidR="006843AB" w:rsidRPr="00642EC8" w:rsidRDefault="006843AB" w:rsidP="006843AB">
      <w:pPr>
        <w:pStyle w:val="Nadpis5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642EC8">
        <w:rPr>
          <w:rFonts w:ascii="Times New Roman" w:hAnsi="Times New Roman" w:cs="Times New Roman"/>
          <w:i w:val="0"/>
          <w:iCs w:val="0"/>
          <w:sz w:val="22"/>
          <w:szCs w:val="22"/>
        </w:rPr>
        <w:t>A. Informácie o účtovnej jednotke</w:t>
      </w:r>
    </w:p>
    <w:p w:rsidR="002A4767" w:rsidRDefault="003F68DD" w:rsidP="0064788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2EC8">
        <w:rPr>
          <w:rFonts w:ascii="Times New Roman" w:hAnsi="Times New Roman" w:cs="Times New Roman"/>
        </w:rPr>
        <w:t>Obchodné meno:</w:t>
      </w:r>
      <w:r w:rsidR="00E1373A">
        <w:rPr>
          <w:rFonts w:ascii="Times New Roman" w:hAnsi="Times New Roman" w:cs="Times New Roman"/>
        </w:rPr>
        <w:t xml:space="preserve"> </w:t>
      </w:r>
      <w:r w:rsidR="00DA258C">
        <w:rPr>
          <w:rFonts w:ascii="Times New Roman" w:hAnsi="Times New Roman" w:cs="Times New Roman"/>
          <w:b/>
        </w:rPr>
        <w:t>TANPRESS, s.r.o.</w:t>
      </w:r>
      <w:r w:rsidRPr="00642EC8">
        <w:rPr>
          <w:rFonts w:ascii="Times New Roman" w:hAnsi="Times New Roman" w:cs="Times New Roman"/>
          <w:b/>
          <w:bCs/>
        </w:rPr>
        <w:tab/>
      </w:r>
      <w:r w:rsidRPr="00642EC8">
        <w:rPr>
          <w:rFonts w:ascii="Times New Roman" w:hAnsi="Times New Roman" w:cs="Times New Roman"/>
        </w:rPr>
        <w:tab/>
      </w:r>
      <w:r w:rsidRPr="00642EC8">
        <w:rPr>
          <w:rFonts w:ascii="Times New Roman" w:hAnsi="Times New Roman" w:cs="Times New Roman"/>
        </w:rPr>
        <w:tab/>
      </w:r>
    </w:p>
    <w:p w:rsidR="006843AB" w:rsidRPr="00990A34" w:rsidRDefault="002A4767" w:rsidP="002A4767">
      <w:pPr>
        <w:tabs>
          <w:tab w:val="center" w:pos="330"/>
          <w:tab w:val="center" w:pos="880"/>
        </w:tabs>
        <w:ind w:left="330" w:hanging="33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843AB" w:rsidRPr="00642EC8">
        <w:rPr>
          <w:rFonts w:ascii="Times New Roman" w:hAnsi="Times New Roman" w:cs="Times New Roman"/>
        </w:rPr>
        <w:t xml:space="preserve">Účtovná jednotka sa zaoberá </w:t>
      </w:r>
      <w:r w:rsidR="000F3FFF">
        <w:rPr>
          <w:rFonts w:ascii="Times New Roman" w:hAnsi="Times New Roman" w:cs="Times New Roman"/>
        </w:rPr>
        <w:t xml:space="preserve">: </w:t>
      </w:r>
      <w:r w:rsidR="00DA258C">
        <w:rPr>
          <w:rFonts w:ascii="Times New Roman" w:hAnsi="Times New Roman" w:cs="Times New Roman"/>
        </w:rPr>
        <w:t>viazanie kníh, výroba pečiatok a činnosti s tým súvisiace</w:t>
      </w:r>
    </w:p>
    <w:p w:rsidR="00647885" w:rsidRPr="00642EC8" w:rsidRDefault="00647885" w:rsidP="002A4767">
      <w:pPr>
        <w:tabs>
          <w:tab w:val="center" w:pos="330"/>
          <w:tab w:val="center" w:pos="880"/>
        </w:tabs>
        <w:ind w:left="330" w:hanging="330"/>
        <w:jc w:val="both"/>
        <w:rPr>
          <w:rFonts w:ascii="Times New Roman" w:hAnsi="Times New Roman" w:cs="Times New Roman"/>
        </w:rPr>
      </w:pPr>
    </w:p>
    <w:p w:rsidR="005C0869" w:rsidRPr="00642EC8" w:rsidRDefault="005C0869" w:rsidP="005C0869">
      <w:pPr>
        <w:rPr>
          <w:rFonts w:ascii="Times New Roman" w:hAnsi="Times New Roman" w:cs="Times New Roman"/>
        </w:rPr>
      </w:pPr>
    </w:p>
    <w:p w:rsidR="0006542E" w:rsidRPr="00642EC8" w:rsidRDefault="006C2BCB" w:rsidP="0006542E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 w:rsidRPr="00642EC8">
        <w:rPr>
          <w:rFonts w:ascii="Times New Roman" w:hAnsi="Times New Roman" w:cs="Times New Roman"/>
          <w:b w:val="0"/>
          <w:bCs w:val="0"/>
        </w:rPr>
        <w:t>1.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</w:t>
      </w:r>
      <w:r w:rsidR="00517A7A" w:rsidRPr="00642EC8">
        <w:rPr>
          <w:rFonts w:ascii="Times New Roman" w:hAnsi="Times New Roman" w:cs="Times New Roman"/>
          <w:b w:val="0"/>
          <w:bCs w:val="0"/>
        </w:rPr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517A7A" w:rsidRPr="00642EC8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642EC8" w:rsidRDefault="00517A7A" w:rsidP="00A9674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642EC8" w:rsidRDefault="00517A7A" w:rsidP="00A9674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642EC8" w:rsidRDefault="00517A7A" w:rsidP="00257EC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17A7A" w:rsidRPr="00642EC8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642EC8" w:rsidRDefault="00517A7A" w:rsidP="00576D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642EC8" w:rsidRDefault="00C0568E" w:rsidP="006223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57EC0" w:rsidRPr="00642EC8" w:rsidRDefault="00DA258C" w:rsidP="006A071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03585" w:rsidRPr="00642EC8" w:rsidRDefault="00F03585" w:rsidP="00F03585">
      <w:pPr>
        <w:rPr>
          <w:rFonts w:ascii="Times New Roman" w:hAnsi="Times New Roman" w:cs="Times New Roman"/>
        </w:rPr>
      </w:pPr>
    </w:p>
    <w:p w:rsidR="00990A34" w:rsidRDefault="003F68DD" w:rsidP="002A4767">
      <w:pPr>
        <w:tabs>
          <w:tab w:val="center" w:pos="440"/>
          <w:tab w:val="center" w:pos="880"/>
        </w:tabs>
        <w:jc w:val="both"/>
        <w:rPr>
          <w:rFonts w:ascii="Times New Roman" w:hAnsi="Times New Roman" w:cs="Times New Roman"/>
          <w:b/>
          <w:bCs/>
          <w:iCs/>
        </w:rPr>
      </w:pPr>
      <w:r w:rsidRPr="00642EC8">
        <w:rPr>
          <w:rFonts w:ascii="Times New Roman" w:hAnsi="Times New Roman" w:cs="Times New Roman"/>
        </w:rPr>
        <w:t>e</w:t>
      </w:r>
      <w:r w:rsidR="002A4767">
        <w:rPr>
          <w:rFonts w:ascii="Times New Roman" w:hAnsi="Times New Roman" w:cs="Times New Roman"/>
        </w:rPr>
        <w:t>)</w:t>
      </w:r>
      <w:r w:rsidR="002A4767">
        <w:rPr>
          <w:rFonts w:ascii="Times New Roman" w:hAnsi="Times New Roman" w:cs="Times New Roman"/>
        </w:rPr>
        <w:tab/>
      </w:r>
      <w:r w:rsidR="002A4767">
        <w:rPr>
          <w:rFonts w:ascii="Times New Roman" w:hAnsi="Times New Roman" w:cs="Times New Roman"/>
        </w:rPr>
        <w:tab/>
      </w:r>
      <w:r w:rsidR="006843AB" w:rsidRPr="00642EC8">
        <w:rPr>
          <w:rFonts w:ascii="Times New Roman" w:hAnsi="Times New Roman" w:cs="Times New Roman"/>
        </w:rPr>
        <w:t>Dátum schválenia účtovnej závierky za bezprostredne predchádzajúce účtovné obdobie</w:t>
      </w:r>
      <w:r w:rsidR="00990A34">
        <w:rPr>
          <w:rFonts w:ascii="Times New Roman" w:hAnsi="Times New Roman" w:cs="Times New Roman"/>
          <w:b/>
          <w:bCs/>
          <w:iCs/>
        </w:rPr>
        <w:t xml:space="preserve">:   </w:t>
      </w:r>
    </w:p>
    <w:p w:rsidR="006843AB" w:rsidRPr="006C4251" w:rsidRDefault="00990A34" w:rsidP="002A4767">
      <w:pPr>
        <w:tabs>
          <w:tab w:val="center" w:pos="440"/>
          <w:tab w:val="center" w:pos="880"/>
        </w:tabs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iCs/>
        </w:rPr>
        <w:t xml:space="preserve">      </w:t>
      </w:r>
      <w:r w:rsidR="006C4251">
        <w:rPr>
          <w:rFonts w:ascii="Times New Roman" w:hAnsi="Times New Roman" w:cs="Times New Roman"/>
          <w:b/>
          <w:bCs/>
          <w:iCs/>
        </w:rPr>
        <w:t xml:space="preserve">  </w:t>
      </w:r>
      <w:r w:rsidR="00AA61C4">
        <w:rPr>
          <w:rFonts w:ascii="Times New Roman" w:hAnsi="Times New Roman" w:cs="Times New Roman"/>
          <w:b/>
          <w:bCs/>
          <w:iCs/>
        </w:rPr>
        <w:t>27.</w:t>
      </w:r>
      <w:r w:rsidR="001459B1">
        <w:rPr>
          <w:rFonts w:ascii="Times New Roman" w:hAnsi="Times New Roman" w:cs="Times New Roman"/>
          <w:b/>
          <w:bCs/>
          <w:iCs/>
        </w:rPr>
        <w:t>10</w:t>
      </w:r>
      <w:r w:rsidR="00AA61C4">
        <w:rPr>
          <w:rFonts w:ascii="Times New Roman" w:hAnsi="Times New Roman" w:cs="Times New Roman"/>
          <w:b/>
          <w:bCs/>
          <w:iCs/>
        </w:rPr>
        <w:t>.</w:t>
      </w:r>
      <w:r w:rsidR="001459B1">
        <w:rPr>
          <w:rFonts w:ascii="Times New Roman" w:hAnsi="Times New Roman" w:cs="Times New Roman"/>
          <w:b/>
          <w:bCs/>
          <w:iCs/>
        </w:rPr>
        <w:t>2020</w:t>
      </w:r>
    </w:p>
    <w:p w:rsidR="006843AB" w:rsidRPr="00990A34" w:rsidRDefault="006843AB" w:rsidP="002A4767">
      <w:pPr>
        <w:ind w:left="440"/>
        <w:jc w:val="both"/>
        <w:rPr>
          <w:rFonts w:ascii="Times New Roman" w:hAnsi="Times New Roman" w:cs="Times New Roman"/>
          <w:b/>
        </w:rPr>
      </w:pPr>
      <w:r w:rsidRPr="00642EC8">
        <w:rPr>
          <w:rFonts w:ascii="Times New Roman" w:hAnsi="Times New Roman" w:cs="Times New Roman"/>
        </w:rPr>
        <w:t>Účtovná závierka spoločnosti k 31.12.20</w:t>
      </w:r>
      <w:r w:rsidR="001459B1">
        <w:rPr>
          <w:rFonts w:ascii="Times New Roman" w:hAnsi="Times New Roman" w:cs="Times New Roman"/>
        </w:rPr>
        <w:t>19</w:t>
      </w:r>
      <w:r w:rsidR="001209E9">
        <w:rPr>
          <w:rFonts w:ascii="Times New Roman" w:hAnsi="Times New Roman" w:cs="Times New Roman"/>
        </w:rPr>
        <w:t xml:space="preserve">   </w:t>
      </w:r>
      <w:r w:rsidRPr="00642EC8">
        <w:rPr>
          <w:rFonts w:ascii="Times New Roman" w:hAnsi="Times New Roman" w:cs="Times New Roman"/>
        </w:rPr>
        <w:t xml:space="preserve"> - za predchádzajúce účtovné obdobie, bola schválená </w:t>
      </w:r>
      <w:r w:rsidR="004226E6">
        <w:rPr>
          <w:rFonts w:ascii="Times New Roman" w:hAnsi="Times New Roman" w:cs="Times New Roman"/>
        </w:rPr>
        <w:t>V</w:t>
      </w:r>
      <w:r w:rsidRPr="00642EC8">
        <w:rPr>
          <w:rFonts w:ascii="Times New Roman" w:hAnsi="Times New Roman" w:cs="Times New Roman"/>
        </w:rPr>
        <w:t>alným</w:t>
      </w:r>
      <w:r w:rsidR="002A4767">
        <w:rPr>
          <w:rFonts w:ascii="Times New Roman" w:hAnsi="Times New Roman" w:cs="Times New Roman"/>
        </w:rPr>
        <w:t xml:space="preserve"> </w:t>
      </w:r>
      <w:r w:rsidRPr="00642EC8">
        <w:rPr>
          <w:rFonts w:ascii="Times New Roman" w:hAnsi="Times New Roman" w:cs="Times New Roman"/>
        </w:rPr>
        <w:t xml:space="preserve">zhromaždením spoločnosti dňa </w:t>
      </w:r>
      <w:r w:rsidR="00AA61C4">
        <w:rPr>
          <w:rFonts w:ascii="Times New Roman" w:hAnsi="Times New Roman" w:cs="Times New Roman"/>
        </w:rPr>
        <w:t>27.</w:t>
      </w:r>
      <w:r w:rsidR="001459B1">
        <w:rPr>
          <w:rFonts w:ascii="Times New Roman" w:hAnsi="Times New Roman" w:cs="Times New Roman"/>
        </w:rPr>
        <w:t>10</w:t>
      </w:r>
      <w:r w:rsidR="00AA61C4">
        <w:rPr>
          <w:rFonts w:ascii="Times New Roman" w:hAnsi="Times New Roman" w:cs="Times New Roman"/>
        </w:rPr>
        <w:t>.20</w:t>
      </w:r>
      <w:r w:rsidR="001459B1">
        <w:rPr>
          <w:rFonts w:ascii="Times New Roman" w:hAnsi="Times New Roman" w:cs="Times New Roman"/>
        </w:rPr>
        <w:t>20</w:t>
      </w:r>
      <w:r w:rsidR="00AA61C4">
        <w:rPr>
          <w:rFonts w:ascii="Times New Roman" w:hAnsi="Times New Roman" w:cs="Times New Roman"/>
        </w:rPr>
        <w:t>.</w:t>
      </w:r>
    </w:p>
    <w:p w:rsidR="006843AB" w:rsidRPr="00B4236E" w:rsidRDefault="006843AB" w:rsidP="00B4236E">
      <w:pPr>
        <w:pStyle w:val="Nadpis1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B4236E">
        <w:rPr>
          <w:rFonts w:ascii="Times New Roman" w:hAnsi="Times New Roman" w:cs="Times New Roman"/>
          <w:sz w:val="22"/>
          <w:szCs w:val="22"/>
        </w:rPr>
        <w:t>B. Informácie o členoch štatutárnych orgánov účtovnej jednotky</w:t>
      </w:r>
      <w:bookmarkStart w:id="0" w:name="_GoBack"/>
      <w:bookmarkEnd w:id="0"/>
    </w:p>
    <w:p w:rsidR="00647885" w:rsidRPr="00DA258C" w:rsidRDefault="006843AB" w:rsidP="00B57E8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A258C">
        <w:rPr>
          <w:rFonts w:ascii="Times New Roman" w:hAnsi="Times New Roman" w:cs="Times New Roman"/>
        </w:rPr>
        <w:t xml:space="preserve">Štatutárny orgán: </w:t>
      </w:r>
      <w:r w:rsidR="00DE4854" w:rsidRPr="00DA258C">
        <w:rPr>
          <w:rFonts w:ascii="Times New Roman" w:hAnsi="Times New Roman" w:cs="Times New Roman"/>
        </w:rPr>
        <w:t xml:space="preserve"> </w:t>
      </w:r>
      <w:r w:rsidR="00DA258C" w:rsidRPr="00DA258C">
        <w:rPr>
          <w:rFonts w:ascii="Times New Roman" w:hAnsi="Times New Roman" w:cs="Times New Roman"/>
        </w:rPr>
        <w:t xml:space="preserve">Alena </w:t>
      </w:r>
      <w:r w:rsidR="00DA258C">
        <w:rPr>
          <w:rFonts w:ascii="Times New Roman" w:hAnsi="Times New Roman" w:cs="Times New Roman"/>
        </w:rPr>
        <w:t xml:space="preserve">Tančínová </w:t>
      </w:r>
    </w:p>
    <w:p w:rsidR="004E7364" w:rsidRPr="001D3FB4" w:rsidRDefault="00A869FA" w:rsidP="004E7364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C</w:t>
      </w:r>
      <w:r w:rsidR="004E7364"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 konsolidovanom celku</w:t>
      </w:r>
    </w:p>
    <w:p w:rsidR="004E7364" w:rsidRPr="001D3FB4" w:rsidRDefault="00A33399" w:rsidP="004E73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</w:t>
      </w:r>
      <w:r w:rsidR="00DA258C">
        <w:rPr>
          <w:rFonts w:ascii="Times New Roman" w:hAnsi="Times New Roman" w:cs="Times New Roman"/>
        </w:rPr>
        <w:t xml:space="preserve"> nie</w:t>
      </w:r>
      <w:r>
        <w:rPr>
          <w:rFonts w:ascii="Times New Roman" w:hAnsi="Times New Roman" w:cs="Times New Roman"/>
        </w:rPr>
        <w:t xml:space="preserve"> je súčasťou konsolidovaného celku </w:t>
      </w:r>
    </w:p>
    <w:p w:rsidR="00AD3CE3" w:rsidRPr="001D3FB4" w:rsidRDefault="00A869FA" w:rsidP="00AD3CE3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E</w:t>
      </w:r>
      <w:r w:rsidR="00AD3CE3"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 použitých účtovných metódach a zásadách</w:t>
      </w:r>
    </w:p>
    <w:p w:rsidR="00AD3CE3" w:rsidRPr="001D3FB4" w:rsidRDefault="00AD3CE3" w:rsidP="00AD3CE3">
      <w:pPr>
        <w:jc w:val="both"/>
        <w:rPr>
          <w:rFonts w:ascii="Times New Roman" w:hAnsi="Times New Roman" w:cs="Times New Roman"/>
        </w:rPr>
      </w:pPr>
    </w:p>
    <w:p w:rsidR="00AD3CE3" w:rsidRPr="00F449CD" w:rsidRDefault="00AD3CE3" w:rsidP="00F449CD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Účtovná závierka bola zostavená za predpokladu nepretržitého trvania spoločnosti (going concern).</w:t>
      </w:r>
      <w:r w:rsidR="00F449CD">
        <w:rPr>
          <w:rFonts w:ascii="Times New Roman" w:hAnsi="Times New Roman" w:cs="Times New Roman"/>
        </w:rPr>
        <w:t xml:space="preserve"> </w:t>
      </w:r>
      <w:r w:rsidRPr="00F449CD">
        <w:rPr>
          <w:rFonts w:ascii="Times New Roman" w:hAnsi="Times New Roman" w:cs="Times New Roman"/>
        </w:rPr>
        <w:t>Účtovné metódy a všeobecné účtovné zásady boli účtovnou jednotkou konzistentne aplikované.</w:t>
      </w:r>
    </w:p>
    <w:p w:rsidR="00AD3CE3" w:rsidRPr="001D3FB4" w:rsidRDefault="00AD3CE3" w:rsidP="00AD3CE3">
      <w:pPr>
        <w:jc w:val="both"/>
        <w:rPr>
          <w:rFonts w:ascii="Times New Roman" w:hAnsi="Times New Roman" w:cs="Times New Roman"/>
        </w:rPr>
      </w:pPr>
    </w:p>
    <w:p w:rsidR="00AD3CE3" w:rsidRPr="007F6BBD" w:rsidRDefault="00AD3CE3" w:rsidP="00AD3CE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Zmeny účtovných zásad a zmeny účtovných metód</w:t>
      </w:r>
    </w:p>
    <w:p w:rsidR="00AD3CE3" w:rsidRPr="001D3FB4" w:rsidRDefault="00AD3CE3" w:rsidP="00AD3CE3">
      <w:pPr>
        <w:ind w:firstLine="360"/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 xml:space="preserve">Účtovná jednotka neuskutočnila počas účtovného obdobia zmeny spôsobov oceňovania. </w:t>
      </w:r>
    </w:p>
    <w:p w:rsidR="00AD3CE3" w:rsidRPr="001D3FB4" w:rsidRDefault="00AD3CE3" w:rsidP="00AD3CE3">
      <w:pPr>
        <w:ind w:firstLine="360"/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Účtovná jednotka neuskutočnila počas účtovného obdobia zmeny spôsobov odpisovania.</w:t>
      </w:r>
    </w:p>
    <w:p w:rsidR="00AD3CE3" w:rsidRPr="001D3FB4" w:rsidRDefault="00AD3CE3" w:rsidP="0020717A">
      <w:pPr>
        <w:ind w:left="360"/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Účtovná jednotka neuskutočnila počas účtovného obdobia zmeny usporiadania a obsahového vymedzenia</w:t>
      </w:r>
      <w:r w:rsidR="0020717A">
        <w:rPr>
          <w:rFonts w:ascii="Times New Roman" w:hAnsi="Times New Roman" w:cs="Times New Roman"/>
        </w:rPr>
        <w:t xml:space="preserve"> </w:t>
      </w:r>
      <w:r w:rsidRPr="001D3FB4">
        <w:rPr>
          <w:rFonts w:ascii="Times New Roman" w:hAnsi="Times New Roman" w:cs="Times New Roman"/>
        </w:rPr>
        <w:t>položiek účtovnej závierky okrem zmien vyplývajúcich zo zmeny legislatívy.</w:t>
      </w:r>
    </w:p>
    <w:p w:rsidR="0069623D" w:rsidRDefault="0069623D" w:rsidP="007F6BBD">
      <w:pPr>
        <w:jc w:val="both"/>
        <w:rPr>
          <w:rFonts w:ascii="Times New Roman" w:hAnsi="Times New Roman" w:cs="Times New Roman"/>
        </w:rPr>
      </w:pPr>
    </w:p>
    <w:p w:rsidR="007F6BBD" w:rsidRDefault="007F6BBD" w:rsidP="007F6BBD">
      <w:pPr>
        <w:ind w:left="360"/>
        <w:jc w:val="both"/>
        <w:rPr>
          <w:rFonts w:ascii="Times New Roman" w:hAnsi="Times New Roman" w:cs="Times New Roman"/>
        </w:rPr>
      </w:pPr>
    </w:p>
    <w:p w:rsidR="007F6BBD" w:rsidRPr="001D3FB4" w:rsidRDefault="007F6BBD" w:rsidP="007F6BB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Spôsob oceňovania jednotlivých položiek majetku a</w:t>
      </w:r>
      <w:r>
        <w:rPr>
          <w:rFonts w:ascii="Times New Roman" w:hAnsi="Times New Roman" w:cs="Times New Roman"/>
        </w:rPr>
        <w:t> </w:t>
      </w:r>
      <w:r w:rsidRPr="001D3FB4">
        <w:rPr>
          <w:rFonts w:ascii="Times New Roman" w:hAnsi="Times New Roman" w:cs="Times New Roman"/>
        </w:rPr>
        <w:t>záväzkov</w:t>
      </w: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</w:t>
      </w:r>
    </w:p>
    <w:p w:rsidR="007F6BBD" w:rsidRPr="001D3FB4" w:rsidRDefault="007F6BBD" w:rsidP="007F6BBD">
      <w:pPr>
        <w:pStyle w:val="Pismenka"/>
        <w:tabs>
          <w:tab w:val="clear" w:pos="426"/>
        </w:tabs>
        <w:ind w:left="360" w:firstLine="0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Dlhodobý nehmotný a dlhodobý hmotný majetok</w:t>
      </w:r>
    </w:p>
    <w:p w:rsidR="007F6BBD" w:rsidRPr="001D3FB4" w:rsidRDefault="007F6BBD" w:rsidP="007F6BBD">
      <w:pPr>
        <w:pStyle w:val="Zkladntext"/>
        <w:ind w:left="36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Dlhodobý majetok  nakupovaný sa oceňuje obstarávacou cenou, ktorá zahrnuje cenu obstarania a náklady súvisiace s obstaraním (clo, pr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epravu, montáž, poistné a pod.)</w:t>
      </w:r>
    </w:p>
    <w:p w:rsidR="00281BD0" w:rsidRPr="00281BD0" w:rsidRDefault="00281BD0" w:rsidP="007F6BBD">
      <w:pPr>
        <w:jc w:val="both"/>
        <w:rPr>
          <w:rFonts w:ascii="Times New Roman" w:hAnsi="Times New Roman" w:cs="Times New Roman"/>
        </w:rPr>
      </w:pPr>
    </w:p>
    <w:p w:rsidR="006843AB" w:rsidRPr="005975D7" w:rsidRDefault="006843AB" w:rsidP="007F6BBD">
      <w:pPr>
        <w:pStyle w:val="Zkladntext"/>
        <w:ind w:firstLine="36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sz w:val="22"/>
          <w:szCs w:val="22"/>
        </w:rPr>
        <w:t>Náklady na výskum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A3339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- spoločnosť nemá obsahovú náplň.</w:t>
      </w:r>
    </w:p>
    <w:p w:rsidR="006843AB" w:rsidRPr="005975D7" w:rsidRDefault="006843AB" w:rsidP="006843AB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3F68DD" w:rsidP="00131056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Odpisy ostatného dlhodobého nehmotného majetku okrem aktivácie nákladov na vývoj, zriaďovacích nákladov a goodwillu, ktoré sa odpisujú max. 5 rokov, sú stanovené vychádzajúc z predpokladanej </w:t>
      </w:r>
    </w:p>
    <w:p w:rsidR="00131056" w:rsidRPr="005975D7" w:rsidRDefault="003F68DD" w:rsidP="00131056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doby jeho používania a predpokladaného priebehu jeho opotrebenia. Odpisovať sa začína prvým dňom mesiaca, v ktorom bol uvedený dlhodobý majetok do používania. Drobný dlhodobý nehmotný majetok, ktorého obstarávacia cena (resp. vlastné náklady) je 2400,-€ a nižšia, sa neodpisuje, účtuje sa o ňom na účte 518. Predpokladaná doba používania, metóda odpisovania a odp</w:t>
      </w:r>
      <w:r w:rsidR="00CB71D2"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i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sov</w:t>
      </w:r>
      <w:r w:rsidR="00CB71D2"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á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sadzba sú</w:t>
      </w:r>
      <w:r w:rsidR="000D47A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uvedené v nasledujúcej tabuľke.</w:t>
      </w:r>
    </w:p>
    <w:p w:rsidR="004E7364" w:rsidRPr="005975D7" w:rsidRDefault="004E7364" w:rsidP="004E736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4236E" w:rsidRPr="005975D7" w:rsidRDefault="00DF08A0" w:rsidP="00B4236E">
      <w:pPr>
        <w:jc w:val="both"/>
        <w:rPr>
          <w:rFonts w:ascii="Times New Roman" w:hAnsi="Times New Roman" w:cs="Times New Roman"/>
          <w:sz w:val="20"/>
          <w:szCs w:val="20"/>
        </w:rPr>
      </w:pPr>
      <w:r w:rsidRPr="005975D7">
        <w:rPr>
          <w:rFonts w:ascii="Times New Roman" w:hAnsi="Times New Roman" w:cs="Times New Roman"/>
          <w:sz w:val="20"/>
          <w:szCs w:val="20"/>
        </w:rPr>
        <w:object w:dxaOrig="8510" w:dyaOrig="2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101.25pt" o:ole="">
            <v:imagedata r:id="rId8" o:title=""/>
          </v:shape>
          <o:OLEObject Type="Embed" ProgID="Excel.Sheet.8" ShapeID="_x0000_i1025" DrawAspect="Content" ObjectID="_1665835574" r:id="rId9"/>
        </w:object>
      </w:r>
    </w:p>
    <w:p w:rsidR="00A33399" w:rsidRDefault="00A33399" w:rsidP="00970D37">
      <w:pPr>
        <w:jc w:val="both"/>
        <w:rPr>
          <w:rFonts w:ascii="Times New Roman" w:hAnsi="Times New Roman" w:cs="Times New Roman"/>
        </w:rPr>
      </w:pPr>
    </w:p>
    <w:p w:rsidR="00A33399" w:rsidRDefault="00A33399" w:rsidP="00970D37">
      <w:pPr>
        <w:jc w:val="both"/>
        <w:rPr>
          <w:rFonts w:ascii="Times New Roman" w:hAnsi="Times New Roman" w:cs="Times New Roman"/>
        </w:rPr>
      </w:pPr>
    </w:p>
    <w:p w:rsidR="009E07BF" w:rsidRPr="005975D7" w:rsidRDefault="00131056" w:rsidP="00970D37">
      <w:pPr>
        <w:jc w:val="both"/>
        <w:rPr>
          <w:rFonts w:ascii="Times New Roman" w:hAnsi="Times New Roman" w:cs="Times New Roman"/>
        </w:rPr>
      </w:pPr>
      <w:r w:rsidRPr="005975D7">
        <w:rPr>
          <w:rFonts w:ascii="Times New Roman" w:hAnsi="Times New Roman" w:cs="Times New Roman"/>
        </w:rPr>
        <w:t xml:space="preserve">Odpisy dlhodobého hmotného majetku sú stanovené vychádzajúc z predpokladanej doby jeho používania a predpokladaného priebehu jeho odpisovania. Odpisovať sa začína prvým dňom mesiaca, v ktorom bol </w:t>
      </w:r>
      <w:r w:rsidR="00CB71D2" w:rsidRPr="005975D7">
        <w:rPr>
          <w:rFonts w:ascii="Times New Roman" w:hAnsi="Times New Roman" w:cs="Times New Roman"/>
        </w:rPr>
        <w:t>uvedený dlhodobý majetok do používania. drobný dlhodobý majetok, ktorého obstarávacia cena (resp. vlastné náklady) je 1 700,- € a nižšia sa neodpisuje, účtuje a o ňom ako o</w:t>
      </w:r>
      <w:r w:rsidR="0011126B">
        <w:rPr>
          <w:rFonts w:ascii="Times New Roman" w:hAnsi="Times New Roman" w:cs="Times New Roman"/>
        </w:rPr>
        <w:t> </w:t>
      </w:r>
      <w:r w:rsidR="00CB71D2" w:rsidRPr="005975D7">
        <w:rPr>
          <w:rFonts w:ascii="Times New Roman" w:hAnsi="Times New Roman" w:cs="Times New Roman"/>
        </w:rPr>
        <w:t>zásobách</w:t>
      </w:r>
      <w:r w:rsidR="0011126B">
        <w:rPr>
          <w:rFonts w:ascii="Times New Roman" w:hAnsi="Times New Roman" w:cs="Times New Roman"/>
        </w:rPr>
        <w:t>, alebo priamo do nákladov</w:t>
      </w:r>
      <w:r w:rsidR="00CB71D2" w:rsidRPr="005975D7">
        <w:rPr>
          <w:rFonts w:ascii="Times New Roman" w:hAnsi="Times New Roman" w:cs="Times New Roman"/>
        </w:rPr>
        <w:t xml:space="preserve">. Pozemky sa neodpisujú. Predpokladaná doba používania, metóda odpisovania a odpisov sadzba sú uvedené v nasledujúcej tabuľke: </w:t>
      </w:r>
    </w:p>
    <w:p w:rsidR="00CB71D2" w:rsidRPr="005975D7" w:rsidRDefault="00CB71D2" w:rsidP="00CB71D2">
      <w:pPr>
        <w:pStyle w:val="Zkladntext2"/>
        <w:rPr>
          <w:rFonts w:ascii="Times New Roman" w:hAnsi="Times New Roman" w:cs="Times New Roman"/>
          <w:sz w:val="20"/>
          <w:szCs w:val="20"/>
        </w:rPr>
      </w:pPr>
    </w:p>
    <w:p w:rsidR="00CB71D2" w:rsidRPr="005975D7" w:rsidRDefault="00DF08A0" w:rsidP="00CB71D2">
      <w:pPr>
        <w:jc w:val="both"/>
        <w:rPr>
          <w:rFonts w:ascii="Times New Roman" w:hAnsi="Times New Roman" w:cs="Times New Roman"/>
          <w:sz w:val="20"/>
          <w:szCs w:val="20"/>
        </w:rPr>
      </w:pPr>
      <w:r w:rsidRPr="005975D7">
        <w:rPr>
          <w:rFonts w:ascii="Times New Roman" w:hAnsi="Times New Roman" w:cs="Times New Roman"/>
          <w:sz w:val="20"/>
          <w:szCs w:val="20"/>
        </w:rPr>
        <w:object w:dxaOrig="8416" w:dyaOrig="2361">
          <v:shape id="_x0000_i1026" type="#_x0000_t75" style="width:420.75pt;height:117.75pt" o:ole="">
            <v:imagedata r:id="rId10" o:title=""/>
          </v:shape>
          <o:OLEObject Type="Embed" ProgID="Excel.Sheet.8" ShapeID="_x0000_i1026" DrawAspect="Content" ObjectID="_1665835575" r:id="rId11"/>
        </w:object>
      </w:r>
    </w:p>
    <w:p w:rsidR="00CB71D2" w:rsidRPr="001D3FB4" w:rsidRDefault="00CB71D2" w:rsidP="00CB71D2">
      <w:pPr>
        <w:jc w:val="both"/>
        <w:rPr>
          <w:rFonts w:ascii="Times New Roman" w:hAnsi="Times New Roman" w:cs="Times New Roman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Cenné papiere a podiely</w:t>
      </w:r>
    </w:p>
    <w:p w:rsidR="00CB71D2" w:rsidRPr="001D3FB4" w:rsidRDefault="00A70FF8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Spoločnosť vo vykazovanom období neobstarala a ani nevlastní dlhodobý finančný majetok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 xml:space="preserve">Zásoby </w:t>
      </w:r>
    </w:p>
    <w:p w:rsidR="0077523D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Zásoby nakupované sa oceňujú obstarávacou cenou, ktorá zahrnuje cenu obstarania a náklady na obstaranie. Úbytok zásob rovnakého druhu  je oceňovaný váženým aritmetickým priemerom z obstarávacích cien.</w:t>
      </w:r>
      <w:r w:rsidR="0077523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Zásoby vytvorené vlastnou činnosťou </w:t>
      </w:r>
      <w:r w:rsidR="003E6BB5">
        <w:rPr>
          <w:rFonts w:ascii="Times New Roman" w:hAnsi="Times New Roman" w:cs="Times New Roman"/>
          <w:b w:val="0"/>
          <w:bCs w:val="0"/>
          <w:sz w:val="22"/>
          <w:szCs w:val="22"/>
        </w:rPr>
        <w:t>nemáme.</w:t>
      </w:r>
      <w:r w:rsidR="00DA258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Spoločnosť nemá žiadne zásoby.</w:t>
      </w:r>
    </w:p>
    <w:p w:rsidR="00CB71D2" w:rsidRPr="001D3FB4" w:rsidRDefault="003E6BB5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:rsidR="00CB71D2" w:rsidRPr="005975D7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5975D7">
        <w:rPr>
          <w:rFonts w:ascii="Times New Roman" w:hAnsi="Times New Roman" w:cs="Times New Roman"/>
          <w:sz w:val="22"/>
          <w:szCs w:val="22"/>
        </w:rPr>
        <w:t>Zákazková výroba</w:t>
      </w:r>
    </w:p>
    <w:p w:rsidR="00C03C43" w:rsidRPr="005975D7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Účtovná jednotka v roku 201</w:t>
      </w:r>
      <w:r w:rsidR="00AA61C4">
        <w:rPr>
          <w:rFonts w:ascii="Times New Roman" w:hAnsi="Times New Roman" w:cs="Times New Roman"/>
          <w:b w:val="0"/>
          <w:bCs w:val="0"/>
          <w:sz w:val="22"/>
          <w:szCs w:val="22"/>
        </w:rPr>
        <w:t>6</w:t>
      </w:r>
      <w:r w:rsidR="00647885"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E6E4F">
        <w:rPr>
          <w:rFonts w:ascii="Times New Roman" w:hAnsi="Times New Roman" w:cs="Times New Roman"/>
          <w:b w:val="0"/>
          <w:bCs w:val="0"/>
          <w:sz w:val="22"/>
          <w:szCs w:val="22"/>
        </w:rPr>
        <w:t>ne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účtovala o zákazkovej výrobe.</w:t>
      </w:r>
    </w:p>
    <w:p w:rsidR="00CB71D2" w:rsidRPr="00DA258C" w:rsidRDefault="00DA258C" w:rsidP="00DA258C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</w:t>
      </w:r>
      <w:r w:rsidR="0069623D"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</w:t>
      </w: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Pohľadávky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Pohľadávky sa pri ich vzniku oceňujú ich menovitou hodnotou; postúpené pohľadávky a pohľadávky nadobudnuté vkladom do základného imania sa oceňujú obstarávacou cenou, vrátane nákladov súvisiacich s obstaraním. Hodnota pohľadávok sa zreálňuje tvorbou opravných položiek k pohľadávkam, pri ktorých je riziko, že ich odberateľ neuhradí.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Peňažné prostriedky a ceniny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Peňažné prostriedky a ceniny sa oceňujú ich menovitou hodnotou.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Náklady budúcich období a príjmy budúcich období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Náklady budúcich období a príjmy budúcich období sa vykazujú vo výške, ktorá je potrebná na dodržanie zásady vecnej a časovej súvislosti s účtovným obdobím.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Rezervy</w:t>
      </w:r>
    </w:p>
    <w:p w:rsidR="00CB71D2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Rezervy sú záväzky s neurčitým časovým vymedzením alebo výškou, tvoria sa na krytie známych rizík alebo strát z podnikania. Oceňujú sa v očakávanej výške záväzku.</w:t>
      </w:r>
    </w:p>
    <w:p w:rsidR="00970D37" w:rsidRPr="001D3FB4" w:rsidRDefault="00970D37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B4236E">
      <w:pPr>
        <w:pStyle w:val="Pismenka"/>
        <w:ind w:left="0" w:firstLine="0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Záväzky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Odložené dane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Odložené dane (odložená daňová pohľadávka a odložený daňový záväzok) sa vzťahujú na: </w:t>
      </w:r>
    </w:p>
    <w:p w:rsidR="00CB71D2" w:rsidRPr="001D3FB4" w:rsidRDefault="00CB71D2" w:rsidP="00CB71D2">
      <w:pPr>
        <w:pStyle w:val="Zkladntext"/>
        <w:numPr>
          <w:ilvl w:val="0"/>
          <w:numId w:val="6"/>
        </w:numPr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dočasné rozdiely medzi účtovnou hodnotou majetku a účtovnou hodnotou záväzkov vykázanou v súvahe a ich daňovou základňou,</w:t>
      </w:r>
    </w:p>
    <w:p w:rsidR="00CB71D2" w:rsidRPr="001D3FB4" w:rsidRDefault="00CB71D2" w:rsidP="00CB71D2">
      <w:pPr>
        <w:pStyle w:val="Zkladntext"/>
        <w:numPr>
          <w:ilvl w:val="0"/>
          <w:numId w:val="6"/>
        </w:numPr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možnosti umorovať daňovú stratu v budúcnosti, pod ktorou sa rozumie možnosť odpočítať daňovú stratu od základu dane v budúcnosti,</w:t>
      </w:r>
    </w:p>
    <w:p w:rsidR="00CB71D2" w:rsidRPr="001D3FB4" w:rsidRDefault="00CB71D2" w:rsidP="00CB71D2">
      <w:pPr>
        <w:pStyle w:val="Zkladntext"/>
        <w:numPr>
          <w:ilvl w:val="0"/>
          <w:numId w:val="6"/>
        </w:numPr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možnosti previesť nevyužité daňové odpočty a iné daňové nároky do budúcich období.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Výdavky budúcich období a výnosy budúcich období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Výdavky budúcich období a výnosy budúcich období sa vykazujú vo výške, ktorá je potrebná na dodržanie zásady vecnej a časovej súvislosti s účtovným obdobím.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Deriváty</w:t>
      </w:r>
    </w:p>
    <w:p w:rsidR="009C5992" w:rsidRPr="0077523D" w:rsidRDefault="009C5992" w:rsidP="0077523D">
      <w:pPr>
        <w:pStyle w:val="Pismenka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Spoločnosť vo vykazovanom období  neúčtovala o derivátoch. </w:t>
      </w:r>
    </w:p>
    <w:p w:rsidR="009C5992" w:rsidRPr="001D3FB4" w:rsidRDefault="009C5992" w:rsidP="009C599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Majetok a záväzky zabezpečené derivátmi</w:t>
      </w:r>
    </w:p>
    <w:p w:rsidR="0077523D" w:rsidRPr="0077523D" w:rsidRDefault="0077523D" w:rsidP="00CB71D2">
      <w:pPr>
        <w:pStyle w:val="Pismenka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Spoločnosť nemá obsahovú náplň.</w:t>
      </w:r>
    </w:p>
    <w:p w:rsidR="0077523D" w:rsidRPr="0077523D" w:rsidRDefault="0077523D" w:rsidP="00CB71D2">
      <w:pPr>
        <w:pStyle w:val="Pismenka"/>
        <w:rPr>
          <w:rFonts w:ascii="Times New Roman" w:hAnsi="Times New Roman" w:cs="Times New Roman"/>
          <w:b w:val="0"/>
          <w:sz w:val="22"/>
          <w:szCs w:val="22"/>
        </w:rPr>
      </w:pP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Cudzia mena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Majetok a záväzky vyjadrené v cudzej mene sa prepočítavajú  na  menu euro kurzom určeným v kurzovom lístku Európskej centrálnej banky platným ku dňu uskutočnenia účtovného prípadu a v účtovnej závierke kurzom platným ku dňu, ku ktorému sa zostavuje.</w:t>
      </w:r>
    </w:p>
    <w:p w:rsidR="00CB71D2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9C5992" w:rsidRPr="001D3FB4" w:rsidRDefault="009C5992" w:rsidP="009C599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Spoločnosť vo vykazovanom období neobstarala majetok a záväzky v cudzej mene. </w:t>
      </w:r>
    </w:p>
    <w:p w:rsidR="009C5992" w:rsidRPr="001D3FB4" w:rsidRDefault="0069623D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</w:t>
      </w: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Výnosy</w:t>
      </w:r>
    </w:p>
    <w:p w:rsidR="009C5992" w:rsidRDefault="00CB71D2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Tržby za vlastné výkony a tovar neobsahujú daň z pridanej hodnoty. Sú tiež znížené o zľavy a zrážky (rabaty, bonusy, skontá, dobropisy a pod.) bez ohľadu na to, či zákazník mal vopred na zľavu nárok, alebo či ide o dodatočne uznanú zľavu.</w:t>
      </w:r>
      <w:r w:rsidR="0069623D">
        <w:rPr>
          <w:rFonts w:ascii="Times New Roman" w:hAnsi="Times New Roman" w:cs="Times New Roman"/>
          <w:sz w:val="22"/>
          <w:szCs w:val="22"/>
        </w:rPr>
        <w:t xml:space="preserve"> </w:t>
      </w:r>
      <w:r w:rsidR="009C5992">
        <w:rPr>
          <w:rFonts w:ascii="Times New Roman" w:hAnsi="Times New Roman" w:cs="Times New Roman"/>
          <w:b w:val="0"/>
          <w:bCs w:val="0"/>
          <w:sz w:val="22"/>
          <w:szCs w:val="22"/>
        </w:rPr>
        <w:t>Spoločnosť vo vykazovanom období neposkytla zľavy a zrážky svojím klientom.</w:t>
      </w: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Pr="0069623D" w:rsidRDefault="00DA258C" w:rsidP="0077523D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:rsidR="000C144F" w:rsidRPr="0069623D" w:rsidRDefault="000C144F" w:rsidP="0069623D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F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údajoch vykázaných  na strane aktív súvahy</w:t>
      </w:r>
    </w:p>
    <w:p w:rsidR="00517A7A" w:rsidRPr="00FB0A62" w:rsidRDefault="007F2BF6" w:rsidP="00517A7A">
      <w:pPr>
        <w:rPr>
          <w:rFonts w:ascii="Times New Roman" w:hAnsi="Times New Roman" w:cs="Times New Roman"/>
          <w:sz w:val="20"/>
          <w:szCs w:val="20"/>
        </w:rPr>
      </w:pPr>
      <w:r w:rsidRPr="00FB0A62">
        <w:rPr>
          <w:rFonts w:ascii="Times New Roman" w:hAnsi="Times New Roman" w:cs="Times New Roman"/>
          <w:sz w:val="20"/>
          <w:szCs w:val="20"/>
        </w:rPr>
        <w:t>Tabuľka č. 1</w:t>
      </w:r>
    </w:p>
    <w:tbl>
      <w:tblPr>
        <w:tblW w:w="51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812"/>
        <w:gridCol w:w="11"/>
        <w:gridCol w:w="14"/>
        <w:gridCol w:w="11"/>
        <w:gridCol w:w="675"/>
        <w:gridCol w:w="34"/>
        <w:gridCol w:w="1022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628"/>
        <w:gridCol w:w="811"/>
        <w:gridCol w:w="14"/>
        <w:gridCol w:w="17"/>
        <w:gridCol w:w="1028"/>
        <w:gridCol w:w="990"/>
      </w:tblGrid>
      <w:tr w:rsidR="006B0CEE" w:rsidRPr="00642EC8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44" w:type="dxa"/>
            <w:gridSpan w:val="2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642EC8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642EC8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2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Pesto-vateľské celky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Obsta-rávaný DHM</w:t>
            </w:r>
          </w:p>
        </w:tc>
        <w:tc>
          <w:tcPr>
            <w:tcW w:w="104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</w:t>
            </w:r>
          </w:p>
        </w:tc>
      </w:tr>
      <w:tr w:rsidR="006B0CEE" w:rsidRPr="00642EC8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2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7816EB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2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04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3D3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Prvotné ocenenie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1640</w:t>
            </w:r>
            <w:r w:rsidR="00AA61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1640</w:t>
            </w:r>
            <w:r w:rsidR="00DA2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B40E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67B" w:rsidRPr="00642EC8" w:rsidRDefault="00DA258C" w:rsidP="00C03C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Opravné položky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C37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Zostatková hodnota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4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C03C43" w:rsidP="00F54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4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B40E61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677D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16400</w:t>
            </w:r>
          </w:p>
        </w:tc>
      </w:tr>
    </w:tbl>
    <w:p w:rsidR="00B4236E" w:rsidRDefault="00B4236E" w:rsidP="00462BF0">
      <w:pPr>
        <w:rPr>
          <w:rFonts w:ascii="Times New Roman" w:hAnsi="Times New Roman" w:cs="Times New Roman"/>
          <w:sz w:val="20"/>
          <w:szCs w:val="20"/>
        </w:rPr>
      </w:pPr>
    </w:p>
    <w:p w:rsidR="00FE0AFC" w:rsidRDefault="00FE0AFC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7F2BF6" w:rsidRPr="00642EC8" w:rsidRDefault="007F2BF6" w:rsidP="00462BF0">
      <w:pPr>
        <w:rPr>
          <w:rFonts w:ascii="Times New Roman" w:hAnsi="Times New Roman" w:cs="Times New Roman"/>
          <w:sz w:val="20"/>
          <w:szCs w:val="20"/>
        </w:rPr>
      </w:pPr>
      <w:r w:rsidRPr="00642EC8">
        <w:rPr>
          <w:rFonts w:ascii="Times New Roman" w:hAnsi="Times New Roman" w:cs="Times New Roman"/>
          <w:sz w:val="20"/>
          <w:szCs w:val="20"/>
        </w:rPr>
        <w:t>Tabuľka č. 2</w:t>
      </w:r>
    </w:p>
    <w:tbl>
      <w:tblPr>
        <w:tblW w:w="510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3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708"/>
        <w:gridCol w:w="660"/>
        <w:gridCol w:w="990"/>
        <w:gridCol w:w="110"/>
        <w:gridCol w:w="770"/>
        <w:gridCol w:w="990"/>
      </w:tblGrid>
      <w:tr w:rsidR="006B0CEE" w:rsidRPr="00642EC8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798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642EC8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Pesto-vateľské celky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Obsta-rávaný DHM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</w:t>
            </w:r>
          </w:p>
        </w:tc>
      </w:tr>
      <w:tr w:rsidR="006B0CEE" w:rsidRPr="00642EC8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7816EB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10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7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Prvotné ocenenie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Oprávky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Opravné položky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Zostatková hodnota</w:t>
            </w:r>
          </w:p>
        </w:tc>
      </w:tr>
      <w:tr w:rsidR="006B0CEE" w:rsidRPr="00642EC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6A6BD1" w:rsidP="00F54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06542E" w:rsidRPr="00B4236E" w:rsidRDefault="0006542E" w:rsidP="0006542E">
      <w:pPr>
        <w:pStyle w:val="Nzov"/>
        <w:keepNext w:val="0"/>
        <w:spacing w:before="0" w:beforeAutospacing="0" w:after="60"/>
        <w:ind w:left="330" w:hanging="330"/>
        <w:jc w:val="left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:rsidR="00F451B2" w:rsidRPr="00FE2C67" w:rsidRDefault="0006542E" w:rsidP="00FE2C67">
      <w:pPr>
        <w:pStyle w:val="Nzov"/>
        <w:keepNext w:val="0"/>
        <w:numPr>
          <w:ilvl w:val="0"/>
          <w:numId w:val="4"/>
        </w:numPr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 w:rsidRPr="00642EC8">
        <w:rPr>
          <w:rFonts w:ascii="Times New Roman" w:hAnsi="Times New Roman" w:cs="Times New Roman"/>
          <w:b w:val="0"/>
          <w:bCs w:val="0"/>
        </w:rPr>
        <w:t xml:space="preserve">Dlhodobý hmotný majetok </w:t>
      </w:r>
      <w:r w:rsidR="006050EB">
        <w:rPr>
          <w:rFonts w:ascii="Times New Roman" w:hAnsi="Times New Roman" w:cs="Times New Roman"/>
          <w:b w:val="0"/>
          <w:bCs w:val="0"/>
        </w:rPr>
        <w:t xml:space="preserve"> - automobil je</w:t>
      </w:r>
      <w:r w:rsidRPr="00642EC8">
        <w:rPr>
          <w:rFonts w:ascii="Times New Roman" w:hAnsi="Times New Roman" w:cs="Times New Roman"/>
          <w:b w:val="0"/>
          <w:bCs w:val="0"/>
        </w:rPr>
        <w:t xml:space="preserve"> poistený</w:t>
      </w:r>
      <w:r w:rsidR="006050EB">
        <w:rPr>
          <w:rFonts w:ascii="Times New Roman" w:hAnsi="Times New Roman" w:cs="Times New Roman"/>
          <w:b w:val="0"/>
          <w:bCs w:val="0"/>
        </w:rPr>
        <w:t>.</w:t>
      </w:r>
      <w:r w:rsidR="00F451B2" w:rsidRPr="00FE2C67">
        <w:rPr>
          <w:rFonts w:ascii="Times New Roman" w:hAnsi="Times New Roman" w:cs="Times New Roman"/>
        </w:rPr>
        <w:t xml:space="preserve"> </w:t>
      </w:r>
      <w:r w:rsidR="00F451B2">
        <w:t xml:space="preserve"> </w:t>
      </w:r>
    </w:p>
    <w:p w:rsidR="00F451B2" w:rsidRDefault="00F451B2" w:rsidP="00F451B2"/>
    <w:p w:rsidR="00FE2C67" w:rsidRDefault="00FE2C67" w:rsidP="00F451B2"/>
    <w:p w:rsidR="00FE2C67" w:rsidRDefault="00FE2C67" w:rsidP="00F451B2"/>
    <w:p w:rsidR="00FE2C67" w:rsidRDefault="00FE2C67" w:rsidP="00F451B2"/>
    <w:p w:rsidR="00FE2C67" w:rsidRDefault="00FE2C67" w:rsidP="00F451B2"/>
    <w:p w:rsidR="00FE2C67" w:rsidRPr="00F451B2" w:rsidRDefault="00FE2C67" w:rsidP="00F451B2"/>
    <w:p w:rsidR="00462BF0" w:rsidRPr="00642EC8" w:rsidRDefault="002C734B" w:rsidP="000C144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6C2BCB" w:rsidRPr="00642EC8">
        <w:rPr>
          <w:rFonts w:ascii="Times New Roman" w:hAnsi="Times New Roman" w:cs="Times New Roman"/>
        </w:rPr>
        <w:t xml:space="preserve">. </w:t>
      </w:r>
      <w:r w:rsidR="00400B6D" w:rsidRPr="00642EC8">
        <w:rPr>
          <w:rFonts w:ascii="Times New Roman" w:hAnsi="Times New Roman" w:cs="Times New Roman"/>
        </w:rPr>
        <w:t xml:space="preserve">Informácie k časti </w:t>
      </w:r>
      <w:r w:rsidR="00400B6D" w:rsidRPr="0020717A">
        <w:rPr>
          <w:rFonts w:ascii="Times New Roman" w:hAnsi="Times New Roman" w:cs="Times New Roman"/>
          <w:b/>
          <w:bCs/>
        </w:rPr>
        <w:t>F</w:t>
      </w:r>
      <w:r w:rsidR="00400B6D" w:rsidRPr="00642EC8">
        <w:rPr>
          <w:rFonts w:ascii="Times New Roman" w:hAnsi="Times New Roman" w:cs="Times New Roman"/>
        </w:rPr>
        <w:t>. písm. c) prílohy č. 3 o dlhodobom hmotnom majetku</w:t>
      </w:r>
      <w:r w:rsidR="002507B0" w:rsidRPr="00642EC8">
        <w:rPr>
          <w:rFonts w:ascii="Times New Roman" w:hAnsi="Times New Roman" w:cs="Times New Roman"/>
        </w:rPr>
        <w:t xml:space="preserve"> </w:t>
      </w:r>
    </w:p>
    <w:p w:rsidR="0006542E" w:rsidRPr="00642EC8" w:rsidRDefault="0006542E" w:rsidP="00A3066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285"/>
      </w:tblGrid>
      <w:tr w:rsidR="006C2BCB" w:rsidRPr="00642EC8">
        <w:trPr>
          <w:trHeight w:val="330"/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642EC8" w:rsidRDefault="006C2BCB" w:rsidP="00C963E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642EC8" w:rsidRDefault="006C2BCB" w:rsidP="00C963E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Hodnota</w:t>
            </w:r>
            <w:r w:rsidR="002507B0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za bežné účtovné obdobie</w:t>
            </w:r>
          </w:p>
        </w:tc>
      </w:tr>
      <w:tr w:rsidR="006C2BCB" w:rsidRPr="00642EC8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642EC8" w:rsidRDefault="006C2BCB" w:rsidP="00C96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Dlhodobý hmotný majetok, na ktor</w:t>
            </w:r>
            <w:r w:rsidR="00F55204" w:rsidRPr="00642EC8">
              <w:rPr>
                <w:rFonts w:ascii="Times New Roman" w:hAnsi="Times New Roman" w:cs="Times New Roman"/>
                <w:sz w:val="20"/>
                <w:szCs w:val="20"/>
              </w:rPr>
              <w:t>ý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0A0201" w:rsidRPr="00642EC8" w:rsidRDefault="000A0201" w:rsidP="000A02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2BCB" w:rsidRPr="00642EC8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642EC8" w:rsidRDefault="006C2BCB" w:rsidP="00C96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Dlhodobý hmotný majetok, </w:t>
            </w:r>
            <w:r w:rsidR="00E9049B" w:rsidRPr="00642EC8">
              <w:rPr>
                <w:rFonts w:ascii="Times New Roman" w:hAnsi="Times New Roman" w:cs="Times New Roman"/>
                <w:sz w:val="20"/>
                <w:szCs w:val="20"/>
              </w:rPr>
              <w:t>pri ktorom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má účtovná jednotka obmedzené právo s </w:t>
            </w:r>
            <w:r w:rsidR="00E9049B" w:rsidRPr="00642EC8">
              <w:rPr>
                <w:rFonts w:ascii="Times New Roman" w:hAnsi="Times New Roman" w:cs="Times New Roman"/>
                <w:sz w:val="20"/>
                <w:szCs w:val="20"/>
              </w:rPr>
              <w:t>ním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6C2BCB" w:rsidRPr="00642EC8" w:rsidRDefault="000A0201" w:rsidP="0017021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A4767" w:rsidRDefault="002A4767" w:rsidP="00D84695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</w:p>
    <w:p w:rsidR="00052F8B" w:rsidRPr="001D3FB4" w:rsidRDefault="002C734B" w:rsidP="00D84695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2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>. písm. j) prílohy č. 3 o  dlhodobo</w:t>
      </w:r>
      <w:r w:rsidR="00082CD0" w:rsidRPr="001D3FB4">
        <w:rPr>
          <w:rFonts w:ascii="Times New Roman" w:hAnsi="Times New Roman" w:cs="Times New Roman"/>
          <w:b w:val="0"/>
          <w:bCs w:val="0"/>
        </w:rPr>
        <w:t>m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finančno</w:t>
      </w:r>
      <w:r w:rsidR="00082CD0" w:rsidRPr="001D3FB4">
        <w:rPr>
          <w:rFonts w:ascii="Times New Roman" w:hAnsi="Times New Roman" w:cs="Times New Roman"/>
          <w:b w:val="0"/>
          <w:bCs w:val="0"/>
        </w:rPr>
        <w:t>m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majetku</w:t>
      </w:r>
      <w:r w:rsidR="00A33399">
        <w:rPr>
          <w:rFonts w:ascii="Times New Roman" w:hAnsi="Times New Roman" w:cs="Times New Roman"/>
          <w:b w:val="0"/>
          <w:bCs w:val="0"/>
        </w:rPr>
        <w:t xml:space="preserve"> – nie je obsahová náplň.</w:t>
      </w:r>
    </w:p>
    <w:p w:rsidR="00A30662" w:rsidRPr="00FE64E2" w:rsidRDefault="00A30662" w:rsidP="000C144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kern w:val="0"/>
        </w:rPr>
      </w:pPr>
    </w:p>
    <w:p w:rsidR="009C7191" w:rsidRPr="00FE64E2" w:rsidRDefault="002C734B" w:rsidP="000C144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  <w:kern w:val="0"/>
        </w:rPr>
      </w:pPr>
      <w:r>
        <w:rPr>
          <w:rFonts w:ascii="Times New Roman" w:hAnsi="Times New Roman" w:cs="Times New Roman"/>
          <w:b w:val="0"/>
          <w:bCs w:val="0"/>
          <w:kern w:val="0"/>
        </w:rPr>
        <w:t>3</w:t>
      </w:r>
      <w:r w:rsidR="00150E7E" w:rsidRPr="00FE64E2">
        <w:rPr>
          <w:rFonts w:ascii="Times New Roman" w:hAnsi="Times New Roman" w:cs="Times New Roman"/>
          <w:b w:val="0"/>
          <w:bCs w:val="0"/>
          <w:kern w:val="0"/>
        </w:rPr>
        <w:t>.</w:t>
      </w:r>
      <w:r w:rsidR="00400B6D" w:rsidRPr="00FE64E2">
        <w:rPr>
          <w:rFonts w:ascii="Times New Roman" w:hAnsi="Times New Roman" w:cs="Times New Roman"/>
          <w:b w:val="0"/>
          <w:bCs w:val="0"/>
          <w:kern w:val="0"/>
        </w:rPr>
        <w:t xml:space="preserve"> Informácie k časti </w:t>
      </w:r>
      <w:r w:rsidR="00400B6D" w:rsidRPr="0020717A">
        <w:rPr>
          <w:rFonts w:ascii="Times New Roman" w:hAnsi="Times New Roman" w:cs="Times New Roman"/>
          <w:kern w:val="0"/>
        </w:rPr>
        <w:t>F</w:t>
      </w:r>
      <w:r w:rsidR="00400B6D" w:rsidRPr="00FE64E2">
        <w:rPr>
          <w:rFonts w:ascii="Times New Roman" w:hAnsi="Times New Roman" w:cs="Times New Roman"/>
          <w:b w:val="0"/>
          <w:bCs w:val="0"/>
          <w:kern w:val="0"/>
        </w:rPr>
        <w:t>. písm. m) prílohy č. 3</w:t>
      </w:r>
      <w:r w:rsidR="005F7836" w:rsidRPr="00FE64E2">
        <w:rPr>
          <w:rFonts w:ascii="Times New Roman" w:hAnsi="Times New Roman" w:cs="Times New Roman"/>
          <w:b w:val="0"/>
          <w:bCs w:val="0"/>
          <w:kern w:val="0"/>
        </w:rPr>
        <w:t xml:space="preserve"> o dlhodobom finančnom majetku</w:t>
      </w:r>
      <w:r w:rsidR="00447448" w:rsidRPr="00FE64E2">
        <w:rPr>
          <w:rFonts w:ascii="Times New Roman" w:hAnsi="Times New Roman" w:cs="Times New Roman"/>
          <w:b w:val="0"/>
          <w:bCs w:val="0"/>
          <w:kern w:val="0"/>
        </w:rPr>
        <w:t xml:space="preserve"> </w:t>
      </w:r>
      <w:r w:rsidR="00A33399">
        <w:rPr>
          <w:rFonts w:ascii="Times New Roman" w:hAnsi="Times New Roman" w:cs="Times New Roman"/>
          <w:b w:val="0"/>
          <w:bCs w:val="0"/>
          <w:kern w:val="0"/>
        </w:rPr>
        <w:t>– nie je obsahová náplň.</w:t>
      </w:r>
    </w:p>
    <w:p w:rsidR="000A0201" w:rsidRPr="00FE64E2" w:rsidRDefault="000A0201" w:rsidP="000C144F">
      <w:pPr>
        <w:jc w:val="both"/>
        <w:rPr>
          <w:rFonts w:ascii="Times New Roman" w:hAnsi="Times New Roman" w:cs="Times New Roman"/>
        </w:rPr>
      </w:pPr>
    </w:p>
    <w:p w:rsidR="001564E7" w:rsidRPr="00FE64E2" w:rsidRDefault="002C734B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4</w:t>
      </w:r>
      <w:r w:rsidR="00052F8B" w:rsidRPr="00FE64E2">
        <w:rPr>
          <w:rFonts w:ascii="Times New Roman" w:hAnsi="Times New Roman" w:cs="Times New Roman"/>
          <w:b w:val="0"/>
          <w:bCs w:val="0"/>
        </w:rPr>
        <w:t xml:space="preserve">. Informácie k 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FE64E2">
        <w:rPr>
          <w:rFonts w:ascii="Times New Roman" w:hAnsi="Times New Roman" w:cs="Times New Roman"/>
          <w:b w:val="0"/>
          <w:bCs w:val="0"/>
        </w:rPr>
        <w:t>. písm. i) prílohy č. 3 o štruktúre dlhodobého finančného majetku</w:t>
      </w:r>
      <w:r w:rsidR="00A33399">
        <w:rPr>
          <w:rFonts w:ascii="Times New Roman" w:hAnsi="Times New Roman" w:cs="Times New Roman"/>
          <w:b w:val="0"/>
          <w:bCs w:val="0"/>
        </w:rPr>
        <w:t xml:space="preserve"> – nie je obsahová náplň. </w:t>
      </w:r>
    </w:p>
    <w:p w:rsidR="00AE1431" w:rsidRPr="00642EC8" w:rsidRDefault="00AE1431" w:rsidP="00A33399">
      <w:pPr>
        <w:pStyle w:val="Nzov"/>
        <w:spacing w:before="0" w:beforeAutospacing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14565D" w:rsidRPr="00642EC8" w:rsidRDefault="002C734B" w:rsidP="006C4251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5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642EC8">
        <w:rPr>
          <w:rFonts w:ascii="Times New Roman" w:hAnsi="Times New Roman" w:cs="Times New Roman"/>
          <w:b w:val="0"/>
          <w:bCs w:val="0"/>
        </w:rPr>
        <w:t>. písm. j)</w:t>
      </w:r>
      <w:r w:rsidR="004C10D5" w:rsidRPr="00642EC8">
        <w:rPr>
          <w:rFonts w:ascii="Times New Roman" w:hAnsi="Times New Roman" w:cs="Times New Roman"/>
          <w:b w:val="0"/>
          <w:bCs w:val="0"/>
        </w:rPr>
        <w:t xml:space="preserve"> a l)</w:t>
      </w:r>
      <w:r w:rsidR="007F2BF6" w:rsidRPr="00642EC8">
        <w:rPr>
          <w:rFonts w:ascii="Times New Roman" w:hAnsi="Times New Roman" w:cs="Times New Roman"/>
          <w:b w:val="0"/>
          <w:bCs w:val="0"/>
        </w:rPr>
        <w:t xml:space="preserve"> prílohy č. 3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o</w:t>
      </w:r>
      <w:r w:rsidR="00854008">
        <w:rPr>
          <w:rFonts w:ascii="Times New Roman" w:hAnsi="Times New Roman" w:cs="Times New Roman"/>
          <w:b w:val="0"/>
          <w:bCs w:val="0"/>
        </w:rPr>
        <w:t> poskytnutých pôžičkách</w:t>
      </w:r>
      <w:r w:rsidR="006C4251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642EC8">
        <w:rPr>
          <w:rFonts w:ascii="Times New Roman" w:hAnsi="Times New Roman" w:cs="Times New Roman"/>
          <w:b w:val="0"/>
          <w:bCs w:val="0"/>
        </w:rPr>
        <w:t>emáme obsahovú náplň</w:t>
      </w:r>
      <w:r w:rsidR="006C4251">
        <w:rPr>
          <w:rFonts w:ascii="Times New Roman" w:hAnsi="Times New Roman" w:cs="Times New Roman"/>
          <w:b w:val="0"/>
          <w:bCs w:val="0"/>
        </w:rPr>
        <w:t>.</w:t>
      </w:r>
    </w:p>
    <w:p w:rsidR="0014565D" w:rsidRPr="00642EC8" w:rsidRDefault="0014565D" w:rsidP="000C144F">
      <w:pPr>
        <w:jc w:val="both"/>
        <w:rPr>
          <w:rFonts w:ascii="Times New Roman" w:hAnsi="Times New Roman" w:cs="Times New Roman"/>
        </w:rPr>
      </w:pPr>
    </w:p>
    <w:p w:rsidR="00EE187B" w:rsidRPr="00642EC8" w:rsidRDefault="002C734B" w:rsidP="006C4251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6</w:t>
      </w:r>
      <w:r w:rsidR="00150E7E" w:rsidRPr="00642EC8">
        <w:rPr>
          <w:rFonts w:ascii="Times New Roman" w:hAnsi="Times New Roman" w:cs="Times New Roman"/>
          <w:b w:val="0"/>
          <w:bCs w:val="0"/>
        </w:rPr>
        <w:t>.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642EC8">
        <w:rPr>
          <w:rFonts w:ascii="Times New Roman" w:hAnsi="Times New Roman" w:cs="Times New Roman"/>
          <w:b w:val="0"/>
          <w:bCs w:val="0"/>
        </w:rPr>
        <w:t>. písm.</w:t>
      </w:r>
      <w:r w:rsidR="00854008">
        <w:rPr>
          <w:rFonts w:ascii="Times New Roman" w:hAnsi="Times New Roman" w:cs="Times New Roman"/>
          <w:b w:val="0"/>
          <w:bCs w:val="0"/>
        </w:rPr>
        <w:t xml:space="preserve"> o</w:t>
      </w:r>
      <w:r w:rsidR="00052F8B" w:rsidRPr="00642EC8">
        <w:rPr>
          <w:rFonts w:ascii="Times New Roman" w:hAnsi="Times New Roman" w:cs="Times New Roman"/>
          <w:b w:val="0"/>
          <w:bCs w:val="0"/>
        </w:rPr>
        <w:t>)</w:t>
      </w:r>
      <w:r w:rsidR="004C10D5" w:rsidRPr="00642EC8">
        <w:rPr>
          <w:rFonts w:ascii="Times New Roman" w:hAnsi="Times New Roman" w:cs="Times New Roman"/>
          <w:b w:val="0"/>
          <w:bCs w:val="0"/>
        </w:rPr>
        <w:t xml:space="preserve"> </w:t>
      </w:r>
      <w:r w:rsidR="007F2BF6" w:rsidRPr="00642EC8">
        <w:rPr>
          <w:rFonts w:ascii="Times New Roman" w:hAnsi="Times New Roman" w:cs="Times New Roman"/>
          <w:b w:val="0"/>
          <w:bCs w:val="0"/>
        </w:rPr>
        <w:t>prílohy č. 3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o</w:t>
      </w:r>
      <w:r w:rsidR="00854008">
        <w:rPr>
          <w:rFonts w:ascii="Times New Roman" w:hAnsi="Times New Roman" w:cs="Times New Roman"/>
          <w:b w:val="0"/>
          <w:bCs w:val="0"/>
        </w:rPr>
        <w:t> opravných položkách k</w:t>
      </w:r>
      <w:r w:rsidR="006C4251">
        <w:rPr>
          <w:rFonts w:ascii="Times New Roman" w:hAnsi="Times New Roman" w:cs="Times New Roman"/>
          <w:b w:val="0"/>
          <w:bCs w:val="0"/>
        </w:rPr>
        <w:t> </w:t>
      </w:r>
      <w:r w:rsidR="00854008">
        <w:rPr>
          <w:rFonts w:ascii="Times New Roman" w:hAnsi="Times New Roman" w:cs="Times New Roman"/>
          <w:b w:val="0"/>
          <w:bCs w:val="0"/>
        </w:rPr>
        <w:t>zásobám</w:t>
      </w:r>
      <w:r w:rsidR="006C4251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642EC8">
        <w:rPr>
          <w:rFonts w:ascii="Times New Roman" w:hAnsi="Times New Roman" w:cs="Times New Roman"/>
          <w:b w:val="0"/>
          <w:bCs w:val="0"/>
        </w:rPr>
        <w:t>emáme obsahovú náplň</w:t>
      </w:r>
      <w:r w:rsidR="006C4251">
        <w:rPr>
          <w:rFonts w:ascii="Times New Roman" w:hAnsi="Times New Roman" w:cs="Times New Roman"/>
          <w:b w:val="0"/>
          <w:bCs w:val="0"/>
        </w:rPr>
        <w:t>.</w:t>
      </w:r>
    </w:p>
    <w:p w:rsidR="00447448" w:rsidRPr="00642EC8" w:rsidRDefault="00447448" w:rsidP="000C144F">
      <w:pPr>
        <w:pStyle w:val="Nzov"/>
        <w:keepNext w:val="0"/>
        <w:spacing w:before="0" w:beforeAutospacing="0" w:after="0"/>
        <w:jc w:val="both"/>
        <w:rPr>
          <w:rFonts w:ascii="Times New Roman" w:hAnsi="Times New Roman" w:cs="Times New Roman"/>
        </w:rPr>
      </w:pPr>
    </w:p>
    <w:p w:rsidR="00EE187B" w:rsidRPr="00642EC8" w:rsidRDefault="002C734B" w:rsidP="00854008">
      <w:pPr>
        <w:pStyle w:val="Nzov"/>
        <w:keepNext w:val="0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7</w:t>
      </w:r>
      <w:r w:rsidR="00150E7E" w:rsidRPr="00642EC8">
        <w:rPr>
          <w:rFonts w:ascii="Times New Roman" w:hAnsi="Times New Roman" w:cs="Times New Roman"/>
          <w:b w:val="0"/>
          <w:bCs w:val="0"/>
        </w:rPr>
        <w:t>.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. písm. </w:t>
      </w:r>
      <w:r w:rsidR="00854008">
        <w:rPr>
          <w:rFonts w:ascii="Times New Roman" w:hAnsi="Times New Roman" w:cs="Times New Roman"/>
          <w:b w:val="0"/>
          <w:bCs w:val="0"/>
        </w:rPr>
        <w:t>p</w:t>
      </w:r>
      <w:r w:rsidR="00052F8B" w:rsidRPr="00642EC8">
        <w:rPr>
          <w:rFonts w:ascii="Times New Roman" w:hAnsi="Times New Roman" w:cs="Times New Roman"/>
          <w:b w:val="0"/>
          <w:bCs w:val="0"/>
        </w:rPr>
        <w:t>) prílohy č. 3 o</w:t>
      </w:r>
      <w:r w:rsidR="00854008">
        <w:rPr>
          <w:rFonts w:ascii="Times New Roman" w:hAnsi="Times New Roman" w:cs="Times New Roman"/>
          <w:b w:val="0"/>
          <w:bCs w:val="0"/>
        </w:rPr>
        <w:t> zásobách, na ktoré je zriadené záložné právo a o zásobách , pri ktorých má účtovná jednotka obmedzené právo s nimi nakladať</w:t>
      </w:r>
      <w:r w:rsidR="006C4251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642EC8">
        <w:rPr>
          <w:rFonts w:ascii="Times New Roman" w:hAnsi="Times New Roman" w:cs="Times New Roman"/>
          <w:b w:val="0"/>
          <w:bCs w:val="0"/>
        </w:rPr>
        <w:t>emáme obsahovú náplň</w:t>
      </w:r>
    </w:p>
    <w:p w:rsidR="00EE187B" w:rsidRPr="00642EC8" w:rsidRDefault="00EE187B" w:rsidP="000C144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E187B" w:rsidRPr="000A0201" w:rsidRDefault="002C734B" w:rsidP="00A33399">
      <w:pPr>
        <w:pStyle w:val="Nzov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8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0A0201">
        <w:rPr>
          <w:rFonts w:ascii="Times New Roman" w:hAnsi="Times New Roman" w:cs="Times New Roman"/>
        </w:rPr>
        <w:t>F</w:t>
      </w:r>
      <w:r w:rsidR="00052F8B" w:rsidRPr="000A0201">
        <w:rPr>
          <w:rFonts w:ascii="Times New Roman" w:hAnsi="Times New Roman" w:cs="Times New Roman"/>
          <w:b w:val="0"/>
          <w:bCs w:val="0"/>
        </w:rPr>
        <w:t>. písm.</w:t>
      </w:r>
      <w:r w:rsidR="00447448" w:rsidRPr="000A0201">
        <w:rPr>
          <w:rFonts w:ascii="Times New Roman" w:hAnsi="Times New Roman" w:cs="Times New Roman"/>
          <w:b w:val="0"/>
          <w:bCs w:val="0"/>
        </w:rPr>
        <w:t xml:space="preserve"> </w:t>
      </w:r>
      <w:r w:rsidR="006B7481" w:rsidRPr="000A0201">
        <w:rPr>
          <w:rFonts w:ascii="Times New Roman" w:hAnsi="Times New Roman" w:cs="Times New Roman"/>
          <w:b w:val="0"/>
          <w:bCs w:val="0"/>
        </w:rPr>
        <w:t>q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) prílohy č. 3 o zákazkovej výrobe </w:t>
      </w:r>
      <w:r w:rsidR="00B51558" w:rsidRPr="000A0201">
        <w:rPr>
          <w:rFonts w:ascii="Times New Roman" w:hAnsi="Times New Roman" w:cs="Times New Roman"/>
          <w:b w:val="0"/>
          <w:bCs w:val="0"/>
        </w:rPr>
        <w:t>a </w:t>
      </w:r>
      <w:r w:rsidR="00052F8B" w:rsidRPr="000A0201">
        <w:rPr>
          <w:rFonts w:ascii="Times New Roman" w:hAnsi="Times New Roman" w:cs="Times New Roman"/>
          <w:b w:val="0"/>
          <w:bCs w:val="0"/>
        </w:rPr>
        <w:t>o zákazkovej výstavbe nehnuteľnosti určenej n</w:t>
      </w:r>
      <w:r w:rsidR="00B51558" w:rsidRPr="000A0201">
        <w:rPr>
          <w:rFonts w:ascii="Times New Roman" w:hAnsi="Times New Roman" w:cs="Times New Roman"/>
          <w:b w:val="0"/>
          <w:bCs w:val="0"/>
        </w:rPr>
        <w:t>a </w:t>
      </w:r>
      <w:r w:rsidR="00052F8B" w:rsidRPr="000A0201">
        <w:rPr>
          <w:rFonts w:ascii="Times New Roman" w:hAnsi="Times New Roman" w:cs="Times New Roman"/>
          <w:b w:val="0"/>
          <w:bCs w:val="0"/>
        </w:rPr>
        <w:t>predaj</w:t>
      </w:r>
      <w:r w:rsidR="00A33399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0A0201">
        <w:rPr>
          <w:rFonts w:ascii="Times New Roman" w:hAnsi="Times New Roman" w:cs="Times New Roman"/>
          <w:b w:val="0"/>
          <w:bCs w:val="0"/>
        </w:rPr>
        <w:t>emáme obsahovú náplň</w:t>
      </w:r>
    </w:p>
    <w:p w:rsidR="00EE187B" w:rsidRPr="00642EC8" w:rsidRDefault="00EE187B" w:rsidP="000C144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A46B5" w:rsidRPr="000A0201" w:rsidRDefault="002C734B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9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0A0201">
        <w:rPr>
          <w:rFonts w:ascii="Times New Roman" w:hAnsi="Times New Roman" w:cs="Times New Roman"/>
        </w:rPr>
        <w:t>F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. písm. r) prílohy č. 3 o vývoji opravnej položky  k pohľadávkam </w:t>
      </w:r>
    </w:p>
    <w:p w:rsidR="00DC74D4" w:rsidRPr="000A0201" w:rsidRDefault="00DC74D4" w:rsidP="00DC74D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642EC8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2A46B5" w:rsidRPr="00642EC8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Pr="00642EC8" w:rsidRDefault="002A46B5" w:rsidP="00C6517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Tvorba</w:t>
            </w:r>
          </w:p>
          <w:p w:rsidR="002A46B5" w:rsidRPr="00642EC8" w:rsidRDefault="002A46B5" w:rsidP="00C6517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9A270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účtovanie 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Zúčtovanie OP</w:t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z dôvodu vyradenia majetku </w:t>
            </w:r>
            <w:r w:rsidR="00C6517C" w:rsidRPr="00642EC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 OP na konci účtovného obdobia</w:t>
            </w:r>
          </w:p>
        </w:tc>
      </w:tr>
      <w:tr w:rsidR="00052F8B" w:rsidRPr="00642EC8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642EC8" w:rsidRDefault="000E11CF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</w:t>
            </w:r>
          </w:p>
        </w:tc>
      </w:tr>
      <w:tr w:rsidR="00A74026" w:rsidRPr="00642EC8" w:rsidTr="0064710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Pohľadávky z obchodného styku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FE2C67" w:rsidRPr="00642EC8" w:rsidRDefault="00FE2C67" w:rsidP="00FE2C67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427467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6C425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A74026" w:rsidRPr="00642EC8" w:rsidTr="0064710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A74026" w:rsidRPr="00642EC8" w:rsidTr="0064710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A74026" w:rsidRPr="00642EC8" w:rsidTr="0064710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427467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C74D4" w:rsidRPr="001D3FB4" w:rsidRDefault="00DC74D4" w:rsidP="00DC74D4">
      <w:pPr>
        <w:rPr>
          <w:rFonts w:ascii="Times New Roman" w:hAnsi="Times New Roman" w:cs="Times New Roman"/>
        </w:rPr>
      </w:pPr>
    </w:p>
    <w:p w:rsidR="00854008" w:rsidRDefault="00854008" w:rsidP="00854008">
      <w:pPr>
        <w:rPr>
          <w:rFonts w:ascii="Times New Roman" w:hAnsi="Times New Roman" w:cs="Times New Roman"/>
          <w:kern w:val="28"/>
        </w:rPr>
      </w:pPr>
    </w:p>
    <w:p w:rsidR="00427467" w:rsidRDefault="00427467" w:rsidP="00854008">
      <w:pPr>
        <w:rPr>
          <w:rFonts w:ascii="Times New Roman" w:hAnsi="Times New Roman" w:cs="Times New Roman"/>
          <w:kern w:val="28"/>
        </w:rPr>
      </w:pPr>
    </w:p>
    <w:p w:rsidR="00427467" w:rsidRDefault="00427467" w:rsidP="00854008">
      <w:pPr>
        <w:rPr>
          <w:rFonts w:ascii="Times New Roman" w:hAnsi="Times New Roman" w:cs="Times New Roman"/>
          <w:kern w:val="28"/>
        </w:rPr>
      </w:pPr>
    </w:p>
    <w:p w:rsidR="007F6BBD" w:rsidRDefault="007F6BBD" w:rsidP="00854008">
      <w:pPr>
        <w:rPr>
          <w:rFonts w:ascii="Times New Roman" w:hAnsi="Times New Roman" w:cs="Times New Roman"/>
          <w:kern w:val="28"/>
        </w:rPr>
      </w:pPr>
    </w:p>
    <w:p w:rsidR="007F6BBD" w:rsidRDefault="007F6BBD" w:rsidP="00854008">
      <w:pPr>
        <w:rPr>
          <w:rFonts w:ascii="Times New Roman" w:hAnsi="Times New Roman" w:cs="Times New Roman"/>
          <w:kern w:val="28"/>
        </w:rPr>
      </w:pPr>
    </w:p>
    <w:p w:rsidR="00FE2C67" w:rsidRDefault="00FE2C67" w:rsidP="00854008">
      <w:pPr>
        <w:rPr>
          <w:rFonts w:ascii="Times New Roman" w:hAnsi="Times New Roman" w:cs="Times New Roman"/>
          <w:sz w:val="20"/>
          <w:szCs w:val="20"/>
          <w:lang w:eastAsia="sk-SK"/>
        </w:rPr>
      </w:pPr>
    </w:p>
    <w:p w:rsidR="00FE2C67" w:rsidRDefault="00FE2C67" w:rsidP="00854008">
      <w:pPr>
        <w:rPr>
          <w:rFonts w:ascii="Times New Roman" w:hAnsi="Times New Roman" w:cs="Times New Roman"/>
          <w:sz w:val="20"/>
          <w:szCs w:val="20"/>
          <w:lang w:eastAsia="sk-SK"/>
        </w:rPr>
      </w:pPr>
    </w:p>
    <w:p w:rsidR="00FE2C67" w:rsidRDefault="00FE2C67" w:rsidP="00854008">
      <w:pPr>
        <w:rPr>
          <w:rFonts w:ascii="Times New Roman" w:hAnsi="Times New Roman" w:cs="Times New Roman"/>
          <w:sz w:val="20"/>
          <w:szCs w:val="20"/>
          <w:lang w:eastAsia="sk-SK"/>
        </w:rPr>
      </w:pPr>
    </w:p>
    <w:p w:rsidR="008016F8" w:rsidRDefault="0069623D" w:rsidP="00854008">
      <w:pPr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</w:t>
      </w:r>
      <w:r w:rsidR="007F6BBD"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</w:t>
      </w:r>
    </w:p>
    <w:p w:rsidR="00854008" w:rsidRPr="00854008" w:rsidRDefault="00854008" w:rsidP="00854008"/>
    <w:p w:rsidR="00052F8B" w:rsidRPr="001D3FB4" w:rsidRDefault="00150E7E" w:rsidP="000C144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lastRenderedPageBreak/>
        <w:t>1</w:t>
      </w:r>
      <w:r w:rsidR="008016F8">
        <w:rPr>
          <w:rFonts w:ascii="Times New Roman" w:hAnsi="Times New Roman" w:cs="Times New Roman"/>
          <w:b w:val="0"/>
          <w:bCs w:val="0"/>
        </w:rPr>
        <w:t>0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0C79E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. písm. s) </w:t>
      </w:r>
      <w:r w:rsidR="007F2BF6" w:rsidRPr="001D3FB4">
        <w:rPr>
          <w:rFonts w:ascii="Times New Roman" w:hAnsi="Times New Roman" w:cs="Times New Roman"/>
          <w:b w:val="0"/>
          <w:bCs w:val="0"/>
        </w:rPr>
        <w:t xml:space="preserve">prílohy č. 3 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o  vekovej štruktúre pohľadávok </w:t>
      </w:r>
    </w:p>
    <w:p w:rsidR="00DC74D4" w:rsidRPr="001D3FB4" w:rsidRDefault="00DC74D4" w:rsidP="000C144F">
      <w:pPr>
        <w:jc w:val="both"/>
        <w:rPr>
          <w:rFonts w:ascii="Times New Roman" w:hAnsi="Times New Roman" w:cs="Times New Roman"/>
        </w:rPr>
      </w:pPr>
    </w:p>
    <w:p w:rsidR="007F2BF6" w:rsidRDefault="007F2BF6" w:rsidP="007F2BF6">
      <w:p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Tabuľka č. 1</w:t>
      </w:r>
    </w:p>
    <w:p w:rsidR="00970D37" w:rsidRPr="001D3FB4" w:rsidRDefault="00970D37" w:rsidP="007F2BF6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3"/>
        <w:gridCol w:w="2030"/>
        <w:gridCol w:w="2030"/>
        <w:gridCol w:w="2030"/>
      </w:tblGrid>
      <w:tr w:rsidR="00C5295F" w:rsidRPr="00642EC8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B51558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="00052F8B" w:rsidRPr="00642EC8">
              <w:rPr>
                <w:rFonts w:ascii="Times New Roman" w:hAnsi="Times New Roman" w:cs="Times New Roman"/>
                <w:sz w:val="20"/>
                <w:szCs w:val="20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642EC8" w:rsidRDefault="00052F8B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 spolu</w:t>
            </w:r>
          </w:p>
        </w:tc>
      </w:tr>
      <w:tr w:rsidR="00C5295F" w:rsidRPr="00642EC8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642EC8" w:rsidRDefault="000E11CF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</w:tr>
      <w:tr w:rsidR="000D7105" w:rsidRPr="00642EC8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642EC8" w:rsidRDefault="000D7105" w:rsidP="000D71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pohľadávky</w:t>
            </w:r>
          </w:p>
        </w:tc>
      </w:tr>
      <w:tr w:rsidR="00C5295F" w:rsidRPr="00642EC8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642EC8" w:rsidRDefault="00C0568E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642EC8" w:rsidRDefault="00C0568E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642EC8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Pohľadávky voči spoločníkom, členom 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642EC8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3A5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642EC8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5E479F" w:rsidRDefault="000A3927" w:rsidP="00D91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7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5E479F" w:rsidRDefault="000A3927" w:rsidP="00D91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7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5E479F" w:rsidRDefault="000A3927" w:rsidP="00D91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7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0D7105" w:rsidRPr="00642EC8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642EC8" w:rsidRDefault="000D7105" w:rsidP="000D71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pohľadávky</w:t>
            </w:r>
          </w:p>
        </w:tc>
      </w:tr>
      <w:tr w:rsidR="00C5295F" w:rsidRPr="0031209E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31209E" w:rsidRDefault="00C0568E" w:rsidP="00786A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31209E" w:rsidRDefault="00C0568E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</w:tr>
      <w:tr w:rsidR="00C5295F" w:rsidRPr="0031209E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Pohľ</w:t>
            </w:r>
            <w:r w:rsidR="0031209E" w:rsidRPr="0031209E">
              <w:rPr>
                <w:rFonts w:ascii="Times New Roman" w:hAnsi="Times New Roman" w:cs="Times New Roman"/>
                <w:sz w:val="20"/>
                <w:szCs w:val="20"/>
              </w:rPr>
              <w:t>adávky voči prepojeným účtovným jednotkám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31209E" w:rsidRDefault="00FE2C67" w:rsidP="00F34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31209E" w:rsidRDefault="00FE2C67" w:rsidP="00312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 xml:space="preserve">Daňové pohľadávky </w:t>
            </w:r>
            <w:r w:rsidR="00B51558" w:rsidRPr="0031209E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31209E" w:rsidRDefault="00C0568E" w:rsidP="00312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-309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31209E" w:rsidRDefault="00C0568E" w:rsidP="00801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-309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030" w:type="dxa"/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31209E" w:rsidRDefault="00C0568E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1158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31209E" w:rsidRDefault="006050EB" w:rsidP="00971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31209E" w:rsidRDefault="00C0568E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1158</w:t>
            </w:r>
          </w:p>
        </w:tc>
      </w:tr>
    </w:tbl>
    <w:p w:rsidR="009C7DE1" w:rsidRPr="0031209E" w:rsidRDefault="009C7DE1" w:rsidP="00052F8B">
      <w:pPr>
        <w:jc w:val="both"/>
        <w:rPr>
          <w:rFonts w:ascii="Times New Roman" w:hAnsi="Times New Roman" w:cs="Times New Roman"/>
        </w:rPr>
      </w:pPr>
    </w:p>
    <w:p w:rsidR="00DC74D4" w:rsidRPr="00FE64E2" w:rsidRDefault="00DC74D4" w:rsidP="00DC74D4">
      <w:pPr>
        <w:rPr>
          <w:rFonts w:ascii="Times New Roman" w:hAnsi="Times New Roman" w:cs="Times New Roman"/>
          <w:sz w:val="18"/>
          <w:szCs w:val="18"/>
        </w:rPr>
      </w:pPr>
    </w:p>
    <w:p w:rsidR="00052F8B" w:rsidRPr="001D3FB4" w:rsidRDefault="00150E7E" w:rsidP="00C6517C">
      <w:pPr>
        <w:pStyle w:val="Nzov"/>
        <w:keepNext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t>1</w:t>
      </w:r>
      <w:r w:rsidR="00ED45F3">
        <w:rPr>
          <w:rFonts w:ascii="Times New Roman" w:hAnsi="Times New Roman" w:cs="Times New Roman"/>
          <w:b w:val="0"/>
          <w:bCs w:val="0"/>
        </w:rPr>
        <w:t>1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Informácie k časti </w:t>
      </w:r>
      <w:r w:rsidR="00052F8B" w:rsidRPr="000C79E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>. písm. t)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 a u)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prílohy č. 3  o pohľadávkach zabezpečených záložným právom alebo inou formou zabezpečeni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 </w:t>
      </w:r>
      <w:r w:rsidR="00373A38">
        <w:rPr>
          <w:rFonts w:ascii="Times New Roman" w:hAnsi="Times New Roman" w:cs="Times New Roman"/>
          <w:b w:val="0"/>
          <w:bCs w:val="0"/>
        </w:rPr>
        <w:t xml:space="preserve">- nie je obsahová náplň. </w:t>
      </w:r>
    </w:p>
    <w:p w:rsidR="002A7753" w:rsidRDefault="002A7753" w:rsidP="00EE187B">
      <w:pPr>
        <w:rPr>
          <w:rFonts w:ascii="Times New Roman" w:hAnsi="Times New Roman" w:cs="Times New Roman"/>
          <w:sz w:val="18"/>
          <w:szCs w:val="18"/>
        </w:rPr>
      </w:pPr>
    </w:p>
    <w:p w:rsidR="002A7753" w:rsidRPr="00FE64E2" w:rsidRDefault="002A7753" w:rsidP="00EE187B">
      <w:pPr>
        <w:rPr>
          <w:rFonts w:ascii="Times New Roman" w:hAnsi="Times New Roman" w:cs="Times New Roman"/>
          <w:sz w:val="18"/>
          <w:szCs w:val="18"/>
        </w:rPr>
      </w:pPr>
    </w:p>
    <w:p w:rsidR="00462BF0" w:rsidRPr="001D3FB4" w:rsidRDefault="00150E7E" w:rsidP="000C144F">
      <w:pPr>
        <w:pStyle w:val="Nzov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t>1</w:t>
      </w:r>
      <w:r w:rsidR="00ED45F3">
        <w:rPr>
          <w:rFonts w:ascii="Times New Roman" w:hAnsi="Times New Roman" w:cs="Times New Roman"/>
          <w:b w:val="0"/>
          <w:bCs w:val="0"/>
        </w:rPr>
        <w:t>2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Informácie k časti </w:t>
      </w:r>
      <w:r w:rsidR="00052F8B" w:rsidRPr="000C79E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>. písm. w)  prílohy č. 3 o</w:t>
      </w:r>
      <w:r w:rsidR="00462BF0" w:rsidRPr="001D3FB4">
        <w:rPr>
          <w:rFonts w:ascii="Times New Roman" w:hAnsi="Times New Roman" w:cs="Times New Roman"/>
          <w:b w:val="0"/>
          <w:bCs w:val="0"/>
        </w:rPr>
        <w:t> krátkodobom finančnom majetku</w:t>
      </w:r>
      <w:r w:rsidR="0014565D" w:rsidRPr="001D3FB4">
        <w:rPr>
          <w:rFonts w:ascii="Times New Roman" w:hAnsi="Times New Roman" w:cs="Times New Roman"/>
          <w:b w:val="0"/>
          <w:bCs w:val="0"/>
        </w:rPr>
        <w:t xml:space="preserve"> </w:t>
      </w:r>
    </w:p>
    <w:p w:rsidR="00052F8B" w:rsidRPr="00FE64E2" w:rsidRDefault="00462BF0" w:rsidP="00462BF0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FE64E2">
        <w:rPr>
          <w:rFonts w:ascii="Times New Roman" w:hAnsi="Times New Roman" w:cs="Times New Roman"/>
          <w:b w:val="0"/>
          <w:bCs w:val="0"/>
          <w:sz w:val="20"/>
          <w:szCs w:val="20"/>
        </w:rPr>
        <w:t>Tabuľka č. 1</w:t>
      </w:r>
      <w:r w:rsidR="00052F8B" w:rsidRPr="00FE64E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693"/>
        <w:gridCol w:w="2331"/>
      </w:tblGrid>
      <w:tr w:rsidR="00052F8B" w:rsidRPr="00642EC8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A212D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A212D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642EC8" w:rsidRDefault="00052F8B" w:rsidP="00A212D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F151F" w:rsidRPr="00642EC8" w:rsidTr="003B452F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51F" w:rsidRPr="00642EC8" w:rsidRDefault="009F151F" w:rsidP="009F1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Pokladnica, ceniny</w:t>
            </w:r>
            <w:r w:rsidR="00FE2C67">
              <w:rPr>
                <w:rFonts w:ascii="Times New Roman" w:hAnsi="Times New Roman" w:cs="Times New Roman"/>
                <w:sz w:val="20"/>
                <w:szCs w:val="20"/>
              </w:rPr>
              <w:t xml:space="preserve"> a bankové účty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F151F" w:rsidRPr="00642EC8" w:rsidRDefault="00C0568E" w:rsidP="009F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22850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F151F" w:rsidRPr="00642EC8" w:rsidRDefault="00C0568E" w:rsidP="009F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16506</w:t>
            </w:r>
          </w:p>
        </w:tc>
      </w:tr>
    </w:tbl>
    <w:p w:rsidR="00FE2C67" w:rsidRDefault="00FE2C67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  <w:lang w:eastAsia="sk-SK"/>
        </w:rPr>
      </w:pPr>
    </w:p>
    <w:p w:rsidR="006E008D" w:rsidRDefault="00150E7E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  <w:lang w:eastAsia="sk-SK"/>
        </w:rPr>
        <w:t>1</w:t>
      </w:r>
      <w:r w:rsidR="00ED45F3">
        <w:rPr>
          <w:rFonts w:ascii="Times New Roman" w:hAnsi="Times New Roman" w:cs="Times New Roman"/>
          <w:b w:val="0"/>
          <w:bCs w:val="0"/>
          <w:lang w:eastAsia="sk-SK"/>
        </w:rPr>
        <w:t>3</w:t>
      </w:r>
      <w:r w:rsidR="00366C8B" w:rsidRPr="001D3FB4">
        <w:rPr>
          <w:rFonts w:ascii="Times New Roman" w:hAnsi="Times New Roman" w:cs="Times New Roman"/>
          <w:b w:val="0"/>
          <w:bCs w:val="0"/>
          <w:lang w:eastAsia="sk-SK"/>
        </w:rPr>
        <w:t xml:space="preserve">. Informácie k časti  </w:t>
      </w:r>
      <w:r w:rsidR="00366C8B" w:rsidRPr="000C79EA">
        <w:rPr>
          <w:rFonts w:ascii="Times New Roman" w:hAnsi="Times New Roman" w:cs="Times New Roman"/>
          <w:lang w:eastAsia="sk-SK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  <w:lang w:eastAsia="sk-SK"/>
        </w:rPr>
        <w:t xml:space="preserve">. písm. x) prílohy č. 3 </w:t>
      </w:r>
      <w:r w:rsidR="00052F8B" w:rsidRPr="001D3FB4">
        <w:rPr>
          <w:rFonts w:ascii="Times New Roman" w:hAnsi="Times New Roman" w:cs="Times New Roman"/>
          <w:b w:val="0"/>
          <w:bCs w:val="0"/>
          <w:lang w:eastAsia="sk-SK"/>
        </w:rPr>
        <w:t>o vývoji opravnej položky ku krátkodobému finančnému majetku</w:t>
      </w:r>
      <w:r w:rsidR="00ED45F3">
        <w:rPr>
          <w:rFonts w:ascii="Times New Roman" w:hAnsi="Times New Roman" w:cs="Times New Roman"/>
          <w:b w:val="0"/>
          <w:bCs w:val="0"/>
        </w:rPr>
        <w:t xml:space="preserve"> - n</w:t>
      </w:r>
      <w:r w:rsidR="009A425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6E008D" w:rsidRDefault="006E008D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AA6999" w:rsidRDefault="006E008D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ED45F3">
        <w:rPr>
          <w:rFonts w:ascii="Times New Roman" w:hAnsi="Times New Roman" w:cs="Times New Roman"/>
          <w:b w:val="0"/>
          <w:bCs w:val="0"/>
        </w:rPr>
        <w:t>4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366C8B" w:rsidRPr="000C79EA">
        <w:rPr>
          <w:rFonts w:ascii="Times New Roman" w:hAnsi="Times New Roman" w:cs="Times New Roman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písm. y) prílohy č. 3 o krátkodobom finančnom majetku, na ktorý bolo zriadené záložné právo a o krátkodobom finančnom majetku, pri ktorom má účtovná jednotka obmedzené právo </w:t>
      </w:r>
      <w:r w:rsidR="00ED449C" w:rsidRPr="001D3FB4">
        <w:rPr>
          <w:rFonts w:ascii="Times New Roman" w:hAnsi="Times New Roman" w:cs="Times New Roman"/>
          <w:b w:val="0"/>
          <w:bCs w:val="0"/>
        </w:rPr>
        <w:t xml:space="preserve">s ním </w:t>
      </w:r>
      <w:r w:rsidR="00366C8B" w:rsidRPr="001D3FB4">
        <w:rPr>
          <w:rFonts w:ascii="Times New Roman" w:hAnsi="Times New Roman" w:cs="Times New Roman"/>
          <w:b w:val="0"/>
          <w:bCs w:val="0"/>
        </w:rPr>
        <w:t>nakladať</w:t>
      </w:r>
      <w:r w:rsidR="00ED45F3">
        <w:rPr>
          <w:rFonts w:ascii="Times New Roman" w:hAnsi="Times New Roman" w:cs="Times New Roman"/>
          <w:b w:val="0"/>
          <w:bCs w:val="0"/>
        </w:rPr>
        <w:t xml:space="preserve"> -n</w:t>
      </w:r>
      <w:r w:rsidR="009A425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FD5A0C" w:rsidRDefault="0069623D" w:rsidP="0069623D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</w:t>
      </w:r>
    </w:p>
    <w:p w:rsidR="00AA6999" w:rsidRPr="001D3FB4" w:rsidRDefault="00ED45F3" w:rsidP="00804535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15</w:t>
      </w:r>
      <w:r w:rsidR="00150E7E" w:rsidRPr="001D3FB4">
        <w:rPr>
          <w:rFonts w:ascii="Times New Roman" w:hAnsi="Times New Roman" w:cs="Times New Roman"/>
          <w:b w:val="0"/>
          <w:bCs w:val="0"/>
        </w:rPr>
        <w:t>.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366C8B" w:rsidRPr="000C79EA">
        <w:rPr>
          <w:rFonts w:ascii="Times New Roman" w:hAnsi="Times New Roman" w:cs="Times New Roman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</w:rPr>
        <w:t>. písm.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 </w:t>
      </w:r>
      <w:r w:rsidR="00366C8B" w:rsidRPr="001D3FB4">
        <w:rPr>
          <w:rFonts w:ascii="Times New Roman" w:hAnsi="Times New Roman" w:cs="Times New Roman"/>
          <w:b w:val="0"/>
          <w:bCs w:val="0"/>
        </w:rPr>
        <w:t>za) prílohy č. 3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o ocenení krátkodobého finančného  majetku, ku dňu ku ktorému s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052F8B" w:rsidRPr="001D3FB4">
        <w:rPr>
          <w:rFonts w:ascii="Times New Roman" w:hAnsi="Times New Roman" w:cs="Times New Roman"/>
          <w:b w:val="0"/>
          <w:bCs w:val="0"/>
        </w:rPr>
        <w:t>zostavuje účtovná závierk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052F8B" w:rsidRPr="001D3FB4">
        <w:rPr>
          <w:rFonts w:ascii="Times New Roman" w:hAnsi="Times New Roman" w:cs="Times New Roman"/>
          <w:b w:val="0"/>
          <w:bCs w:val="0"/>
        </w:rPr>
        <w:t>reálnou hodnotou</w:t>
      </w:r>
      <w:r>
        <w:rPr>
          <w:rFonts w:ascii="Times New Roman" w:hAnsi="Times New Roman" w:cs="Times New Roman"/>
          <w:b w:val="0"/>
          <w:bCs w:val="0"/>
        </w:rPr>
        <w:t xml:space="preserve"> - n</w:t>
      </w:r>
      <w:r w:rsidR="009A425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FD5A0C" w:rsidRDefault="00FD5A0C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804535" w:rsidRDefault="00ED45F3" w:rsidP="005C73D5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16</w:t>
      </w:r>
      <w:r w:rsidR="00150E7E" w:rsidRPr="001D3FB4">
        <w:rPr>
          <w:rFonts w:ascii="Times New Roman" w:hAnsi="Times New Roman" w:cs="Times New Roman"/>
          <w:b w:val="0"/>
          <w:bCs w:val="0"/>
        </w:rPr>
        <w:t>.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366C8B" w:rsidRPr="000C79EA">
        <w:rPr>
          <w:rFonts w:ascii="Times New Roman" w:hAnsi="Times New Roman" w:cs="Times New Roman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</w:rPr>
        <w:t>. písm.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 </w:t>
      </w:r>
      <w:r w:rsidR="00366C8B" w:rsidRPr="001D3FB4">
        <w:rPr>
          <w:rFonts w:ascii="Times New Roman" w:hAnsi="Times New Roman" w:cs="Times New Roman"/>
          <w:b w:val="0"/>
          <w:bCs w:val="0"/>
        </w:rPr>
        <w:t>z</w:t>
      </w:r>
      <w:r w:rsidR="006E008D">
        <w:rPr>
          <w:rFonts w:ascii="Times New Roman" w:hAnsi="Times New Roman" w:cs="Times New Roman"/>
          <w:b w:val="0"/>
          <w:bCs w:val="0"/>
        </w:rPr>
        <w:t>c</w:t>
      </w:r>
      <w:r w:rsidR="00366C8B" w:rsidRPr="001D3FB4">
        <w:rPr>
          <w:rFonts w:ascii="Times New Roman" w:hAnsi="Times New Roman" w:cs="Times New Roman"/>
          <w:b w:val="0"/>
          <w:bCs w:val="0"/>
        </w:rPr>
        <w:t>) prílohy č. 3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o</w:t>
      </w:r>
      <w:r w:rsidR="005C73D5">
        <w:rPr>
          <w:rFonts w:ascii="Times New Roman" w:hAnsi="Times New Roman" w:cs="Times New Roman"/>
          <w:b w:val="0"/>
          <w:bCs w:val="0"/>
        </w:rPr>
        <w:t> majetku prenaj</w:t>
      </w:r>
      <w:r>
        <w:rPr>
          <w:rFonts w:ascii="Times New Roman" w:hAnsi="Times New Roman" w:cs="Times New Roman"/>
          <w:b w:val="0"/>
          <w:bCs w:val="0"/>
        </w:rPr>
        <w:t>atom formou finančného prenájmu- n</w:t>
      </w:r>
      <w:r w:rsidR="005C73D5">
        <w:rPr>
          <w:rFonts w:ascii="Times New Roman" w:hAnsi="Times New Roman" w:cs="Times New Roman"/>
          <w:b w:val="0"/>
          <w:bCs w:val="0"/>
        </w:rPr>
        <w:t>emáme obsahovú náplň</w:t>
      </w:r>
    </w:p>
    <w:p w:rsidR="006050EB" w:rsidRDefault="006050EB" w:rsidP="006050EB"/>
    <w:p w:rsidR="006050EB" w:rsidRDefault="006050EB" w:rsidP="006050EB"/>
    <w:p w:rsidR="006050EB" w:rsidRPr="006050EB" w:rsidRDefault="006050EB" w:rsidP="006050EB"/>
    <w:p w:rsidR="000C144F" w:rsidRPr="001D3FB4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G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údajoch vykázaných na strane pasív súvahy</w:t>
      </w:r>
    </w:p>
    <w:p w:rsidR="00196F01" w:rsidRPr="006B08DC" w:rsidRDefault="00196F01" w:rsidP="000C144F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C7387F" w:rsidRPr="001D3FB4" w:rsidRDefault="00ED45F3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150E7E" w:rsidRPr="001D3FB4">
        <w:rPr>
          <w:rFonts w:ascii="Times New Roman" w:hAnsi="Times New Roman" w:cs="Times New Roman"/>
          <w:b w:val="0"/>
          <w:bCs w:val="0"/>
        </w:rPr>
        <w:t>.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Informácie k </w:t>
      </w:r>
      <w:r w:rsidR="00C7387F" w:rsidRPr="001D3FB4">
        <w:rPr>
          <w:rFonts w:ascii="Times New Roman" w:hAnsi="Times New Roman" w:cs="Times New Roman"/>
          <w:b w:val="0"/>
          <w:bCs w:val="0"/>
        </w:rPr>
        <w:t>čas</w:t>
      </w:r>
      <w:r w:rsidR="00324C96" w:rsidRPr="001D3FB4">
        <w:rPr>
          <w:rFonts w:ascii="Times New Roman" w:hAnsi="Times New Roman" w:cs="Times New Roman"/>
          <w:b w:val="0"/>
          <w:bCs w:val="0"/>
        </w:rPr>
        <w:t>ti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C7387F" w:rsidRPr="000C79EA">
        <w:rPr>
          <w:rFonts w:ascii="Times New Roman" w:hAnsi="Times New Roman" w:cs="Times New Roman"/>
        </w:rPr>
        <w:t>G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. písm. </w:t>
      </w:r>
      <w:r w:rsidR="00324C96" w:rsidRPr="001D3FB4">
        <w:rPr>
          <w:rFonts w:ascii="Times New Roman" w:hAnsi="Times New Roman" w:cs="Times New Roman"/>
          <w:b w:val="0"/>
          <w:bCs w:val="0"/>
        </w:rPr>
        <w:t>a</w:t>
      </w:r>
      <w:r w:rsidR="00C7387F" w:rsidRPr="001D3FB4">
        <w:rPr>
          <w:rFonts w:ascii="Times New Roman" w:hAnsi="Times New Roman" w:cs="Times New Roman"/>
          <w:b w:val="0"/>
          <w:bCs w:val="0"/>
        </w:rPr>
        <w:t>) tret</w:t>
      </w:r>
      <w:r w:rsidR="00324C96" w:rsidRPr="001D3FB4">
        <w:rPr>
          <w:rFonts w:ascii="Times New Roman" w:hAnsi="Times New Roman" w:cs="Times New Roman"/>
          <w:b w:val="0"/>
          <w:bCs w:val="0"/>
        </w:rPr>
        <w:t>ie</w:t>
      </w:r>
      <w:r w:rsidR="00FE304F" w:rsidRPr="001D3FB4">
        <w:rPr>
          <w:rFonts w:ascii="Times New Roman" w:hAnsi="Times New Roman" w:cs="Times New Roman"/>
          <w:b w:val="0"/>
          <w:bCs w:val="0"/>
        </w:rPr>
        <w:t>mu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 bod</w:t>
      </w:r>
      <w:r w:rsidR="00324C96" w:rsidRPr="001D3FB4">
        <w:rPr>
          <w:rFonts w:ascii="Times New Roman" w:hAnsi="Times New Roman" w:cs="Times New Roman"/>
          <w:b w:val="0"/>
          <w:bCs w:val="0"/>
        </w:rPr>
        <w:t>u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 prílohy č. 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o rozdelení účtovného zisku alebo o v</w:t>
      </w:r>
      <w:r w:rsidR="00196F01" w:rsidRPr="001D3FB4">
        <w:rPr>
          <w:rFonts w:ascii="Times New Roman" w:hAnsi="Times New Roman" w:cs="Times New Roman"/>
          <w:b w:val="0"/>
          <w:bCs w:val="0"/>
        </w:rPr>
        <w:t>y</w:t>
      </w:r>
      <w:r w:rsidR="00324C96" w:rsidRPr="001D3FB4">
        <w:rPr>
          <w:rFonts w:ascii="Times New Roman" w:hAnsi="Times New Roman" w:cs="Times New Roman"/>
          <w:b w:val="0"/>
          <w:bCs w:val="0"/>
        </w:rPr>
        <w:t>sporiadan</w:t>
      </w:r>
      <w:r w:rsidR="00196F01" w:rsidRPr="001D3FB4">
        <w:rPr>
          <w:rFonts w:ascii="Times New Roman" w:hAnsi="Times New Roman" w:cs="Times New Roman"/>
          <w:b w:val="0"/>
          <w:bCs w:val="0"/>
        </w:rPr>
        <w:t>í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účtovnej straty</w:t>
      </w:r>
      <w:r w:rsidR="007C3558" w:rsidRPr="001D3FB4">
        <w:rPr>
          <w:rFonts w:ascii="Times New Roman" w:hAnsi="Times New Roman" w:cs="Times New Roman"/>
          <w:b w:val="0"/>
          <w:bCs w:val="0"/>
        </w:rPr>
        <w:t xml:space="preserve"> </w:t>
      </w:r>
    </w:p>
    <w:p w:rsidR="00804535" w:rsidRDefault="00804535" w:rsidP="000B7B40">
      <w:pPr>
        <w:rPr>
          <w:rFonts w:ascii="Times New Roman" w:hAnsi="Times New Roman" w:cs="Times New Roman"/>
        </w:rPr>
      </w:pPr>
    </w:p>
    <w:p w:rsidR="00AA6999" w:rsidRPr="006B08DC" w:rsidRDefault="000B7B40" w:rsidP="000B7B40">
      <w:p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12"/>
        <w:gridCol w:w="2331"/>
      </w:tblGrid>
      <w:tr w:rsidR="00C7387F" w:rsidRPr="00642EC8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7387F" w:rsidP="0018086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642EC8" w:rsidRDefault="00C7387F" w:rsidP="0018086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204817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204817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Účtovný zisk</w:t>
            </w:r>
            <w:r w:rsidR="00012DBD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C0568E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471</w:t>
            </w:r>
          </w:p>
        </w:tc>
      </w:tr>
      <w:tr w:rsidR="000B7B40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D7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642EC8" w:rsidRDefault="000B7B40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0568E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rídel do štatutárnych 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rídel n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hrad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4430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revod do</w:t>
            </w:r>
            <w:r w:rsidR="0044306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0568E" w:rsidP="005C7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F3181" w:rsidP="004430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Rozdelenie 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podielu n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7387F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0568E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1190</w:t>
            </w:r>
          </w:p>
        </w:tc>
      </w:tr>
    </w:tbl>
    <w:p w:rsidR="00AA1012" w:rsidRDefault="00AA1012">
      <w:pPr>
        <w:rPr>
          <w:rFonts w:ascii="Times New Roman" w:hAnsi="Times New Roman" w:cs="Times New Roman"/>
        </w:rPr>
      </w:pPr>
    </w:p>
    <w:p w:rsidR="00AA1012" w:rsidRDefault="00AA1012">
      <w:pPr>
        <w:rPr>
          <w:rFonts w:ascii="Times New Roman" w:hAnsi="Times New Roman" w:cs="Times New Roman"/>
        </w:rPr>
      </w:pPr>
    </w:p>
    <w:p w:rsidR="006050EB" w:rsidRDefault="006050EB">
      <w:pPr>
        <w:rPr>
          <w:rFonts w:ascii="Times New Roman" w:hAnsi="Times New Roman" w:cs="Times New Roman"/>
        </w:rPr>
      </w:pPr>
    </w:p>
    <w:p w:rsidR="006050EB" w:rsidRDefault="006050EB">
      <w:pPr>
        <w:rPr>
          <w:rFonts w:ascii="Times New Roman" w:hAnsi="Times New Roman" w:cs="Times New Roman"/>
        </w:rPr>
      </w:pPr>
    </w:p>
    <w:p w:rsidR="006050EB" w:rsidRDefault="006050EB">
      <w:pPr>
        <w:rPr>
          <w:rFonts w:ascii="Times New Roman" w:hAnsi="Times New Roman" w:cs="Times New Roman"/>
        </w:rPr>
      </w:pPr>
    </w:p>
    <w:p w:rsidR="000B7B40" w:rsidRPr="001D3FB4" w:rsidRDefault="000B7B40">
      <w:p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12"/>
        <w:gridCol w:w="2331"/>
      </w:tblGrid>
      <w:tr w:rsidR="000B7B40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B7B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B7B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204817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204817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3A4EAF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B7B40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D7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B05DF8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sporiadanie </w:t>
            </w:r>
            <w:r w:rsidR="00196F01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642EC8" w:rsidRDefault="000B7B40" w:rsidP="000D7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B356D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o štatutárnych 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074E75" w:rsidRPr="00642E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hrad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7387F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6C10C8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16B20" w:rsidRDefault="00416B20" w:rsidP="002A7753"/>
    <w:p w:rsidR="00A219D4" w:rsidRDefault="00A219D4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</w:p>
    <w:p w:rsidR="0069623D" w:rsidRDefault="0069623D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</w:t>
      </w:r>
    </w:p>
    <w:p w:rsidR="002A7753" w:rsidRDefault="0069623D" w:rsidP="00FE2C67">
      <w:pPr>
        <w:spacing w:after="20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4165" w:rsidRPr="000C4165" w:rsidRDefault="000C4165" w:rsidP="000C4165"/>
    <w:p w:rsidR="00C7387F" w:rsidRPr="001D3FB4" w:rsidRDefault="00150E7E" w:rsidP="00E5320F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lastRenderedPageBreak/>
        <w:t>2.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324C96" w:rsidRPr="000C79EA">
        <w:rPr>
          <w:rFonts w:ascii="Times New Roman" w:hAnsi="Times New Roman" w:cs="Times New Roman"/>
        </w:rPr>
        <w:t>G</w:t>
      </w:r>
      <w:r w:rsidR="00324C96" w:rsidRPr="001D3FB4">
        <w:rPr>
          <w:rFonts w:ascii="Times New Roman" w:hAnsi="Times New Roman" w:cs="Times New Roman"/>
          <w:b w:val="0"/>
          <w:bCs w:val="0"/>
        </w:rPr>
        <w:t>. písm. b) prílohy č. 3 o</w:t>
      </w:r>
      <w:r w:rsidR="00FE2C67">
        <w:rPr>
          <w:rFonts w:ascii="Times New Roman" w:hAnsi="Times New Roman" w:cs="Times New Roman"/>
          <w:b w:val="0"/>
          <w:bCs w:val="0"/>
        </w:rPr>
        <w:t> </w:t>
      </w:r>
      <w:r w:rsidR="00324C96" w:rsidRPr="001D3FB4">
        <w:rPr>
          <w:rFonts w:ascii="Times New Roman" w:hAnsi="Times New Roman" w:cs="Times New Roman"/>
          <w:b w:val="0"/>
          <w:bCs w:val="0"/>
        </w:rPr>
        <w:t>rezervách</w:t>
      </w:r>
      <w:r w:rsidR="00FE2C67">
        <w:rPr>
          <w:rFonts w:ascii="Times New Roman" w:hAnsi="Times New Roman" w:cs="Times New Roman"/>
          <w:b w:val="0"/>
          <w:bCs w:val="0"/>
        </w:rPr>
        <w:t xml:space="preserve"> – spoločnosť nemá obsahovú náplň</w:t>
      </w:r>
    </w:p>
    <w:p w:rsidR="00B358DD" w:rsidRPr="001D3FB4" w:rsidRDefault="00B358DD" w:rsidP="00462BF0">
      <w:pPr>
        <w:rPr>
          <w:rFonts w:ascii="Times New Roman" w:hAnsi="Times New Roman" w:cs="Times New Roman"/>
        </w:rPr>
      </w:pPr>
    </w:p>
    <w:p w:rsidR="002A7753" w:rsidRDefault="002A7753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</w:p>
    <w:p w:rsidR="00670EC7" w:rsidRPr="001D3FB4" w:rsidRDefault="000C4165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324C96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. písm. c) 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670EC7" w:rsidRPr="001D3FB4">
        <w:rPr>
          <w:rFonts w:ascii="Times New Roman" w:hAnsi="Times New Roman" w:cs="Times New Roman"/>
          <w:b w:val="0"/>
          <w:bCs w:val="0"/>
        </w:rPr>
        <w:t>d) prílohy č. 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o</w:t>
      </w:r>
      <w:r w:rsidR="00B358DD" w:rsidRPr="001D3FB4">
        <w:rPr>
          <w:rFonts w:ascii="Times New Roman" w:hAnsi="Times New Roman" w:cs="Times New Roman"/>
          <w:b w:val="0"/>
          <w:bCs w:val="0"/>
        </w:rPr>
        <w:t> </w:t>
      </w:r>
      <w:r w:rsidR="00324C96" w:rsidRPr="001D3FB4">
        <w:rPr>
          <w:rFonts w:ascii="Times New Roman" w:hAnsi="Times New Roman" w:cs="Times New Roman"/>
          <w:b w:val="0"/>
          <w:bCs w:val="0"/>
        </w:rPr>
        <w:t>záväzkoch</w:t>
      </w:r>
    </w:p>
    <w:p w:rsidR="00B358DD" w:rsidRPr="001D3FB4" w:rsidRDefault="00B358DD" w:rsidP="00B358DD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38"/>
        <w:gridCol w:w="2908"/>
        <w:gridCol w:w="2597"/>
      </w:tblGrid>
      <w:tr w:rsidR="00670EC7" w:rsidRPr="00642EC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66BC8" w:rsidRPr="00642EC8" w:rsidTr="00767DB7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BC8" w:rsidRPr="00642EC8" w:rsidTr="00767DB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C0568E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66BC8" w:rsidRPr="007B7347" w:rsidRDefault="00C0568E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</w:tr>
      <w:tr w:rsidR="00066BC8" w:rsidRPr="00642EC8" w:rsidTr="00767DB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C0568E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</w:t>
            </w: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7B7347" w:rsidRDefault="00C0568E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126</w:t>
            </w:r>
          </w:p>
        </w:tc>
      </w:tr>
      <w:tr w:rsidR="00066BC8" w:rsidRPr="00642EC8" w:rsidTr="00767DB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BC8" w:rsidRPr="00642EC8" w:rsidTr="00767DB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BC8" w:rsidRPr="00642EC8" w:rsidTr="00767DB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8A6608" w:rsidRPr="00C15104" w:rsidRDefault="008A6608" w:rsidP="00E5320F">
      <w:pPr>
        <w:rPr>
          <w:rFonts w:ascii="Times New Roman" w:hAnsi="Times New Roman" w:cs="Times New Roman"/>
        </w:rPr>
      </w:pPr>
    </w:p>
    <w:p w:rsidR="00670EC7" w:rsidRPr="00C15104" w:rsidRDefault="000C4165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4. </w:t>
      </w:r>
      <w:r w:rsidR="00324C96" w:rsidRPr="00C15104">
        <w:rPr>
          <w:rFonts w:ascii="Times New Roman" w:hAnsi="Times New Roman" w:cs="Times New Roman"/>
          <w:b w:val="0"/>
          <w:bCs w:val="0"/>
        </w:rPr>
        <w:t xml:space="preserve"> Informácie k </w:t>
      </w:r>
      <w:r w:rsidR="00670EC7" w:rsidRPr="00C15104">
        <w:rPr>
          <w:rFonts w:ascii="Times New Roman" w:hAnsi="Times New Roman" w:cs="Times New Roman"/>
          <w:b w:val="0"/>
          <w:bCs w:val="0"/>
        </w:rPr>
        <w:t>čas</w:t>
      </w:r>
      <w:r w:rsidR="00324C96" w:rsidRPr="00C15104">
        <w:rPr>
          <w:rFonts w:ascii="Times New Roman" w:hAnsi="Times New Roman" w:cs="Times New Roman"/>
          <w:b w:val="0"/>
          <w:bCs w:val="0"/>
        </w:rPr>
        <w:t xml:space="preserve">ti </w:t>
      </w:r>
      <w:r w:rsidR="00324C96" w:rsidRPr="00C15104">
        <w:rPr>
          <w:rFonts w:ascii="Times New Roman" w:hAnsi="Times New Roman" w:cs="Times New Roman"/>
        </w:rPr>
        <w:t>F</w:t>
      </w:r>
      <w:r w:rsidR="00324C96" w:rsidRPr="00C15104">
        <w:rPr>
          <w:rFonts w:ascii="Times New Roman" w:hAnsi="Times New Roman" w:cs="Times New Roman"/>
          <w:b w:val="0"/>
          <w:bCs w:val="0"/>
        </w:rPr>
        <w:t>. písm. v) a časti</w:t>
      </w:r>
      <w:r w:rsidR="00670EC7" w:rsidRPr="00C1510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C15104">
        <w:rPr>
          <w:rFonts w:ascii="Times New Roman" w:hAnsi="Times New Roman" w:cs="Times New Roman"/>
        </w:rPr>
        <w:t>G</w:t>
      </w:r>
      <w:r w:rsidR="00670EC7" w:rsidRPr="00C15104">
        <w:rPr>
          <w:rFonts w:ascii="Times New Roman" w:hAnsi="Times New Roman" w:cs="Times New Roman"/>
          <w:b w:val="0"/>
          <w:bCs w:val="0"/>
        </w:rPr>
        <w:t>. písm. f) prílohy č. 3</w:t>
      </w:r>
      <w:r w:rsidR="00324C96" w:rsidRPr="00C15104">
        <w:rPr>
          <w:rFonts w:ascii="Times New Roman" w:hAnsi="Times New Roman" w:cs="Times New Roman"/>
          <w:b w:val="0"/>
          <w:bCs w:val="0"/>
        </w:rPr>
        <w:t xml:space="preserve"> o odloženej daňovej pohľadávke alebo </w:t>
      </w:r>
      <w:r w:rsidR="002D6145" w:rsidRPr="00C15104">
        <w:rPr>
          <w:rFonts w:ascii="Times New Roman" w:hAnsi="Times New Roman" w:cs="Times New Roman"/>
          <w:b w:val="0"/>
          <w:bCs w:val="0"/>
        </w:rPr>
        <w:t xml:space="preserve">o </w:t>
      </w:r>
      <w:r w:rsidR="00324C96" w:rsidRPr="00C15104">
        <w:rPr>
          <w:rFonts w:ascii="Times New Roman" w:hAnsi="Times New Roman" w:cs="Times New Roman"/>
          <w:b w:val="0"/>
          <w:bCs w:val="0"/>
        </w:rPr>
        <w:t>odloženom daňovom záväzku</w:t>
      </w:r>
      <w:r w:rsidR="0006707B">
        <w:rPr>
          <w:rFonts w:ascii="Times New Roman" w:hAnsi="Times New Roman" w:cs="Times New Roman"/>
          <w:b w:val="0"/>
          <w:bCs w:val="0"/>
        </w:rPr>
        <w:t xml:space="preserve"> - n</w:t>
      </w:r>
      <w:r w:rsidR="006F0368">
        <w:rPr>
          <w:rFonts w:ascii="Times New Roman" w:hAnsi="Times New Roman" w:cs="Times New Roman"/>
          <w:b w:val="0"/>
          <w:bCs w:val="0"/>
        </w:rPr>
        <w:t>emáme</w:t>
      </w:r>
      <w:r w:rsidR="00657F2A">
        <w:rPr>
          <w:rFonts w:ascii="Times New Roman" w:hAnsi="Times New Roman" w:cs="Times New Roman"/>
          <w:b w:val="0"/>
          <w:bCs w:val="0"/>
        </w:rPr>
        <w:t xml:space="preserve"> obsahov</w:t>
      </w:r>
      <w:r w:rsidR="006F0368">
        <w:rPr>
          <w:rFonts w:ascii="Times New Roman" w:hAnsi="Times New Roman" w:cs="Times New Roman"/>
          <w:b w:val="0"/>
          <w:bCs w:val="0"/>
        </w:rPr>
        <w:t>ú</w:t>
      </w:r>
      <w:r w:rsidR="00657F2A">
        <w:rPr>
          <w:rFonts w:ascii="Times New Roman" w:hAnsi="Times New Roman" w:cs="Times New Roman"/>
          <w:b w:val="0"/>
          <w:bCs w:val="0"/>
        </w:rPr>
        <w:t xml:space="preserve"> náplň.</w:t>
      </w:r>
    </w:p>
    <w:p w:rsidR="002A7753" w:rsidRDefault="002A7753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</w:p>
    <w:p w:rsidR="00670EC7" w:rsidRDefault="000C4165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5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324C96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G.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písm. g) prílohy č. 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80"/>
        <w:gridCol w:w="2477"/>
        <w:gridCol w:w="2486"/>
      </w:tblGrid>
      <w:tr w:rsidR="00670EC7" w:rsidRPr="00642EC8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:rsidR="00700E7A" w:rsidRPr="001D3FB4" w:rsidRDefault="00700E7A" w:rsidP="00E5320F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</w:p>
    <w:p w:rsidR="00804535" w:rsidRDefault="00804535" w:rsidP="00657F2A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CE031C" w:rsidRPr="001D3FB4" w:rsidRDefault="0006707B" w:rsidP="00DE2770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6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324C96" w:rsidRPr="000C79EA">
        <w:rPr>
          <w:rFonts w:ascii="Times New Roman" w:hAnsi="Times New Roman" w:cs="Times New Roman"/>
        </w:rPr>
        <w:t>G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písm. </w:t>
      </w:r>
      <w:r w:rsidR="00B01EFC" w:rsidRPr="001D3FB4">
        <w:rPr>
          <w:rFonts w:ascii="Times New Roman" w:hAnsi="Times New Roman" w:cs="Times New Roman"/>
          <w:b w:val="0"/>
          <w:bCs w:val="0"/>
        </w:rPr>
        <w:t>h) prílohy č. 3 o vydaných dlhopisoch</w:t>
      </w:r>
      <w:r>
        <w:rPr>
          <w:rFonts w:ascii="Times New Roman" w:hAnsi="Times New Roman" w:cs="Times New Roman"/>
          <w:b w:val="0"/>
          <w:bCs w:val="0"/>
        </w:rPr>
        <w:t xml:space="preserve"> - n</w:t>
      </w:r>
      <w:r w:rsidR="00CE031C" w:rsidRPr="001D3FB4">
        <w:rPr>
          <w:rFonts w:ascii="Times New Roman" w:hAnsi="Times New Roman" w:cs="Times New Roman"/>
          <w:b w:val="0"/>
          <w:bCs w:val="0"/>
        </w:rPr>
        <w:t>emáme obsahovú náplň</w:t>
      </w:r>
      <w:r w:rsidR="00657F2A">
        <w:rPr>
          <w:rFonts w:ascii="Times New Roman" w:hAnsi="Times New Roman" w:cs="Times New Roman"/>
          <w:b w:val="0"/>
          <w:bCs w:val="0"/>
        </w:rPr>
        <w:t>.</w:t>
      </w:r>
    </w:p>
    <w:p w:rsidR="0006707B" w:rsidRPr="00760754" w:rsidRDefault="0069623D" w:rsidP="00760754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</w:t>
      </w:r>
    </w:p>
    <w:p w:rsidR="00670EC7" w:rsidRPr="001D3FB4" w:rsidRDefault="0006707B" w:rsidP="000C144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7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B01EFC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>. písm. i)  prílohy č. 3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 o bankových úveroch, pôžičkách a krátkodobých finančných výpomociach</w:t>
      </w:r>
      <w:r w:rsidR="00662428">
        <w:rPr>
          <w:rFonts w:ascii="Times New Roman" w:hAnsi="Times New Roman" w:cs="Times New Roman"/>
          <w:b w:val="0"/>
          <w:bCs w:val="0"/>
        </w:rPr>
        <w:t xml:space="preserve"> – spoločnosť nemá obsahovú náplň</w:t>
      </w:r>
    </w:p>
    <w:p w:rsidR="00CE031C" w:rsidRDefault="00CE031C" w:rsidP="00412392">
      <w:pPr>
        <w:rPr>
          <w:rFonts w:ascii="Times New Roman" w:hAnsi="Times New Roman" w:cs="Times New Roman"/>
        </w:rPr>
      </w:pPr>
    </w:p>
    <w:p w:rsidR="00CE031C" w:rsidRPr="001D3FB4" w:rsidRDefault="00C764C6" w:rsidP="0058619D">
      <w:pPr>
        <w:pStyle w:val="Nzov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8</w:t>
      </w:r>
      <w:r w:rsidR="00B01EFC" w:rsidRPr="001D3FB4">
        <w:rPr>
          <w:rFonts w:ascii="Times New Roman" w:hAnsi="Times New Roman" w:cs="Times New Roman"/>
          <w:b w:val="0"/>
          <w:bCs w:val="0"/>
        </w:rPr>
        <w:t>. Informácie k 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ti 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>. písm. k) prílohy č. 3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 o významných položkách derivátov</w:t>
      </w:r>
      <w:r w:rsidR="005E396B" w:rsidRPr="001D3FB4">
        <w:rPr>
          <w:rFonts w:ascii="Times New Roman" w:hAnsi="Times New Roman" w:cs="Times New Roman"/>
          <w:b w:val="0"/>
          <w:bCs w:val="0"/>
        </w:rPr>
        <w:t xml:space="preserve"> za bežné účtovné obdobie</w:t>
      </w:r>
      <w:r>
        <w:rPr>
          <w:rFonts w:ascii="Times New Roman" w:hAnsi="Times New Roman" w:cs="Times New Roman"/>
          <w:b w:val="0"/>
          <w:bCs w:val="0"/>
        </w:rPr>
        <w:t xml:space="preserve"> - n</w:t>
      </w:r>
      <w:r w:rsidR="00CE031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FD78EA" w:rsidRPr="001D3FB4" w:rsidRDefault="00FD78EA" w:rsidP="00E5320F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CE031C" w:rsidRPr="001D3FB4" w:rsidRDefault="00C764C6" w:rsidP="0058619D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9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B01EFC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>. písm. l) prílohy č. 3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 o položkách zabezpečených derivátmi</w:t>
      </w:r>
      <w:r>
        <w:rPr>
          <w:rFonts w:ascii="Times New Roman" w:hAnsi="Times New Roman" w:cs="Times New Roman"/>
          <w:b w:val="0"/>
          <w:bCs w:val="0"/>
        </w:rPr>
        <w:t xml:space="preserve"> – </w:t>
      </w:r>
      <w:r w:rsidR="00DE2770">
        <w:rPr>
          <w:rFonts w:ascii="Times New Roman" w:hAnsi="Times New Roman" w:cs="Times New Roman"/>
          <w:b w:val="0"/>
          <w:bCs w:val="0"/>
        </w:rPr>
        <w:t>N</w:t>
      </w:r>
      <w:r>
        <w:rPr>
          <w:rFonts w:ascii="Times New Roman" w:hAnsi="Times New Roman" w:cs="Times New Roman"/>
          <w:b w:val="0"/>
          <w:bCs w:val="0"/>
        </w:rPr>
        <w:t xml:space="preserve">emáme </w:t>
      </w:r>
      <w:r w:rsidR="00CE031C" w:rsidRPr="001D3FB4">
        <w:rPr>
          <w:rFonts w:ascii="Times New Roman" w:hAnsi="Times New Roman" w:cs="Times New Roman"/>
          <w:b w:val="0"/>
          <w:bCs w:val="0"/>
        </w:rPr>
        <w:t>obsahovú náplň</w:t>
      </w:r>
    </w:p>
    <w:p w:rsidR="006B08DC" w:rsidRPr="006B08DC" w:rsidRDefault="006B08DC" w:rsidP="006B08DC"/>
    <w:p w:rsidR="00CE031C" w:rsidRPr="00970D37" w:rsidRDefault="00C764C6" w:rsidP="006B08DC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lastRenderedPageBreak/>
        <w:t>10</w:t>
      </w:r>
      <w:r w:rsidR="00B01EFC" w:rsidRPr="00970D37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E811FB" w:rsidRPr="000C79EA">
        <w:rPr>
          <w:rFonts w:ascii="Times New Roman" w:hAnsi="Times New Roman" w:cs="Times New Roman"/>
        </w:rPr>
        <w:t>G</w:t>
      </w:r>
      <w:r w:rsidR="00E811FB" w:rsidRPr="00970D37">
        <w:rPr>
          <w:rFonts w:ascii="Times New Roman" w:hAnsi="Times New Roman" w:cs="Times New Roman"/>
          <w:b w:val="0"/>
          <w:bCs w:val="0"/>
        </w:rPr>
        <w:t>. písm. m) prílohy č. 3</w:t>
      </w:r>
      <w:r w:rsidR="00B01EFC" w:rsidRPr="00970D37">
        <w:rPr>
          <w:rFonts w:ascii="Times New Roman" w:hAnsi="Times New Roman" w:cs="Times New Roman"/>
          <w:b w:val="0"/>
          <w:bCs w:val="0"/>
        </w:rPr>
        <w:t xml:space="preserve"> o majetku prenajatom formou finančného prenájmu</w:t>
      </w:r>
      <w:r w:rsidR="006050EB">
        <w:rPr>
          <w:rFonts w:ascii="Times New Roman" w:hAnsi="Times New Roman" w:cs="Times New Roman"/>
          <w:b w:val="0"/>
          <w:bCs w:val="0"/>
        </w:rPr>
        <w:t xml:space="preserve"> – spoločnosť nemá obsahovú náplň.</w:t>
      </w:r>
    </w:p>
    <w:p w:rsidR="00144B3B" w:rsidRDefault="00144B3B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E811FB" w:rsidRDefault="00C764C6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3920E7" w:rsidRPr="00850023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E811FB" w:rsidRPr="00850023">
        <w:rPr>
          <w:rFonts w:ascii="Times New Roman" w:hAnsi="Times New Roman" w:cs="Times New Roman"/>
          <w:b w:val="0"/>
          <w:bCs w:val="0"/>
        </w:rPr>
        <w:t>čas</w:t>
      </w:r>
      <w:r w:rsidR="003920E7" w:rsidRPr="00850023">
        <w:rPr>
          <w:rFonts w:ascii="Times New Roman" w:hAnsi="Times New Roman" w:cs="Times New Roman"/>
          <w:b w:val="0"/>
          <w:bCs w:val="0"/>
        </w:rPr>
        <w:t>ti</w:t>
      </w:r>
      <w:r w:rsidR="00E811FB" w:rsidRPr="00850023">
        <w:rPr>
          <w:rFonts w:ascii="Times New Roman" w:hAnsi="Times New Roman" w:cs="Times New Roman"/>
          <w:b w:val="0"/>
          <w:bCs w:val="0"/>
        </w:rPr>
        <w:t xml:space="preserve"> </w:t>
      </w:r>
      <w:r w:rsidR="00E811FB" w:rsidRPr="000C79EA">
        <w:rPr>
          <w:rFonts w:ascii="Times New Roman" w:hAnsi="Times New Roman" w:cs="Times New Roman"/>
        </w:rPr>
        <w:t>H</w:t>
      </w:r>
      <w:r w:rsidR="00E811FB" w:rsidRPr="00850023">
        <w:rPr>
          <w:rFonts w:ascii="Times New Roman" w:hAnsi="Times New Roman" w:cs="Times New Roman"/>
          <w:b w:val="0"/>
          <w:bCs w:val="0"/>
        </w:rPr>
        <w:t>. písm. b) prílohy č. 3</w:t>
      </w:r>
      <w:r w:rsidR="003920E7" w:rsidRPr="00850023">
        <w:rPr>
          <w:rFonts w:ascii="Times New Roman" w:hAnsi="Times New Roman" w:cs="Times New Roman"/>
          <w:b w:val="0"/>
          <w:bCs w:val="0"/>
        </w:rPr>
        <w:t xml:space="preserve"> o zmene stavu vnútroorganizačných zásob</w:t>
      </w:r>
      <w:r w:rsidR="006050EB">
        <w:rPr>
          <w:rFonts w:ascii="Times New Roman" w:hAnsi="Times New Roman" w:cs="Times New Roman"/>
          <w:b w:val="0"/>
          <w:bCs w:val="0"/>
        </w:rPr>
        <w:t xml:space="preserve"> – spoločnosť nemá obsahovú náplň.</w:t>
      </w:r>
    </w:p>
    <w:p w:rsidR="006050EB" w:rsidRPr="006050EB" w:rsidRDefault="006050EB" w:rsidP="006050EB"/>
    <w:p w:rsidR="005F3646" w:rsidRPr="00B4236E" w:rsidRDefault="00C764C6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2</w:t>
      </w:r>
      <w:r w:rsidR="003920E7" w:rsidRPr="00B4236E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5F3646" w:rsidRPr="00B4236E">
        <w:rPr>
          <w:rFonts w:ascii="Times New Roman" w:hAnsi="Times New Roman" w:cs="Times New Roman"/>
          <w:b w:val="0"/>
          <w:bCs w:val="0"/>
        </w:rPr>
        <w:t>čas</w:t>
      </w:r>
      <w:r w:rsidR="003920E7" w:rsidRPr="00B4236E">
        <w:rPr>
          <w:rFonts w:ascii="Times New Roman" w:hAnsi="Times New Roman" w:cs="Times New Roman"/>
          <w:b w:val="0"/>
          <w:bCs w:val="0"/>
        </w:rPr>
        <w:t>ti</w:t>
      </w:r>
      <w:r w:rsidR="005F3646" w:rsidRPr="00B4236E">
        <w:rPr>
          <w:rFonts w:ascii="Times New Roman" w:hAnsi="Times New Roman" w:cs="Times New Roman"/>
          <w:b w:val="0"/>
          <w:bCs w:val="0"/>
        </w:rPr>
        <w:t xml:space="preserve"> </w:t>
      </w:r>
      <w:r w:rsidR="005F3646" w:rsidRPr="000C79EA">
        <w:rPr>
          <w:rFonts w:ascii="Times New Roman" w:hAnsi="Times New Roman" w:cs="Times New Roman"/>
        </w:rPr>
        <w:t>H</w:t>
      </w:r>
      <w:r w:rsidR="005F3646" w:rsidRPr="00B4236E">
        <w:rPr>
          <w:rFonts w:ascii="Times New Roman" w:hAnsi="Times New Roman" w:cs="Times New Roman"/>
          <w:b w:val="0"/>
          <w:bCs w:val="0"/>
        </w:rPr>
        <w:t>. písm. g)  prílohy č. 3</w:t>
      </w:r>
      <w:r w:rsidR="003920E7" w:rsidRPr="00B4236E">
        <w:rPr>
          <w:rFonts w:ascii="Times New Roman" w:hAnsi="Times New Roman" w:cs="Times New Roman"/>
          <w:b w:val="0"/>
          <w:bCs w:val="0"/>
        </w:rPr>
        <w:t xml:space="preserve"> o čistom obrate</w:t>
      </w:r>
    </w:p>
    <w:p w:rsidR="00CE031C" w:rsidRPr="00B4236E" w:rsidRDefault="00CE031C" w:rsidP="00CE031C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41"/>
        <w:gridCol w:w="1701"/>
        <w:gridCol w:w="1701"/>
      </w:tblGrid>
      <w:tr w:rsidR="005F3646" w:rsidRPr="00642EC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642EC8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642EC8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642EC8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1459B1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1459B1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1459B1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13539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Výnosy zo zmeny stavu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Výnosy z aktivácie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Výnosy z predaja dlh. HM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Výnosy z predaja materiálu a odpadu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Iné výnosy súvisiace s bežnou činnosťou 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1459B1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1459B1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13757</w:t>
            </w:r>
          </w:p>
        </w:tc>
      </w:tr>
    </w:tbl>
    <w:p w:rsidR="00CE031C" w:rsidRDefault="00CE031C" w:rsidP="00CE031C">
      <w:pPr>
        <w:rPr>
          <w:rFonts w:ascii="Times New Roman" w:hAnsi="Times New Roman" w:cs="Times New Roman"/>
        </w:rPr>
      </w:pPr>
    </w:p>
    <w:p w:rsidR="000C144F" w:rsidRPr="001D3FB4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I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 w:rsidR="00CA7C60">
        <w:rPr>
          <w:rFonts w:ascii="Times New Roman" w:hAnsi="Times New Roman" w:cs="Times New Roman"/>
          <w:i w:val="0"/>
          <w:iCs w:val="0"/>
          <w:sz w:val="22"/>
          <w:szCs w:val="22"/>
        </w:rPr>
        <w:t> 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nákladoch</w:t>
      </w:r>
      <w:r w:rsidR="00CA7C60">
        <w:rPr>
          <w:rFonts w:ascii="Times New Roman" w:hAnsi="Times New Roman" w:cs="Times New Roman"/>
          <w:i w:val="0"/>
          <w:iCs w:val="0"/>
          <w:sz w:val="22"/>
          <w:szCs w:val="22"/>
        </w:rPr>
        <w:t>, náklady na audítorov, audítorské spoločnosti.</w:t>
      </w:r>
    </w:p>
    <w:p w:rsidR="006B08DC" w:rsidRPr="00B4236E" w:rsidRDefault="006B08DC" w:rsidP="00CE031C">
      <w:pPr>
        <w:rPr>
          <w:rFonts w:ascii="Times New Roman" w:hAnsi="Times New Roman" w:cs="Times New Roman"/>
        </w:rPr>
      </w:pPr>
    </w:p>
    <w:p w:rsidR="005F3646" w:rsidRPr="00B4236E" w:rsidRDefault="007E086C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  <w:color w:val="000000"/>
        </w:rPr>
      </w:pPr>
      <w:r w:rsidRPr="007E086C">
        <w:rPr>
          <w:rFonts w:ascii="Times New Roman" w:hAnsi="Times New Roman" w:cs="Times New Roman"/>
          <w:b w:val="0"/>
          <w:bCs w:val="0"/>
        </w:rPr>
        <w:t>1</w:t>
      </w:r>
      <w:r w:rsidR="003920E7" w:rsidRPr="007E086C">
        <w:rPr>
          <w:rFonts w:ascii="Times New Roman" w:hAnsi="Times New Roman" w:cs="Times New Roman"/>
          <w:b w:val="0"/>
          <w:bCs w:val="0"/>
        </w:rPr>
        <w:t>.</w:t>
      </w:r>
      <w:r w:rsidR="003920E7" w:rsidRPr="00B4236E">
        <w:rPr>
          <w:rFonts w:ascii="Times New Roman" w:hAnsi="Times New Roman" w:cs="Times New Roman"/>
          <w:b w:val="0"/>
          <w:bCs w:val="0"/>
          <w:color w:val="FF0000"/>
        </w:rPr>
        <w:t xml:space="preserve"> 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 xml:space="preserve">Informácie k </w:t>
      </w:r>
      <w:r w:rsidR="005F3646" w:rsidRPr="00B4236E">
        <w:rPr>
          <w:rFonts w:ascii="Times New Roman" w:hAnsi="Times New Roman" w:cs="Times New Roman"/>
          <w:b w:val="0"/>
          <w:bCs w:val="0"/>
          <w:color w:val="000000"/>
        </w:rPr>
        <w:t>čas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>ti</w:t>
      </w:r>
      <w:r w:rsidR="005F3646" w:rsidRPr="00B4236E">
        <w:rPr>
          <w:rFonts w:ascii="Times New Roman" w:hAnsi="Times New Roman" w:cs="Times New Roman"/>
          <w:b w:val="0"/>
          <w:bCs w:val="0"/>
          <w:color w:val="000000"/>
        </w:rPr>
        <w:t xml:space="preserve"> </w:t>
      </w:r>
      <w:r w:rsidR="005F3646" w:rsidRPr="000C79EA">
        <w:rPr>
          <w:rFonts w:ascii="Times New Roman" w:hAnsi="Times New Roman" w:cs="Times New Roman"/>
          <w:color w:val="000000"/>
        </w:rPr>
        <w:t>I</w:t>
      </w:r>
      <w:r w:rsidR="005F3646" w:rsidRPr="00B4236E">
        <w:rPr>
          <w:rFonts w:ascii="Times New Roman" w:hAnsi="Times New Roman" w:cs="Times New Roman"/>
          <w:b w:val="0"/>
          <w:bCs w:val="0"/>
          <w:color w:val="000000"/>
        </w:rPr>
        <w:t>. prílohy č. 3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 xml:space="preserve"> o</w:t>
      </w:r>
      <w:r w:rsidR="00201350" w:rsidRPr="00B4236E">
        <w:rPr>
          <w:rFonts w:ascii="Times New Roman" w:hAnsi="Times New Roman" w:cs="Times New Roman"/>
          <w:b w:val="0"/>
          <w:bCs w:val="0"/>
          <w:color w:val="000000"/>
        </w:rPr>
        <w:t> 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>nákladoch</w:t>
      </w:r>
    </w:p>
    <w:p w:rsidR="00201350" w:rsidRPr="00B4236E" w:rsidRDefault="00201350" w:rsidP="00201350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61"/>
        <w:gridCol w:w="1703"/>
        <w:gridCol w:w="1679"/>
      </w:tblGrid>
      <w:tr w:rsidR="00A13FCD" w:rsidRPr="00642EC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A13FCD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642EC8" w:rsidRDefault="00A13FCD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642EC8" w:rsidRDefault="00A13FCD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CA71D2" w:rsidRPr="00642EC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642EC8" w:rsidRDefault="00CA71D2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642EC8" w:rsidRDefault="00CA71D2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642EC8" w:rsidRDefault="00CA71D2" w:rsidP="00AA5B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3FCD" w:rsidRPr="00642EC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CA7C60" w:rsidRDefault="00A13FCD" w:rsidP="00C64005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A7C6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CA7C60" w:rsidRDefault="00CA7C60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:rsidR="00662428" w:rsidRDefault="00662428" w:rsidP="00662428"/>
    <w:p w:rsidR="00662428" w:rsidRDefault="00662428" w:rsidP="00662428"/>
    <w:p w:rsidR="00662428" w:rsidRDefault="00662428" w:rsidP="00662428"/>
    <w:p w:rsidR="00662428" w:rsidRDefault="00662428" w:rsidP="00662428"/>
    <w:p w:rsidR="00662428" w:rsidRDefault="00662428" w:rsidP="00662428"/>
    <w:p w:rsidR="000C144F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J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dani z</w:t>
      </w:r>
      <w:r w:rsidR="00466E81">
        <w:rPr>
          <w:rFonts w:ascii="Times New Roman" w:hAnsi="Times New Roman" w:cs="Times New Roman"/>
          <w:i w:val="0"/>
          <w:iCs w:val="0"/>
          <w:sz w:val="22"/>
          <w:szCs w:val="22"/>
        </w:rPr>
        <w:t> 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príjmu</w:t>
      </w:r>
    </w:p>
    <w:p w:rsidR="00466E81" w:rsidRPr="00466E81" w:rsidRDefault="00466E81" w:rsidP="00466E81"/>
    <w:p w:rsidR="008D3444" w:rsidRPr="00466E81" w:rsidRDefault="008D3444" w:rsidP="00466E81"/>
    <w:p w:rsidR="00201350" w:rsidRPr="00850023" w:rsidRDefault="007E086C" w:rsidP="006B08DC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9F2DF1" w:rsidRPr="00850023">
        <w:rPr>
          <w:rFonts w:ascii="Times New Roman" w:hAnsi="Times New Roman" w:cs="Times New Roman"/>
          <w:b w:val="0"/>
          <w:bCs w:val="0"/>
        </w:rPr>
        <w:t>.</w:t>
      </w:r>
      <w:r w:rsidR="007E5C83" w:rsidRPr="00850023">
        <w:rPr>
          <w:rFonts w:ascii="Times New Roman" w:hAnsi="Times New Roman" w:cs="Times New Roman"/>
          <w:b w:val="0"/>
          <w:bCs w:val="0"/>
        </w:rPr>
        <w:t xml:space="preserve"> </w:t>
      </w:r>
      <w:r w:rsidR="009F2DF1" w:rsidRPr="00850023">
        <w:rPr>
          <w:rFonts w:ascii="Times New Roman" w:hAnsi="Times New Roman" w:cs="Times New Roman"/>
          <w:b w:val="0"/>
          <w:bCs w:val="0"/>
        </w:rPr>
        <w:t xml:space="preserve">Informácie k </w:t>
      </w:r>
      <w:r w:rsidR="005F3646" w:rsidRPr="00850023">
        <w:rPr>
          <w:rFonts w:ascii="Times New Roman" w:hAnsi="Times New Roman" w:cs="Times New Roman"/>
          <w:b w:val="0"/>
          <w:bCs w:val="0"/>
        </w:rPr>
        <w:t>čas</w:t>
      </w:r>
      <w:r w:rsidR="009F2DF1" w:rsidRPr="00850023">
        <w:rPr>
          <w:rFonts w:ascii="Times New Roman" w:hAnsi="Times New Roman" w:cs="Times New Roman"/>
          <w:b w:val="0"/>
          <w:bCs w:val="0"/>
        </w:rPr>
        <w:t>ti</w:t>
      </w:r>
      <w:r w:rsidR="005F3646" w:rsidRPr="00850023">
        <w:rPr>
          <w:rFonts w:ascii="Times New Roman" w:hAnsi="Times New Roman" w:cs="Times New Roman"/>
          <w:b w:val="0"/>
          <w:bCs w:val="0"/>
        </w:rPr>
        <w:t xml:space="preserve"> </w:t>
      </w:r>
      <w:r w:rsidR="005F3646" w:rsidRPr="000C79EA">
        <w:rPr>
          <w:rFonts w:ascii="Times New Roman" w:hAnsi="Times New Roman" w:cs="Times New Roman"/>
        </w:rPr>
        <w:t>J.</w:t>
      </w:r>
      <w:r w:rsidR="005F3646" w:rsidRPr="00850023">
        <w:rPr>
          <w:rFonts w:ascii="Times New Roman" w:hAnsi="Times New Roman" w:cs="Times New Roman"/>
          <w:b w:val="0"/>
          <w:bCs w:val="0"/>
        </w:rPr>
        <w:t xml:space="preserve">  písm. f) </w:t>
      </w:r>
      <w:r w:rsidR="00B51558" w:rsidRPr="00850023">
        <w:rPr>
          <w:rFonts w:ascii="Times New Roman" w:hAnsi="Times New Roman" w:cs="Times New Roman"/>
          <w:b w:val="0"/>
          <w:bCs w:val="0"/>
        </w:rPr>
        <w:t>a </w:t>
      </w:r>
      <w:r w:rsidR="005F3646" w:rsidRPr="00850023">
        <w:rPr>
          <w:rFonts w:ascii="Times New Roman" w:hAnsi="Times New Roman" w:cs="Times New Roman"/>
          <w:b w:val="0"/>
          <w:bCs w:val="0"/>
        </w:rPr>
        <w:t>g) prílohy č. 3</w:t>
      </w:r>
      <w:r w:rsidR="009F2DF1" w:rsidRPr="00850023">
        <w:rPr>
          <w:rFonts w:ascii="Times New Roman" w:hAnsi="Times New Roman" w:cs="Times New Roman"/>
          <w:b w:val="0"/>
          <w:bCs w:val="0"/>
        </w:rPr>
        <w:t xml:space="preserve"> o daniach z</w:t>
      </w:r>
      <w:r w:rsidR="00201350" w:rsidRPr="00850023">
        <w:rPr>
          <w:rFonts w:ascii="Times New Roman" w:hAnsi="Times New Roman" w:cs="Times New Roman"/>
          <w:b w:val="0"/>
          <w:bCs w:val="0"/>
        </w:rPr>
        <w:t> </w:t>
      </w:r>
      <w:r w:rsidR="009F2DF1" w:rsidRPr="00850023">
        <w:rPr>
          <w:rFonts w:ascii="Times New Roman" w:hAnsi="Times New Roman" w:cs="Times New Roman"/>
          <w:b w:val="0"/>
          <w:bCs w:val="0"/>
        </w:rPr>
        <w:t>príjmov</w:t>
      </w:r>
    </w:p>
    <w:tbl>
      <w:tblPr>
        <w:tblW w:w="5133" w:type="pct"/>
        <w:jc w:val="center"/>
        <w:tblLayout w:type="fixed"/>
        <w:tblLook w:val="00A0" w:firstRow="1" w:lastRow="0" w:firstColumn="1" w:lastColumn="0" w:noHBand="0" w:noVBand="0"/>
      </w:tblPr>
      <w:tblGrid>
        <w:gridCol w:w="2625"/>
        <w:gridCol w:w="1579"/>
        <w:gridCol w:w="990"/>
        <w:gridCol w:w="741"/>
        <w:gridCol w:w="1655"/>
        <w:gridCol w:w="1124"/>
        <w:gridCol w:w="775"/>
      </w:tblGrid>
      <w:tr w:rsidR="005F3646" w:rsidRPr="0084214B" w:rsidTr="007E086C">
        <w:trPr>
          <w:trHeight w:val="642"/>
          <w:jc w:val="center"/>
        </w:trPr>
        <w:tc>
          <w:tcPr>
            <w:tcW w:w="26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84214B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F3646" w:rsidRPr="0084214B" w:rsidTr="007E086C">
        <w:trPr>
          <w:trHeight w:val="345"/>
          <w:jc w:val="center"/>
        </w:trPr>
        <w:tc>
          <w:tcPr>
            <w:tcW w:w="2625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Základ dane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Daň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 xml:space="preserve">Daň </w:t>
            </w:r>
            <w:r w:rsidR="00B51558" w:rsidRPr="0084214B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Daň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 xml:space="preserve">Daň </w:t>
            </w:r>
            <w:r w:rsidR="00B51558" w:rsidRPr="0084214B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9F2DF1" w:rsidRPr="005A4005" w:rsidTr="007E086C">
        <w:trPr>
          <w:trHeight w:val="330"/>
          <w:jc w:val="center"/>
        </w:trPr>
        <w:tc>
          <w:tcPr>
            <w:tcW w:w="26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5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74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Výsledok hospodárenia pred  zdanením, z toho:</w:t>
            </w:r>
          </w:p>
        </w:tc>
        <w:tc>
          <w:tcPr>
            <w:tcW w:w="15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1459B1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6678,70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teoretická daň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145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459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Daňovo neuznané náklady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1459B1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305,13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7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4,74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Výnosy nepodliehajúce dani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Umorenie daňovej straty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Spolu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základ dane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1459B1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6983,83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1459B1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1466,60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26,74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Splatná daň z príjmov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1459B1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1466,60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26,74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Odložená daň z príjmov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49A" w:rsidRPr="0084214B" w:rsidTr="007E086C">
        <w:trPr>
          <w:trHeight w:val="345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Celková daň z príjmov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1459B1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1466,60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26,74</w:t>
            </w:r>
          </w:p>
        </w:tc>
      </w:tr>
    </w:tbl>
    <w:p w:rsidR="007E086C" w:rsidRPr="008B7ED6" w:rsidRDefault="0069623D" w:rsidP="008B7ED6"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</w:t>
      </w:r>
    </w:p>
    <w:p w:rsidR="000C144F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K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údajoch na podsúvahových účtoch</w:t>
      </w:r>
      <w:r w:rsidR="00662428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– spoločnosť nemá obsahovú náplň</w:t>
      </w:r>
    </w:p>
    <w:p w:rsidR="000C144F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L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iných aktívach a iných pasívach</w:t>
      </w:r>
    </w:p>
    <w:p w:rsidR="00715CE4" w:rsidRPr="00715CE4" w:rsidRDefault="00715CE4" w:rsidP="00715CE4"/>
    <w:p w:rsidR="005D3066" w:rsidRDefault="00201350" w:rsidP="00715CE4">
      <w:pPr>
        <w:pStyle w:val="Nzov"/>
        <w:spacing w:before="0" w:beforeAutospacing="0" w:after="120"/>
        <w:jc w:val="left"/>
        <w:rPr>
          <w:rFonts w:ascii="Times New Roman" w:hAnsi="Times New Roman" w:cs="Times New Roman"/>
          <w:b w:val="0"/>
          <w:bCs w:val="0"/>
        </w:rPr>
      </w:pPr>
      <w:r w:rsidRPr="00B4236E">
        <w:rPr>
          <w:rFonts w:ascii="Times New Roman" w:hAnsi="Times New Roman" w:cs="Times New Roman"/>
          <w:b w:val="0"/>
          <w:bCs w:val="0"/>
        </w:rPr>
        <w:t>Nemáme obsahovú náplň</w:t>
      </w:r>
    </w:p>
    <w:p w:rsidR="000C79EA" w:rsidRDefault="000C79EA" w:rsidP="000C79EA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656450">
        <w:rPr>
          <w:rFonts w:ascii="Times New Roman" w:hAnsi="Times New Roman" w:cs="Times New Roman"/>
          <w:i w:val="0"/>
          <w:iCs w:val="0"/>
          <w:sz w:val="22"/>
          <w:szCs w:val="22"/>
        </w:rPr>
        <w:t>O. Informácie o skutočnostiach, ktoré nastali po dni, ku ktorému sa zostavuje účtovná závierka do dňa zostavenia účtovnej závierky</w:t>
      </w:r>
    </w:p>
    <w:p w:rsidR="00484C99" w:rsidRPr="00484C99" w:rsidRDefault="00484C99" w:rsidP="00484C99"/>
    <w:p w:rsidR="000C79EA" w:rsidRDefault="000C79EA" w:rsidP="000C79EA">
      <w:pPr>
        <w:rPr>
          <w:rFonts w:ascii="Times New Roman" w:hAnsi="Times New Roman" w:cs="Times New Roman"/>
        </w:rPr>
      </w:pPr>
      <w:r w:rsidRPr="005E479F">
        <w:rPr>
          <w:rFonts w:ascii="Times New Roman" w:hAnsi="Times New Roman" w:cs="Times New Roman"/>
        </w:rPr>
        <w:t>Po 31. decembri 201</w:t>
      </w:r>
      <w:r w:rsidR="00316DE5">
        <w:rPr>
          <w:rFonts w:ascii="Times New Roman" w:hAnsi="Times New Roman" w:cs="Times New Roman"/>
        </w:rPr>
        <w:t>6</w:t>
      </w:r>
      <w:r w:rsidR="0021502B">
        <w:rPr>
          <w:rFonts w:ascii="Times New Roman" w:hAnsi="Times New Roman" w:cs="Times New Roman"/>
        </w:rPr>
        <w:t xml:space="preserve"> </w:t>
      </w:r>
      <w:r w:rsidRPr="005E479F">
        <w:rPr>
          <w:rFonts w:ascii="Times New Roman" w:hAnsi="Times New Roman" w:cs="Times New Roman"/>
        </w:rPr>
        <w:t xml:space="preserve"> </w:t>
      </w:r>
      <w:r w:rsidR="0084214B" w:rsidRPr="005E479F">
        <w:rPr>
          <w:rFonts w:ascii="Times New Roman" w:hAnsi="Times New Roman" w:cs="Times New Roman"/>
        </w:rPr>
        <w:t xml:space="preserve">do dňa zostavenia účtovnej závierky </w:t>
      </w:r>
      <w:r w:rsidRPr="005E479F">
        <w:rPr>
          <w:rFonts w:ascii="Times New Roman" w:hAnsi="Times New Roman" w:cs="Times New Roman"/>
        </w:rPr>
        <w:t>nenastali</w:t>
      </w:r>
      <w:r w:rsidR="00484C99">
        <w:rPr>
          <w:rFonts w:ascii="Times New Roman" w:hAnsi="Times New Roman" w:cs="Times New Roman"/>
        </w:rPr>
        <w:t xml:space="preserve"> iné </w:t>
      </w:r>
      <w:r w:rsidR="00656450" w:rsidRPr="005E479F">
        <w:rPr>
          <w:rFonts w:ascii="Times New Roman" w:hAnsi="Times New Roman" w:cs="Times New Roman"/>
        </w:rPr>
        <w:t>udalosti, ktoré by mali významný vplyv na verné zobrazenie skutočnosti,</w:t>
      </w:r>
      <w:r w:rsidR="0084214B" w:rsidRPr="005E479F">
        <w:rPr>
          <w:rFonts w:ascii="Times New Roman" w:hAnsi="Times New Roman" w:cs="Times New Roman"/>
        </w:rPr>
        <w:t xml:space="preserve"> ktoré sú predmetom účtovnej závierky.</w:t>
      </w:r>
    </w:p>
    <w:p w:rsidR="00662428" w:rsidRDefault="00662428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582F9D" w:rsidRPr="00582F9D" w:rsidRDefault="00582F9D" w:rsidP="00582F9D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582F9D"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P. Informácie o prehľade zmien vlastného imania</w:t>
      </w:r>
    </w:p>
    <w:p w:rsidR="000C79EA" w:rsidRPr="00582F9D" w:rsidRDefault="000C79EA" w:rsidP="008764A5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  <w:r w:rsidRPr="00582F9D">
        <w:rPr>
          <w:rFonts w:ascii="Times New Roman" w:hAnsi="Times New Roman" w:cs="Times New Roman"/>
        </w:rPr>
        <w:t xml:space="preserve"> </w:t>
      </w:r>
    </w:p>
    <w:p w:rsidR="00F92DD8" w:rsidRPr="00B4236E" w:rsidRDefault="009D1933" w:rsidP="008764A5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150E7E" w:rsidRPr="00B4236E">
        <w:rPr>
          <w:rFonts w:ascii="Times New Roman" w:hAnsi="Times New Roman" w:cs="Times New Roman"/>
          <w:b w:val="0"/>
          <w:bCs w:val="0"/>
        </w:rPr>
        <w:t>.</w:t>
      </w:r>
      <w:r w:rsidR="009F2DF1" w:rsidRPr="00B4236E">
        <w:rPr>
          <w:rFonts w:ascii="Times New Roman" w:hAnsi="Times New Roman" w:cs="Times New Roman"/>
          <w:b w:val="0"/>
          <w:bCs w:val="0"/>
        </w:rPr>
        <w:t xml:space="preserve"> Informácie k časti</w:t>
      </w:r>
      <w:r w:rsidR="00F92DD8" w:rsidRPr="00B4236E">
        <w:rPr>
          <w:rFonts w:ascii="Times New Roman" w:hAnsi="Times New Roman" w:cs="Times New Roman"/>
          <w:b w:val="0"/>
          <w:bCs w:val="0"/>
        </w:rPr>
        <w:t xml:space="preserve"> </w:t>
      </w:r>
      <w:r w:rsidR="00F92DD8" w:rsidRPr="000C79EA">
        <w:rPr>
          <w:rFonts w:ascii="Times New Roman" w:hAnsi="Times New Roman" w:cs="Times New Roman"/>
        </w:rPr>
        <w:t>P</w:t>
      </w:r>
      <w:r w:rsidR="00F92DD8" w:rsidRPr="00B4236E">
        <w:rPr>
          <w:rFonts w:ascii="Times New Roman" w:hAnsi="Times New Roman" w:cs="Times New Roman"/>
          <w:b w:val="0"/>
          <w:bCs w:val="0"/>
        </w:rPr>
        <w:t>. prílohy č. 3</w:t>
      </w:r>
      <w:r w:rsidR="007F2BF6" w:rsidRPr="00B4236E">
        <w:rPr>
          <w:rFonts w:ascii="Times New Roman" w:hAnsi="Times New Roman" w:cs="Times New Roman"/>
          <w:b w:val="0"/>
          <w:bCs w:val="0"/>
        </w:rPr>
        <w:t xml:space="preserve"> o zmenách vlastného imania</w:t>
      </w:r>
    </w:p>
    <w:p w:rsidR="00484C99" w:rsidRDefault="00484C99" w:rsidP="0028309C">
      <w:pPr>
        <w:rPr>
          <w:rFonts w:ascii="Times New Roman" w:hAnsi="Times New Roman" w:cs="Times New Roman"/>
        </w:rPr>
      </w:pPr>
    </w:p>
    <w:p w:rsidR="00484C99" w:rsidRDefault="00484C99" w:rsidP="0028309C">
      <w:pPr>
        <w:rPr>
          <w:rFonts w:ascii="Times New Roman" w:hAnsi="Times New Roman" w:cs="Times New Roman"/>
        </w:rPr>
      </w:pPr>
    </w:p>
    <w:p w:rsidR="0028309C" w:rsidRPr="00B4236E" w:rsidRDefault="0028309C" w:rsidP="0028309C">
      <w:pPr>
        <w:rPr>
          <w:rFonts w:ascii="Times New Roman" w:hAnsi="Times New Roman" w:cs="Times New Roman"/>
        </w:rPr>
      </w:pPr>
      <w:r w:rsidRPr="00B4236E"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642EC8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642EC8" w:rsidRDefault="0070502C" w:rsidP="00DA5FDE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70502C" w:rsidRPr="00642EC8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F2BF6" w:rsidP="00DA5FDE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začiatku účtovného obdobi</w:t>
            </w:r>
            <w:r w:rsidR="00DA5FDE"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0502C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70502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F2BF6" w:rsidP="0070502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konci účtovného obdobia</w:t>
            </w:r>
          </w:p>
        </w:tc>
      </w:tr>
      <w:tr w:rsidR="0070502C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3071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050EB" w:rsidRPr="00D75951" w:rsidRDefault="006050EB" w:rsidP="0060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951">
              <w:rPr>
                <w:rFonts w:ascii="Times New Roman" w:hAnsi="Times New Roman" w:cs="Times New Roman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3095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B4C06" w:rsidRDefault="006B4C06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</w:p>
    <w:p w:rsidR="00484C99" w:rsidRPr="0069623D" w:rsidRDefault="0069623D" w:rsidP="0014620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</w:t>
      </w:r>
    </w:p>
    <w:p w:rsidR="00484C99" w:rsidRDefault="00484C99" w:rsidP="00146201">
      <w:pPr>
        <w:rPr>
          <w:rFonts w:ascii="Times New Roman" w:hAnsi="Times New Roman" w:cs="Times New Roman"/>
        </w:rPr>
      </w:pPr>
    </w:p>
    <w:p w:rsidR="007F2BF6" w:rsidRPr="00B4236E" w:rsidRDefault="0028309C" w:rsidP="00146201">
      <w:pPr>
        <w:rPr>
          <w:rFonts w:ascii="Times New Roman" w:hAnsi="Times New Roman" w:cs="Times New Roman"/>
        </w:rPr>
      </w:pPr>
      <w:r w:rsidRPr="00B4236E">
        <w:rPr>
          <w:rFonts w:ascii="Times New Roman" w:hAnsi="Times New Roman" w:cs="Times New Roman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642EC8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642EC8" w:rsidRDefault="00146201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146201" w:rsidRPr="00642EC8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7F2BF6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začiatku účtovného obdobia</w:t>
            </w:r>
            <w:r w:rsidR="001462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7F2BF6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146201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7F2BF6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konci účtovného obdobia</w:t>
            </w:r>
          </w:p>
        </w:tc>
      </w:tr>
      <w:tr w:rsidR="00146201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050EB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050EB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1698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1445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8C74A6" w:rsidRPr="00B4236E" w:rsidRDefault="008C74A6" w:rsidP="008C74A6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</w:p>
    <w:p w:rsidR="002B2E75" w:rsidRPr="00B4236E" w:rsidRDefault="002B2E75" w:rsidP="002B2E75">
      <w:pPr>
        <w:rPr>
          <w:rFonts w:ascii="Times New Roman" w:hAnsi="Times New Roman" w:cs="Times New Roman"/>
        </w:rPr>
      </w:pPr>
    </w:p>
    <w:p w:rsidR="002B2E75" w:rsidRPr="00B4236E" w:rsidRDefault="002B2E75" w:rsidP="002B2E75">
      <w:pPr>
        <w:rPr>
          <w:rFonts w:ascii="Times New Roman" w:hAnsi="Times New Roman" w:cs="Times New Roman"/>
        </w:rPr>
      </w:pPr>
    </w:p>
    <w:p w:rsidR="008D3444" w:rsidRDefault="008D3444" w:rsidP="002B2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Bardejove dňa</w:t>
      </w:r>
      <w:r w:rsidR="00D753D6">
        <w:rPr>
          <w:rFonts w:ascii="Times New Roman" w:hAnsi="Times New Roman" w:cs="Times New Roman"/>
        </w:rPr>
        <w:t xml:space="preserve"> </w:t>
      </w:r>
      <w:r w:rsidR="001459B1">
        <w:rPr>
          <w:rFonts w:ascii="Times New Roman" w:hAnsi="Times New Roman" w:cs="Times New Roman"/>
        </w:rPr>
        <w:t>30.10.2020</w:t>
      </w:r>
      <w:r>
        <w:rPr>
          <w:rFonts w:ascii="Times New Roman" w:hAnsi="Times New Roman" w:cs="Times New Roman"/>
        </w:rPr>
        <w:t xml:space="preserve"> </w:t>
      </w:r>
      <w:r w:rsidR="001209E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050EB">
        <w:rPr>
          <w:rFonts w:ascii="Times New Roman" w:hAnsi="Times New Roman" w:cs="Times New Roman"/>
        </w:rPr>
        <w:t>Tančínová Alena</w:t>
      </w:r>
    </w:p>
    <w:p w:rsidR="002B2E75" w:rsidRDefault="008D3444" w:rsidP="00D753D6">
      <w:pPr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konateľ spoločnosti</w:t>
      </w:r>
    </w:p>
    <w:p w:rsidR="00970D37" w:rsidRDefault="00970D37" w:rsidP="002B2E75">
      <w:pPr>
        <w:rPr>
          <w:rFonts w:ascii="Times New Roman" w:hAnsi="Times New Roman" w:cs="Times New Roman"/>
        </w:rPr>
      </w:pPr>
    </w:p>
    <w:p w:rsidR="00970D37" w:rsidRDefault="00970D37" w:rsidP="002B2E75">
      <w:pPr>
        <w:rPr>
          <w:rFonts w:ascii="Times New Roman" w:hAnsi="Times New Roman" w:cs="Times New Roman"/>
        </w:rPr>
      </w:pPr>
    </w:p>
    <w:p w:rsidR="00970D37" w:rsidRDefault="00970D37" w:rsidP="002B2E75">
      <w:pPr>
        <w:rPr>
          <w:rFonts w:ascii="Times New Roman" w:hAnsi="Times New Roman" w:cs="Times New Roman"/>
        </w:rPr>
      </w:pPr>
    </w:p>
    <w:p w:rsidR="00B54481" w:rsidRDefault="00B54481" w:rsidP="00A248C1">
      <w:pPr>
        <w:rPr>
          <w:rFonts w:ascii="Times New Roman" w:hAnsi="Times New Roman" w:cs="Times New Roman"/>
          <w:sz w:val="20"/>
          <w:szCs w:val="20"/>
        </w:rPr>
      </w:pPr>
    </w:p>
    <w:sectPr w:rsidR="00B54481" w:rsidSect="005D3109">
      <w:footerReference w:type="default" r:id="rId12"/>
      <w:pgSz w:w="11907" w:h="16839" w:code="9"/>
      <w:pgMar w:top="1418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A66" w:rsidRDefault="00A72A66" w:rsidP="008D6E2D">
      <w:r>
        <w:separator/>
      </w:r>
    </w:p>
  </w:endnote>
  <w:endnote w:type="continuationSeparator" w:id="0">
    <w:p w:rsidR="00A72A66" w:rsidRDefault="00A72A66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68E" w:rsidRDefault="00C0568E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59B1">
      <w:rPr>
        <w:noProof/>
      </w:rPr>
      <w:t>4</w:t>
    </w:r>
    <w:r>
      <w:rPr>
        <w:noProof/>
      </w:rPr>
      <w:fldChar w:fldCharType="end"/>
    </w:r>
  </w:p>
  <w:p w:rsidR="00C0568E" w:rsidRDefault="00C0568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A66" w:rsidRDefault="00A72A66" w:rsidP="008D6E2D">
      <w:r>
        <w:separator/>
      </w:r>
    </w:p>
  </w:footnote>
  <w:footnote w:type="continuationSeparator" w:id="0">
    <w:p w:rsidR="00A72A66" w:rsidRDefault="00A72A66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D6AED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0C5537CD"/>
    <w:multiLevelType w:val="multilevel"/>
    <w:tmpl w:val="A0B01B3C"/>
    <w:lvl w:ilvl="0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912"/>
        </w:tabs>
        <w:ind w:left="1912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>
    <w:nsid w:val="117D0E6C"/>
    <w:multiLevelType w:val="singleLevel"/>
    <w:tmpl w:val="B0FC1FF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</w:abstractNum>
  <w:abstractNum w:abstractNumId="3">
    <w:nsid w:val="126D1111"/>
    <w:multiLevelType w:val="hybridMultilevel"/>
    <w:tmpl w:val="9D9ABD1C"/>
    <w:lvl w:ilvl="0" w:tplc="BA1685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728F7"/>
    <w:multiLevelType w:val="hybridMultilevel"/>
    <w:tmpl w:val="4B069D18"/>
    <w:lvl w:ilvl="0" w:tplc="331C2A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FF000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4F66E86"/>
    <w:multiLevelType w:val="hybridMultilevel"/>
    <w:tmpl w:val="D33E88C2"/>
    <w:lvl w:ilvl="0" w:tplc="84368EEE">
      <w:start w:val="2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95075BB"/>
    <w:multiLevelType w:val="hybridMultilevel"/>
    <w:tmpl w:val="B3983ED0"/>
    <w:lvl w:ilvl="0" w:tplc="D9CE3FB6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A382D6E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6C8F75C5"/>
    <w:multiLevelType w:val="hybridMultilevel"/>
    <w:tmpl w:val="3C5890CE"/>
    <w:lvl w:ilvl="0" w:tplc="C4B84E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07581"/>
    <w:rsid w:val="00012DBD"/>
    <w:rsid w:val="00014352"/>
    <w:rsid w:val="00016E12"/>
    <w:rsid w:val="00024184"/>
    <w:rsid w:val="00035D7F"/>
    <w:rsid w:val="00047292"/>
    <w:rsid w:val="000500D2"/>
    <w:rsid w:val="00050843"/>
    <w:rsid w:val="00052F8B"/>
    <w:rsid w:val="00053284"/>
    <w:rsid w:val="00056D07"/>
    <w:rsid w:val="00061B5A"/>
    <w:rsid w:val="00061CE4"/>
    <w:rsid w:val="00061CEE"/>
    <w:rsid w:val="00064448"/>
    <w:rsid w:val="0006542E"/>
    <w:rsid w:val="00066BC8"/>
    <w:rsid w:val="0006707B"/>
    <w:rsid w:val="00070AFC"/>
    <w:rsid w:val="00074E75"/>
    <w:rsid w:val="00075AEB"/>
    <w:rsid w:val="00076116"/>
    <w:rsid w:val="000774AF"/>
    <w:rsid w:val="00081499"/>
    <w:rsid w:val="00082CD0"/>
    <w:rsid w:val="00084610"/>
    <w:rsid w:val="00085793"/>
    <w:rsid w:val="000862C8"/>
    <w:rsid w:val="000923BC"/>
    <w:rsid w:val="00095753"/>
    <w:rsid w:val="000A0201"/>
    <w:rsid w:val="000A3927"/>
    <w:rsid w:val="000A55A3"/>
    <w:rsid w:val="000A5993"/>
    <w:rsid w:val="000A758F"/>
    <w:rsid w:val="000A7F45"/>
    <w:rsid w:val="000B227D"/>
    <w:rsid w:val="000B2515"/>
    <w:rsid w:val="000B7B40"/>
    <w:rsid w:val="000C05C7"/>
    <w:rsid w:val="000C144F"/>
    <w:rsid w:val="000C1798"/>
    <w:rsid w:val="000C38FE"/>
    <w:rsid w:val="000C3A01"/>
    <w:rsid w:val="000C4165"/>
    <w:rsid w:val="000C481D"/>
    <w:rsid w:val="000C72F1"/>
    <w:rsid w:val="000C79EA"/>
    <w:rsid w:val="000C7FB7"/>
    <w:rsid w:val="000D47AF"/>
    <w:rsid w:val="000D58A0"/>
    <w:rsid w:val="000D632A"/>
    <w:rsid w:val="000D7105"/>
    <w:rsid w:val="000E11CF"/>
    <w:rsid w:val="000F16DA"/>
    <w:rsid w:val="000F3FFF"/>
    <w:rsid w:val="00103566"/>
    <w:rsid w:val="00106469"/>
    <w:rsid w:val="0011126B"/>
    <w:rsid w:val="00113CBB"/>
    <w:rsid w:val="00115DCE"/>
    <w:rsid w:val="001209E9"/>
    <w:rsid w:val="00122345"/>
    <w:rsid w:val="00131056"/>
    <w:rsid w:val="00131CD2"/>
    <w:rsid w:val="001434C1"/>
    <w:rsid w:val="00144B3B"/>
    <w:rsid w:val="0014565D"/>
    <w:rsid w:val="001459B1"/>
    <w:rsid w:val="00146201"/>
    <w:rsid w:val="001501C5"/>
    <w:rsid w:val="00150E7E"/>
    <w:rsid w:val="00152098"/>
    <w:rsid w:val="00153477"/>
    <w:rsid w:val="001564E7"/>
    <w:rsid w:val="001665C1"/>
    <w:rsid w:val="00170210"/>
    <w:rsid w:val="00180861"/>
    <w:rsid w:val="0018141C"/>
    <w:rsid w:val="00181E45"/>
    <w:rsid w:val="00186B91"/>
    <w:rsid w:val="00194656"/>
    <w:rsid w:val="00195E21"/>
    <w:rsid w:val="00196F01"/>
    <w:rsid w:val="00197137"/>
    <w:rsid w:val="001A1FD1"/>
    <w:rsid w:val="001A5DD3"/>
    <w:rsid w:val="001A6F05"/>
    <w:rsid w:val="001B13F4"/>
    <w:rsid w:val="001B2C4B"/>
    <w:rsid w:val="001B51D7"/>
    <w:rsid w:val="001C0FB7"/>
    <w:rsid w:val="001C11E9"/>
    <w:rsid w:val="001C7319"/>
    <w:rsid w:val="001D331E"/>
    <w:rsid w:val="001D3B33"/>
    <w:rsid w:val="001D3FB4"/>
    <w:rsid w:val="001D52AB"/>
    <w:rsid w:val="001E0C59"/>
    <w:rsid w:val="001F0BA0"/>
    <w:rsid w:val="001F3791"/>
    <w:rsid w:val="001F7D5E"/>
    <w:rsid w:val="00201350"/>
    <w:rsid w:val="00202548"/>
    <w:rsid w:val="00204817"/>
    <w:rsid w:val="00205371"/>
    <w:rsid w:val="00205F85"/>
    <w:rsid w:val="00206C85"/>
    <w:rsid w:val="0020703C"/>
    <w:rsid w:val="0020717A"/>
    <w:rsid w:val="00210712"/>
    <w:rsid w:val="00212D3C"/>
    <w:rsid w:val="0021502B"/>
    <w:rsid w:val="00215491"/>
    <w:rsid w:val="00227300"/>
    <w:rsid w:val="00233922"/>
    <w:rsid w:val="00244D79"/>
    <w:rsid w:val="00245B11"/>
    <w:rsid w:val="00247BEA"/>
    <w:rsid w:val="002507B0"/>
    <w:rsid w:val="00253631"/>
    <w:rsid w:val="00253EA3"/>
    <w:rsid w:val="002546F2"/>
    <w:rsid w:val="00256348"/>
    <w:rsid w:val="00257EC0"/>
    <w:rsid w:val="002649D9"/>
    <w:rsid w:val="00271A49"/>
    <w:rsid w:val="002738BD"/>
    <w:rsid w:val="0027562E"/>
    <w:rsid w:val="00281BD0"/>
    <w:rsid w:val="0028309C"/>
    <w:rsid w:val="002842EE"/>
    <w:rsid w:val="00290896"/>
    <w:rsid w:val="00294F14"/>
    <w:rsid w:val="00295A89"/>
    <w:rsid w:val="00297350"/>
    <w:rsid w:val="002A46B5"/>
    <w:rsid w:val="002A4767"/>
    <w:rsid w:val="002A5796"/>
    <w:rsid w:val="002A7127"/>
    <w:rsid w:val="002A7291"/>
    <w:rsid w:val="002A7753"/>
    <w:rsid w:val="002B03F2"/>
    <w:rsid w:val="002B2E75"/>
    <w:rsid w:val="002B329B"/>
    <w:rsid w:val="002B356D"/>
    <w:rsid w:val="002B52B6"/>
    <w:rsid w:val="002B5C0D"/>
    <w:rsid w:val="002C31EB"/>
    <w:rsid w:val="002C41CC"/>
    <w:rsid w:val="002C734B"/>
    <w:rsid w:val="002C7A15"/>
    <w:rsid w:val="002D6145"/>
    <w:rsid w:val="002E1546"/>
    <w:rsid w:val="002E325E"/>
    <w:rsid w:val="002E4BC3"/>
    <w:rsid w:val="002E7805"/>
    <w:rsid w:val="002F4594"/>
    <w:rsid w:val="002F6401"/>
    <w:rsid w:val="002F665C"/>
    <w:rsid w:val="002F7346"/>
    <w:rsid w:val="00302E77"/>
    <w:rsid w:val="003050B3"/>
    <w:rsid w:val="00307EED"/>
    <w:rsid w:val="00311D0A"/>
    <w:rsid w:val="0031209E"/>
    <w:rsid w:val="003132CA"/>
    <w:rsid w:val="003134CC"/>
    <w:rsid w:val="00313B9F"/>
    <w:rsid w:val="00315CAD"/>
    <w:rsid w:val="00316DE5"/>
    <w:rsid w:val="00322564"/>
    <w:rsid w:val="00322E1D"/>
    <w:rsid w:val="00324C96"/>
    <w:rsid w:val="00330138"/>
    <w:rsid w:val="00330954"/>
    <w:rsid w:val="00331EC2"/>
    <w:rsid w:val="00334EB1"/>
    <w:rsid w:val="003354BE"/>
    <w:rsid w:val="0033713A"/>
    <w:rsid w:val="00337B82"/>
    <w:rsid w:val="00345278"/>
    <w:rsid w:val="00346BA5"/>
    <w:rsid w:val="003519D5"/>
    <w:rsid w:val="00360B00"/>
    <w:rsid w:val="0036320E"/>
    <w:rsid w:val="00363386"/>
    <w:rsid w:val="00366C8B"/>
    <w:rsid w:val="0036702E"/>
    <w:rsid w:val="00370649"/>
    <w:rsid w:val="00372CAF"/>
    <w:rsid w:val="00372F8C"/>
    <w:rsid w:val="00373A38"/>
    <w:rsid w:val="00374CF4"/>
    <w:rsid w:val="00375BAD"/>
    <w:rsid w:val="00377049"/>
    <w:rsid w:val="00377535"/>
    <w:rsid w:val="0038099B"/>
    <w:rsid w:val="00381E14"/>
    <w:rsid w:val="00384744"/>
    <w:rsid w:val="00390A42"/>
    <w:rsid w:val="003920E7"/>
    <w:rsid w:val="00394B73"/>
    <w:rsid w:val="0039715E"/>
    <w:rsid w:val="003A2D1D"/>
    <w:rsid w:val="003A4EAF"/>
    <w:rsid w:val="003A5CA2"/>
    <w:rsid w:val="003B1B28"/>
    <w:rsid w:val="003B1CF9"/>
    <w:rsid w:val="003B452F"/>
    <w:rsid w:val="003C619E"/>
    <w:rsid w:val="003C75DE"/>
    <w:rsid w:val="003D334A"/>
    <w:rsid w:val="003D55DB"/>
    <w:rsid w:val="003D6F89"/>
    <w:rsid w:val="003D7EC7"/>
    <w:rsid w:val="003E0F53"/>
    <w:rsid w:val="003E1C6C"/>
    <w:rsid w:val="003E6BB5"/>
    <w:rsid w:val="003F68DD"/>
    <w:rsid w:val="00400B6D"/>
    <w:rsid w:val="00401B9D"/>
    <w:rsid w:val="0040263B"/>
    <w:rsid w:val="004035A5"/>
    <w:rsid w:val="004068AD"/>
    <w:rsid w:val="00412392"/>
    <w:rsid w:val="00416B20"/>
    <w:rsid w:val="00420AD9"/>
    <w:rsid w:val="00421987"/>
    <w:rsid w:val="004226E6"/>
    <w:rsid w:val="00424A60"/>
    <w:rsid w:val="00426E29"/>
    <w:rsid w:val="00427350"/>
    <w:rsid w:val="00427467"/>
    <w:rsid w:val="0043022A"/>
    <w:rsid w:val="004358EA"/>
    <w:rsid w:val="00440D26"/>
    <w:rsid w:val="0044306F"/>
    <w:rsid w:val="00447448"/>
    <w:rsid w:val="00451D09"/>
    <w:rsid w:val="004539A3"/>
    <w:rsid w:val="004539FC"/>
    <w:rsid w:val="00453B94"/>
    <w:rsid w:val="00454B93"/>
    <w:rsid w:val="00455407"/>
    <w:rsid w:val="004576AF"/>
    <w:rsid w:val="0046178B"/>
    <w:rsid w:val="004618A7"/>
    <w:rsid w:val="00462363"/>
    <w:rsid w:val="00462BF0"/>
    <w:rsid w:val="004648F7"/>
    <w:rsid w:val="00465B39"/>
    <w:rsid w:val="00466131"/>
    <w:rsid w:val="00466171"/>
    <w:rsid w:val="00466E81"/>
    <w:rsid w:val="00476D13"/>
    <w:rsid w:val="00480433"/>
    <w:rsid w:val="00482742"/>
    <w:rsid w:val="00484C99"/>
    <w:rsid w:val="00492324"/>
    <w:rsid w:val="0049495E"/>
    <w:rsid w:val="004A2258"/>
    <w:rsid w:val="004A5833"/>
    <w:rsid w:val="004B1058"/>
    <w:rsid w:val="004B106E"/>
    <w:rsid w:val="004C10D5"/>
    <w:rsid w:val="004C1B27"/>
    <w:rsid w:val="004C2789"/>
    <w:rsid w:val="004C6E98"/>
    <w:rsid w:val="004D5318"/>
    <w:rsid w:val="004D6989"/>
    <w:rsid w:val="004E7364"/>
    <w:rsid w:val="004E762C"/>
    <w:rsid w:val="004F1696"/>
    <w:rsid w:val="004F3181"/>
    <w:rsid w:val="0050056D"/>
    <w:rsid w:val="005013CA"/>
    <w:rsid w:val="0051251D"/>
    <w:rsid w:val="0051294A"/>
    <w:rsid w:val="00517A7A"/>
    <w:rsid w:val="00524073"/>
    <w:rsid w:val="00525A7B"/>
    <w:rsid w:val="00526C2D"/>
    <w:rsid w:val="0053558F"/>
    <w:rsid w:val="00536923"/>
    <w:rsid w:val="005409CD"/>
    <w:rsid w:val="005432C7"/>
    <w:rsid w:val="005440C4"/>
    <w:rsid w:val="00546689"/>
    <w:rsid w:val="0056061B"/>
    <w:rsid w:val="00563926"/>
    <w:rsid w:val="0057130C"/>
    <w:rsid w:val="00572215"/>
    <w:rsid w:val="00576DC5"/>
    <w:rsid w:val="00580682"/>
    <w:rsid w:val="00582F9D"/>
    <w:rsid w:val="0058619D"/>
    <w:rsid w:val="00586763"/>
    <w:rsid w:val="005975D7"/>
    <w:rsid w:val="005A4005"/>
    <w:rsid w:val="005B11BD"/>
    <w:rsid w:val="005B3E3A"/>
    <w:rsid w:val="005B773F"/>
    <w:rsid w:val="005C0869"/>
    <w:rsid w:val="005C73D5"/>
    <w:rsid w:val="005D1DD6"/>
    <w:rsid w:val="005D3066"/>
    <w:rsid w:val="005D3109"/>
    <w:rsid w:val="005D43C0"/>
    <w:rsid w:val="005D4EC4"/>
    <w:rsid w:val="005D5F3C"/>
    <w:rsid w:val="005E0EBF"/>
    <w:rsid w:val="005E396B"/>
    <w:rsid w:val="005E479F"/>
    <w:rsid w:val="005E4B8A"/>
    <w:rsid w:val="005F3646"/>
    <w:rsid w:val="005F4162"/>
    <w:rsid w:val="005F4DDA"/>
    <w:rsid w:val="005F5FE4"/>
    <w:rsid w:val="005F7836"/>
    <w:rsid w:val="00602B4C"/>
    <w:rsid w:val="006050EB"/>
    <w:rsid w:val="006136CD"/>
    <w:rsid w:val="0062000F"/>
    <w:rsid w:val="0062053D"/>
    <w:rsid w:val="00621FD7"/>
    <w:rsid w:val="006223FE"/>
    <w:rsid w:val="0062268C"/>
    <w:rsid w:val="00623D5A"/>
    <w:rsid w:val="00642EC8"/>
    <w:rsid w:val="00646292"/>
    <w:rsid w:val="00647105"/>
    <w:rsid w:val="00647885"/>
    <w:rsid w:val="00652132"/>
    <w:rsid w:val="00652B41"/>
    <w:rsid w:val="006555D7"/>
    <w:rsid w:val="00655718"/>
    <w:rsid w:val="00656450"/>
    <w:rsid w:val="00657F2A"/>
    <w:rsid w:val="00660D2D"/>
    <w:rsid w:val="00662428"/>
    <w:rsid w:val="006633D7"/>
    <w:rsid w:val="00667A12"/>
    <w:rsid w:val="0067042D"/>
    <w:rsid w:val="00670EC7"/>
    <w:rsid w:val="0067455E"/>
    <w:rsid w:val="00674FE6"/>
    <w:rsid w:val="00677C0A"/>
    <w:rsid w:val="0068060B"/>
    <w:rsid w:val="00680783"/>
    <w:rsid w:val="00681E5E"/>
    <w:rsid w:val="006838A9"/>
    <w:rsid w:val="006843AB"/>
    <w:rsid w:val="00690FAB"/>
    <w:rsid w:val="00694D1A"/>
    <w:rsid w:val="0069623D"/>
    <w:rsid w:val="006962CC"/>
    <w:rsid w:val="00697FB9"/>
    <w:rsid w:val="006A071E"/>
    <w:rsid w:val="006A6993"/>
    <w:rsid w:val="006A6BD1"/>
    <w:rsid w:val="006B08DC"/>
    <w:rsid w:val="006B0CEE"/>
    <w:rsid w:val="006B2B12"/>
    <w:rsid w:val="006B4C06"/>
    <w:rsid w:val="006B5023"/>
    <w:rsid w:val="006B6677"/>
    <w:rsid w:val="006B7481"/>
    <w:rsid w:val="006C10C8"/>
    <w:rsid w:val="006C12B5"/>
    <w:rsid w:val="006C1AC8"/>
    <w:rsid w:val="006C2BCB"/>
    <w:rsid w:val="006C3C26"/>
    <w:rsid w:val="006C4251"/>
    <w:rsid w:val="006C7252"/>
    <w:rsid w:val="006D3412"/>
    <w:rsid w:val="006E008D"/>
    <w:rsid w:val="006E58E1"/>
    <w:rsid w:val="006E6E4F"/>
    <w:rsid w:val="006F0368"/>
    <w:rsid w:val="006F50F2"/>
    <w:rsid w:val="00700E7A"/>
    <w:rsid w:val="0070502C"/>
    <w:rsid w:val="0070743D"/>
    <w:rsid w:val="007079C1"/>
    <w:rsid w:val="00713B5D"/>
    <w:rsid w:val="00714BDF"/>
    <w:rsid w:val="00715CE4"/>
    <w:rsid w:val="0071668C"/>
    <w:rsid w:val="00733193"/>
    <w:rsid w:val="00735135"/>
    <w:rsid w:val="0073586D"/>
    <w:rsid w:val="00740AFE"/>
    <w:rsid w:val="007426C5"/>
    <w:rsid w:val="00742F3C"/>
    <w:rsid w:val="00743347"/>
    <w:rsid w:val="007433F5"/>
    <w:rsid w:val="00743CCF"/>
    <w:rsid w:val="007549DA"/>
    <w:rsid w:val="00757DC0"/>
    <w:rsid w:val="00760754"/>
    <w:rsid w:val="007653F1"/>
    <w:rsid w:val="00767DB7"/>
    <w:rsid w:val="00770199"/>
    <w:rsid w:val="00772F50"/>
    <w:rsid w:val="00773BD6"/>
    <w:rsid w:val="0077523D"/>
    <w:rsid w:val="007816EB"/>
    <w:rsid w:val="00786A28"/>
    <w:rsid w:val="007923DE"/>
    <w:rsid w:val="007A1018"/>
    <w:rsid w:val="007A4117"/>
    <w:rsid w:val="007B19C0"/>
    <w:rsid w:val="007B5F15"/>
    <w:rsid w:val="007B7347"/>
    <w:rsid w:val="007C3558"/>
    <w:rsid w:val="007C3CD9"/>
    <w:rsid w:val="007C40F2"/>
    <w:rsid w:val="007C4BC7"/>
    <w:rsid w:val="007C6A38"/>
    <w:rsid w:val="007C7996"/>
    <w:rsid w:val="007D5258"/>
    <w:rsid w:val="007D6A9B"/>
    <w:rsid w:val="007E086C"/>
    <w:rsid w:val="007E087F"/>
    <w:rsid w:val="007E5117"/>
    <w:rsid w:val="007E5C83"/>
    <w:rsid w:val="007E7B36"/>
    <w:rsid w:val="007F29F7"/>
    <w:rsid w:val="007F2BF6"/>
    <w:rsid w:val="007F6BBD"/>
    <w:rsid w:val="008016F8"/>
    <w:rsid w:val="00804535"/>
    <w:rsid w:val="00810738"/>
    <w:rsid w:val="00812CDD"/>
    <w:rsid w:val="00813606"/>
    <w:rsid w:val="00817E91"/>
    <w:rsid w:val="0082671E"/>
    <w:rsid w:val="00826791"/>
    <w:rsid w:val="00830390"/>
    <w:rsid w:val="00830633"/>
    <w:rsid w:val="00831D0C"/>
    <w:rsid w:val="00832A68"/>
    <w:rsid w:val="00841B47"/>
    <w:rsid w:val="0084214B"/>
    <w:rsid w:val="00843862"/>
    <w:rsid w:val="008439CA"/>
    <w:rsid w:val="00844477"/>
    <w:rsid w:val="0084517F"/>
    <w:rsid w:val="0084783A"/>
    <w:rsid w:val="00850023"/>
    <w:rsid w:val="00854008"/>
    <w:rsid w:val="00854C88"/>
    <w:rsid w:val="008554E1"/>
    <w:rsid w:val="008575D7"/>
    <w:rsid w:val="00857E56"/>
    <w:rsid w:val="008626A4"/>
    <w:rsid w:val="00862AFE"/>
    <w:rsid w:val="0086325B"/>
    <w:rsid w:val="008644D7"/>
    <w:rsid w:val="00867974"/>
    <w:rsid w:val="00870684"/>
    <w:rsid w:val="008725EA"/>
    <w:rsid w:val="008764A5"/>
    <w:rsid w:val="008A6608"/>
    <w:rsid w:val="008A7BBA"/>
    <w:rsid w:val="008B067C"/>
    <w:rsid w:val="008B160F"/>
    <w:rsid w:val="008B2CAD"/>
    <w:rsid w:val="008B2D9B"/>
    <w:rsid w:val="008B6EBB"/>
    <w:rsid w:val="008B7ED6"/>
    <w:rsid w:val="008C02C5"/>
    <w:rsid w:val="008C1633"/>
    <w:rsid w:val="008C2ABF"/>
    <w:rsid w:val="008C47DE"/>
    <w:rsid w:val="008C74A6"/>
    <w:rsid w:val="008D3444"/>
    <w:rsid w:val="008D6E2D"/>
    <w:rsid w:val="008E161C"/>
    <w:rsid w:val="008E3B22"/>
    <w:rsid w:val="008E42B0"/>
    <w:rsid w:val="008E440E"/>
    <w:rsid w:val="008E78DE"/>
    <w:rsid w:val="008F24B3"/>
    <w:rsid w:val="008F4E43"/>
    <w:rsid w:val="009006E7"/>
    <w:rsid w:val="009009FE"/>
    <w:rsid w:val="00901E46"/>
    <w:rsid w:val="00906CB4"/>
    <w:rsid w:val="00907263"/>
    <w:rsid w:val="00911F0D"/>
    <w:rsid w:val="00913EE7"/>
    <w:rsid w:val="00915968"/>
    <w:rsid w:val="00926328"/>
    <w:rsid w:val="009264AD"/>
    <w:rsid w:val="00927E96"/>
    <w:rsid w:val="009330CB"/>
    <w:rsid w:val="00934BBE"/>
    <w:rsid w:val="009400A7"/>
    <w:rsid w:val="00946110"/>
    <w:rsid w:val="00947E99"/>
    <w:rsid w:val="00950578"/>
    <w:rsid w:val="0095109B"/>
    <w:rsid w:val="00954DB7"/>
    <w:rsid w:val="00956247"/>
    <w:rsid w:val="00961E0D"/>
    <w:rsid w:val="00967134"/>
    <w:rsid w:val="0096736A"/>
    <w:rsid w:val="00970D2E"/>
    <w:rsid w:val="00970D37"/>
    <w:rsid w:val="00971AF4"/>
    <w:rsid w:val="00973762"/>
    <w:rsid w:val="00990545"/>
    <w:rsid w:val="00990814"/>
    <w:rsid w:val="00990A34"/>
    <w:rsid w:val="009A2701"/>
    <w:rsid w:val="009A420E"/>
    <w:rsid w:val="009A425C"/>
    <w:rsid w:val="009A5A14"/>
    <w:rsid w:val="009A5E79"/>
    <w:rsid w:val="009B182F"/>
    <w:rsid w:val="009B3A13"/>
    <w:rsid w:val="009B735A"/>
    <w:rsid w:val="009B7EAA"/>
    <w:rsid w:val="009C079E"/>
    <w:rsid w:val="009C1A2C"/>
    <w:rsid w:val="009C5992"/>
    <w:rsid w:val="009C59E3"/>
    <w:rsid w:val="009C7191"/>
    <w:rsid w:val="009C7DE1"/>
    <w:rsid w:val="009D1066"/>
    <w:rsid w:val="009D1933"/>
    <w:rsid w:val="009D1EF6"/>
    <w:rsid w:val="009E07BF"/>
    <w:rsid w:val="009E30DA"/>
    <w:rsid w:val="009E5CF1"/>
    <w:rsid w:val="009E6C99"/>
    <w:rsid w:val="009F151F"/>
    <w:rsid w:val="009F2DF1"/>
    <w:rsid w:val="009F52C3"/>
    <w:rsid w:val="009F5CE6"/>
    <w:rsid w:val="00A0082A"/>
    <w:rsid w:val="00A07BAC"/>
    <w:rsid w:val="00A13DDF"/>
    <w:rsid w:val="00A13FCD"/>
    <w:rsid w:val="00A160E7"/>
    <w:rsid w:val="00A21089"/>
    <w:rsid w:val="00A212D4"/>
    <w:rsid w:val="00A219D4"/>
    <w:rsid w:val="00A248C1"/>
    <w:rsid w:val="00A25E96"/>
    <w:rsid w:val="00A30662"/>
    <w:rsid w:val="00A33399"/>
    <w:rsid w:val="00A37014"/>
    <w:rsid w:val="00A4011B"/>
    <w:rsid w:val="00A43492"/>
    <w:rsid w:val="00A44444"/>
    <w:rsid w:val="00A6037A"/>
    <w:rsid w:val="00A64A2C"/>
    <w:rsid w:val="00A674CE"/>
    <w:rsid w:val="00A70FF8"/>
    <w:rsid w:val="00A72A66"/>
    <w:rsid w:val="00A73167"/>
    <w:rsid w:val="00A732FE"/>
    <w:rsid w:val="00A74026"/>
    <w:rsid w:val="00A76E01"/>
    <w:rsid w:val="00A77DB8"/>
    <w:rsid w:val="00A80570"/>
    <w:rsid w:val="00A8290E"/>
    <w:rsid w:val="00A869FA"/>
    <w:rsid w:val="00A96741"/>
    <w:rsid w:val="00A96F4B"/>
    <w:rsid w:val="00AA1012"/>
    <w:rsid w:val="00AA38AB"/>
    <w:rsid w:val="00AA48E7"/>
    <w:rsid w:val="00AA5B33"/>
    <w:rsid w:val="00AA61C4"/>
    <w:rsid w:val="00AA6999"/>
    <w:rsid w:val="00AB1DB1"/>
    <w:rsid w:val="00AB2FAF"/>
    <w:rsid w:val="00AB354B"/>
    <w:rsid w:val="00AC13D7"/>
    <w:rsid w:val="00AC3161"/>
    <w:rsid w:val="00AD02F5"/>
    <w:rsid w:val="00AD0B84"/>
    <w:rsid w:val="00AD2D9A"/>
    <w:rsid w:val="00AD3CE3"/>
    <w:rsid w:val="00AD73A8"/>
    <w:rsid w:val="00AE1431"/>
    <w:rsid w:val="00AE35F3"/>
    <w:rsid w:val="00AE4681"/>
    <w:rsid w:val="00AE6F17"/>
    <w:rsid w:val="00AF1000"/>
    <w:rsid w:val="00AF719E"/>
    <w:rsid w:val="00B01EFC"/>
    <w:rsid w:val="00B04720"/>
    <w:rsid w:val="00B05DF8"/>
    <w:rsid w:val="00B10775"/>
    <w:rsid w:val="00B12647"/>
    <w:rsid w:val="00B13B48"/>
    <w:rsid w:val="00B17A56"/>
    <w:rsid w:val="00B22212"/>
    <w:rsid w:val="00B23709"/>
    <w:rsid w:val="00B24AC0"/>
    <w:rsid w:val="00B2502D"/>
    <w:rsid w:val="00B31B7F"/>
    <w:rsid w:val="00B358DD"/>
    <w:rsid w:val="00B37984"/>
    <w:rsid w:val="00B40E61"/>
    <w:rsid w:val="00B4236E"/>
    <w:rsid w:val="00B431EF"/>
    <w:rsid w:val="00B43730"/>
    <w:rsid w:val="00B51558"/>
    <w:rsid w:val="00B54481"/>
    <w:rsid w:val="00B57E8D"/>
    <w:rsid w:val="00B61F66"/>
    <w:rsid w:val="00B70DC9"/>
    <w:rsid w:val="00B724B3"/>
    <w:rsid w:val="00B7594A"/>
    <w:rsid w:val="00B77885"/>
    <w:rsid w:val="00B80DDA"/>
    <w:rsid w:val="00B831FF"/>
    <w:rsid w:val="00B91660"/>
    <w:rsid w:val="00B92A03"/>
    <w:rsid w:val="00B958BA"/>
    <w:rsid w:val="00BA208E"/>
    <w:rsid w:val="00BA27B1"/>
    <w:rsid w:val="00BA2B2B"/>
    <w:rsid w:val="00BA486C"/>
    <w:rsid w:val="00BB0D36"/>
    <w:rsid w:val="00BB1081"/>
    <w:rsid w:val="00BC2488"/>
    <w:rsid w:val="00BC4F85"/>
    <w:rsid w:val="00BC54FA"/>
    <w:rsid w:val="00BC62D6"/>
    <w:rsid w:val="00BC7EC5"/>
    <w:rsid w:val="00BD2A1D"/>
    <w:rsid w:val="00BD2BA5"/>
    <w:rsid w:val="00BD3AC9"/>
    <w:rsid w:val="00BD4D2D"/>
    <w:rsid w:val="00BD5A46"/>
    <w:rsid w:val="00BE0230"/>
    <w:rsid w:val="00BE21C9"/>
    <w:rsid w:val="00BE4FFF"/>
    <w:rsid w:val="00BE550D"/>
    <w:rsid w:val="00BE78E3"/>
    <w:rsid w:val="00BF2C43"/>
    <w:rsid w:val="00C03A30"/>
    <w:rsid w:val="00C03C43"/>
    <w:rsid w:val="00C041FD"/>
    <w:rsid w:val="00C0568E"/>
    <w:rsid w:val="00C11BC5"/>
    <w:rsid w:val="00C11C0F"/>
    <w:rsid w:val="00C12330"/>
    <w:rsid w:val="00C146C9"/>
    <w:rsid w:val="00C15104"/>
    <w:rsid w:val="00C1659C"/>
    <w:rsid w:val="00C212C4"/>
    <w:rsid w:val="00C2255F"/>
    <w:rsid w:val="00C24E22"/>
    <w:rsid w:val="00C30921"/>
    <w:rsid w:val="00C30B11"/>
    <w:rsid w:val="00C36265"/>
    <w:rsid w:val="00C3790A"/>
    <w:rsid w:val="00C408DF"/>
    <w:rsid w:val="00C4554F"/>
    <w:rsid w:val="00C476A8"/>
    <w:rsid w:val="00C5295F"/>
    <w:rsid w:val="00C52AAE"/>
    <w:rsid w:val="00C569D2"/>
    <w:rsid w:val="00C56E0B"/>
    <w:rsid w:val="00C6312C"/>
    <w:rsid w:val="00C64005"/>
    <w:rsid w:val="00C6517C"/>
    <w:rsid w:val="00C7387F"/>
    <w:rsid w:val="00C764C6"/>
    <w:rsid w:val="00C7677D"/>
    <w:rsid w:val="00C8320B"/>
    <w:rsid w:val="00C83611"/>
    <w:rsid w:val="00C84A8E"/>
    <w:rsid w:val="00C95421"/>
    <w:rsid w:val="00C963E6"/>
    <w:rsid w:val="00CA037E"/>
    <w:rsid w:val="00CA067B"/>
    <w:rsid w:val="00CA0ED2"/>
    <w:rsid w:val="00CA71D2"/>
    <w:rsid w:val="00CA7C60"/>
    <w:rsid w:val="00CB71D2"/>
    <w:rsid w:val="00CC5D25"/>
    <w:rsid w:val="00CC622C"/>
    <w:rsid w:val="00CD0C87"/>
    <w:rsid w:val="00CD0CFB"/>
    <w:rsid w:val="00CD1793"/>
    <w:rsid w:val="00CD3B27"/>
    <w:rsid w:val="00CD5AEE"/>
    <w:rsid w:val="00CD7078"/>
    <w:rsid w:val="00CE031C"/>
    <w:rsid w:val="00CE0E61"/>
    <w:rsid w:val="00CE4CC1"/>
    <w:rsid w:val="00CE61C1"/>
    <w:rsid w:val="00D00B9E"/>
    <w:rsid w:val="00D0149A"/>
    <w:rsid w:val="00D04D5C"/>
    <w:rsid w:val="00D14B81"/>
    <w:rsid w:val="00D22543"/>
    <w:rsid w:val="00D2290B"/>
    <w:rsid w:val="00D234CA"/>
    <w:rsid w:val="00D23E77"/>
    <w:rsid w:val="00D35E1C"/>
    <w:rsid w:val="00D36566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67B3B"/>
    <w:rsid w:val="00D72173"/>
    <w:rsid w:val="00D753D6"/>
    <w:rsid w:val="00D75951"/>
    <w:rsid w:val="00D775A3"/>
    <w:rsid w:val="00D82A56"/>
    <w:rsid w:val="00D8400A"/>
    <w:rsid w:val="00D84695"/>
    <w:rsid w:val="00D911D9"/>
    <w:rsid w:val="00D94126"/>
    <w:rsid w:val="00D942D1"/>
    <w:rsid w:val="00D96ED9"/>
    <w:rsid w:val="00D97050"/>
    <w:rsid w:val="00DA258C"/>
    <w:rsid w:val="00DA3DFE"/>
    <w:rsid w:val="00DA4C73"/>
    <w:rsid w:val="00DA5FDE"/>
    <w:rsid w:val="00DA6AF3"/>
    <w:rsid w:val="00DB686A"/>
    <w:rsid w:val="00DC42FA"/>
    <w:rsid w:val="00DC74D4"/>
    <w:rsid w:val="00DE01F0"/>
    <w:rsid w:val="00DE0E76"/>
    <w:rsid w:val="00DE2770"/>
    <w:rsid w:val="00DE373D"/>
    <w:rsid w:val="00DE3F6E"/>
    <w:rsid w:val="00DE4854"/>
    <w:rsid w:val="00DE678D"/>
    <w:rsid w:val="00DE6A97"/>
    <w:rsid w:val="00DF08A0"/>
    <w:rsid w:val="00DF11DD"/>
    <w:rsid w:val="00E03968"/>
    <w:rsid w:val="00E045AB"/>
    <w:rsid w:val="00E04B36"/>
    <w:rsid w:val="00E10064"/>
    <w:rsid w:val="00E11F84"/>
    <w:rsid w:val="00E11FD1"/>
    <w:rsid w:val="00E1373A"/>
    <w:rsid w:val="00E152B8"/>
    <w:rsid w:val="00E161BF"/>
    <w:rsid w:val="00E21EEF"/>
    <w:rsid w:val="00E24C55"/>
    <w:rsid w:val="00E25DE0"/>
    <w:rsid w:val="00E27B12"/>
    <w:rsid w:val="00E31FDD"/>
    <w:rsid w:val="00E34840"/>
    <w:rsid w:val="00E36F78"/>
    <w:rsid w:val="00E3763F"/>
    <w:rsid w:val="00E37975"/>
    <w:rsid w:val="00E37ACD"/>
    <w:rsid w:val="00E37B79"/>
    <w:rsid w:val="00E43EDE"/>
    <w:rsid w:val="00E45962"/>
    <w:rsid w:val="00E46013"/>
    <w:rsid w:val="00E472EF"/>
    <w:rsid w:val="00E5320F"/>
    <w:rsid w:val="00E56806"/>
    <w:rsid w:val="00E6200C"/>
    <w:rsid w:val="00E6211C"/>
    <w:rsid w:val="00E62593"/>
    <w:rsid w:val="00E62716"/>
    <w:rsid w:val="00E62E31"/>
    <w:rsid w:val="00E66242"/>
    <w:rsid w:val="00E67972"/>
    <w:rsid w:val="00E727DB"/>
    <w:rsid w:val="00E811FB"/>
    <w:rsid w:val="00E9049B"/>
    <w:rsid w:val="00E90AFD"/>
    <w:rsid w:val="00E90C6F"/>
    <w:rsid w:val="00E96184"/>
    <w:rsid w:val="00E97830"/>
    <w:rsid w:val="00EA0596"/>
    <w:rsid w:val="00EA0B60"/>
    <w:rsid w:val="00EA2869"/>
    <w:rsid w:val="00EA3E59"/>
    <w:rsid w:val="00EA43E7"/>
    <w:rsid w:val="00EB0103"/>
    <w:rsid w:val="00EB1AC4"/>
    <w:rsid w:val="00EB1ADB"/>
    <w:rsid w:val="00EB676B"/>
    <w:rsid w:val="00EC04B2"/>
    <w:rsid w:val="00EC4D42"/>
    <w:rsid w:val="00EC4E7B"/>
    <w:rsid w:val="00ED3943"/>
    <w:rsid w:val="00ED449C"/>
    <w:rsid w:val="00ED45F3"/>
    <w:rsid w:val="00ED47B8"/>
    <w:rsid w:val="00EE187B"/>
    <w:rsid w:val="00EE77F0"/>
    <w:rsid w:val="00EF3D95"/>
    <w:rsid w:val="00EF6A82"/>
    <w:rsid w:val="00F03585"/>
    <w:rsid w:val="00F04881"/>
    <w:rsid w:val="00F10BFA"/>
    <w:rsid w:val="00F118DE"/>
    <w:rsid w:val="00F168D2"/>
    <w:rsid w:val="00F25A6C"/>
    <w:rsid w:val="00F32510"/>
    <w:rsid w:val="00F3410E"/>
    <w:rsid w:val="00F34747"/>
    <w:rsid w:val="00F3486D"/>
    <w:rsid w:val="00F34878"/>
    <w:rsid w:val="00F41C36"/>
    <w:rsid w:val="00F423EA"/>
    <w:rsid w:val="00F429C1"/>
    <w:rsid w:val="00F449CD"/>
    <w:rsid w:val="00F451B2"/>
    <w:rsid w:val="00F46FD7"/>
    <w:rsid w:val="00F51676"/>
    <w:rsid w:val="00F521EA"/>
    <w:rsid w:val="00F54ABB"/>
    <w:rsid w:val="00F54FD9"/>
    <w:rsid w:val="00F55204"/>
    <w:rsid w:val="00F56C09"/>
    <w:rsid w:val="00F62FD6"/>
    <w:rsid w:val="00F71A47"/>
    <w:rsid w:val="00F71BD5"/>
    <w:rsid w:val="00F7506E"/>
    <w:rsid w:val="00F76BCB"/>
    <w:rsid w:val="00F8136A"/>
    <w:rsid w:val="00F81B13"/>
    <w:rsid w:val="00F870AE"/>
    <w:rsid w:val="00F9084E"/>
    <w:rsid w:val="00F92DD8"/>
    <w:rsid w:val="00F934F2"/>
    <w:rsid w:val="00F94F27"/>
    <w:rsid w:val="00FA2223"/>
    <w:rsid w:val="00FA28CE"/>
    <w:rsid w:val="00FA5C30"/>
    <w:rsid w:val="00FB0A62"/>
    <w:rsid w:val="00FB146A"/>
    <w:rsid w:val="00FB643B"/>
    <w:rsid w:val="00FB6EC9"/>
    <w:rsid w:val="00FD57DF"/>
    <w:rsid w:val="00FD5A0C"/>
    <w:rsid w:val="00FD7650"/>
    <w:rsid w:val="00FD78EA"/>
    <w:rsid w:val="00FE0AFC"/>
    <w:rsid w:val="00FE12F9"/>
    <w:rsid w:val="00FE2C67"/>
    <w:rsid w:val="00FE304F"/>
    <w:rsid w:val="00FE3E2A"/>
    <w:rsid w:val="00FE42BA"/>
    <w:rsid w:val="00FE64E2"/>
    <w:rsid w:val="00FE7492"/>
    <w:rsid w:val="00FE75F6"/>
    <w:rsid w:val="00FF0AD8"/>
    <w:rsid w:val="00FF28E1"/>
    <w:rsid w:val="00FF3124"/>
    <w:rsid w:val="00FF339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1CF5DD-BCE3-4606-AF66-91061DD5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Arial Narro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Pismenka">
    <w:name w:val="Pismenka"/>
    <w:basedOn w:val="Zkladntext"/>
    <w:uiPriority w:val="99"/>
    <w:rsid w:val="006843AB"/>
    <w:pPr>
      <w:tabs>
        <w:tab w:val="num" w:pos="426"/>
      </w:tabs>
      <w:ind w:left="426" w:hanging="426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87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H_rok_programu_Microsoft_Excel_97-20032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H_rok_programu_Microsoft_Excel_97-20031.xls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AEC96-6F72-4559-A364-0E8BD9142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3338</Words>
  <Characters>19028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22322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Microsoft</cp:lastModifiedBy>
  <cp:revision>2</cp:revision>
  <cp:lastPrinted>2017-06-27T15:25:00Z</cp:lastPrinted>
  <dcterms:created xsi:type="dcterms:W3CDTF">2020-11-02T14:20:00Z</dcterms:created>
  <dcterms:modified xsi:type="dcterms:W3CDTF">2020-11-02T14:20:00Z</dcterms:modified>
</cp:coreProperties>
</file>