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464A8D">
              <w:rPr>
                <w:sz w:val="24"/>
                <w:szCs w:val="24"/>
              </w:rPr>
              <w:t>50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581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490</w:t>
            </w:r>
            <w:r w:rsidR="00EB49F6" w:rsidRPr="00120981">
              <w:rPr>
                <w:sz w:val="24"/>
                <w:szCs w:val="24"/>
              </w:rPr>
              <w:t xml:space="preserve">        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73392E" w:rsidRDefault="00BC66A9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</w:t>
            </w:r>
            <w:r w:rsidR="00BC66A9">
              <w:rPr>
                <w:b/>
                <w:sz w:val="28"/>
                <w:szCs w:val="28"/>
              </w:rPr>
              <w:t>19</w:t>
            </w:r>
            <w:bookmarkStart w:id="0" w:name="_GoBack"/>
            <w:bookmarkEnd w:id="0"/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Monika </w:t>
            </w:r>
            <w:proofErr w:type="spellStart"/>
            <w:r>
              <w:rPr>
                <w:sz w:val="24"/>
                <w:szCs w:val="24"/>
              </w:rPr>
              <w:t>Borošová</w:t>
            </w:r>
            <w:proofErr w:type="spellEnd"/>
            <w:r>
              <w:rPr>
                <w:sz w:val="24"/>
                <w:szCs w:val="24"/>
              </w:rPr>
              <w:t xml:space="preserve">, 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50 581 490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2,  059 21  Svit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464A8D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26361C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MUDr. Monika </w:t>
      </w:r>
      <w:proofErr w:type="spellStart"/>
      <w:r w:rsidR="0026361C">
        <w:rPr>
          <w:sz w:val="24"/>
          <w:szCs w:val="24"/>
        </w:rPr>
        <w:t>Borošová</w:t>
      </w:r>
      <w:proofErr w:type="spellEnd"/>
      <w:r w:rsidR="0026361C">
        <w:rPr>
          <w:sz w:val="24"/>
          <w:szCs w:val="24"/>
        </w:rPr>
        <w:t xml:space="preserve">, </w:t>
      </w:r>
      <w:proofErr w:type="spellStart"/>
      <w:r w:rsidR="0026361C">
        <w:rPr>
          <w:sz w:val="24"/>
          <w:szCs w:val="24"/>
        </w:rPr>
        <w:t>s.r.o</w:t>
      </w:r>
      <w:proofErr w:type="spellEnd"/>
      <w:r w:rsidR="0026361C">
        <w:rPr>
          <w:sz w:val="24"/>
          <w:szCs w:val="24"/>
        </w:rPr>
        <w:t xml:space="preserve">. bola založená dňom 07.03.2017 zápisom do Obchodného registra OS v Prešove. Spoločnosť pokračuje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464A8D">
              <w:rPr>
                <w:sz w:val="24"/>
                <w:szCs w:val="24"/>
              </w:rPr>
              <w:t>50 581 490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BC08AC" w:rsidRPr="00B66070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66070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464A8D">
              <w:rPr>
                <w:sz w:val="24"/>
                <w:szCs w:val="24"/>
              </w:rPr>
              <w:t>50 581 480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a/ celkovej sume finančných povinností, ktorésa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2011A4"/>
    <w:rsid w:val="0026361C"/>
    <w:rsid w:val="00310335"/>
    <w:rsid w:val="00320514"/>
    <w:rsid w:val="00346464"/>
    <w:rsid w:val="00446FCF"/>
    <w:rsid w:val="00464A8D"/>
    <w:rsid w:val="004E7BC3"/>
    <w:rsid w:val="00511398"/>
    <w:rsid w:val="00570E58"/>
    <w:rsid w:val="006B0930"/>
    <w:rsid w:val="00702262"/>
    <w:rsid w:val="00741F0D"/>
    <w:rsid w:val="0078244D"/>
    <w:rsid w:val="008775B5"/>
    <w:rsid w:val="008A2CBF"/>
    <w:rsid w:val="0096202B"/>
    <w:rsid w:val="009A674A"/>
    <w:rsid w:val="00A15703"/>
    <w:rsid w:val="00AF1B10"/>
    <w:rsid w:val="00B66070"/>
    <w:rsid w:val="00BC08AC"/>
    <w:rsid w:val="00BC66A9"/>
    <w:rsid w:val="00BF3891"/>
    <w:rsid w:val="00C3662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549FF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907</Words>
  <Characters>5175</Characters>
  <Application>Microsoft Office Word</Application>
  <DocSecurity>4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2020-11-02T08:53:00Z</dcterms:created>
  <dcterms:modified xsi:type="dcterms:W3CDTF">2020-11-02T08:53:00Z</dcterms:modified>
</cp:coreProperties>
</file>