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B7" w:rsidRDefault="00D449B7" w:rsidP="00D449B7">
      <w:bookmarkStart w:id="0" w:name="_GoBack"/>
      <w:bookmarkEnd w:id="0"/>
      <w:r>
        <w:rPr>
          <w:b/>
        </w:rPr>
        <w:t>IČO:</w:t>
      </w:r>
      <w:r>
        <w:t xml:space="preserve"> </w:t>
      </w:r>
      <w:r>
        <w:tab/>
        <w:t>36 206 601</w:t>
      </w:r>
      <w:r>
        <w:tab/>
      </w:r>
      <w:r>
        <w:tab/>
      </w:r>
      <w:r>
        <w:tab/>
      </w:r>
      <w:r>
        <w:rPr>
          <w:b/>
        </w:rPr>
        <w:t>DIČ:</w:t>
      </w:r>
      <w:r>
        <w:tab/>
        <w:t>2020047986</w:t>
      </w:r>
    </w:p>
    <w:p w:rsidR="00D449B7" w:rsidRDefault="00D449B7" w:rsidP="00D449B7"/>
    <w:p w:rsidR="00D449B7" w:rsidRDefault="00D449B7" w:rsidP="00D449B7">
      <w:pPr>
        <w:rPr>
          <w:b/>
          <w:u w:val="single"/>
        </w:rPr>
      </w:pPr>
      <w:r>
        <w:rPr>
          <w:b/>
          <w:u w:val="single"/>
        </w:rPr>
        <w:t>O z n á m e n i e.</w:t>
      </w:r>
    </w:p>
    <w:p w:rsidR="00D449B7" w:rsidRDefault="00D449B7" w:rsidP="00D449B7"/>
    <w:p w:rsidR="00D449B7" w:rsidRDefault="00D449B7" w:rsidP="00D449B7">
      <w:r>
        <w:rPr>
          <w:b/>
        </w:rPr>
        <w:t>Obchodné meno:</w:t>
      </w:r>
      <w:r>
        <w:rPr>
          <w:b/>
        </w:rPr>
        <w:tab/>
      </w:r>
      <w:r>
        <w:t>AGW HOLDING a.s. v likvidácii</w:t>
      </w:r>
    </w:p>
    <w:p w:rsidR="00D449B7" w:rsidRDefault="00D449B7" w:rsidP="00D449B7"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Kukučínová</w:t>
      </w:r>
      <w:proofErr w:type="spellEnd"/>
      <w:r>
        <w:t xml:space="preserve">  7, Košice </w:t>
      </w:r>
    </w:p>
    <w:p w:rsidR="00D449B7" w:rsidRDefault="00D449B7" w:rsidP="00D449B7">
      <w:r>
        <w:rPr>
          <w:b/>
        </w:rPr>
        <w:t>Právna forma:</w:t>
      </w:r>
      <w:r>
        <w:tab/>
      </w:r>
      <w:r>
        <w:tab/>
        <w:t xml:space="preserve">Akciová spoločnosť </w:t>
      </w:r>
    </w:p>
    <w:p w:rsidR="00D449B7" w:rsidRDefault="00D449B7" w:rsidP="00D449B7">
      <w:r>
        <w:rPr>
          <w:b/>
        </w:rPr>
        <w:t>Dátum vzniku:</w:t>
      </w:r>
      <w:r>
        <w:rPr>
          <w:b/>
        </w:rPr>
        <w:tab/>
      </w:r>
      <w:r>
        <w:tab/>
        <w:t>14..05.2001</w:t>
      </w:r>
    </w:p>
    <w:p w:rsidR="00D449B7" w:rsidRDefault="00D449B7" w:rsidP="00D449B7">
      <w:pPr>
        <w:spacing w:after="0"/>
        <w:rPr>
          <w:b/>
        </w:rPr>
      </w:pPr>
      <w:r>
        <w:rPr>
          <w:b/>
        </w:rPr>
        <w:t>Hlavný predmet</w:t>
      </w:r>
    </w:p>
    <w:p w:rsidR="00D449B7" w:rsidRDefault="00D449B7" w:rsidP="00D449B7">
      <w:pPr>
        <w:spacing w:after="0"/>
        <w:ind w:left="2124" w:hanging="2094"/>
        <w:rPr>
          <w:b/>
        </w:rPr>
      </w:pPr>
      <w:r>
        <w:rPr>
          <w:b/>
        </w:rPr>
        <w:t>podnikania :</w:t>
      </w:r>
      <w:r>
        <w:tab/>
        <w:t xml:space="preserve">Maloobchodný predaj pohonných hmôt </w:t>
      </w:r>
    </w:p>
    <w:p w:rsidR="00D449B7" w:rsidRDefault="00D449B7" w:rsidP="00D449B7">
      <w:pPr>
        <w:spacing w:after="0"/>
      </w:pPr>
    </w:p>
    <w:p w:rsidR="00D449B7" w:rsidRDefault="00D449B7" w:rsidP="00D449B7">
      <w:pPr>
        <w:spacing w:after="0"/>
      </w:pPr>
      <w:r>
        <w:t xml:space="preserve"> </w:t>
      </w:r>
    </w:p>
    <w:p w:rsidR="00D449B7" w:rsidRDefault="00D449B7" w:rsidP="00D449B7">
      <w:pPr>
        <w:spacing w:after="0"/>
      </w:pPr>
      <w:r>
        <w:rPr>
          <w:b/>
        </w:rPr>
        <w:t>Poznámka:</w:t>
      </w:r>
      <w:r>
        <w:t xml:space="preserve"> </w:t>
      </w:r>
      <w:r>
        <w:tab/>
        <w:t xml:space="preserve">Spoločnosť  AGW HOLDING a.s. v likvidácii , v roku 2019 nevykonáva žiadnu podnikateľskú činnosť.  </w:t>
      </w:r>
    </w:p>
    <w:p w:rsidR="008E7A24" w:rsidRDefault="008E7A24"/>
    <w:sectPr w:rsidR="008E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B7"/>
    <w:rsid w:val="003A4469"/>
    <w:rsid w:val="008E7A24"/>
    <w:rsid w:val="00D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Jozo</cp:lastModifiedBy>
  <cp:revision>2</cp:revision>
  <dcterms:created xsi:type="dcterms:W3CDTF">2020-11-02T09:41:00Z</dcterms:created>
  <dcterms:modified xsi:type="dcterms:W3CDTF">2020-11-02T09:41:00Z</dcterms:modified>
</cp:coreProperties>
</file>