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5DC" w:rsidRPr="00B57604" w:rsidRDefault="00B57604" w:rsidP="00BD45DC">
      <w:pPr>
        <w:rPr>
          <w:b/>
          <w:sz w:val="36"/>
        </w:rPr>
      </w:pPr>
      <w:r>
        <w:rPr>
          <w:b/>
          <w:sz w:val="28"/>
          <w:szCs w:val="28"/>
        </w:rPr>
        <w:t xml:space="preserve"> 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194578">
        <w:rPr>
          <w:b/>
          <w:sz w:val="28"/>
          <w:szCs w:val="28"/>
        </w:rPr>
        <w:t>2019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BD45DC">
      <w:pPr>
        <w:jc w:val="center"/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194578">
              <w:rPr>
                <w:rFonts w:cs="Tahoma"/>
                <w:b/>
                <w:bCs/>
                <w:sz w:val="22"/>
                <w:szCs w:val="22"/>
              </w:rPr>
            </w:r>
            <w:r w:rsidR="00194578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A61EC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68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Vladimír Kret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</w:t>
            </w:r>
            <w:proofErr w:type="spellStart"/>
            <w:r w:rsidRPr="0056327B">
              <w:rPr>
                <w:b/>
                <w:sz w:val="22"/>
                <w:szCs w:val="22"/>
              </w:rPr>
              <w:t>Kolibiara</w:t>
            </w:r>
            <w:proofErr w:type="spellEnd"/>
            <w:r w:rsidRPr="0056327B">
              <w:rPr>
                <w:b/>
                <w:sz w:val="22"/>
                <w:szCs w:val="22"/>
              </w:rPr>
              <w:t xml:space="preserve">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 xml:space="preserve">s MŠ M. </w:t>
            </w:r>
            <w:proofErr w:type="spellStart"/>
            <w:r w:rsidR="00A810D9" w:rsidRPr="0056327B">
              <w:rPr>
                <w:b/>
                <w:sz w:val="22"/>
                <w:szCs w:val="22"/>
              </w:rPr>
              <w:t>Kolibiara</w:t>
            </w:r>
            <w:proofErr w:type="spellEnd"/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201</w:t>
      </w:r>
      <w:r w:rsidR="00194578">
        <w:rPr>
          <w:sz w:val="22"/>
          <w:szCs w:val="22"/>
        </w:rPr>
        <w:t>9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spacing w:line="360" w:lineRule="auto"/>
        <w:jc w:val="both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56327B" w:rsidRDefault="00BD45DC" w:rsidP="00BD45DC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BD45DC" w:rsidP="00BD45DC">
      <w:pPr>
        <w:spacing w:line="360" w:lineRule="auto"/>
        <w:ind w:left="360"/>
        <w:jc w:val="both"/>
        <w:rPr>
          <w:sz w:val="22"/>
          <w:szCs w:val="22"/>
        </w:rPr>
      </w:pP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sz w:val="22"/>
          <w:szCs w:val="22"/>
        </w:rPr>
      </w:r>
      <w:r w:rsidR="00194578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sz w:val="22"/>
          <w:szCs w:val="22"/>
        </w:rPr>
      </w:r>
      <w:r w:rsidR="00194578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lastRenderedPageBreak/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94578">
        <w:rPr>
          <w:rFonts w:cs="Tahoma"/>
          <w:b/>
          <w:bCs/>
          <w:sz w:val="22"/>
          <w:szCs w:val="22"/>
        </w:rPr>
      </w:r>
      <w:r w:rsidR="00194578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56327B" w:rsidRDefault="00BD45DC" w:rsidP="004F710C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 xml:space="preserve">sa vychádza z predpokladanej doby jeho užívania a predpokladaného priebehu jeho opotrebenia. Odpisovať sa začína odo </w:t>
      </w:r>
      <w:r w:rsidRPr="003C4390">
        <w:rPr>
          <w:sz w:val="22"/>
          <w:szCs w:val="22"/>
        </w:rPr>
        <w:lastRenderedPageBreak/>
        <w:t>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 xml:space="preserve">s materskou školou Milana </w:t>
      </w:r>
      <w:proofErr w:type="spellStart"/>
      <w:r w:rsidR="004D21CA" w:rsidRPr="0056327B">
        <w:rPr>
          <w:b/>
          <w:sz w:val="22"/>
          <w:szCs w:val="22"/>
        </w:rPr>
        <w:t>Kolibiara</w:t>
      </w:r>
      <w:proofErr w:type="spellEnd"/>
      <w:r w:rsidR="004D21CA" w:rsidRPr="0056327B">
        <w:rPr>
          <w:b/>
          <w:sz w:val="22"/>
          <w:szCs w:val="22"/>
        </w:rPr>
        <w:t xml:space="preserve">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194578">
        <w:rPr>
          <w:b/>
          <w:sz w:val="22"/>
          <w:szCs w:val="22"/>
        </w:rPr>
        <w:t>1 316,91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194578">
        <w:rPr>
          <w:b/>
          <w:sz w:val="22"/>
          <w:szCs w:val="22"/>
        </w:rPr>
        <w:t>1 316,91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lastRenderedPageBreak/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194578">
        <w:rPr>
          <w:b/>
          <w:sz w:val="22"/>
          <w:szCs w:val="22"/>
        </w:rPr>
        <w:t>89 429,17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 xml:space="preserve">Základná škola s materskou školou Milana </w:t>
      </w:r>
      <w:proofErr w:type="spellStart"/>
      <w:r w:rsidRPr="0056327B">
        <w:rPr>
          <w:sz w:val="22"/>
          <w:szCs w:val="22"/>
        </w:rPr>
        <w:t>Kolibiara</w:t>
      </w:r>
      <w:proofErr w:type="spellEnd"/>
      <w:r w:rsidRPr="0056327B">
        <w:rPr>
          <w:sz w:val="22"/>
          <w:szCs w:val="22"/>
        </w:rPr>
        <w:t xml:space="preserve">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194578">
        <w:rPr>
          <w:b/>
          <w:sz w:val="22"/>
          <w:szCs w:val="22"/>
        </w:rPr>
        <w:t>89 114,83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266256">
        <w:rPr>
          <w:b/>
          <w:sz w:val="22"/>
          <w:szCs w:val="22"/>
        </w:rPr>
        <w:t>314,34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 xml:space="preserve">s materskou školou Milana </w:t>
      </w:r>
      <w:proofErr w:type="spellStart"/>
      <w:r w:rsidR="00554C18">
        <w:rPr>
          <w:sz w:val="22"/>
          <w:szCs w:val="22"/>
        </w:rPr>
        <w:t>Kolibiara</w:t>
      </w:r>
      <w:proofErr w:type="spellEnd"/>
      <w:r w:rsidR="00554C18">
        <w:rPr>
          <w:sz w:val="22"/>
          <w:szCs w:val="22"/>
        </w:rPr>
        <w:t xml:space="preserve">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194578">
        <w:rPr>
          <w:b/>
          <w:sz w:val="22"/>
          <w:szCs w:val="22"/>
        </w:rPr>
        <w:t>16 214,73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194578">
        <w:rPr>
          <w:b/>
          <w:sz w:val="22"/>
          <w:szCs w:val="22"/>
        </w:rPr>
        <w:t>16 214,73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9C2EA8" w:rsidRDefault="00626DEA" w:rsidP="002B4D90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 xml:space="preserve">Stredoslovenská vodárenská spoločnosť , </w:t>
      </w:r>
      <w:proofErr w:type="spellStart"/>
      <w:r w:rsidRPr="009C2EA8">
        <w:rPr>
          <w:sz w:val="22"/>
          <w:szCs w:val="22"/>
        </w:rPr>
        <w:t>a.s</w:t>
      </w:r>
      <w:proofErr w:type="spellEnd"/>
      <w:r w:rsidRPr="009C2EA8">
        <w:rPr>
          <w:sz w:val="22"/>
          <w:szCs w:val="22"/>
        </w:rPr>
        <w:t>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9C2EA8" w:rsidP="009C2EA8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B43AA5"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43AA5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9C2EA8" w:rsidRDefault="002B4D90" w:rsidP="00BD45DC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5. Pohľadávky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4366B7" w:rsidRDefault="00194578" w:rsidP="00606FE5">
            <w:pPr>
              <w:spacing w:line="360" w:lineRule="auto"/>
              <w:jc w:val="center"/>
            </w:pPr>
            <w:r>
              <w:t>5 857,20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4366B7" w:rsidRDefault="002E3A25" w:rsidP="00606FE5">
            <w:pPr>
              <w:spacing w:line="360" w:lineRule="auto"/>
              <w:jc w:val="center"/>
            </w:pPr>
            <w:r>
              <w:t>1 148,60</w:t>
            </w:r>
          </w:p>
        </w:tc>
      </w:tr>
    </w:tbl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6. Pohľadávky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Pr="009C2EA8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obdobia</w:t>
      </w:r>
    </w:p>
    <w:p w:rsidR="00BD45DC" w:rsidRPr="009C2EA8" w:rsidRDefault="00BD45DC" w:rsidP="003C4390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2E3A25">
        <w:rPr>
          <w:sz w:val="22"/>
          <w:szCs w:val="22"/>
        </w:rPr>
        <w:t>3,05</w:t>
      </w:r>
      <w:r w:rsidR="003C4390" w:rsidRPr="009C2EA8">
        <w:rPr>
          <w:sz w:val="22"/>
          <w:szCs w:val="22"/>
        </w:rPr>
        <w:t xml:space="preserve"> €</w:t>
      </w:r>
    </w:p>
    <w:p w:rsidR="00161F99" w:rsidRPr="009C2EA8" w:rsidRDefault="00161F99" w:rsidP="00BD45D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1 711  738,24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475 268,52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475 268,52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2E3A25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138 885,44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21 926,98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Dlhodobé záväzky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5 363,08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52 068,37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C23ED0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59 527,01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C23ED0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1 097 584,28</w:t>
            </w:r>
          </w:p>
        </w:tc>
      </w:tr>
    </w:tbl>
    <w:p w:rsidR="00BD45DC" w:rsidRPr="009C2EA8" w:rsidRDefault="0001147C" w:rsidP="0001147C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 </w:t>
      </w:r>
      <w:proofErr w:type="spellStart"/>
      <w:r w:rsidR="00BD45DC"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>výsledok hospodárenie minulých rokov</w:t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  <w:t xml:space="preserve">            </w:t>
      </w:r>
      <w:r w:rsidR="00C23ED0">
        <w:rPr>
          <w:sz w:val="22"/>
          <w:szCs w:val="22"/>
        </w:rPr>
        <w:t>438 387,51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   </w:t>
      </w:r>
      <w:r w:rsidR="00C23ED0">
        <w:rPr>
          <w:sz w:val="22"/>
          <w:szCs w:val="22"/>
        </w:rPr>
        <w:t>36 881,01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43AA5" w:rsidP="00BD45DC">
      <w:pPr>
        <w:pStyle w:val="Zkladntext"/>
        <w:rPr>
          <w:b/>
          <w:bCs/>
          <w:i/>
          <w:iCs/>
          <w:sz w:val="22"/>
          <w:szCs w:val="22"/>
        </w:rPr>
      </w:pPr>
      <w:r w:rsidRPr="009C2EA8">
        <w:rPr>
          <w:b/>
          <w:bCs/>
          <w:i/>
          <w:iCs/>
          <w:sz w:val="22"/>
          <w:szCs w:val="22"/>
        </w:rPr>
        <w:t>Spolu</w:t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            </w:t>
      </w:r>
      <w:r w:rsidR="00C23ED0">
        <w:rPr>
          <w:b/>
          <w:bCs/>
          <w:i/>
          <w:iCs/>
          <w:sz w:val="22"/>
          <w:szCs w:val="22"/>
        </w:rPr>
        <w:t>475 268,52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 eurách</w:t>
      </w:r>
    </w:p>
    <w:p w:rsidR="00BD45DC" w:rsidRPr="009C2EA8" w:rsidRDefault="009C2EA8" w:rsidP="00B43AA5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B43AA5" w:rsidRPr="009C2EA8">
        <w:rPr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="00BD45DC" w:rsidRPr="009C2EA8">
        <w:rPr>
          <w:sz w:val="22"/>
          <w:szCs w:val="22"/>
        </w:rPr>
        <w:t>nemá</w:t>
      </w:r>
    </w:p>
    <w:p w:rsidR="00BD45DC" w:rsidRPr="009C2EA8" w:rsidRDefault="00B43AA5" w:rsidP="00BD45DC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 xml:space="preserve">      </w:t>
      </w:r>
      <w:r w:rsidR="00BD45DC"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 xml:space="preserve">bežného </w:t>
            </w:r>
            <w:proofErr w:type="spellStart"/>
            <w:r w:rsidRPr="009C2EA8">
              <w:rPr>
                <w:sz w:val="22"/>
                <w:szCs w:val="22"/>
              </w:rPr>
              <w:t>účtov.obdobia</w:t>
            </w:r>
            <w:proofErr w:type="spellEnd"/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C23ED0" w:rsidP="00606FE5">
            <w:pPr>
              <w:spacing w:line="360" w:lineRule="auto"/>
              <w:jc w:val="center"/>
            </w:pPr>
            <w:r>
              <w:t>57 431,45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9C2EA8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12. Bankové úvery v</w:t>
      </w:r>
      <w:r w:rsidR="0001147C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755A83" w:rsidTr="0001147C">
        <w:tc>
          <w:tcPr>
            <w:tcW w:w="993" w:type="dxa"/>
            <w:shd w:val="clear" w:color="auto" w:fill="D9D9D9"/>
          </w:tcPr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Default="0001147C" w:rsidP="00194578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istiny </w:t>
            </w:r>
          </w:p>
          <w:p w:rsidR="0001147C" w:rsidRPr="00755A83" w:rsidRDefault="0001147C" w:rsidP="00C23ED0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</w:t>
            </w:r>
            <w:r w:rsidR="00C23ED0">
              <w:rPr>
                <w:sz w:val="18"/>
                <w:szCs w:val="18"/>
              </w:rPr>
              <w:t>9</w:t>
            </w:r>
          </w:p>
        </w:tc>
        <w:tc>
          <w:tcPr>
            <w:tcW w:w="1276" w:type="dxa"/>
            <w:shd w:val="clear" w:color="auto" w:fill="D9D9D9"/>
          </w:tcPr>
          <w:p w:rsidR="0001147C" w:rsidRDefault="0001147C" w:rsidP="00194578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úrokov </w:t>
            </w:r>
          </w:p>
          <w:p w:rsidR="0001147C" w:rsidRPr="00755A83" w:rsidRDefault="0001147C" w:rsidP="00C23ED0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</w:t>
            </w:r>
            <w:r w:rsidR="00C23ED0">
              <w:rPr>
                <w:sz w:val="18"/>
                <w:szCs w:val="18"/>
              </w:rPr>
              <w:t>9</w:t>
            </w:r>
          </w:p>
        </w:tc>
        <w:tc>
          <w:tcPr>
            <w:tcW w:w="1276" w:type="dxa"/>
            <w:shd w:val="clear" w:color="auto" w:fill="D9D9D9"/>
          </w:tcPr>
          <w:p w:rsidR="0001147C" w:rsidRPr="00755A83" w:rsidRDefault="0001147C" w:rsidP="00C23ED0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Zostatok úveru (istiny) k 31.12.</w:t>
            </w:r>
            <w:r>
              <w:rPr>
                <w:sz w:val="18"/>
                <w:szCs w:val="18"/>
              </w:rPr>
              <w:t>201</w:t>
            </w:r>
            <w:r w:rsidR="00C23ED0">
              <w:rPr>
                <w:sz w:val="18"/>
                <w:szCs w:val="18"/>
              </w:rPr>
              <w:t>9</w:t>
            </w:r>
          </w:p>
        </w:tc>
        <w:tc>
          <w:tcPr>
            <w:tcW w:w="1304" w:type="dxa"/>
            <w:shd w:val="clear" w:color="auto" w:fill="D9D9D9"/>
          </w:tcPr>
          <w:p w:rsidR="0001147C" w:rsidRPr="00755A83" w:rsidRDefault="0001147C" w:rsidP="00194578">
            <w:pPr>
              <w:jc w:val="center"/>
            </w:pPr>
            <w:r>
              <w:t>Rok</w:t>
            </w:r>
          </w:p>
          <w:p w:rsidR="0001147C" w:rsidRPr="00755A83" w:rsidRDefault="0001147C" w:rsidP="001945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01147C" w:rsidRPr="00755A83" w:rsidRDefault="0001147C" w:rsidP="00194578">
            <w:pPr>
              <w:jc w:val="center"/>
            </w:pP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194578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01147C" w:rsidRPr="00755A83" w:rsidRDefault="0001147C" w:rsidP="00194578">
            <w:r>
              <w:t>Rekonštrukcia MK, parkovísk 2018</w:t>
            </w:r>
          </w:p>
        </w:tc>
        <w:tc>
          <w:tcPr>
            <w:tcW w:w="1276" w:type="dxa"/>
          </w:tcPr>
          <w:p w:rsidR="0001147C" w:rsidRPr="00755A83" w:rsidRDefault="0001147C" w:rsidP="00194578">
            <w:pPr>
              <w:jc w:val="right"/>
            </w:pPr>
            <w:r>
              <w:t>19 083,48</w:t>
            </w:r>
          </w:p>
        </w:tc>
        <w:tc>
          <w:tcPr>
            <w:tcW w:w="1275" w:type="dxa"/>
          </w:tcPr>
          <w:p w:rsidR="0001147C" w:rsidRPr="00755A83" w:rsidRDefault="00692A66" w:rsidP="00194578">
            <w:pPr>
              <w:jc w:val="right"/>
            </w:pPr>
            <w:r>
              <w:t>4776,00</w:t>
            </w:r>
          </w:p>
        </w:tc>
        <w:tc>
          <w:tcPr>
            <w:tcW w:w="1276" w:type="dxa"/>
          </w:tcPr>
          <w:p w:rsidR="0001147C" w:rsidRPr="00755A83" w:rsidRDefault="00692A66" w:rsidP="00194578">
            <w:pPr>
              <w:jc w:val="right"/>
            </w:pPr>
            <w:r>
              <w:t>229,23</w:t>
            </w:r>
          </w:p>
        </w:tc>
        <w:tc>
          <w:tcPr>
            <w:tcW w:w="1276" w:type="dxa"/>
          </w:tcPr>
          <w:p w:rsidR="0001147C" w:rsidRPr="00755A83" w:rsidRDefault="00692A66" w:rsidP="00194578">
            <w:pPr>
              <w:jc w:val="right"/>
            </w:pPr>
            <w:r>
              <w:t>14 308,02</w:t>
            </w:r>
          </w:p>
        </w:tc>
        <w:tc>
          <w:tcPr>
            <w:tcW w:w="1304" w:type="dxa"/>
          </w:tcPr>
          <w:p w:rsidR="0001147C" w:rsidRPr="00755A83" w:rsidRDefault="0001147C" w:rsidP="00194578">
            <w:pPr>
              <w:jc w:val="right"/>
            </w:pPr>
            <w:r>
              <w:t>2022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194578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01147C" w:rsidRPr="00755A83" w:rsidRDefault="0001147C" w:rsidP="00194578">
            <w:r>
              <w:t>Verejné osvetlenie</w:t>
            </w:r>
          </w:p>
        </w:tc>
        <w:tc>
          <w:tcPr>
            <w:tcW w:w="1276" w:type="dxa"/>
          </w:tcPr>
          <w:p w:rsidR="0001147C" w:rsidRPr="00755A83" w:rsidRDefault="0001147C" w:rsidP="00194578">
            <w:pPr>
              <w:jc w:val="right"/>
            </w:pPr>
            <w:r>
              <w:t>18 625,91</w:t>
            </w:r>
          </w:p>
        </w:tc>
        <w:tc>
          <w:tcPr>
            <w:tcW w:w="1275" w:type="dxa"/>
          </w:tcPr>
          <w:p w:rsidR="0001147C" w:rsidRPr="00755A83" w:rsidRDefault="0001147C" w:rsidP="00194578">
            <w:pPr>
              <w:jc w:val="right"/>
            </w:pPr>
            <w:r>
              <w:t>3 804,00</w:t>
            </w:r>
          </w:p>
        </w:tc>
        <w:tc>
          <w:tcPr>
            <w:tcW w:w="1276" w:type="dxa"/>
          </w:tcPr>
          <w:p w:rsidR="0001147C" w:rsidRPr="00755A83" w:rsidRDefault="00F25089" w:rsidP="00194578">
            <w:pPr>
              <w:jc w:val="right"/>
            </w:pPr>
            <w:r>
              <w:t>77,62</w:t>
            </w:r>
          </w:p>
        </w:tc>
        <w:tc>
          <w:tcPr>
            <w:tcW w:w="1276" w:type="dxa"/>
          </w:tcPr>
          <w:p w:rsidR="0001147C" w:rsidRPr="00755A83" w:rsidRDefault="00692A66" w:rsidP="00194578">
            <w:pPr>
              <w:jc w:val="right"/>
            </w:pPr>
            <w:r>
              <w:t>3 727,05</w:t>
            </w:r>
          </w:p>
        </w:tc>
        <w:tc>
          <w:tcPr>
            <w:tcW w:w="1304" w:type="dxa"/>
          </w:tcPr>
          <w:p w:rsidR="0001147C" w:rsidRPr="00755A83" w:rsidRDefault="0001147C" w:rsidP="00194578">
            <w:pPr>
              <w:jc w:val="right"/>
            </w:pPr>
            <w:r>
              <w:t>2020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194578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01147C" w:rsidRPr="00755A83" w:rsidRDefault="0001147C" w:rsidP="00194578">
            <w:r>
              <w:t>Komplexné riešenie odpad. hospodárstva</w:t>
            </w:r>
          </w:p>
        </w:tc>
        <w:tc>
          <w:tcPr>
            <w:tcW w:w="1276" w:type="dxa"/>
          </w:tcPr>
          <w:p w:rsidR="0001147C" w:rsidRPr="00755A83" w:rsidRDefault="0001147C" w:rsidP="00194578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01147C" w:rsidRPr="00755A83" w:rsidRDefault="0001147C" w:rsidP="00194578">
            <w:pPr>
              <w:jc w:val="right"/>
            </w:pPr>
            <w:r>
              <w:t>9 240,00</w:t>
            </w:r>
          </w:p>
        </w:tc>
        <w:tc>
          <w:tcPr>
            <w:tcW w:w="1276" w:type="dxa"/>
          </w:tcPr>
          <w:p w:rsidR="0001147C" w:rsidRPr="00755A83" w:rsidRDefault="00F25089" w:rsidP="00194578">
            <w:pPr>
              <w:jc w:val="right"/>
            </w:pPr>
            <w:r>
              <w:t>885 65</w:t>
            </w:r>
          </w:p>
        </w:tc>
        <w:tc>
          <w:tcPr>
            <w:tcW w:w="1276" w:type="dxa"/>
          </w:tcPr>
          <w:p w:rsidR="0001147C" w:rsidRPr="00755A83" w:rsidRDefault="00F25089" w:rsidP="00194578">
            <w:pPr>
              <w:jc w:val="right"/>
            </w:pPr>
            <w:r>
              <w:t>34 986,23</w:t>
            </w:r>
          </w:p>
        </w:tc>
        <w:tc>
          <w:tcPr>
            <w:tcW w:w="1304" w:type="dxa"/>
          </w:tcPr>
          <w:p w:rsidR="0001147C" w:rsidRPr="00755A83" w:rsidRDefault="0001147C" w:rsidP="00194578">
            <w:pPr>
              <w:jc w:val="right"/>
            </w:pPr>
            <w:r>
              <w:t>2023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194578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01147C" w:rsidRPr="00755A83" w:rsidRDefault="0001147C" w:rsidP="00194578">
            <w:r>
              <w:t>Kotolňa v ZŠ</w:t>
            </w:r>
          </w:p>
        </w:tc>
        <w:tc>
          <w:tcPr>
            <w:tcW w:w="1276" w:type="dxa"/>
          </w:tcPr>
          <w:p w:rsidR="0001147C" w:rsidRPr="00755A83" w:rsidRDefault="0001147C" w:rsidP="00194578">
            <w:pPr>
              <w:jc w:val="right"/>
            </w:pPr>
            <w:r>
              <w:t>37 705,47</w:t>
            </w:r>
          </w:p>
        </w:tc>
        <w:tc>
          <w:tcPr>
            <w:tcW w:w="1275" w:type="dxa"/>
          </w:tcPr>
          <w:p w:rsidR="0001147C" w:rsidRPr="00755A83" w:rsidRDefault="0001147C" w:rsidP="00194578">
            <w:pPr>
              <w:jc w:val="right"/>
            </w:pPr>
            <w:r>
              <w:t>7 800,00</w:t>
            </w:r>
          </w:p>
        </w:tc>
        <w:tc>
          <w:tcPr>
            <w:tcW w:w="1276" w:type="dxa"/>
          </w:tcPr>
          <w:p w:rsidR="0001147C" w:rsidRPr="00755A83" w:rsidRDefault="00F25089" w:rsidP="00194578">
            <w:pPr>
              <w:jc w:val="right"/>
            </w:pPr>
            <w:r>
              <w:t>143,60</w:t>
            </w:r>
          </w:p>
        </w:tc>
        <w:tc>
          <w:tcPr>
            <w:tcW w:w="1276" w:type="dxa"/>
          </w:tcPr>
          <w:p w:rsidR="0001147C" w:rsidRPr="00755A83" w:rsidRDefault="00F25089" w:rsidP="00194578">
            <w:pPr>
              <w:jc w:val="right"/>
            </w:pPr>
            <w:r>
              <w:t>6 505,71</w:t>
            </w:r>
          </w:p>
        </w:tc>
        <w:tc>
          <w:tcPr>
            <w:tcW w:w="1304" w:type="dxa"/>
          </w:tcPr>
          <w:p w:rsidR="0001147C" w:rsidRPr="00755A83" w:rsidRDefault="0001147C" w:rsidP="00194578">
            <w:pPr>
              <w:jc w:val="right"/>
            </w:pPr>
            <w:r>
              <w:t>2020</w:t>
            </w:r>
          </w:p>
        </w:tc>
      </w:tr>
    </w:tbl>
    <w:p w:rsidR="002B4D90" w:rsidRPr="009C2EA8" w:rsidRDefault="002B4D90" w:rsidP="0001147C">
      <w:pPr>
        <w:pStyle w:val="Zkladntext"/>
        <w:ind w:left="0"/>
        <w:rPr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BD45DC" w:rsidRPr="009C2EA8" w:rsidRDefault="00606FE5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</w:t>
      </w:r>
      <w:r w:rsidR="00B43AA5"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 xml:space="preserve">Detvianska Huta vo výške  </w:t>
      </w:r>
      <w:r w:rsidR="002B4D90" w:rsidRPr="009C2EA8">
        <w:rPr>
          <w:sz w:val="22"/>
          <w:szCs w:val="22"/>
        </w:rPr>
        <w:t>0 €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606FE5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 xml:space="preserve">        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E03938" w:rsidRPr="009C2EA8">
        <w:rPr>
          <w:sz w:val="22"/>
          <w:szCs w:val="22"/>
        </w:rPr>
        <w:t xml:space="preserve">                 </w:t>
      </w:r>
      <w:r w:rsidR="00F25089">
        <w:rPr>
          <w:sz w:val="22"/>
          <w:szCs w:val="22"/>
        </w:rPr>
        <w:t>1 097 584,28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BD45DC" w:rsidP="00B43AA5">
      <w:pPr>
        <w:pStyle w:val="Zkladntext"/>
        <w:rPr>
          <w:b/>
          <w:i/>
          <w:sz w:val="22"/>
          <w:szCs w:val="22"/>
        </w:rPr>
      </w:pPr>
      <w:r w:rsidRPr="009C2EA8">
        <w:rPr>
          <w:i/>
          <w:iCs/>
          <w:sz w:val="22"/>
          <w:szCs w:val="22"/>
        </w:rPr>
        <w:t>Spolu</w:t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  <w:t xml:space="preserve">    </w:t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="00F25089">
        <w:rPr>
          <w:b/>
          <w:i/>
          <w:sz w:val="22"/>
          <w:szCs w:val="22"/>
        </w:rPr>
        <w:t>1 097 584,28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BD45DC" w:rsidRPr="009C2EA8" w:rsidRDefault="00B57604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i/>
          <w:iCs/>
          <w:sz w:val="22"/>
          <w:szCs w:val="22"/>
        </w:rPr>
        <w:t xml:space="preserve">         </w:t>
      </w:r>
      <w:r w:rsidR="00BD45DC"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934EE2" w:rsidRPr="009C2EA8" w:rsidRDefault="00934EE2" w:rsidP="00BE2E24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  <w:r w:rsidR="00BE2E24" w:rsidRPr="009C2EA8">
        <w:rPr>
          <w:sz w:val="22"/>
          <w:szCs w:val="22"/>
        </w:rPr>
        <w:t xml:space="preserve"> </w:t>
      </w: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424C38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</w:t>
            </w:r>
          </w:p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726 487,44</w:t>
            </w:r>
          </w:p>
        </w:tc>
        <w:tc>
          <w:tcPr>
            <w:tcW w:w="1824" w:type="dxa"/>
            <w:shd w:val="clear" w:color="auto" w:fill="D9D9D9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726 487,44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107 337,27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107 337,27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74 314,24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74 314,24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404 708,73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404 708,73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1 524,25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1 524,25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4 667,82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4 667,82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125 416,21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125 416,21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5 940,60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5 940,60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           0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2 578,32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2 578,32</w:t>
            </w:r>
          </w:p>
        </w:tc>
      </w:tr>
      <w:tr w:rsidR="00424C38" w:rsidRPr="009C2EA8" w:rsidTr="00424C38">
        <w:tc>
          <w:tcPr>
            <w:tcW w:w="2611" w:type="dxa"/>
          </w:tcPr>
          <w:p w:rsidR="00424C38" w:rsidRPr="009C2EA8" w:rsidRDefault="00424C38" w:rsidP="00424C3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424C38" w:rsidRPr="00424C38" w:rsidRDefault="00424C38" w:rsidP="00424C38">
            <w:pPr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 xml:space="preserve">               0</w:t>
            </w:r>
          </w:p>
        </w:tc>
        <w:tc>
          <w:tcPr>
            <w:tcW w:w="1824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424C38" w:rsidRPr="009C2EA8" w:rsidRDefault="00424C38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9C2EA8" w:rsidRPr="009C2EA8" w:rsidTr="009C2EA8">
        <w:tc>
          <w:tcPr>
            <w:tcW w:w="3150" w:type="dxa"/>
            <w:shd w:val="clear" w:color="auto" w:fill="D9D9D9"/>
          </w:tcPr>
          <w:p w:rsidR="009C2EA8" w:rsidRPr="009C2EA8" w:rsidRDefault="009C2EA8" w:rsidP="00606FE5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9C2EA8" w:rsidRPr="009C2EA8" w:rsidRDefault="0001147C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424C38">
              <w:rPr>
                <w:b/>
                <w:sz w:val="22"/>
                <w:szCs w:val="22"/>
              </w:rPr>
              <w:t>763 368,45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9C2EA8" w:rsidRPr="009C2EA8" w:rsidRDefault="0001147C" w:rsidP="00424C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="00424C38">
              <w:rPr>
                <w:b/>
                <w:sz w:val="22"/>
                <w:szCs w:val="22"/>
              </w:rPr>
              <w:t>763 368,45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40 636,06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40 636,06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311 751,55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311 751,55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19 802,92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19 802,92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01147C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9C2EA8"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9C2EA8" w:rsidRPr="009C2EA8">
              <w:rPr>
                <w:b/>
                <w:sz w:val="22"/>
                <w:szCs w:val="22"/>
              </w:rPr>
              <w:t>199,20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9C2EA8" w:rsidRPr="009C2EA8">
              <w:rPr>
                <w:b/>
                <w:sz w:val="22"/>
                <w:szCs w:val="22"/>
              </w:rPr>
              <w:t>199,20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01147C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 w:rsidR="0001147C"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 w:rsidR="0001147C"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390 978,72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424C3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390 978,72</w:t>
            </w:r>
          </w:p>
        </w:tc>
      </w:tr>
      <w:tr w:rsidR="009C2EA8" w:rsidRPr="009C2EA8" w:rsidTr="009C2EA8">
        <w:tc>
          <w:tcPr>
            <w:tcW w:w="3150" w:type="dxa"/>
            <w:shd w:val="clear" w:color="auto" w:fill="D9D9D9"/>
          </w:tcPr>
          <w:p w:rsidR="009C2EA8" w:rsidRPr="009C2EA8" w:rsidRDefault="009C2EA8" w:rsidP="00606FE5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9C2EA8" w:rsidRPr="009C2EA8" w:rsidRDefault="00424C3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36 881,01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9C2EA8" w:rsidRPr="009C2EA8" w:rsidRDefault="009C2EA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9C2EA8" w:rsidRPr="009C2EA8" w:rsidRDefault="00424C3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36 881,01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  <w:r w:rsidRPr="009C2EA8">
        <w:rPr>
          <w:b/>
          <w:bCs/>
          <w:i/>
          <w:iCs/>
          <w:sz w:val="22"/>
          <w:szCs w:val="22"/>
        </w:rPr>
        <w:t>Porovnaním nákladov a výnosov nám vznikol Výsledok hospodárenia</w:t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="00424C38">
        <w:rPr>
          <w:b/>
          <w:bCs/>
          <w:i/>
          <w:iCs/>
          <w:sz w:val="22"/>
          <w:szCs w:val="22"/>
        </w:rPr>
        <w:t>36 881,01</w:t>
      </w:r>
      <w:bookmarkStart w:id="0" w:name="_GoBack"/>
      <w:bookmarkEnd w:id="0"/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9C2EA8" w:rsidRDefault="002A223A" w:rsidP="002A223A">
      <w:pPr>
        <w:pStyle w:val="Zkladntext"/>
        <w:ind w:left="0"/>
        <w:rPr>
          <w:b/>
          <w:bCs/>
          <w:i/>
          <w:iCs/>
          <w:sz w:val="22"/>
          <w:szCs w:val="22"/>
        </w:rPr>
      </w:pPr>
      <w:r w:rsidRPr="009C2EA8">
        <w:rPr>
          <w:bCs/>
          <w:i/>
          <w:iCs/>
          <w:sz w:val="22"/>
          <w:szCs w:val="22"/>
        </w:rPr>
        <w:t xml:space="preserve">          </w:t>
      </w:r>
      <w:r w:rsidR="00BD45DC" w:rsidRPr="009C2EA8">
        <w:rPr>
          <w:bCs/>
          <w:sz w:val="22"/>
          <w:szCs w:val="22"/>
        </w:rPr>
        <w:t>V</w:t>
      </w:r>
      <w:r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9C2EA8" w:rsidRPr="009C2EA8">
        <w:rPr>
          <w:sz w:val="22"/>
          <w:szCs w:val="22"/>
        </w:rPr>
        <w:t>12.0</w:t>
      </w:r>
      <w:r w:rsidR="00F25089">
        <w:rPr>
          <w:sz w:val="22"/>
          <w:szCs w:val="22"/>
        </w:rPr>
        <w:t>7</w:t>
      </w:r>
      <w:r w:rsidR="009C2EA8" w:rsidRPr="009C2EA8">
        <w:rPr>
          <w:sz w:val="22"/>
          <w:szCs w:val="22"/>
        </w:rPr>
        <w:t>.</w:t>
      </w:r>
      <w:r w:rsidR="00BD45DC" w:rsidRPr="009C2EA8">
        <w:rPr>
          <w:sz w:val="22"/>
          <w:szCs w:val="22"/>
        </w:rPr>
        <w:t xml:space="preserve"> 20</w:t>
      </w:r>
      <w:r w:rsidR="00F25089">
        <w:rPr>
          <w:sz w:val="22"/>
          <w:szCs w:val="22"/>
        </w:rPr>
        <w:t>20</w:t>
      </w:r>
      <w:r w:rsidR="00BD45DC" w:rsidRPr="009C2EA8">
        <w:rPr>
          <w:sz w:val="22"/>
          <w:szCs w:val="22"/>
        </w:rPr>
        <w:t xml:space="preserve">         </w:t>
      </w:r>
    </w:p>
    <w:p w:rsidR="00BD45DC" w:rsidRPr="009C2EA8" w:rsidRDefault="00BD45DC" w:rsidP="00BD45DC">
      <w:pPr>
        <w:spacing w:line="360" w:lineRule="auto"/>
        <w:rPr>
          <w:b/>
          <w:sz w:val="22"/>
          <w:szCs w:val="22"/>
        </w:rPr>
      </w:pPr>
    </w:p>
    <w:p w:rsidR="00BD45DC" w:rsidRPr="009C2EA8" w:rsidRDefault="00BD45DC" w:rsidP="00BD45DC">
      <w:pPr>
        <w:spacing w:line="360" w:lineRule="auto"/>
        <w:rPr>
          <w:sz w:val="22"/>
          <w:szCs w:val="22"/>
        </w:rPr>
      </w:pPr>
      <w:r w:rsidRPr="009C2EA8">
        <w:rPr>
          <w:b/>
          <w:sz w:val="22"/>
          <w:szCs w:val="22"/>
        </w:rPr>
        <w:t xml:space="preserve">                                </w:t>
      </w:r>
    </w:p>
    <w:p w:rsidR="00AC642E" w:rsidRPr="009C2EA8" w:rsidRDefault="00AC642E">
      <w:pPr>
        <w:rPr>
          <w:rFonts w:asciiTheme="minorHAnsi" w:hAnsiTheme="minorHAnsi"/>
          <w:sz w:val="22"/>
          <w:szCs w:val="22"/>
        </w:rPr>
      </w:pPr>
    </w:p>
    <w:sectPr w:rsidR="00AC642E" w:rsidRPr="009C2EA8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68E" w:rsidRDefault="0011168E">
      <w:r>
        <w:separator/>
      </w:r>
    </w:p>
  </w:endnote>
  <w:endnote w:type="continuationSeparator" w:id="0">
    <w:p w:rsidR="0011168E" w:rsidRDefault="00111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4578" w:rsidRDefault="0019457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4578" w:rsidRDefault="0019457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83DE2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194578" w:rsidRDefault="0019457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83DE2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4578" w:rsidRDefault="001945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68E" w:rsidRDefault="0011168E">
      <w:r>
        <w:separator/>
      </w:r>
    </w:p>
  </w:footnote>
  <w:footnote w:type="continuationSeparator" w:id="0">
    <w:p w:rsidR="0011168E" w:rsidRDefault="001116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92535"/>
    <w:rsid w:val="000A1D3B"/>
    <w:rsid w:val="0011168E"/>
    <w:rsid w:val="001251C7"/>
    <w:rsid w:val="00135750"/>
    <w:rsid w:val="00161F99"/>
    <w:rsid w:val="00194578"/>
    <w:rsid w:val="00196888"/>
    <w:rsid w:val="001A167D"/>
    <w:rsid w:val="0023080B"/>
    <w:rsid w:val="00266256"/>
    <w:rsid w:val="002A223A"/>
    <w:rsid w:val="002B4D90"/>
    <w:rsid w:val="002E3A25"/>
    <w:rsid w:val="002F7A5F"/>
    <w:rsid w:val="00304A45"/>
    <w:rsid w:val="00383DE2"/>
    <w:rsid w:val="003A11D0"/>
    <w:rsid w:val="003C4390"/>
    <w:rsid w:val="00424C38"/>
    <w:rsid w:val="00487033"/>
    <w:rsid w:val="004912B2"/>
    <w:rsid w:val="004951BC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26DEA"/>
    <w:rsid w:val="006500F0"/>
    <w:rsid w:val="00692A66"/>
    <w:rsid w:val="006C61BF"/>
    <w:rsid w:val="007006A5"/>
    <w:rsid w:val="00702A91"/>
    <w:rsid w:val="007603BB"/>
    <w:rsid w:val="008032A6"/>
    <w:rsid w:val="00812E0C"/>
    <w:rsid w:val="008873BB"/>
    <w:rsid w:val="008A1016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20BE8"/>
    <w:rsid w:val="00A55724"/>
    <w:rsid w:val="00A55874"/>
    <w:rsid w:val="00A61EC8"/>
    <w:rsid w:val="00A810D9"/>
    <w:rsid w:val="00A82A4E"/>
    <w:rsid w:val="00AC642E"/>
    <w:rsid w:val="00B02DF7"/>
    <w:rsid w:val="00B43AA5"/>
    <w:rsid w:val="00B57604"/>
    <w:rsid w:val="00BA0AE2"/>
    <w:rsid w:val="00BD45DC"/>
    <w:rsid w:val="00BE2E24"/>
    <w:rsid w:val="00C23ED0"/>
    <w:rsid w:val="00CD0AA3"/>
    <w:rsid w:val="00D3070F"/>
    <w:rsid w:val="00D4220E"/>
    <w:rsid w:val="00DD7896"/>
    <w:rsid w:val="00E03938"/>
    <w:rsid w:val="00E72C23"/>
    <w:rsid w:val="00EA44FA"/>
    <w:rsid w:val="00ED2FE4"/>
    <w:rsid w:val="00F25089"/>
    <w:rsid w:val="00F259C2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F887CD-8DD3-49D9-99AE-B688DB359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2407</Words>
  <Characters>13725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11</cp:revision>
  <cp:lastPrinted>2020-11-02T13:16:00Z</cp:lastPrinted>
  <dcterms:created xsi:type="dcterms:W3CDTF">2018-06-19T08:25:00Z</dcterms:created>
  <dcterms:modified xsi:type="dcterms:W3CDTF">2020-11-02T13:18:00Z</dcterms:modified>
</cp:coreProperties>
</file>