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209F" w:rsidRDefault="00230A3B">
      <w:r>
        <w:t>Toto je príloha k ÚZ za rok 2019.</w:t>
      </w:r>
    </w:p>
    <w:p w:rsidR="00230A3B" w:rsidRDefault="00CB4B6E">
      <w:r>
        <w:t xml:space="preserve">Spoločnosť </w:t>
      </w:r>
      <w:r w:rsidR="00230A3B">
        <w:t xml:space="preserve">mala v tomto </w:t>
      </w:r>
      <w:r>
        <w:t xml:space="preserve">roku 1 </w:t>
      </w:r>
      <w:bookmarkStart w:id="0" w:name="_GoBack"/>
      <w:bookmarkEnd w:id="0"/>
      <w:r>
        <w:t>zamestnanca</w:t>
      </w:r>
      <w:r w:rsidR="00230A3B">
        <w:t>.</w:t>
      </w:r>
    </w:p>
    <w:sectPr w:rsidR="00230A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3503"/>
    <w:rsid w:val="00230A3B"/>
    <w:rsid w:val="002F209F"/>
    <w:rsid w:val="003A3503"/>
    <w:rsid w:val="00866BD8"/>
    <w:rsid w:val="00CB4B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</Words>
  <Characters>67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2020-11-01T19:52:00Z</dcterms:created>
  <dcterms:modified xsi:type="dcterms:W3CDTF">2020-11-01T19:52:00Z</dcterms:modified>
</cp:coreProperties>
</file>