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20BA7">
        <w:rPr>
          <w:rFonts w:ascii="Times New Roman" w:hAnsi="Times New Roman" w:cs="Times New Roman"/>
          <w:b/>
          <w:sz w:val="24"/>
          <w:szCs w:val="24"/>
        </w:rPr>
        <w:t>BROKOVNICE</w:t>
      </w:r>
      <w:r w:rsidR="008C3EBC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20BA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20BA7">
        <w:rPr>
          <w:rFonts w:ascii="Times New Roman" w:hAnsi="Times New Roman" w:cs="Times New Roman"/>
          <w:b/>
          <w:sz w:val="24"/>
          <w:szCs w:val="24"/>
        </w:rPr>
        <w:t>M.R.Štefánika</w:t>
      </w:r>
      <w:proofErr w:type="spellEnd"/>
      <w:r w:rsidR="00C20BA7">
        <w:rPr>
          <w:rFonts w:ascii="Times New Roman" w:hAnsi="Times New Roman" w:cs="Times New Roman"/>
          <w:b/>
          <w:sz w:val="24"/>
          <w:szCs w:val="24"/>
        </w:rPr>
        <w:t xml:space="preserve"> 412/62</w:t>
      </w:r>
      <w:r w:rsidR="008C3EBC">
        <w:rPr>
          <w:rFonts w:ascii="Times New Roman" w:hAnsi="Times New Roman" w:cs="Times New Roman"/>
          <w:b/>
          <w:sz w:val="24"/>
          <w:szCs w:val="24"/>
        </w:rPr>
        <w:t>, 91101 Trenčín</w:t>
      </w:r>
    </w:p>
    <w:p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C20BA7">
        <w:rPr>
          <w:rFonts w:ascii="Times New Roman" w:hAnsi="Times New Roman" w:cs="Times New Roman"/>
          <w:b/>
          <w:sz w:val="24"/>
          <w:szCs w:val="24"/>
        </w:rPr>
        <w:t>22.9.2011</w:t>
      </w:r>
    </w:p>
    <w:p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C20BA7">
        <w:rPr>
          <w:rFonts w:ascii="Times New Roman" w:hAnsi="Times New Roman" w:cs="Times New Roman"/>
          <w:b/>
          <w:sz w:val="24"/>
          <w:szCs w:val="24"/>
        </w:rPr>
        <w:t>22.9.2011</w:t>
      </w:r>
    </w:p>
    <w:p w:rsidR="00CE03EC" w:rsidRPr="00C5195B" w:rsidRDefault="00193AB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závierka k 31.12.2019</w:t>
      </w:r>
      <w:bookmarkStart w:id="0" w:name="_GoBack"/>
      <w:bookmarkEnd w:id="0"/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C20BA7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3EA2F9C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C539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32508E9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C539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lastRenderedPageBreak/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20BA7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A5F22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  <w:r w:rsidR="00E82A2F">
              <w:rPr>
                <w:rFonts w:ascii="Times New Roman" w:hAnsi="Times New Roman" w:cs="Times New Roman"/>
                <w:sz w:val="24"/>
                <w:szCs w:val="24"/>
              </w:rPr>
              <w:t xml:space="preserve"> - DHM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Techn.zhodnotenie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budovy</w:t>
            </w:r>
          </w:p>
        </w:tc>
        <w:tc>
          <w:tcPr>
            <w:tcW w:w="2123" w:type="dxa"/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Zabezpeč.systém</w:t>
            </w:r>
            <w:proofErr w:type="spellEnd"/>
          </w:p>
        </w:tc>
        <w:tc>
          <w:tcPr>
            <w:tcW w:w="2123" w:type="dxa"/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 na meranie zraku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C539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:rsidR="00DC3B5F" w:rsidRDefault="009C539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3A8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026A34" w:rsidRPr="00C5195B" w:rsidRDefault="00CA1A0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Spoločnosť neúčtovala o oprave chýb minulých účtovných období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BA7940" w:rsidRDefault="001D099A" w:rsidP="00BA7940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BA7940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93AB9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8801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93AB9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25830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93AB9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150215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93AB9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97111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zamestancov</w:t>
      </w:r>
      <w:proofErr w:type="spellEnd"/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193AB9">
        <w:rPr>
          <w:rFonts w:ascii="Times New Roman" w:eastAsia="MS Gothic" w:hAnsi="Times New Roman" w:cs="Times New Roman"/>
          <w:sz w:val="24"/>
          <w:szCs w:val="24"/>
        </w:rPr>
        <w:t>02.11.2020</w:t>
      </w:r>
    </w:p>
    <w:p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</w:p>
    <w:sectPr w:rsidR="00500881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5396" w:rsidRDefault="009C5396" w:rsidP="00CE03EC">
      <w:pPr>
        <w:spacing w:after="0" w:line="240" w:lineRule="auto"/>
      </w:pPr>
      <w:r>
        <w:separator/>
      </w:r>
    </w:p>
  </w:endnote>
  <w:endnote w:type="continuationSeparator" w:id="0">
    <w:p w:rsidR="009C5396" w:rsidRDefault="009C539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5396" w:rsidRDefault="009C5396" w:rsidP="00CE03EC">
      <w:pPr>
        <w:spacing w:after="0" w:line="240" w:lineRule="auto"/>
      </w:pPr>
      <w:r>
        <w:separator/>
      </w:r>
    </w:p>
  </w:footnote>
  <w:footnote w:type="continuationSeparator" w:id="0">
    <w:p w:rsidR="009C5396" w:rsidRDefault="009C539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14AF"/>
    <w:rsid w:val="00026A34"/>
    <w:rsid w:val="000278C4"/>
    <w:rsid w:val="00034756"/>
    <w:rsid w:val="000615F3"/>
    <w:rsid w:val="00090EEC"/>
    <w:rsid w:val="000B4576"/>
    <w:rsid w:val="001446AA"/>
    <w:rsid w:val="001500DB"/>
    <w:rsid w:val="00173C34"/>
    <w:rsid w:val="001819D0"/>
    <w:rsid w:val="00193AB9"/>
    <w:rsid w:val="001A6CDC"/>
    <w:rsid w:val="001A7CA5"/>
    <w:rsid w:val="001D099A"/>
    <w:rsid w:val="00220153"/>
    <w:rsid w:val="0027052E"/>
    <w:rsid w:val="00293A89"/>
    <w:rsid w:val="003A2A62"/>
    <w:rsid w:val="003F3E00"/>
    <w:rsid w:val="00500881"/>
    <w:rsid w:val="00507001"/>
    <w:rsid w:val="00547F9F"/>
    <w:rsid w:val="005C0E73"/>
    <w:rsid w:val="00685A0A"/>
    <w:rsid w:val="006B4BF8"/>
    <w:rsid w:val="006E4085"/>
    <w:rsid w:val="007508D7"/>
    <w:rsid w:val="00754D41"/>
    <w:rsid w:val="00757BBC"/>
    <w:rsid w:val="00765283"/>
    <w:rsid w:val="00787C52"/>
    <w:rsid w:val="007952A6"/>
    <w:rsid w:val="007C73CF"/>
    <w:rsid w:val="007F4507"/>
    <w:rsid w:val="007F59AA"/>
    <w:rsid w:val="00811FFA"/>
    <w:rsid w:val="008332D3"/>
    <w:rsid w:val="00866AF3"/>
    <w:rsid w:val="008777C2"/>
    <w:rsid w:val="00894FEC"/>
    <w:rsid w:val="008C3EBC"/>
    <w:rsid w:val="008E4E28"/>
    <w:rsid w:val="0094453C"/>
    <w:rsid w:val="00957D19"/>
    <w:rsid w:val="00997389"/>
    <w:rsid w:val="009A274C"/>
    <w:rsid w:val="009C5396"/>
    <w:rsid w:val="009D2D9E"/>
    <w:rsid w:val="009E6AD6"/>
    <w:rsid w:val="009F1252"/>
    <w:rsid w:val="00A01533"/>
    <w:rsid w:val="00A2401E"/>
    <w:rsid w:val="00A54197"/>
    <w:rsid w:val="00AF1BE2"/>
    <w:rsid w:val="00B06CAB"/>
    <w:rsid w:val="00B143F3"/>
    <w:rsid w:val="00BA7940"/>
    <w:rsid w:val="00BC678C"/>
    <w:rsid w:val="00C20BA7"/>
    <w:rsid w:val="00C21550"/>
    <w:rsid w:val="00C34E2F"/>
    <w:rsid w:val="00C45AF1"/>
    <w:rsid w:val="00C5195B"/>
    <w:rsid w:val="00C755C8"/>
    <w:rsid w:val="00C9003D"/>
    <w:rsid w:val="00CA1A08"/>
    <w:rsid w:val="00CD1824"/>
    <w:rsid w:val="00CE03EC"/>
    <w:rsid w:val="00CE4965"/>
    <w:rsid w:val="00D32851"/>
    <w:rsid w:val="00D74108"/>
    <w:rsid w:val="00D77AF9"/>
    <w:rsid w:val="00DC3B5F"/>
    <w:rsid w:val="00DF2D55"/>
    <w:rsid w:val="00E03DFF"/>
    <w:rsid w:val="00E42DF0"/>
    <w:rsid w:val="00E82A2F"/>
    <w:rsid w:val="00EA5F22"/>
    <w:rsid w:val="00ED71A7"/>
    <w:rsid w:val="00F415DD"/>
    <w:rsid w:val="00F7125E"/>
    <w:rsid w:val="00F71890"/>
    <w:rsid w:val="00F7211E"/>
    <w:rsid w:val="00F76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060BED-AFC6-4453-A071-AF7CC7E18E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1132</Words>
  <Characters>6457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3</cp:revision>
  <cp:lastPrinted>2020-11-02T13:58:00Z</cp:lastPrinted>
  <dcterms:created xsi:type="dcterms:W3CDTF">2020-03-10T19:26:00Z</dcterms:created>
  <dcterms:modified xsi:type="dcterms:W3CDTF">2020-11-02T14:02:00Z</dcterms:modified>
</cp:coreProperties>
</file>