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E14876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D965FD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Clearnet</w:t>
            </w:r>
            <w:proofErr w:type="spellEnd"/>
            <w:r w:rsidR="00E14876">
              <w:rPr>
                <w:rFonts w:cs="Arial Narrow"/>
                <w:sz w:val="20"/>
                <w:szCs w:val="20"/>
              </w:rPr>
              <w:t xml:space="preserve">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D965FD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Komárňanská cesta 1852/47</w:t>
            </w:r>
            <w:r w:rsidR="00E14876">
              <w:rPr>
                <w:rFonts w:cs="Arial Narrow"/>
                <w:sz w:val="20"/>
                <w:szCs w:val="20"/>
              </w:rPr>
              <w:t>, Nové Zámky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697C0B" w:rsidRDefault="00697C0B" w:rsidP="003D1D35">
      <w:pPr>
        <w:jc w:val="both"/>
        <w:rPr>
          <w:bCs/>
          <w:sz w:val="20"/>
          <w:szCs w:val="20"/>
        </w:rPr>
      </w:pP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586E87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16.9.2020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blPrEx>
          <w:tblCellMar>
            <w:top w:w="0" w:type="dxa"/>
            <w:bottom w:w="0" w:type="dxa"/>
          </w:tblCellMar>
        </w:tblPrEx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3F444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3F4447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blPrEx>
          <w:tblCellMar>
            <w:top w:w="0" w:type="dxa"/>
            <w:bottom w:w="0" w:type="dxa"/>
          </w:tblCellMar>
        </w:tblPrEx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blPrEx>
          <w:tblCellMar>
            <w:top w:w="0" w:type="dxa"/>
            <w:bottom w:w="0" w:type="dxa"/>
          </w:tblCellMar>
        </w:tblPrEx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blPrEx>
          <w:tblCellMar>
            <w:top w:w="0" w:type="dxa"/>
            <w:bottom w:w="0" w:type="dxa"/>
          </w:tblCellMar>
        </w:tblPrEx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blPrEx>
          <w:tblCellMar>
            <w:top w:w="0" w:type="dxa"/>
            <w:bottom w:w="0" w:type="dxa"/>
          </w:tblCellMar>
        </w:tblPrEx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blPrEx>
          <w:tblCellMar>
            <w:top w:w="0" w:type="dxa"/>
            <w:bottom w:w="0" w:type="dxa"/>
          </w:tblCellMar>
        </w:tblPrEx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top w:w="0" w:type="dxa"/>
            <w:left w:w="108" w:type="dxa"/>
            <w:bottom w:w="0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061D" w:rsidRDefault="004E061D" w:rsidP="00107589">
      <w:pPr>
        <w:spacing w:after="0" w:line="240" w:lineRule="auto"/>
      </w:pPr>
      <w:r>
        <w:separator/>
      </w:r>
    </w:p>
  </w:endnote>
  <w:endnote w:type="continuationSeparator" w:id="1">
    <w:p w:rsidR="004E061D" w:rsidRDefault="004E061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7B0846">
    <w:pPr>
      <w:pStyle w:val="Pta"/>
      <w:jc w:val="center"/>
    </w:pPr>
    <w:fldSimple w:instr=" PAGE   \* MERGEFORMAT ">
      <w:r w:rsidR="00D965FD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061D" w:rsidRDefault="004E061D" w:rsidP="00107589">
      <w:pPr>
        <w:spacing w:after="0" w:line="240" w:lineRule="auto"/>
      </w:pPr>
      <w:r>
        <w:separator/>
      </w:r>
    </w:p>
  </w:footnote>
  <w:footnote w:type="continuationSeparator" w:id="1">
    <w:p w:rsidR="004E061D" w:rsidRDefault="004E061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Hlavika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D965FD">
          <w:pPr>
            <w:spacing w:after="0" w:line="240" w:lineRule="auto"/>
          </w:pPr>
          <w:r>
            <w:t>IČO:</w:t>
          </w:r>
          <w:r w:rsidR="00E14876">
            <w:t xml:space="preserve"> </w:t>
          </w:r>
          <w:r w:rsidR="00D965FD">
            <w:t>47345144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D965FD">
          <w:pPr>
            <w:spacing w:after="0" w:line="240" w:lineRule="auto"/>
          </w:pPr>
          <w:r>
            <w:t>DIČ:</w:t>
          </w:r>
          <w:r w:rsidR="00D965FD">
            <w:t>2023866251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5708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6761"/>
    <w:rsid w:val="003C7845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061D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86E87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965FD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14876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  <w:rPr>
      <w:lang/>
    </w:r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8</Pages>
  <Words>2236</Words>
  <Characters>13679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User</cp:lastModifiedBy>
  <cp:revision>3</cp:revision>
  <cp:lastPrinted>2019-01-11T07:48:00Z</cp:lastPrinted>
  <dcterms:created xsi:type="dcterms:W3CDTF">2020-11-02T13:39:00Z</dcterms:created>
  <dcterms:modified xsi:type="dcterms:W3CDTF">2020-11-02T13:41:00Z</dcterms:modified>
</cp:coreProperties>
</file>