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G elekt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1425/36, Pú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642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093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9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9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9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