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4D0C" w:rsidRDefault="00B301CE" w:rsidP="00B301CE">
      <w:pPr>
        <w:jc w:val="center"/>
        <w:rPr>
          <w:b/>
        </w:rPr>
      </w:pPr>
      <w:r>
        <w:rPr>
          <w:b/>
        </w:rPr>
        <w:t xml:space="preserve">POZNÁMKY </w:t>
      </w:r>
      <w:proofErr w:type="spellStart"/>
      <w:r>
        <w:rPr>
          <w:b/>
        </w:rPr>
        <w:t>indivudálnej</w:t>
      </w:r>
      <w:proofErr w:type="spellEnd"/>
      <w:r>
        <w:rPr>
          <w:b/>
        </w:rPr>
        <w:t xml:space="preserve"> účtovnej závierky</w:t>
      </w:r>
    </w:p>
    <w:p w:rsidR="00B301CE" w:rsidRDefault="00B301CE" w:rsidP="00B301CE">
      <w:pPr>
        <w:jc w:val="center"/>
        <w:rPr>
          <w:b/>
        </w:rPr>
      </w:pPr>
      <w:r>
        <w:rPr>
          <w:b/>
        </w:rPr>
        <w:t>Zostavenej k 31. 12. 2019</w:t>
      </w:r>
    </w:p>
    <w:p w:rsidR="00B301CE" w:rsidRDefault="00B301CE" w:rsidP="00B301CE">
      <w:pPr>
        <w:jc w:val="center"/>
        <w:rPr>
          <w:b/>
        </w:rPr>
      </w:pPr>
    </w:p>
    <w:p w:rsidR="00B301CE" w:rsidRDefault="00B301CE" w:rsidP="00B301CE">
      <w:pPr>
        <w:jc w:val="center"/>
        <w:rPr>
          <w:b/>
        </w:rPr>
      </w:pPr>
    </w:p>
    <w:p w:rsidR="00B301CE" w:rsidRDefault="00B301CE" w:rsidP="00B301CE">
      <w:pPr>
        <w:pStyle w:val="Bezriadkovania"/>
      </w:pPr>
      <w:r>
        <w:t>LESMAL s. r. o., 962 23  Očová, Nábrežná 685/21</w:t>
      </w:r>
    </w:p>
    <w:p w:rsidR="00B301CE" w:rsidRDefault="00B301CE" w:rsidP="00B301CE">
      <w:pPr>
        <w:pStyle w:val="Bezriadkovania"/>
      </w:pPr>
      <w:r>
        <w:t>IČO</w:t>
      </w:r>
      <w:r>
        <w:tab/>
      </w:r>
      <w:r>
        <w:tab/>
      </w:r>
      <w:r>
        <w:tab/>
        <w:t>43875335</w:t>
      </w:r>
    </w:p>
    <w:p w:rsidR="00B301CE" w:rsidRDefault="00B301CE" w:rsidP="00B301CE">
      <w:pPr>
        <w:pStyle w:val="Bezriadkovania"/>
      </w:pPr>
      <w:r>
        <w:t>DIČ</w:t>
      </w:r>
      <w:r>
        <w:tab/>
      </w:r>
      <w:r>
        <w:tab/>
      </w:r>
      <w:r>
        <w:tab/>
        <w:t>2022493110</w:t>
      </w:r>
    </w:p>
    <w:p w:rsidR="00B301CE" w:rsidRDefault="00B301CE" w:rsidP="00B301CE">
      <w:pPr>
        <w:pStyle w:val="Bezriadkovania"/>
      </w:pPr>
      <w:r>
        <w:t>IČ DPH</w:t>
      </w:r>
      <w:r>
        <w:tab/>
      </w:r>
      <w:r>
        <w:tab/>
      </w:r>
      <w:r>
        <w:tab/>
        <w:t>SK   2022493110</w:t>
      </w:r>
    </w:p>
    <w:p w:rsidR="00B301CE" w:rsidRDefault="00B301CE" w:rsidP="00B301CE">
      <w:r>
        <w:t>E-mailová adresa:</w:t>
      </w:r>
      <w:r>
        <w:tab/>
      </w:r>
      <w:hyperlink r:id="rId4" w:history="1">
        <w:r w:rsidRPr="00981791">
          <w:rPr>
            <w:rStyle w:val="Hypertextovprepojenie"/>
          </w:rPr>
          <w:t>smalcek685@gmail.com</w:t>
        </w:r>
      </w:hyperlink>
    </w:p>
    <w:p w:rsidR="00B301CE" w:rsidRDefault="00B301CE" w:rsidP="00B301CE">
      <w:pPr>
        <w:pStyle w:val="Bezriadkovania"/>
      </w:pPr>
      <w:r>
        <w:t xml:space="preserve">SK NACE </w:t>
      </w:r>
      <w:r>
        <w:tab/>
      </w:r>
      <w:r>
        <w:tab/>
        <w:t>02.401 – služby súvisiace s lesníctvom</w:t>
      </w:r>
    </w:p>
    <w:p w:rsidR="00B301CE" w:rsidRDefault="00B301CE" w:rsidP="00B301CE">
      <w:pPr>
        <w:pStyle w:val="Bezriadkovania"/>
      </w:pPr>
    </w:p>
    <w:p w:rsidR="00B301CE" w:rsidRDefault="00D20568" w:rsidP="00B301CE">
      <w:pPr>
        <w:pStyle w:val="Bezriadkovania"/>
      </w:pPr>
      <w:r>
        <w:t>Hospodárska činnosť</w:t>
      </w:r>
    </w:p>
    <w:p w:rsidR="00B301CE" w:rsidRDefault="00B301CE" w:rsidP="00B301CE">
      <w:pPr>
        <w:pStyle w:val="Bezriadkovania"/>
      </w:pPr>
      <w:r>
        <w:t>Príjmy</w:t>
      </w:r>
      <w:r>
        <w:tab/>
      </w:r>
      <w:r>
        <w:tab/>
        <w:t>121 303,47 €</w:t>
      </w:r>
    </w:p>
    <w:p w:rsidR="00B301CE" w:rsidRDefault="00B301CE" w:rsidP="00B301CE">
      <w:pPr>
        <w:pStyle w:val="Bezriadkovania"/>
      </w:pPr>
      <w:r>
        <w:t>Náklady</w:t>
      </w:r>
      <w:r>
        <w:tab/>
      </w:r>
      <w:r w:rsidR="00D20568">
        <w:t>123 152,32 €</w:t>
      </w:r>
    </w:p>
    <w:p w:rsidR="00D20568" w:rsidRDefault="00D20568" w:rsidP="00B301CE">
      <w:pPr>
        <w:pStyle w:val="Bezriadkovania"/>
      </w:pPr>
    </w:p>
    <w:p w:rsidR="00D20568" w:rsidRDefault="00D20568" w:rsidP="00B301CE">
      <w:pPr>
        <w:pStyle w:val="Bezriadkovania"/>
      </w:pPr>
    </w:p>
    <w:p w:rsidR="00D20568" w:rsidRDefault="00D20568" w:rsidP="00B301CE">
      <w:pPr>
        <w:pStyle w:val="Bezriadkovania"/>
      </w:pPr>
      <w:r>
        <w:t>Finančná činnosť</w:t>
      </w:r>
    </w:p>
    <w:p w:rsidR="00D20568" w:rsidRDefault="00D20568" w:rsidP="00B301CE">
      <w:pPr>
        <w:pStyle w:val="Bezriadkovania"/>
      </w:pPr>
      <w:r>
        <w:t>Príjmy</w:t>
      </w:r>
      <w:r>
        <w:tab/>
      </w:r>
      <w:r>
        <w:tab/>
      </w:r>
      <w:r>
        <w:tab/>
        <w:t>0,32 €</w:t>
      </w:r>
    </w:p>
    <w:p w:rsidR="00D20568" w:rsidRDefault="00D20568" w:rsidP="00B301CE">
      <w:pPr>
        <w:pStyle w:val="Bezriadkovania"/>
      </w:pPr>
      <w:r>
        <w:t>Náklady</w:t>
      </w:r>
      <w:r>
        <w:tab/>
      </w:r>
      <w:r>
        <w:tab/>
        <w:t>72,00 €</w:t>
      </w:r>
    </w:p>
    <w:p w:rsidR="00D20568" w:rsidRDefault="00D20568" w:rsidP="00B301CE">
      <w:pPr>
        <w:pStyle w:val="Bezriadkovania"/>
      </w:pPr>
    </w:p>
    <w:p w:rsidR="00D20568" w:rsidRDefault="00D20568" w:rsidP="00B301CE">
      <w:pPr>
        <w:pStyle w:val="Bezriadkovania"/>
      </w:pPr>
    </w:p>
    <w:p w:rsidR="00D20568" w:rsidRDefault="00D20568" w:rsidP="00B301CE">
      <w:pPr>
        <w:pStyle w:val="Bezriadkovania"/>
      </w:pPr>
      <w:r>
        <w:t>Výsledok hospodárenia pred zdanením</w:t>
      </w:r>
      <w:r>
        <w:tab/>
      </w:r>
      <w:r>
        <w:tab/>
      </w:r>
      <w:r>
        <w:tab/>
        <w:t>550,20 €</w:t>
      </w:r>
    </w:p>
    <w:p w:rsidR="00D20568" w:rsidRDefault="00D20568" w:rsidP="00B301CE">
      <w:pPr>
        <w:pStyle w:val="Bezriadkovania"/>
      </w:pPr>
      <w:r>
        <w:t>Daň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115,54 €</w:t>
      </w:r>
    </w:p>
    <w:p w:rsidR="00D20568" w:rsidRDefault="00D20568" w:rsidP="00B301CE">
      <w:pPr>
        <w:pStyle w:val="Bezriadkovania"/>
      </w:pPr>
      <w:r>
        <w:t>Čistý HV</w:t>
      </w:r>
      <w:r>
        <w:tab/>
      </w:r>
      <w:r>
        <w:tab/>
      </w:r>
      <w:r>
        <w:tab/>
      </w:r>
      <w:r>
        <w:tab/>
      </w:r>
      <w:r>
        <w:tab/>
      </w:r>
      <w:r>
        <w:tab/>
        <w:t>435,26</w:t>
      </w:r>
      <w:r w:rsidR="00370107">
        <w:t xml:space="preserve"> €</w:t>
      </w:r>
      <w:bookmarkStart w:id="0" w:name="_GoBack"/>
      <w:bookmarkEnd w:id="0"/>
    </w:p>
    <w:p w:rsidR="00D20568" w:rsidRDefault="00D20568" w:rsidP="00B301CE">
      <w:pPr>
        <w:pStyle w:val="Bezriadkovania"/>
      </w:pPr>
    </w:p>
    <w:p w:rsidR="00D20568" w:rsidRPr="00B301CE" w:rsidRDefault="00D20568" w:rsidP="00B301CE">
      <w:pPr>
        <w:pStyle w:val="Bezriadkovania"/>
      </w:pPr>
    </w:p>
    <w:sectPr w:rsidR="00D20568" w:rsidRPr="00B301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1CE"/>
    <w:rsid w:val="00370107"/>
    <w:rsid w:val="00924D0C"/>
    <w:rsid w:val="00B301CE"/>
    <w:rsid w:val="00D2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E4AD95-88B8-479A-ADE0-96A430775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301CE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B301C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malcek685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437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blanka</dc:creator>
  <cp:keywords/>
  <dc:description/>
  <cp:lastModifiedBy>blanka</cp:lastModifiedBy>
  <cp:revision>2</cp:revision>
  <dcterms:created xsi:type="dcterms:W3CDTF">2020-11-02T12:25:00Z</dcterms:created>
  <dcterms:modified xsi:type="dcterms:W3CDTF">2020-11-02T12:25:00Z</dcterms:modified>
</cp:coreProperties>
</file>