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2A60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VAS Gastronomy, s.r.o.</w:t>
      </w:r>
    </w:p>
    <w:p w:rsidR="006E7129" w:rsidRDefault="002A60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Dolná 42</w:t>
      </w:r>
    </w:p>
    <w:p w:rsidR="006E7129" w:rsidRDefault="002A60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</w:t>
      </w:r>
      <w:r w:rsidR="00C54A4B">
        <w:t xml:space="preserve">   B</w:t>
      </w:r>
      <w:r>
        <w:t>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 w:rsidR="00AA13CE">
        <w:rPr>
          <w:b/>
        </w:rPr>
        <w:t>7,5</w:t>
      </w:r>
      <w:bookmarkStart w:id="0" w:name="_GoBack"/>
      <w:bookmarkEnd w:id="0"/>
      <w:r>
        <w:t xml:space="preserve"> 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A13CE" w:rsidRPr="00AA13CE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0" w:firstLine="0"/>
          </w:pPr>
          <w:r>
            <w:rPr>
              <w:sz w:val="24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2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2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2" w:firstLine="0"/>
          </w:pPr>
          <w:r>
            <w:rPr>
              <w:sz w:val="24"/>
            </w:rPr>
            <w:t>1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2" w:firstLine="0"/>
          </w:pPr>
          <w:r>
            <w:rPr>
              <w:sz w:val="24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0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12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14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44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41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43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14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A60E5">
          <w:pPr>
            <w:spacing w:after="0" w:line="259" w:lineRule="auto"/>
            <w:ind w:left="1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2A60E5"/>
    <w:rsid w:val="0069591D"/>
    <w:rsid w:val="006E7129"/>
    <w:rsid w:val="007D3B6F"/>
    <w:rsid w:val="007E280E"/>
    <w:rsid w:val="00AA13CE"/>
    <w:rsid w:val="00BE305B"/>
    <w:rsid w:val="00C54A4B"/>
    <w:rsid w:val="00C80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1254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2020-11-02T14:11:00Z</dcterms:created>
  <dcterms:modified xsi:type="dcterms:W3CDTF">2020-11-02T14:11:00Z</dcterms:modified>
</cp:coreProperties>
</file>