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CB3A2D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BeerMarket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 595/141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</w:tblGrid>
            <w:tr w:rsidR="00836EE0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A934C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A934CE">
        <w:rPr>
          <w:rFonts w:eastAsia="Times New Roman"/>
          <w:sz w:val="20"/>
          <w:szCs w:val="20"/>
        </w:rPr>
        <w:t>30</w:t>
      </w:r>
      <w:r w:rsidRPr="005A6BD0">
        <w:rPr>
          <w:rFonts w:eastAsia="Times New Roman"/>
          <w:sz w:val="20"/>
          <w:szCs w:val="20"/>
        </w:rPr>
        <w:t>.</w:t>
      </w:r>
      <w:r w:rsidR="00A934CE">
        <w:rPr>
          <w:rFonts w:eastAsia="Times New Roman"/>
          <w:sz w:val="20"/>
          <w:szCs w:val="20"/>
        </w:rPr>
        <w:t>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A934CE">
        <w:rPr>
          <w:rFonts w:eastAsia="Times New Roman"/>
          <w:sz w:val="20"/>
          <w:szCs w:val="20"/>
        </w:rPr>
        <w:t>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A934C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A934C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A934CE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A934C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A934C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A934C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dôvodochvznikujednotlivýchpoložieknákladovalebovýnosov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ktorémajúvýnimočnýrozsahalebovýskyt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Podmienenézáväzky</w:t>
      </w:r>
      <w:proofErr w:type="spellEnd"/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 xml:space="preserve">Informácie o finančných vzťahoch s </w:t>
      </w:r>
      <w:proofErr w:type="spellStart"/>
      <w:r w:rsidRPr="00B735EC">
        <w:rPr>
          <w:b/>
          <w:i/>
          <w:sz w:val="20"/>
          <w:szCs w:val="20"/>
        </w:rPr>
        <w:t>orgánmiverejnej</w:t>
      </w:r>
      <w:proofErr w:type="spellEnd"/>
      <w:r w:rsidRPr="00B735EC">
        <w:rPr>
          <w:b/>
          <w:i/>
          <w:sz w:val="20"/>
          <w:szCs w:val="20"/>
        </w:rPr>
        <w:t xml:space="preserve">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06906" w:rsidRDefault="00506906" w:rsidP="00DA71E1">
      <w:pPr>
        <w:spacing w:after="0" w:line="240" w:lineRule="auto"/>
      </w:pPr>
      <w:r>
        <w:separator/>
      </w:r>
    </w:p>
  </w:endnote>
  <w:endnote w:type="continuationSeparator" w:id="0">
    <w:p w:rsidR="00506906" w:rsidRDefault="00506906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06906" w:rsidRDefault="00506906" w:rsidP="00DA71E1">
      <w:pPr>
        <w:spacing w:after="0" w:line="240" w:lineRule="auto"/>
      </w:pPr>
      <w:r>
        <w:separator/>
      </w:r>
    </w:p>
  </w:footnote>
  <w:footnote w:type="continuationSeparator" w:id="0">
    <w:p w:rsidR="00506906" w:rsidRDefault="00506906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B3A2D">
      <w:t>2120627773</w:t>
    </w:r>
  </w:p>
  <w:p w:rsidR="00DA7D09" w:rsidRDefault="00DA7D09">
    <w:pPr>
      <w:pStyle w:val="Hlavika"/>
    </w:pPr>
    <w:r>
      <w:tab/>
    </w:r>
    <w:r w:rsidR="000879C8">
      <w:t xml:space="preserve">                    IČO </w:t>
    </w:r>
    <w:r w:rsidR="00CB3A2D">
      <w:t>51183307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F06A8"/>
    <w:rsid w:val="00506906"/>
    <w:rsid w:val="005070E6"/>
    <w:rsid w:val="005A6BD0"/>
    <w:rsid w:val="005D6C11"/>
    <w:rsid w:val="005E1751"/>
    <w:rsid w:val="006522AA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934CE"/>
    <w:rsid w:val="00AB2391"/>
    <w:rsid w:val="00B43073"/>
    <w:rsid w:val="00B735EC"/>
    <w:rsid w:val="00B75A42"/>
    <w:rsid w:val="00C048BF"/>
    <w:rsid w:val="00C04B70"/>
    <w:rsid w:val="00CB3A2D"/>
    <w:rsid w:val="00D03212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07625"/>
  <w15:docId w15:val="{54110DE8-26CF-4234-9584-062DE403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852</Words>
  <Characters>4858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2020-11-02T19:14:00Z</dcterms:created>
  <dcterms:modified xsi:type="dcterms:W3CDTF">2020-11-02T19:14:00Z</dcterms:modified>
</cp:coreProperties>
</file>