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BREMAV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Štiavnička 303, Štiavnička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46409122          DIČ:  2820018234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71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67713">
        <w:rPr>
          <w:rFonts w:cs="Arial"/>
          <w:szCs w:val="22"/>
        </w:rPr>
        <w:t xml:space="preserve"> účtovnícke a marketingové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6771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71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Brezániová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Jarmila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71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771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30574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32626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12948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-6218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-6218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50174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52761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30C1" w:rsidRDefault="009330C1" w:rsidP="00107589">
      <w:pPr>
        <w:spacing w:after="0" w:line="240" w:lineRule="auto"/>
      </w:pPr>
      <w:r>
        <w:separator/>
      </w:r>
    </w:p>
  </w:endnote>
  <w:endnote w:type="continuationSeparator" w:id="0">
    <w:p w:rsidR="009330C1" w:rsidRDefault="009330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9436B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436BA">
      <w:rPr>
        <w:szCs w:val="22"/>
      </w:rPr>
      <w:fldChar w:fldCharType="separate"/>
    </w:r>
    <w:r w:rsidR="00267713">
      <w:rPr>
        <w:noProof/>
        <w:szCs w:val="22"/>
      </w:rPr>
      <w:t>3</w:t>
    </w:r>
    <w:r w:rsidR="009436B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30C1" w:rsidRDefault="009330C1" w:rsidP="00107589">
      <w:pPr>
        <w:spacing w:after="0" w:line="240" w:lineRule="auto"/>
      </w:pPr>
      <w:r>
        <w:separator/>
      </w:r>
    </w:p>
  </w:footnote>
  <w:footnote w:type="continuationSeparator" w:id="0">
    <w:p w:rsidR="009330C1" w:rsidRDefault="009330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713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0C1"/>
    <w:rsid w:val="00934878"/>
    <w:rsid w:val="009436BA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2DB541-361D-49D8-9A94-629A252FA1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4634</Words>
  <Characters>26419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2020-11-02T18:46:00Z</dcterms:created>
  <dcterms:modified xsi:type="dcterms:W3CDTF">2020-11-02T18:46:00Z</dcterms:modified>
</cp:coreProperties>
</file>